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2C" w:rsidRDefault="00F6122C" w:rsidP="0001616F">
      <w:pPr>
        <w:pBdr>
          <w:bottom w:val="single" w:sz="12" w:space="1" w:color="auto"/>
        </w:pBdr>
        <w:spacing w:line="480" w:lineRule="auto"/>
        <w:jc w:val="center"/>
        <w:rPr>
          <w:b/>
          <w:bCs/>
          <w:lang w:val="ru-RU"/>
        </w:rPr>
      </w:pPr>
      <w:r>
        <w:rPr>
          <w:b/>
          <w:bCs/>
        </w:rPr>
        <w:t xml:space="preserve">      </w:t>
      </w:r>
    </w:p>
    <w:p w:rsidR="0001616F" w:rsidRDefault="00F6122C" w:rsidP="0001616F">
      <w:pPr>
        <w:pBdr>
          <w:bottom w:val="single" w:sz="12" w:space="1" w:color="auto"/>
        </w:pBdr>
        <w:spacing w:line="480" w:lineRule="auto"/>
        <w:jc w:val="center"/>
        <w:rPr>
          <w:b/>
          <w:bCs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5940425" cy="8390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еренные листы самообследования-1-2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16F">
        <w:rPr>
          <w:b/>
          <w:bCs/>
        </w:rPr>
        <w:t xml:space="preserve">    ОТЧЕТ О САМООБСЛЕДОВАНИИ </w:t>
      </w:r>
    </w:p>
    <w:p w:rsidR="0001616F" w:rsidRDefault="0001616F" w:rsidP="0001616F">
      <w:pPr>
        <w:pBdr>
          <w:bottom w:val="single" w:sz="12" w:space="1" w:color="auto"/>
        </w:pBdr>
        <w:jc w:val="center"/>
        <w:rPr>
          <w:b/>
          <w:bCs/>
          <w:lang w:val="ru-RU"/>
        </w:rPr>
      </w:pPr>
      <w:r>
        <w:rPr>
          <w:b/>
          <w:bCs/>
        </w:rPr>
        <w:lastRenderedPageBreak/>
        <w:t>Муниципальное бюджетное общеобразовательное учреждение</w:t>
      </w:r>
    </w:p>
    <w:p w:rsidR="0001616F" w:rsidRDefault="0001616F" w:rsidP="0001616F">
      <w:pPr>
        <w:pBdr>
          <w:bottom w:val="single" w:sz="12" w:space="1" w:color="auto"/>
        </w:pBd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«Стахановская  школа Первомайского района Республики Крым</w:t>
      </w:r>
    </w:p>
    <w:p w:rsidR="0001616F" w:rsidRDefault="009564EB" w:rsidP="0001616F">
      <w:pPr>
        <w:pBdr>
          <w:bottom w:val="single" w:sz="12" w:space="1" w:color="auto"/>
        </w:pBd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 2019 </w:t>
      </w:r>
      <w:r w:rsidR="0001616F">
        <w:rPr>
          <w:b/>
          <w:bCs/>
          <w:lang w:val="ru-RU"/>
        </w:rPr>
        <w:t xml:space="preserve">  год</w:t>
      </w:r>
    </w:p>
    <w:p w:rsidR="0001616F" w:rsidRDefault="0001616F" w:rsidP="0001616F">
      <w:pPr>
        <w:spacing w:line="360" w:lineRule="auto"/>
        <w:jc w:val="center"/>
        <w:rPr>
          <w:b/>
          <w:bCs/>
          <w:color w:val="4F6228"/>
          <w:lang w:val="ru-RU"/>
        </w:rPr>
      </w:pPr>
    </w:p>
    <w:p w:rsidR="0001616F" w:rsidRDefault="0001616F" w:rsidP="0001616F">
      <w:pPr>
        <w:ind w:left="708" w:right="639"/>
        <w:jc w:val="center"/>
        <w:rPr>
          <w:b/>
          <w:bCs/>
        </w:rPr>
      </w:pPr>
      <w:r>
        <w:rPr>
          <w:b/>
          <w:bCs/>
        </w:rPr>
        <w:t>ОБЩИЕ СВЕДЕНИЯ ОБ ОБЩЕОБРАЗОВАТЕЛЬНОМ УЧРЕЖДЕНИИ</w:t>
      </w:r>
    </w:p>
    <w:p w:rsidR="0001616F" w:rsidRDefault="0001616F" w:rsidP="0001616F">
      <w:pPr>
        <w:ind w:right="639"/>
        <w:jc w:val="both"/>
      </w:pPr>
    </w:p>
    <w:p w:rsidR="0001616F" w:rsidRDefault="0001616F" w:rsidP="0001616F">
      <w:pPr>
        <w:ind w:right="639"/>
        <w:jc w:val="both"/>
        <w:rPr>
          <w:lang w:val="ru-RU"/>
        </w:rPr>
      </w:pPr>
      <w:r>
        <w:rPr>
          <w:lang w:val="ru-RU"/>
        </w:rPr>
        <w:t>1.1.</w:t>
      </w:r>
      <w:r>
        <w:t>Полное наименование общеобразовательного учреждения в соответствии с Уставом</w:t>
      </w:r>
      <w:r>
        <w:rPr>
          <w:lang w:val="ru-RU"/>
        </w:rPr>
        <w:t>:</w:t>
      </w:r>
    </w:p>
    <w:p w:rsidR="0001616F" w:rsidRDefault="0001616F" w:rsidP="0001616F">
      <w:pPr>
        <w:ind w:right="63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1616F" w:rsidTr="0001616F">
        <w:trPr>
          <w:trHeight w:val="7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ind w:right="639"/>
              <w:rPr>
                <w:lang w:val="ru-RU"/>
              </w:rPr>
            </w:pPr>
            <w:r>
              <w:t>Муниципальное бюджетное общеобразовательное учреждение</w:t>
            </w:r>
          </w:p>
          <w:p w:rsidR="0001616F" w:rsidRDefault="0001616F">
            <w:pPr>
              <w:spacing w:line="276" w:lineRule="auto"/>
              <w:ind w:right="639"/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rPr>
                <w:bCs/>
                <w:lang w:val="ru-RU"/>
              </w:rPr>
              <w:t xml:space="preserve">Стахановская  школа </w:t>
            </w:r>
            <w:r>
              <w:rPr>
                <w:lang w:val="ru-RU"/>
              </w:rPr>
              <w:t>Первомайского  района Республики Крым»</w:t>
            </w:r>
          </w:p>
        </w:tc>
      </w:tr>
    </w:tbl>
    <w:p w:rsidR="0001616F" w:rsidRDefault="0001616F" w:rsidP="0001616F">
      <w:pPr>
        <w:ind w:right="639"/>
        <w:jc w:val="both"/>
      </w:pPr>
    </w:p>
    <w:p w:rsidR="0001616F" w:rsidRDefault="0001616F" w:rsidP="0001616F">
      <w:pPr>
        <w:ind w:right="639"/>
        <w:jc w:val="both"/>
        <w:rPr>
          <w:lang w:val="ru-RU"/>
        </w:rPr>
      </w:pPr>
      <w:r>
        <w:rPr>
          <w:lang w:val="ru-RU"/>
        </w:rPr>
        <w:t>1.2.</w:t>
      </w:r>
      <w:r>
        <w:t xml:space="preserve"> Место нахождения общеобразовательного учреждения </w:t>
      </w:r>
      <w:r>
        <w:sym w:font="Symbol" w:char="F02D"/>
      </w:r>
      <w:r>
        <w:t xml:space="preserve"> юридический и фактический адреса (при наличии нескольких площадок, на которых ведется образовательная деятельность, указать все адреса)</w:t>
      </w:r>
      <w:r>
        <w:rPr>
          <w:lang w:val="ru-RU"/>
        </w:rPr>
        <w:t>:</w:t>
      </w:r>
    </w:p>
    <w:p w:rsidR="0001616F" w:rsidRDefault="0001616F" w:rsidP="0001616F">
      <w:pPr>
        <w:ind w:right="63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2877"/>
        <w:gridCol w:w="1497"/>
        <w:gridCol w:w="3166"/>
      </w:tblGrid>
      <w:tr w:rsidR="0001616F" w:rsidTr="000161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ind w:right="63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Республика Крым, Первомайский  район, с.Стахановка,  ул.Ленина, 4; ул.Молодежная,7</w:t>
            </w:r>
          </w:p>
        </w:tc>
      </w:tr>
      <w:tr w:rsidR="0001616F" w:rsidTr="0001616F">
        <w:trPr>
          <w:trHeight w:val="830"/>
        </w:trPr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ind w:right="639"/>
              <w:rPr>
                <w:lang w:val="ru-RU"/>
              </w:rPr>
            </w:pPr>
            <w:r>
              <w:rPr>
                <w:lang w:val="ru-RU"/>
              </w:rPr>
              <w:t xml:space="preserve"> телефон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spacing w:line="276" w:lineRule="auto"/>
              <w:ind w:right="639"/>
              <w:jc w:val="both"/>
              <w:rPr>
                <w:b/>
                <w:bCs/>
                <w:i/>
                <w:iCs/>
                <w:lang w:val="ru-RU"/>
              </w:rPr>
            </w:pPr>
          </w:p>
          <w:p w:rsidR="0001616F" w:rsidRDefault="0001616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+7(978)8377520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ind w:right="639"/>
              <w:jc w:val="both"/>
            </w:pPr>
            <w:r>
              <w:rPr>
                <w:lang w:val="en-US"/>
              </w:rPr>
              <w:t>e-mail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F6122C">
            <w:pPr>
              <w:spacing w:line="276" w:lineRule="auto"/>
              <w:ind w:right="639"/>
              <w:jc w:val="both"/>
              <w:rPr>
                <w:u w:val="single"/>
                <w:lang w:val="ru-RU"/>
              </w:rPr>
            </w:pPr>
            <w:hyperlink r:id="rId7" w:history="1">
              <w:r w:rsidR="0001616F">
                <w:rPr>
                  <w:rStyle w:val="a3"/>
                </w:rPr>
                <w:t>stakhanovka</w:t>
              </w:r>
              <w:r w:rsidR="0001616F">
                <w:rPr>
                  <w:rStyle w:val="a3"/>
                  <w:lang w:val="ru-RU"/>
                </w:rPr>
                <w:t>@</w:t>
              </w:r>
              <w:r w:rsidR="0001616F">
                <w:rPr>
                  <w:rStyle w:val="a3"/>
                  <w:lang w:val="en-US"/>
                </w:rPr>
                <w:t>inbox</w:t>
              </w:r>
              <w:r w:rsidR="0001616F">
                <w:rPr>
                  <w:rStyle w:val="a3"/>
                  <w:lang w:val="ru-RU"/>
                </w:rPr>
                <w:t>.</w:t>
              </w:r>
              <w:r w:rsidR="0001616F">
                <w:rPr>
                  <w:rStyle w:val="a3"/>
                  <w:lang w:val="en-US"/>
                </w:rPr>
                <w:t>ru</w:t>
              </w:r>
            </w:hyperlink>
            <w:r w:rsidR="0001616F">
              <w:rPr>
                <w:u w:val="single"/>
                <w:lang w:val="ru-RU"/>
              </w:rPr>
              <w:t xml:space="preserve"> </w:t>
            </w:r>
          </w:p>
        </w:tc>
      </w:tr>
    </w:tbl>
    <w:p w:rsidR="0001616F" w:rsidRDefault="0001616F" w:rsidP="0001616F">
      <w:pPr>
        <w:ind w:right="639"/>
        <w:jc w:val="both"/>
        <w:rPr>
          <w:lang w:val="ru-RU"/>
        </w:rPr>
      </w:pPr>
    </w:p>
    <w:p w:rsidR="0001616F" w:rsidRDefault="0001616F" w:rsidP="0001616F">
      <w:pPr>
        <w:ind w:right="639"/>
        <w:jc w:val="both"/>
        <w:rPr>
          <w:lang w:val="ru-RU"/>
        </w:rPr>
      </w:pPr>
      <w:r>
        <w:rPr>
          <w:lang w:val="ru-RU"/>
        </w:rPr>
        <w:t>1.3.</w:t>
      </w:r>
      <w:r>
        <w:t>Учредител</w:t>
      </w:r>
      <w:r>
        <w:rPr>
          <w:lang w:val="ru-RU"/>
        </w:rPr>
        <w:t>ь</w:t>
      </w:r>
      <w:r>
        <w:t xml:space="preserve"> (название организации</w:t>
      </w:r>
      <w:proofErr w:type="gramStart"/>
      <w:r>
        <w:t xml:space="preserve"> </w:t>
      </w:r>
      <w:r>
        <w:rPr>
          <w:lang w:val="ru-RU"/>
        </w:rPr>
        <w:t>,</w:t>
      </w:r>
      <w:proofErr w:type="gramEnd"/>
      <w:r>
        <w:rPr>
          <w:lang w:val="ru-RU"/>
        </w:rPr>
        <w:t>адрес):</w:t>
      </w:r>
    </w:p>
    <w:p w:rsidR="0001616F" w:rsidRDefault="0001616F" w:rsidP="0001616F">
      <w:pPr>
        <w:ind w:right="63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1616F" w:rsidTr="0001616F">
        <w:trPr>
          <w:trHeight w:val="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ind w:right="639"/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Администрация Первомайского района Республики Крым</w:t>
            </w:r>
          </w:p>
          <w:p w:rsidR="0001616F" w:rsidRDefault="0001616F">
            <w:pPr>
              <w:spacing w:line="276" w:lineRule="auto"/>
              <w:ind w:right="639"/>
              <w:jc w:val="both"/>
              <w:rPr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296300, Республика Крым, пгт. Первомайскиое, ул.Советская,д.8</w:t>
            </w:r>
          </w:p>
        </w:tc>
      </w:tr>
    </w:tbl>
    <w:p w:rsidR="0001616F" w:rsidRDefault="0001616F" w:rsidP="0001616F">
      <w:pPr>
        <w:ind w:right="639"/>
        <w:jc w:val="both"/>
        <w:rPr>
          <w:b/>
          <w:bCs/>
        </w:rPr>
      </w:pPr>
    </w:p>
    <w:p w:rsidR="0001616F" w:rsidRDefault="0001616F" w:rsidP="0001616F">
      <w:pPr>
        <w:ind w:right="639"/>
        <w:jc w:val="both"/>
        <w:rPr>
          <w:lang w:val="ru-RU"/>
        </w:rPr>
      </w:pPr>
      <w:r>
        <w:rPr>
          <w:lang w:val="ru-RU"/>
        </w:rPr>
        <w:t>1.4.</w:t>
      </w:r>
      <w:r>
        <w:t>Имеющиеся лицензии на образовательную деятельность:</w:t>
      </w:r>
    </w:p>
    <w:p w:rsidR="0001616F" w:rsidRDefault="0001616F" w:rsidP="0001616F">
      <w:pPr>
        <w:ind w:right="63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2791"/>
        <w:gridCol w:w="2621"/>
      </w:tblGrid>
      <w:tr w:rsidR="0001616F" w:rsidTr="0001616F">
        <w:trPr>
          <w:trHeight w:val="556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ind w:right="639"/>
              <w:jc w:val="both"/>
            </w:pPr>
            <w:r>
              <w:t>Реализуемые образовательные программы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ind w:right="639"/>
              <w:jc w:val="center"/>
            </w:pPr>
            <w:r>
              <w:t>Серия, №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ind w:right="639"/>
              <w:jc w:val="center"/>
            </w:pPr>
            <w:r>
              <w:t>Дата выдачи</w:t>
            </w:r>
          </w:p>
        </w:tc>
      </w:tr>
      <w:tr w:rsidR="0001616F" w:rsidTr="0001616F">
        <w:trPr>
          <w:trHeight w:val="278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ind w:right="639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Начальное общее образование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ind w:right="639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82П01</w:t>
            </w:r>
          </w:p>
          <w:p w:rsidR="0001616F" w:rsidRDefault="0001616F">
            <w:pPr>
              <w:spacing w:line="276" w:lineRule="auto"/>
              <w:ind w:right="639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№0000540 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ind w:right="639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12.07.2016 г.</w:t>
            </w:r>
          </w:p>
        </w:tc>
      </w:tr>
      <w:tr w:rsidR="0001616F" w:rsidTr="0001616F">
        <w:trPr>
          <w:trHeight w:val="294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ind w:right="639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b/>
                <w:bCs/>
                <w:i/>
                <w:iCs/>
                <w:lang w:val="ru-RU"/>
              </w:rPr>
            </w:pPr>
          </w:p>
        </w:tc>
      </w:tr>
      <w:tr w:rsidR="0001616F" w:rsidTr="0001616F">
        <w:trPr>
          <w:trHeight w:val="278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ind w:right="639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Среднее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b/>
                <w:bCs/>
                <w:i/>
                <w:iCs/>
                <w:lang w:val="ru-RU"/>
              </w:rPr>
            </w:pPr>
          </w:p>
        </w:tc>
      </w:tr>
      <w:tr w:rsidR="0001616F" w:rsidTr="0001616F">
        <w:trPr>
          <w:trHeight w:val="278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ind w:right="639"/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Дополнительное образование детей и взрослых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01616F" w:rsidRDefault="0001616F" w:rsidP="0001616F">
      <w:pPr>
        <w:ind w:right="639"/>
        <w:jc w:val="both"/>
        <w:rPr>
          <w:lang w:val="ru-RU"/>
        </w:rPr>
      </w:pPr>
    </w:p>
    <w:p w:rsidR="0001616F" w:rsidRDefault="0001616F" w:rsidP="0001616F">
      <w:pPr>
        <w:spacing w:line="360" w:lineRule="auto"/>
        <w:ind w:left="-180" w:right="639"/>
        <w:jc w:val="center"/>
        <w:rPr>
          <w:b/>
          <w:i/>
          <w:lang w:val="ru-RU"/>
        </w:rPr>
      </w:pPr>
    </w:p>
    <w:p w:rsidR="0001616F" w:rsidRDefault="0001616F" w:rsidP="0001616F">
      <w:pPr>
        <w:spacing w:line="360" w:lineRule="auto"/>
        <w:ind w:left="-180" w:right="639"/>
        <w:jc w:val="center"/>
        <w:rPr>
          <w:b/>
          <w:i/>
          <w:lang w:val="ru-RU"/>
        </w:rPr>
      </w:pPr>
    </w:p>
    <w:p w:rsidR="0001616F" w:rsidRDefault="0001616F" w:rsidP="0001616F">
      <w:pPr>
        <w:spacing w:line="360" w:lineRule="auto"/>
        <w:ind w:left="-180" w:right="639"/>
        <w:jc w:val="center"/>
        <w:rPr>
          <w:b/>
          <w:i/>
          <w:lang w:val="ru-RU"/>
        </w:rPr>
      </w:pPr>
    </w:p>
    <w:p w:rsidR="0001616F" w:rsidRDefault="0001616F" w:rsidP="0001616F">
      <w:pPr>
        <w:spacing w:line="360" w:lineRule="auto"/>
        <w:ind w:right="639"/>
        <w:rPr>
          <w:b/>
          <w:i/>
          <w:lang w:val="ru-RU"/>
        </w:rPr>
      </w:pPr>
    </w:p>
    <w:p w:rsidR="0001616F" w:rsidRDefault="0001616F" w:rsidP="0001616F">
      <w:pPr>
        <w:spacing w:line="360" w:lineRule="auto"/>
        <w:ind w:right="639"/>
        <w:rPr>
          <w:b/>
          <w:i/>
          <w:lang w:val="ru-RU"/>
        </w:rPr>
      </w:pPr>
    </w:p>
    <w:p w:rsidR="0001616F" w:rsidRDefault="0001616F" w:rsidP="0001616F">
      <w:pPr>
        <w:spacing w:line="360" w:lineRule="auto"/>
        <w:ind w:left="-180" w:right="639"/>
        <w:jc w:val="center"/>
        <w:rPr>
          <w:b/>
          <w:i/>
          <w:lang w:val="ru-RU"/>
        </w:rPr>
      </w:pPr>
    </w:p>
    <w:p w:rsidR="0001616F" w:rsidRDefault="0001616F" w:rsidP="0001616F">
      <w:pPr>
        <w:spacing w:line="360" w:lineRule="auto"/>
        <w:ind w:left="-180" w:right="639"/>
        <w:jc w:val="center"/>
        <w:rPr>
          <w:b/>
          <w:i/>
          <w:lang w:val="ru-RU"/>
        </w:rPr>
      </w:pPr>
      <w:r>
        <w:rPr>
          <w:b/>
          <w:i/>
          <w:lang w:val="ru-RU"/>
        </w:rPr>
        <w:t>РАЗДЕЛ 1. АНАЛИТИЧЕСКАЯ ЧАСТЬ</w:t>
      </w:r>
    </w:p>
    <w:p w:rsidR="0001616F" w:rsidRDefault="0001616F" w:rsidP="0001616F">
      <w:pPr>
        <w:spacing w:line="360" w:lineRule="auto"/>
        <w:ind w:left="-180" w:right="639"/>
        <w:jc w:val="both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lastRenderedPageBreak/>
        <w:t>1.1.Оценка образовательной деятельности.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639" w:firstLine="708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Общие сведения о качестве образовательной деятельности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639" w:firstLine="708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 МБОУ </w:t>
      </w:r>
      <w:r>
        <w:rPr>
          <w:b/>
          <w:i/>
          <w:lang w:val="ru-RU"/>
        </w:rPr>
        <w:t>Стахановская школа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878"/>
        <w:gridCol w:w="3878"/>
      </w:tblGrid>
      <w:tr w:rsidR="0001616F" w:rsidTr="0001616F">
        <w:trPr>
          <w:trHeight w:val="5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ind w:right="639"/>
              <w:jc w:val="both"/>
              <w:rPr>
                <w:lang w:val="ru-RU"/>
              </w:rPr>
            </w:pPr>
            <w:r>
              <w:rPr>
                <w:lang w:val="ru-RU"/>
              </w:rPr>
              <w:t>Критерии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ind w:right="639"/>
              <w:jc w:val="both"/>
              <w:rPr>
                <w:lang w:val="ru-RU"/>
              </w:rPr>
            </w:pPr>
            <w:r>
              <w:rPr>
                <w:lang w:val="ru-RU"/>
              </w:rPr>
              <w:t>Фактические значения</w:t>
            </w:r>
          </w:p>
        </w:tc>
      </w:tr>
      <w:tr w:rsidR="0001616F" w:rsidTr="0001616F">
        <w:trPr>
          <w:trHeight w:val="2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ind w:right="639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учебного плана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ind w:right="639"/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01616F" w:rsidTr="0001616F">
        <w:trPr>
          <w:trHeight w:val="80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</w:pPr>
            <w:r>
              <w:t xml:space="preserve">Реализация программ учебных </w:t>
            </w:r>
          </w:p>
          <w:p w:rsidR="0001616F" w:rsidRDefault="0001616F">
            <w:pPr>
              <w:spacing w:line="276" w:lineRule="auto"/>
            </w:pPr>
            <w:r>
              <w:t>предметов, курсов</w:t>
            </w:r>
          </w:p>
          <w:p w:rsidR="0001616F" w:rsidRDefault="0001616F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ind w:right="639"/>
              <w:jc w:val="both"/>
            </w:pPr>
            <w:r>
              <w:t>(в т.ч. практической части программ</w:t>
            </w:r>
            <w:r>
              <w:rPr>
                <w:lang w:val="ru-RU"/>
              </w:rPr>
              <w:t>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ind w:right="639"/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01616F" w:rsidTr="0001616F">
        <w:trPr>
          <w:trHeight w:val="8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spacing w:line="276" w:lineRule="auto"/>
            </w:pPr>
            <w:r>
              <w:t>Обеспеченность учебного плана программами учебных предметов, курсов</w:t>
            </w:r>
          </w:p>
          <w:p w:rsidR="0001616F" w:rsidRDefault="0001616F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ind w:right="639"/>
              <w:jc w:val="both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ind w:right="639"/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01616F" w:rsidTr="0001616F">
        <w:trPr>
          <w:trHeight w:val="12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spacing w:line="276" w:lineRule="auto"/>
            </w:pPr>
            <w:r>
              <w:t>Соответствие деятельности организации требованиям законодательства</w:t>
            </w:r>
          </w:p>
          <w:p w:rsidR="0001616F" w:rsidRDefault="0001616F">
            <w:pPr>
              <w:spacing w:line="276" w:lineRule="auto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ind w:right="639"/>
              <w:jc w:val="both"/>
              <w:rPr>
                <w:lang w:val="ru-RU"/>
              </w:rPr>
            </w:pPr>
            <w:r>
              <w:t>Отсутствуют невыполненные предписания надзорных органов.Отсутствуют подтвержденные жалобы</w:t>
            </w:r>
            <w:r>
              <w:rPr>
                <w:lang w:val="ru-RU"/>
              </w:rPr>
              <w:t>.</w:t>
            </w:r>
          </w:p>
        </w:tc>
      </w:tr>
      <w:tr w:rsidR="0001616F" w:rsidTr="0001616F">
        <w:trPr>
          <w:trHeight w:val="167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spacing w:line="276" w:lineRule="auto"/>
              <w:rPr>
                <w:lang w:val="en-US"/>
              </w:rPr>
            </w:pPr>
            <w:r>
              <w:t>Контингент обучающихся</w:t>
            </w:r>
            <w:r>
              <w:rPr>
                <w:lang w:val="ru-RU"/>
              </w:rPr>
              <w:t>- 12</w:t>
            </w:r>
            <w:r>
              <w:rPr>
                <w:lang w:val="en-US"/>
              </w:rPr>
              <w:t>3</w:t>
            </w:r>
          </w:p>
          <w:p w:rsidR="0001616F" w:rsidRDefault="0001616F">
            <w:pPr>
              <w:spacing w:line="276" w:lineRule="auto"/>
              <w:rPr>
                <w:lang w:val="ru-RU"/>
              </w:rPr>
            </w:pPr>
          </w:p>
          <w:p w:rsidR="0001616F" w:rsidRDefault="0001616F">
            <w:pPr>
              <w:spacing w:line="276" w:lineRule="auto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 программе дошкольного образования -2</w:t>
            </w:r>
            <w:r w:rsidR="009564EB">
              <w:rPr>
                <w:lang w:val="ru-RU"/>
              </w:rPr>
              <w:t>5</w:t>
            </w:r>
          </w:p>
          <w:p w:rsidR="0001616F" w:rsidRDefault="0001616F">
            <w:pPr>
              <w:spacing w:line="276" w:lineRule="auto"/>
              <w:rPr>
                <w:lang w:val="ru-RU"/>
              </w:rPr>
            </w:pPr>
            <w:r>
              <w:t>По программам начального общего образования-</w:t>
            </w:r>
            <w:r w:rsidR="009564EB">
              <w:rPr>
                <w:lang w:val="ru-RU"/>
              </w:rPr>
              <w:t>41</w:t>
            </w:r>
          </w:p>
          <w:p w:rsidR="0001616F" w:rsidRDefault="0001616F">
            <w:pPr>
              <w:spacing w:line="276" w:lineRule="auto"/>
              <w:rPr>
                <w:lang w:val="ru-RU"/>
              </w:rPr>
            </w:pPr>
            <w:r>
              <w:t>По программам основного общего образования –</w:t>
            </w:r>
            <w:r>
              <w:rPr>
                <w:lang w:val="ru-RU"/>
              </w:rPr>
              <w:t>4</w:t>
            </w:r>
            <w:r w:rsidR="009564EB">
              <w:rPr>
                <w:lang w:val="ru-RU"/>
              </w:rPr>
              <w:t>5</w:t>
            </w:r>
          </w:p>
          <w:p w:rsidR="0001616F" w:rsidRDefault="0001616F">
            <w:pPr>
              <w:spacing w:line="276" w:lineRule="auto"/>
            </w:pPr>
            <w:r>
              <w:t xml:space="preserve">По программам среднего общего </w:t>
            </w:r>
          </w:p>
          <w:p w:rsidR="0001616F" w:rsidRDefault="0001616F" w:rsidP="009564EB">
            <w:pPr>
              <w:spacing w:line="276" w:lineRule="auto"/>
            </w:pPr>
            <w:r>
              <w:t>образования-</w:t>
            </w:r>
            <w:r w:rsidR="009564EB">
              <w:rPr>
                <w:lang w:val="ru-RU"/>
              </w:rPr>
              <w:t>14</w:t>
            </w:r>
          </w:p>
        </w:tc>
      </w:tr>
    </w:tbl>
    <w:p w:rsidR="0001616F" w:rsidRDefault="0001616F" w:rsidP="0001616F">
      <w:pPr>
        <w:jc w:val="center"/>
        <w:rPr>
          <w:b/>
          <w:bCs/>
          <w:i/>
          <w:iCs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639" w:firstLine="708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Структура и комплектование  классов МБОУ </w:t>
      </w:r>
      <w:r>
        <w:rPr>
          <w:b/>
          <w:i/>
          <w:lang w:val="ru-RU"/>
        </w:rPr>
        <w:t>Стахановская школа</w:t>
      </w:r>
    </w:p>
    <w:p w:rsidR="0001616F" w:rsidRDefault="0001616F" w:rsidP="0001616F">
      <w:pPr>
        <w:jc w:val="center"/>
        <w:rPr>
          <w:b/>
          <w:bCs/>
          <w:i/>
          <w:iCs/>
          <w:lang w:val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887"/>
        <w:gridCol w:w="627"/>
        <w:gridCol w:w="685"/>
        <w:gridCol w:w="684"/>
        <w:gridCol w:w="674"/>
        <w:gridCol w:w="657"/>
        <w:gridCol w:w="657"/>
        <w:gridCol w:w="666"/>
        <w:gridCol w:w="657"/>
        <w:gridCol w:w="667"/>
        <w:gridCol w:w="685"/>
        <w:gridCol w:w="685"/>
      </w:tblGrid>
      <w:tr w:rsidR="0001616F" w:rsidTr="0001616F">
        <w:trPr>
          <w:trHeight w:val="62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Структура классов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ДОСП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01616F" w:rsidTr="0001616F">
        <w:trPr>
          <w:trHeight w:val="60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Число классов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1616F" w:rsidTr="0001616F">
        <w:trPr>
          <w:trHeight w:val="62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Число обучающихся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01616F" w:rsidP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564EB">
              <w:rPr>
                <w:lang w:val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01616F" w:rsidP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564EB">
              <w:rPr>
                <w:lang w:val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01616F" w:rsidP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en-US"/>
              </w:rPr>
              <w:t>1</w:t>
            </w:r>
            <w:r w:rsidR="009564EB">
              <w:rPr>
                <w:lang w:val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01616F" w:rsidP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en-US"/>
              </w:rPr>
              <w:t>1</w:t>
            </w:r>
            <w:r w:rsidR="009564EB">
              <w:rPr>
                <w:lang w:val="ru-RU"/>
              </w:rPr>
              <w:t>0</w:t>
            </w:r>
          </w:p>
        </w:tc>
      </w:tr>
      <w:tr w:rsidR="0001616F" w:rsidTr="0001616F">
        <w:trPr>
          <w:trHeight w:val="123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Всего обучающихся на уровне образования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01616F" w:rsidP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564EB">
              <w:rPr>
                <w:lang w:val="ru-RU"/>
              </w:rPr>
              <w:t>5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01616F" w:rsidP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564EB">
              <w:rPr>
                <w:lang w:val="ru-RU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01616F" w:rsidTr="0001616F">
        <w:trPr>
          <w:trHeight w:val="92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Обучение по заочной форме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1616F" w:rsidTr="0001616F">
        <w:trPr>
          <w:trHeight w:val="60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Инклюзивное обучение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1616F" w:rsidTr="0001616F">
        <w:trPr>
          <w:trHeight w:val="62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Обучение на дому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C574C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C574C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1616F" w:rsidTr="0001616F">
        <w:trPr>
          <w:trHeight w:val="92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Обучение в соответствии с ФГОС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01616F" w:rsidP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en-US"/>
              </w:rPr>
              <w:t>1</w:t>
            </w:r>
            <w:r w:rsidR="009564EB">
              <w:rPr>
                <w:lang w:val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9564EB" w:rsidP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1616F" w:rsidTr="0001616F">
        <w:trPr>
          <w:trHeight w:val="92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Обучение в соответствии с ФКГОС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Pr="009564EB" w:rsidRDefault="0001616F" w:rsidP="009564E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en-US"/>
              </w:rPr>
              <w:t>1</w:t>
            </w:r>
            <w:r w:rsidR="009564EB">
              <w:rPr>
                <w:lang w:val="ru-RU"/>
              </w:rPr>
              <w:t>0</w:t>
            </w:r>
          </w:p>
        </w:tc>
      </w:tr>
    </w:tbl>
    <w:p w:rsidR="0001616F" w:rsidRDefault="0001616F" w:rsidP="0001616F">
      <w:pPr>
        <w:jc w:val="both"/>
      </w:pPr>
      <w:r>
        <w:t xml:space="preserve"> </w:t>
      </w:r>
      <w:r>
        <w:rPr>
          <w:lang w:val="ru-RU"/>
        </w:rPr>
        <w:t xml:space="preserve">                 </w:t>
      </w:r>
      <w:r>
        <w:t>По согласованию с родителями (законными представителями)</w:t>
      </w:r>
    </w:p>
    <w:p w:rsidR="0001616F" w:rsidRDefault="0001616F" w:rsidP="0001616F">
      <w:pPr>
        <w:jc w:val="both"/>
      </w:pPr>
      <w:r>
        <w:t>ребенка и в соответствии с медицинскими показаниями обучение</w:t>
      </w:r>
      <w:r>
        <w:rPr>
          <w:lang w:val="ru-RU"/>
        </w:rPr>
        <w:t xml:space="preserve">  </w:t>
      </w:r>
      <w:r>
        <w:t>для учащихся с ограниченными возможностями здоровья организованов следующих формах:</w:t>
      </w:r>
    </w:p>
    <w:p w:rsidR="0001616F" w:rsidRDefault="0001616F" w:rsidP="0001616F">
      <w:pPr>
        <w:jc w:val="both"/>
      </w:pPr>
      <w:r>
        <w:t xml:space="preserve">-обучение на дому </w:t>
      </w:r>
      <w:r>
        <w:rPr>
          <w:lang w:val="ru-RU"/>
        </w:rPr>
        <w:t xml:space="preserve">детей </w:t>
      </w:r>
      <w:r>
        <w:t xml:space="preserve"> школьного возраста;</w:t>
      </w:r>
    </w:p>
    <w:p w:rsidR="0001616F" w:rsidRDefault="0001616F" w:rsidP="0001616F">
      <w:pPr>
        <w:jc w:val="both"/>
        <w:rPr>
          <w:lang w:val="ru-RU"/>
        </w:rPr>
      </w:pPr>
      <w:r>
        <w:t xml:space="preserve">-участие </w:t>
      </w:r>
      <w:r>
        <w:rPr>
          <w:lang w:val="ru-RU"/>
        </w:rPr>
        <w:t xml:space="preserve">детей- </w:t>
      </w:r>
      <w:r>
        <w:t>инвалид</w:t>
      </w:r>
      <w:r>
        <w:rPr>
          <w:lang w:val="ru-RU"/>
        </w:rPr>
        <w:t>ов</w:t>
      </w:r>
      <w:r>
        <w:t xml:space="preserve"> во внешкольных и внеклассных</w:t>
      </w:r>
      <w:r>
        <w:rPr>
          <w:lang w:val="ru-RU"/>
        </w:rPr>
        <w:t xml:space="preserve"> </w:t>
      </w:r>
      <w:r>
        <w:t>мероприятиях</w:t>
      </w:r>
      <w:r>
        <w:rPr>
          <w:lang w:val="ru-RU"/>
        </w:rPr>
        <w:t>.</w:t>
      </w:r>
    </w:p>
    <w:p w:rsidR="0001616F" w:rsidRDefault="0001616F" w:rsidP="0001616F">
      <w:pPr>
        <w:jc w:val="both"/>
      </w:pPr>
      <w:r>
        <w:t>По медицинским показаниям на дому обуча</w:t>
      </w:r>
      <w:r w:rsidR="009564EB">
        <w:rPr>
          <w:lang w:val="ru-RU"/>
        </w:rPr>
        <w:t>ется</w:t>
      </w:r>
      <w:r>
        <w:rPr>
          <w:lang w:val="ru-RU"/>
        </w:rPr>
        <w:t xml:space="preserve"> один </w:t>
      </w:r>
      <w:r>
        <w:t xml:space="preserve"> ребен</w:t>
      </w:r>
      <w:r>
        <w:rPr>
          <w:lang w:val="ru-RU"/>
        </w:rPr>
        <w:t>о</w:t>
      </w:r>
      <w:r>
        <w:t>к</w:t>
      </w:r>
      <w:r w:rsidR="009564EB">
        <w:rPr>
          <w:lang w:val="ru-RU"/>
        </w:rPr>
        <w:t xml:space="preserve"> по адаптированной программе</w:t>
      </w:r>
      <w:r>
        <w:t xml:space="preserve">. </w:t>
      </w:r>
    </w:p>
    <w:p w:rsidR="0001616F" w:rsidRDefault="0001616F" w:rsidP="0001616F">
      <w:pPr>
        <w:jc w:val="both"/>
      </w:pPr>
      <w:r>
        <w:t>В целях коррекции отклонений в развитии учащ</w:t>
      </w:r>
      <w:r w:rsidR="009564EB">
        <w:rPr>
          <w:lang w:val="ru-RU"/>
        </w:rPr>
        <w:t>ейся</w:t>
      </w:r>
      <w:r>
        <w:t>, ликвидации пробелов в знаниях педагогическим работник</w:t>
      </w:r>
      <w:r w:rsidR="009564EB">
        <w:rPr>
          <w:lang w:val="ru-RU"/>
        </w:rPr>
        <w:t>ом</w:t>
      </w:r>
      <w:r>
        <w:t xml:space="preserve"> провод</w:t>
      </w:r>
      <w:r w:rsidR="009564EB">
        <w:rPr>
          <w:lang w:val="ru-RU"/>
        </w:rPr>
        <w:t>ятся</w:t>
      </w:r>
      <w:r>
        <w:rPr>
          <w:lang w:val="ru-RU"/>
        </w:rPr>
        <w:t xml:space="preserve"> </w:t>
      </w:r>
      <w:r>
        <w:t xml:space="preserve">индивидуальные и коррекционные занятия. </w:t>
      </w:r>
    </w:p>
    <w:p w:rsidR="0001616F" w:rsidRDefault="0001616F" w:rsidP="0001616F">
      <w:pPr>
        <w:jc w:val="both"/>
        <w:rPr>
          <w:lang w:val="ru-RU"/>
        </w:rPr>
      </w:pPr>
      <w:r>
        <w:t xml:space="preserve">Учебный материал </w:t>
      </w:r>
      <w:r>
        <w:rPr>
          <w:lang w:val="ru-RU"/>
        </w:rPr>
        <w:t>препода</w:t>
      </w:r>
      <w:r w:rsidR="009564EB">
        <w:rPr>
          <w:lang w:val="ru-RU"/>
        </w:rPr>
        <w:t>ется</w:t>
      </w:r>
      <w:r>
        <w:rPr>
          <w:lang w:val="ru-RU"/>
        </w:rPr>
        <w:t xml:space="preserve"> </w:t>
      </w:r>
      <w:r>
        <w:t>в доступной форме, адекватной интеллектуальному развитию ученика. Особое внимание уделя</w:t>
      </w:r>
      <w:r w:rsidR="009564EB">
        <w:rPr>
          <w:lang w:val="ru-RU"/>
        </w:rPr>
        <w:t>ется</w:t>
      </w:r>
      <w:r>
        <w:rPr>
          <w:lang w:val="ru-RU"/>
        </w:rPr>
        <w:t xml:space="preserve"> </w:t>
      </w:r>
      <w:r>
        <w:t xml:space="preserve">развитию связной устной и письменной речи, формированию приемов мыслительной деятельности, приемов управления учебной деятельностью, коммуникативных умений. </w:t>
      </w:r>
    </w:p>
    <w:p w:rsidR="0001616F" w:rsidRDefault="0001616F" w:rsidP="0001616F">
      <w:pPr>
        <w:jc w:val="both"/>
        <w:rPr>
          <w:lang w:val="ru-RU"/>
        </w:rPr>
      </w:pPr>
    </w:p>
    <w:p w:rsidR="0001616F" w:rsidRDefault="0001616F" w:rsidP="0001616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Данные мониторинга физического развития учащихся</w:t>
      </w:r>
    </w:p>
    <w:p w:rsidR="0001616F" w:rsidRDefault="0001616F" w:rsidP="0001616F">
      <w:pPr>
        <w:rPr>
          <w:lang w:val="ru-RU"/>
        </w:rPr>
      </w:pPr>
    </w:p>
    <w:p w:rsidR="0001616F" w:rsidRDefault="0001616F" w:rsidP="0001616F">
      <w:pPr>
        <w:rPr>
          <w:lang w:val="ru-RU"/>
        </w:rPr>
      </w:pPr>
      <w:r>
        <w:t xml:space="preserve">    Проведен медосмотр с ортостатической пробой  обучающихся 1-11 классов. По результатам медосмотра , обучающиеся распределены на физкультурные группы. </w:t>
      </w:r>
    </w:p>
    <w:p w:rsidR="0001616F" w:rsidRDefault="0001616F" w:rsidP="0001616F">
      <w:pPr>
        <w:rPr>
          <w:lang w:val="ru-RU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4"/>
        <w:gridCol w:w="1376"/>
        <w:gridCol w:w="627"/>
        <w:gridCol w:w="738"/>
        <w:gridCol w:w="35"/>
        <w:gridCol w:w="793"/>
        <w:gridCol w:w="922"/>
        <w:gridCol w:w="909"/>
        <w:gridCol w:w="956"/>
        <w:gridCol w:w="13"/>
        <w:gridCol w:w="913"/>
        <w:gridCol w:w="1101"/>
      </w:tblGrid>
      <w:tr w:rsidR="0001616F" w:rsidTr="0001616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16F" w:rsidRDefault="0001616F">
            <w:pPr>
              <w:spacing w:line="276" w:lineRule="auto"/>
              <w:jc w:val="center"/>
            </w:pPr>
            <w:r>
              <w:t>Учебные годы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16F" w:rsidRDefault="0001616F">
            <w:pPr>
              <w:spacing w:line="276" w:lineRule="auto"/>
              <w:jc w:val="center"/>
            </w:pPr>
            <w:r>
              <w:t>Всего обучающихся</w:t>
            </w:r>
          </w:p>
        </w:tc>
        <w:tc>
          <w:tcPr>
            <w:tcW w:w="70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16F" w:rsidRDefault="0001616F">
            <w:pPr>
              <w:spacing w:line="276" w:lineRule="auto"/>
              <w:jc w:val="center"/>
            </w:pPr>
            <w:r>
              <w:t>Физкультурная группа</w:t>
            </w:r>
          </w:p>
        </w:tc>
      </w:tr>
      <w:tr w:rsidR="0001616F" w:rsidTr="0001616F">
        <w:trPr>
          <w:trHeight w:val="49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6F" w:rsidRDefault="0001616F">
            <w:pPr>
              <w:spacing w:line="276" w:lineRule="auto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6F" w:rsidRDefault="0001616F">
            <w:pPr>
              <w:spacing w:line="276" w:lineRule="auto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tabs>
                <w:tab w:val="left" w:pos="1635"/>
                <w:tab w:val="left" w:pos="1665"/>
                <w:tab w:val="left" w:pos="2370"/>
              </w:tabs>
              <w:spacing w:line="276" w:lineRule="auto"/>
            </w:pPr>
            <w:r>
              <w:t>Основная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16F" w:rsidRDefault="0001616F">
            <w:pPr>
              <w:tabs>
                <w:tab w:val="left" w:pos="1635"/>
                <w:tab w:val="left" w:pos="1665"/>
                <w:tab w:val="left" w:pos="2370"/>
              </w:tabs>
              <w:spacing w:line="276" w:lineRule="auto"/>
              <w:ind w:left="42"/>
            </w:pPr>
            <w:r>
              <w:t>Подготовит-я</w:t>
            </w:r>
            <w:r>
              <w:tab/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</w:pPr>
            <w:r>
              <w:t>Специальная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16F" w:rsidRDefault="0001616F">
            <w:pPr>
              <w:tabs>
                <w:tab w:val="left" w:pos="240"/>
              </w:tabs>
              <w:spacing w:line="276" w:lineRule="auto"/>
            </w:pPr>
            <w:r>
              <w:t>Освобожденные</w:t>
            </w:r>
          </w:p>
        </w:tc>
      </w:tr>
      <w:tr w:rsidR="00CD7BC2" w:rsidTr="0001616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BC2" w:rsidRPr="00CD7BC2" w:rsidRDefault="00CD7B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2019/2020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BC2" w:rsidRDefault="00CD7B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C2" w:rsidRDefault="007F380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C2" w:rsidRDefault="007F380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BC2" w:rsidRDefault="007F380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BC2" w:rsidRDefault="007F380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BC2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BC2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BC2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BC2" w:rsidRDefault="00CD7BC2">
            <w:pPr>
              <w:spacing w:line="276" w:lineRule="auto"/>
              <w:rPr>
                <w:lang w:val="ru-RU"/>
              </w:rPr>
            </w:pPr>
          </w:p>
        </w:tc>
      </w:tr>
      <w:tr w:rsidR="0001616F" w:rsidTr="0001616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2018/2019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16F" w:rsidRDefault="00F6021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16F" w:rsidRDefault="00F6021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16F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16F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16F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16F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16F" w:rsidRDefault="0001616F">
            <w:pPr>
              <w:spacing w:line="276" w:lineRule="auto"/>
              <w:rPr>
                <w:lang w:val="ru-RU"/>
              </w:rPr>
            </w:pPr>
          </w:p>
        </w:tc>
      </w:tr>
      <w:tr w:rsidR="0001616F" w:rsidTr="0001616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2017-2018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16F" w:rsidRDefault="00F6021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16F" w:rsidRDefault="00F6021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16F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16F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16F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16F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16F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16F" w:rsidRDefault="0001616F">
            <w:pPr>
              <w:spacing w:line="276" w:lineRule="auto"/>
              <w:rPr>
                <w:lang w:val="ru-RU"/>
              </w:rPr>
            </w:pPr>
          </w:p>
        </w:tc>
      </w:tr>
    </w:tbl>
    <w:p w:rsidR="0001616F" w:rsidRDefault="0001616F" w:rsidP="0001616F">
      <w:r>
        <w:rPr>
          <w:b/>
        </w:rPr>
        <w:t>Группы здоровья обучающихся</w:t>
      </w:r>
      <w:r>
        <w:t>:</w:t>
      </w:r>
    </w:p>
    <w:p w:rsidR="0001616F" w:rsidRDefault="0001616F" w:rsidP="0001616F">
      <w:r>
        <w:t xml:space="preserve">1 группа – </w:t>
      </w:r>
      <w:r w:rsidR="00F6021E">
        <w:rPr>
          <w:lang w:val="ru-RU"/>
        </w:rPr>
        <w:t>32</w:t>
      </w:r>
      <w:r>
        <w:rPr>
          <w:lang w:val="ru-RU"/>
        </w:rPr>
        <w:t xml:space="preserve"> </w:t>
      </w:r>
      <w:r>
        <w:t>обучающихся</w:t>
      </w:r>
    </w:p>
    <w:p w:rsidR="0001616F" w:rsidRDefault="0001616F" w:rsidP="0001616F">
      <w:r>
        <w:t xml:space="preserve">2 группа – </w:t>
      </w:r>
      <w:r w:rsidR="00F6021E">
        <w:rPr>
          <w:lang w:val="ru-RU"/>
        </w:rPr>
        <w:t>42</w:t>
      </w:r>
      <w:r>
        <w:t xml:space="preserve"> обучающихся</w:t>
      </w:r>
    </w:p>
    <w:p w:rsidR="0001616F" w:rsidRDefault="0001616F" w:rsidP="0001616F">
      <w:pPr>
        <w:rPr>
          <w:lang w:val="ru-RU"/>
        </w:rPr>
      </w:pPr>
      <w:r>
        <w:t xml:space="preserve">3 группа –  </w:t>
      </w:r>
      <w:r w:rsidR="00F6021E">
        <w:rPr>
          <w:lang w:val="ru-RU"/>
        </w:rPr>
        <w:t>25</w:t>
      </w:r>
      <w:r>
        <w:rPr>
          <w:lang w:val="ru-RU"/>
        </w:rPr>
        <w:t xml:space="preserve"> </w:t>
      </w:r>
      <w:r>
        <w:t>обучающихся</w:t>
      </w:r>
    </w:p>
    <w:p w:rsidR="0001616F" w:rsidRDefault="0001616F" w:rsidP="0001616F">
      <w:r>
        <w:t>С целью определения состояния здоровья обучающихся проведено мониторинговое исследование, которое показало, что: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3"/>
        <w:gridCol w:w="850"/>
        <w:gridCol w:w="836"/>
        <w:gridCol w:w="815"/>
        <w:gridCol w:w="1061"/>
        <w:gridCol w:w="991"/>
        <w:gridCol w:w="885"/>
      </w:tblGrid>
      <w:tr w:rsidR="0001616F" w:rsidTr="0001616F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16F" w:rsidRDefault="0001616F">
            <w:pPr>
              <w:spacing w:line="276" w:lineRule="auto"/>
              <w:jc w:val="center"/>
            </w:pPr>
            <w:r>
              <w:t>Учебные годы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  <w:r>
              <w:t>-201</w:t>
            </w:r>
            <w:r>
              <w:rPr>
                <w:lang w:val="en-US"/>
              </w:rPr>
              <w:t>7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16F" w:rsidRPr="00CD7BC2" w:rsidRDefault="0001616F" w:rsidP="00CD7BC2">
            <w:pPr>
              <w:spacing w:line="276" w:lineRule="auto"/>
              <w:rPr>
                <w:lang w:val="ru-RU"/>
              </w:rPr>
            </w:pPr>
            <w:r>
              <w:t>201</w:t>
            </w:r>
            <w:r w:rsidR="00CD7BC2">
              <w:rPr>
                <w:lang w:val="ru-RU"/>
              </w:rPr>
              <w:t>8</w:t>
            </w:r>
            <w:r>
              <w:t>-201</w:t>
            </w:r>
            <w:r w:rsidR="00CD7BC2">
              <w:rPr>
                <w:lang w:val="ru-RU"/>
              </w:rPr>
              <w:t>9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 w:rsidP="00CD7BC2">
            <w:pPr>
              <w:spacing w:line="276" w:lineRule="auto"/>
              <w:rPr>
                <w:lang w:val="en-US"/>
              </w:rPr>
            </w:pPr>
            <w:r>
              <w:rPr>
                <w:lang w:val="ru-RU"/>
              </w:rPr>
              <w:t>20</w:t>
            </w:r>
            <w:r w:rsidR="00CD7BC2">
              <w:rPr>
                <w:lang w:val="ru-RU"/>
              </w:rPr>
              <w:t>19/</w:t>
            </w:r>
            <w:r>
              <w:rPr>
                <w:lang w:val="ru-RU"/>
              </w:rPr>
              <w:t>20</w:t>
            </w:r>
            <w:r w:rsidR="00CD7BC2">
              <w:rPr>
                <w:lang w:val="ru-RU"/>
              </w:rPr>
              <w:t>20</w:t>
            </w:r>
          </w:p>
        </w:tc>
      </w:tr>
      <w:tr w:rsidR="0001616F" w:rsidTr="0001616F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16F" w:rsidRDefault="0001616F">
            <w:pPr>
              <w:spacing w:line="276" w:lineRule="auto"/>
              <w:jc w:val="center"/>
            </w:pPr>
            <w:r>
              <w:t>Практически здоровые учащиеся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616F" w:rsidRPr="00CD7BC2" w:rsidRDefault="0001616F" w:rsidP="00CD7BC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D7BC2">
              <w:rPr>
                <w:lang w:val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16F" w:rsidRDefault="0001616F" w:rsidP="00CD7BC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D7BC2">
              <w:rPr>
                <w:lang w:val="ru-RU"/>
              </w:rPr>
              <w:t>4</w:t>
            </w:r>
            <w:r>
              <w:rPr>
                <w:lang w:val="ru-RU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54%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16F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616F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72%</w:t>
            </w:r>
          </w:p>
        </w:tc>
      </w:tr>
    </w:tbl>
    <w:p w:rsidR="0001616F" w:rsidRDefault="0001616F" w:rsidP="0001616F"/>
    <w:p w:rsidR="0001616F" w:rsidRDefault="0001616F" w:rsidP="0001616F">
      <w:pPr>
        <w:rPr>
          <w:lang w:val="ru-RU"/>
        </w:rPr>
      </w:pPr>
    </w:p>
    <w:p w:rsidR="0001616F" w:rsidRDefault="0001616F" w:rsidP="0001616F">
      <w:pPr>
        <w:rPr>
          <w:lang w:val="ru-RU"/>
        </w:rPr>
      </w:pPr>
    </w:p>
    <w:p w:rsidR="0001616F" w:rsidRDefault="0001616F" w:rsidP="0001616F">
      <w:pPr>
        <w:rPr>
          <w:lang w:val="ru-RU"/>
        </w:rPr>
      </w:pPr>
    </w:p>
    <w:p w:rsidR="00F6021E" w:rsidRDefault="00F6021E" w:rsidP="0001616F">
      <w:pPr>
        <w:rPr>
          <w:lang w:val="ru-RU"/>
        </w:rPr>
      </w:pPr>
    </w:p>
    <w:p w:rsidR="0001616F" w:rsidRDefault="0001616F" w:rsidP="0001616F">
      <w:r>
        <w:rPr>
          <w:lang w:val="ru-RU"/>
        </w:rPr>
        <w:t xml:space="preserve"> </w:t>
      </w:r>
      <w:r>
        <w:t>В перв</w:t>
      </w:r>
      <w:r>
        <w:rPr>
          <w:lang w:val="ru-RU"/>
        </w:rPr>
        <w:t>ом</w:t>
      </w:r>
      <w:r>
        <w:t xml:space="preserve"> класс</w:t>
      </w:r>
      <w:r>
        <w:rPr>
          <w:lang w:val="ru-RU"/>
        </w:rPr>
        <w:t>е</w:t>
      </w:r>
      <w:r>
        <w:t xml:space="preserve"> всего – </w:t>
      </w:r>
      <w:r>
        <w:rPr>
          <w:lang w:val="ru-RU"/>
        </w:rPr>
        <w:t>11</w:t>
      </w:r>
      <w:r>
        <w:t xml:space="preserve"> обучающихся:  в основной группе -</w:t>
      </w:r>
      <w:r w:rsidR="00F6021E">
        <w:rPr>
          <w:lang w:val="ru-RU"/>
        </w:rPr>
        <w:t>8</w:t>
      </w:r>
      <w:r>
        <w:t xml:space="preserve"> обучающихся, в подготовительной -</w:t>
      </w:r>
      <w:r w:rsidR="00F6021E">
        <w:rPr>
          <w:lang w:val="ru-RU"/>
        </w:rPr>
        <w:t>3</w:t>
      </w:r>
      <w:r>
        <w:t xml:space="preserve"> обучающихся.</w:t>
      </w:r>
    </w:p>
    <w:p w:rsidR="0001616F" w:rsidRDefault="0001616F" w:rsidP="0001616F">
      <w:r>
        <w:t xml:space="preserve">На диспансерном учете состоят </w:t>
      </w:r>
      <w:r w:rsidR="00F6021E">
        <w:rPr>
          <w:lang w:val="ru-RU"/>
        </w:rPr>
        <w:t xml:space="preserve">4 </w:t>
      </w:r>
      <w:r>
        <w:t xml:space="preserve">обучающихся: заболевания нервной системы (ДЦП)  - </w:t>
      </w:r>
      <w:r>
        <w:rPr>
          <w:lang w:val="ru-RU"/>
        </w:rPr>
        <w:t>0</w:t>
      </w:r>
      <w:r>
        <w:t>, ОДС-</w:t>
      </w:r>
      <w:r w:rsidR="00F6021E">
        <w:rPr>
          <w:lang w:val="ru-RU"/>
        </w:rPr>
        <w:t>1</w:t>
      </w:r>
      <w:r>
        <w:t>, органы зрения -</w:t>
      </w:r>
      <w:r>
        <w:rPr>
          <w:lang w:val="ru-RU"/>
        </w:rPr>
        <w:t>0</w:t>
      </w:r>
      <w:r>
        <w:t>, ССС-</w:t>
      </w:r>
      <w:r>
        <w:rPr>
          <w:lang w:val="ru-RU"/>
        </w:rPr>
        <w:t>0</w:t>
      </w:r>
      <w:r>
        <w:t>, в том числе ВПС -</w:t>
      </w:r>
      <w:r>
        <w:rPr>
          <w:lang w:val="ru-RU"/>
        </w:rPr>
        <w:t>0</w:t>
      </w:r>
      <w:r>
        <w:t>, заболевание органов дыхания –</w:t>
      </w:r>
      <w:r w:rsidR="00F6021E">
        <w:rPr>
          <w:lang w:val="ru-RU"/>
        </w:rPr>
        <w:t>2</w:t>
      </w:r>
      <w:r>
        <w:t>, избыточная масса тела  -</w:t>
      </w:r>
      <w:r w:rsidR="00F6021E">
        <w:rPr>
          <w:lang w:val="ru-RU"/>
        </w:rPr>
        <w:t>1</w:t>
      </w:r>
      <w:r>
        <w:t>, ЧДБ</w:t>
      </w:r>
      <w:r>
        <w:rPr>
          <w:lang w:val="ru-RU"/>
        </w:rPr>
        <w:t>-</w:t>
      </w:r>
      <w:r>
        <w:t xml:space="preserve"> </w:t>
      </w:r>
      <w:r>
        <w:rPr>
          <w:lang w:val="ru-RU"/>
        </w:rPr>
        <w:t>0</w:t>
      </w:r>
      <w:r>
        <w:t xml:space="preserve">.  </w:t>
      </w:r>
    </w:p>
    <w:p w:rsidR="0001616F" w:rsidRDefault="0001616F" w:rsidP="0001616F">
      <w:r>
        <w:lastRenderedPageBreak/>
        <w:t xml:space="preserve">К первой группе здоровья относятся </w:t>
      </w:r>
      <w:r w:rsidR="00F6021E">
        <w:rPr>
          <w:lang w:val="ru-RU"/>
        </w:rPr>
        <w:t>1</w:t>
      </w:r>
      <w:r>
        <w:rPr>
          <w:lang w:val="ru-RU"/>
        </w:rPr>
        <w:t xml:space="preserve"> </w:t>
      </w:r>
      <w:r>
        <w:t>обучающихся, ко второй -</w:t>
      </w:r>
      <w:r w:rsidR="00F6021E">
        <w:rPr>
          <w:lang w:val="ru-RU"/>
        </w:rPr>
        <w:t>8</w:t>
      </w:r>
      <w:r>
        <w:t xml:space="preserve"> обучающихся, к третьей – </w:t>
      </w:r>
      <w:r>
        <w:rPr>
          <w:lang w:val="ru-RU"/>
        </w:rPr>
        <w:t>2</w:t>
      </w:r>
      <w:r>
        <w:t xml:space="preserve"> обучающихся, к четвертой -</w:t>
      </w:r>
      <w:r>
        <w:rPr>
          <w:lang w:val="ru-RU"/>
        </w:rPr>
        <w:t>0</w:t>
      </w:r>
      <w:r>
        <w:t>.</w:t>
      </w:r>
    </w:p>
    <w:p w:rsidR="0001616F" w:rsidRDefault="0001616F" w:rsidP="0001616F">
      <w:r>
        <w:t>Обучающиеся, имеющие отклонения в здоровье по структуре заболеваемости:</w:t>
      </w:r>
    </w:p>
    <w:tbl>
      <w:tblPr>
        <w:tblW w:w="7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3"/>
        <w:gridCol w:w="934"/>
        <w:gridCol w:w="979"/>
        <w:gridCol w:w="774"/>
        <w:gridCol w:w="1138"/>
        <w:gridCol w:w="1767"/>
      </w:tblGrid>
      <w:tr w:rsidR="00F6021E" w:rsidTr="00F6021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</w:pPr>
            <w:r>
              <w:t>Структура заболеваемости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2017/2018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2018/2019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2019/2020</w:t>
            </w:r>
          </w:p>
        </w:tc>
      </w:tr>
      <w:tr w:rsidR="00F6021E" w:rsidTr="00F6021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</w:pPr>
            <w:r>
              <w:t>ОДС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21-21%</w:t>
            </w:r>
          </w:p>
        </w:tc>
      </w:tr>
      <w:tr w:rsidR="00F6021E" w:rsidTr="00F6021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</w:pPr>
            <w:r>
              <w:t>Органов зрения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tabs>
                <w:tab w:val="left" w:pos="420"/>
                <w:tab w:val="center" w:pos="582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tabs>
                <w:tab w:val="left" w:pos="420"/>
                <w:tab w:val="center" w:pos="582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tabs>
                <w:tab w:val="left" w:pos="420"/>
                <w:tab w:val="center" w:pos="582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6%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E" w:rsidRDefault="00F6021E">
            <w:pPr>
              <w:tabs>
                <w:tab w:val="left" w:pos="420"/>
                <w:tab w:val="center" w:pos="582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12/12%</w:t>
            </w:r>
          </w:p>
        </w:tc>
      </w:tr>
      <w:tr w:rsidR="00F6021E" w:rsidTr="00F6021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</w:pPr>
            <w:r>
              <w:t>Н.С и психические заболевания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0 %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0/0%</w:t>
            </w:r>
          </w:p>
        </w:tc>
      </w:tr>
      <w:tr w:rsidR="00F6021E" w:rsidTr="00F6021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</w:pPr>
            <w:r>
              <w:t>Заболевания ухо, горла, носа.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14/14%</w:t>
            </w:r>
          </w:p>
        </w:tc>
      </w:tr>
      <w:tr w:rsidR="00F6021E" w:rsidTr="00F6021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</w:pPr>
            <w:r>
              <w:t>Эндокринная система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2/2%</w:t>
            </w:r>
          </w:p>
        </w:tc>
      </w:tr>
      <w:tr w:rsidR="00F6021E" w:rsidTr="00F6021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</w:pPr>
            <w:r>
              <w:t>Заболевания мочеполовой системы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0/0%</w:t>
            </w:r>
          </w:p>
        </w:tc>
      </w:tr>
      <w:tr w:rsidR="00F6021E" w:rsidTr="00F6021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</w:pPr>
            <w:r>
              <w:t>Заболевание органов дыхания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2/2%</w:t>
            </w:r>
          </w:p>
        </w:tc>
      </w:tr>
      <w:tr w:rsidR="00F6021E" w:rsidTr="00F6021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</w:pPr>
            <w:r>
              <w:t>Заболевание органов пищеварения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E" w:rsidRDefault="00F6021E" w:rsidP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2/2%</w:t>
            </w:r>
          </w:p>
        </w:tc>
      </w:tr>
      <w:tr w:rsidR="00F6021E" w:rsidTr="00F6021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</w:pPr>
            <w:r>
              <w:t>Заболевание с.с системы в том числе ВПС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4/4%</w:t>
            </w:r>
          </w:p>
        </w:tc>
      </w:tr>
      <w:tr w:rsidR="00F6021E" w:rsidTr="00F6021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</w:pPr>
            <w:r>
              <w:t>Синдром эпилепсии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1/1%</w:t>
            </w:r>
          </w:p>
        </w:tc>
      </w:tr>
      <w:tr w:rsidR="00F6021E" w:rsidTr="00F6021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</w:pPr>
            <w:r>
              <w:t>Гидроцефалия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1/1%</w:t>
            </w:r>
          </w:p>
        </w:tc>
      </w:tr>
      <w:tr w:rsidR="00F6021E" w:rsidTr="00F6021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</w:pPr>
            <w:r>
              <w:t xml:space="preserve">Бронхиальная астма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E" w:rsidRDefault="00F6021E">
            <w:pPr>
              <w:spacing w:line="276" w:lineRule="auto"/>
              <w:rPr>
                <w:lang w:val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E" w:rsidRDefault="00F6021E">
            <w:pPr>
              <w:spacing w:line="276" w:lineRule="auto"/>
              <w:rPr>
                <w:lang w:val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0/0%</w:t>
            </w:r>
          </w:p>
        </w:tc>
      </w:tr>
      <w:tr w:rsidR="00F6021E" w:rsidTr="00F6021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</w:pPr>
            <w:r>
              <w:t>ЧДБ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0/0%</w:t>
            </w:r>
          </w:p>
        </w:tc>
      </w:tr>
      <w:tr w:rsidR="00F6021E" w:rsidTr="00F6021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</w:pPr>
            <w:r>
              <w:t>ДЦП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0/0%</w:t>
            </w:r>
          </w:p>
        </w:tc>
      </w:tr>
      <w:tr w:rsidR="00F6021E" w:rsidTr="00F6021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</w:pPr>
            <w:r>
              <w:t>Другие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4/4%</w:t>
            </w:r>
          </w:p>
        </w:tc>
      </w:tr>
      <w:tr w:rsidR="00F6021E" w:rsidTr="00F6021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</w:pPr>
            <w: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36%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45%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E" w:rsidRDefault="00F6021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63/63%</w:t>
            </w:r>
          </w:p>
        </w:tc>
      </w:tr>
    </w:tbl>
    <w:p w:rsidR="0001616F" w:rsidRDefault="0001616F" w:rsidP="0001616F"/>
    <w:p w:rsidR="0001616F" w:rsidRDefault="0001616F" w:rsidP="0001616F">
      <w:pPr>
        <w:rPr>
          <w:lang w:val="ru-RU"/>
        </w:rPr>
      </w:pPr>
    </w:p>
    <w:p w:rsidR="0001616F" w:rsidRDefault="0001616F" w:rsidP="0001616F">
      <w:pPr>
        <w:spacing w:line="360" w:lineRule="auto"/>
        <w:ind w:left="-180" w:right="639"/>
        <w:jc w:val="both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>1.2.Оценка системы управления</w:t>
      </w:r>
      <w:proofErr w:type="gramStart"/>
      <w:r>
        <w:rPr>
          <w:b/>
          <w:i/>
          <w:u w:val="single"/>
          <w:lang w:val="ru-RU"/>
        </w:rPr>
        <w:t xml:space="preserve"> .</w:t>
      </w:r>
      <w:proofErr w:type="gramEnd"/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-289" w:firstLine="708"/>
        <w:jc w:val="both"/>
        <w:rPr>
          <w:bCs/>
          <w:i/>
          <w:iCs/>
          <w:lang w:val="ru-RU"/>
        </w:rPr>
      </w:pPr>
      <w:r>
        <w:t xml:space="preserve">Управление </w:t>
      </w:r>
      <w:r>
        <w:rPr>
          <w:lang w:val="ru-RU"/>
        </w:rPr>
        <w:t xml:space="preserve"> МБОУ  </w:t>
      </w:r>
      <w:r>
        <w:t>осуществляется в соответствии с законодательством Российской Федерации, Уставом школы и строится на принципах единоначалия и самоуправления. Также работает коллегиальный орган ученического самоуправления</w:t>
      </w:r>
      <w:r>
        <w:rPr>
          <w:lang w:val="ru-RU"/>
        </w:rPr>
        <w:t>.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70" w:lineRule="exact"/>
        <w:ind w:right="-261"/>
        <w:jc w:val="both"/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left="20" w:right="-261" w:firstLine="548"/>
        <w:jc w:val="both"/>
        <w:rPr>
          <w:b/>
          <w:bCs/>
          <w:i/>
          <w:iCs/>
          <w:lang w:val="ru-RU"/>
        </w:rPr>
      </w:pPr>
      <w:r>
        <w:t>Структура управления школой предполагает тесное взаимодействие персональных органов (директор, его заместители, классные руководители, учителя) с коллегиальными органами управления, представленными различными участниками образовательного процесса (педагогами, детьми, родителями). Важнейшими звеньями является</w:t>
      </w:r>
      <w:r>
        <w:rPr>
          <w:lang w:val="ru-RU"/>
        </w:rPr>
        <w:t xml:space="preserve"> </w:t>
      </w:r>
      <w:r>
        <w:t>педагогический совет, методический совет,</w:t>
      </w:r>
      <w:r>
        <w:rPr>
          <w:lang w:val="ru-RU"/>
        </w:rPr>
        <w:t>школьные методические объединения, Совет школы, ученическое самоуправление</w:t>
      </w:r>
      <w:r>
        <w:t>.</w:t>
      </w:r>
      <w:r>
        <w:rPr>
          <w:b/>
          <w:bCs/>
          <w:i/>
          <w:iCs/>
          <w:lang w:val="ru-RU"/>
        </w:rPr>
        <w:t xml:space="preserve"> 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/>
        <w:rPr>
          <w:b/>
          <w:bCs/>
          <w:i/>
          <w:iCs/>
          <w:color w:val="FF0000"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/>
        <w:rPr>
          <w:b/>
          <w:bCs/>
          <w:i/>
          <w:iCs/>
          <w:color w:val="FF0000"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/>
        <w:rPr>
          <w:b/>
          <w:bCs/>
          <w:i/>
          <w:iCs/>
          <w:color w:val="FF0000"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/>
        <w:rPr>
          <w:b/>
          <w:bCs/>
          <w:i/>
          <w:iCs/>
          <w:color w:val="FF0000"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left="20" w:right="-261" w:firstLine="548"/>
        <w:jc w:val="center"/>
        <w:rPr>
          <w:b/>
          <w:bCs/>
          <w:i/>
          <w:iCs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left="20" w:right="-261" w:firstLine="548"/>
        <w:jc w:val="center"/>
        <w:rPr>
          <w:b/>
          <w:bCs/>
          <w:i/>
          <w:iCs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left="20" w:right="-261" w:firstLine="548"/>
        <w:jc w:val="center"/>
        <w:rPr>
          <w:b/>
          <w:bCs/>
          <w:i/>
          <w:iCs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left="20" w:right="-261" w:firstLine="548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Схема управления МБОУ </w:t>
      </w:r>
      <w:r>
        <w:rPr>
          <w:b/>
          <w:lang w:val="ru-RU"/>
        </w:rPr>
        <w:t>Стахановская школа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1306830</wp:posOffset>
                </wp:positionV>
                <wp:extent cx="1571625" cy="409575"/>
                <wp:effectExtent l="5715" t="11430" r="13335" b="762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9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D9C"/>
                            </a:gs>
                            <a:gs pos="50000">
                              <a:srgbClr val="FFD78E"/>
                            </a:gs>
                            <a:gs pos="100000">
                              <a:srgbClr val="FFD479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01" w:rsidRDefault="007F3801" w:rsidP="0001616F">
                            <w:pPr>
                              <w:jc w:val="center"/>
                            </w:pPr>
                            <w:r>
                              <w:t xml:space="preserve">ОБЩЕЕ СОБРАНИЕ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37" o:spid="_x0000_s1026" style="position:absolute;left:0;text-align:left;margin-left:316.2pt;margin-top:102.9pt;width:123.75pt;height:32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PcmQIAAA4FAAAOAAAAZHJzL2Uyb0RvYy54bWysVM1u1DAQviPxDpbvNMl2sz9Rs1W120VI&#10;BSoVxNnrOImFYwfbu9lyQuKKxCPwEFwQP32G7BsxdtLtFnpC5BB5PPPNfPPnk9NtJdCGacOVTHF0&#10;FGLEJFUZl0WKX79aPplgZCyRGRFKshRfM4NPZ48fnTR1wgaqVCJjGoETaZKmTnFpbZ0EgaElq4g5&#10;UjWToMyVrogFURdBpkkD3isRDMJwFDRKZ7VWlBkDt4tOiWfef54zal/muWEWiRQDN+v/2v9X7h/M&#10;TkhSaFKXnPY0yD+wqAiXEHTvakEsQWvN/3JVcaqVUbk9oqoKVJ5zynwOkE0U/pHNVUlq5nOB4ph6&#10;Xybz/9zSF5tLjXiW4uMxRpJU0KP2y+7D7nP7s73ZfWy/tjftj92n9lf7rf2OwAgq1tQmAeBVfald&#10;zqa+UPStQVLNSyILdqa1akpGMuAZOfvgHsAJBqBo1TxXGcQja6t88ba5rpxDKAva+h5d73vEthZR&#10;uIzicTQaxBhR0A3DaTyOfQiS3KJrbexTpirkDinWMAPeO9lcGOvYkOTWpO9YtuRCIK3sG25LX3RH&#10;3CsNYLoDqhXkE/pro4vVXGi0ITBWy+ViMZ33JApzaB2H8D2IGE/OH0REDvEwZDieHkAgi+KWnOAS&#10;QeFTHA87eJcljLXPzDESEjUpHh3HvW8l+F53L5tJOBqeDfpA5tCs4hZWVfAqxZN9GJK4Rp/LDEKS&#10;xBIuujPQE7LvvGt2NzR2u9qCoZuAlcquYQag6L7R8ITAoVT6PUYNrGOKzbs10Qwj8UxC3afRcOj2&#10;1wvDeDwAQR9qVocaIim4SjG1GkNlnDC33dava82LEmJ1DZbqDKYv534w7nj1zGHp/Lz0D4Tb6kPZ&#10;W909Y7PfAAAA//8DAFBLAwQUAAYACAAAACEAAWR8Y+MAAAALAQAADwAAAGRycy9kb3ducmV2Lnht&#10;bEyPy07DMBBF90j8gzVIbFBrN6WPhDgVQoINKhJpBVs3dpM08TiK3TT8fYcVLGfm6M656Wa0LRtM&#10;72uHEmZTAcxg4XSNpYT97nWyBuaDQq1ah0bCj/GwyW5vUpVod8FPM+ShZBSCPlESqhC6hHNfVMYq&#10;P3WdQbodXW9VoLEvue7VhcJtyyMhltyqGulDpTrzUpmiyc9Wwvb74SPOh7ft4t0em9PXqcHdrJHy&#10;/m58fgIWzBj+YPjVJ3XIyOngzqg9ayUs59EjoRIisaAORKxXcQzsQJuVmAPPUv6/Q3YFAAD//wMA&#10;UEsBAi0AFAAGAAgAAAAhALaDOJL+AAAA4QEAABMAAAAAAAAAAAAAAAAAAAAAAFtDb250ZW50X1R5&#10;cGVzXS54bWxQSwECLQAUAAYACAAAACEAOP0h/9YAAACUAQAACwAAAAAAAAAAAAAAAAAvAQAAX3Jl&#10;bHMvLnJlbHNQSwECLQAUAAYACAAAACEAQPVT3JkCAAAOBQAADgAAAAAAAAAAAAAAAAAuAgAAZHJz&#10;L2Uyb0RvYy54bWxQSwECLQAUAAYACAAAACEAAWR8Y+MAAAALAQAADwAAAAAAAAAAAAAAAADzBAAA&#10;ZHJzL2Rvd25yZXYueG1sUEsFBgAAAAAEAAQA8wAAAAMGAAAAAA==&#10;" fillcolor="#ffdd9c" strokecolor="#8064a2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7F3801" w:rsidRDefault="007F3801" w:rsidP="0001616F">
                      <w:pPr>
                        <w:jc w:val="center"/>
                      </w:pPr>
                      <w:r>
                        <w:t xml:space="preserve">ОБЩЕЕ СОБРАНИЕ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2703830</wp:posOffset>
                </wp:positionV>
                <wp:extent cx="152400" cy="361950"/>
                <wp:effectExtent l="24765" t="8255" r="22860" b="2032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61950"/>
                        </a:xfrm>
                        <a:prstGeom prst="downArrow">
                          <a:avLst>
                            <a:gd name="adj1" fmla="val 50000"/>
                            <a:gd name="adj2" fmla="val 49996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FDF47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201.45pt;margin-top:212.9pt;width:12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sKZgIAAKQEAAAOAAAAZHJzL2Uyb0RvYy54bWysVF2O0zAQfkfiDpbfaZps291GTVerXYqQ&#10;Flhp4QCu7TQG/2G7TcvTiptwA4SEQCDukL0REydduiDxgMiD5fGMv5lvPk9mp1sl0YY7L4wucDoY&#10;YsQ1NUzoVYFfvVw8OsHIB6IZkUbzAu+4x6fzhw9mtc15ZiojGXcIQLTPa1vgKgSbJ4mnFVfED4zl&#10;GpylcYoEMN0qYY7UgK5kkg2Hk6Q2jllnKPceTi86J55H/LLkNLwoS88DkgWG2kJcXVyX7ZrMZyRf&#10;OWIrQfsyyD9UoYjQkPQO6oIEgtZO/AGlBHXGmzIMqFGJKUtBeeQAbNLhb2yuK2J55ALN8fauTf7/&#10;wdLnmyuHBCvw0QQjTRRo1Hy4fX9703xuvjffmo+o+dT8aL42XxBEQLtq63O4dW2vXEvY20tD33ik&#10;zXlF9IqfOWfqihMGRaZtfHLvQmt4uIqW9TPDIBlZBxM7ty2dagGhJ2gbBdrdCcS3AVE4TMfZaAgy&#10;UnAdTdLpOAqYkHx/2TofnnCjULspMDO1jgXFDGRz6UMUifVMCXudYlQqCZpviETjIXz9mziIyQ5j&#10;RtPpNDYC0vaIsNsnji0xUrCFkDIabrU8lw4BfIEX8HUJ4Io/DJMa1cAvOwb33zGy0dFisud9D0OJ&#10;ALMkhSrwSUukZ9KK8Viz+NIDEbLbQwFS9+q0gnTCLg3bgTjOdIMCgw2byrh3GNUwJAX2b9fEcYzk&#10;Uw0CT9PRqJ2qaIzGxxkY7tCzPPQQTQGqwDQ4jDrjPHSzuLZOrCrIlUb22pzBsyhF2L+frq6+XBgF&#10;2N2btUM7Rv36ucx/AgAA//8DAFBLAwQUAAYACAAAACEAvrCjGt0AAAALAQAADwAAAGRycy9kb3du&#10;cmV2LnhtbEyPQU/DMAyF70j8h8hI3Fi6UKrSNZ3YpIkzHXDOGq+t1jhVk23dv8ec4PZsPz1/r1zP&#10;bhAXnELvScNykYBAarztqdXwud895SBCNGTN4Ak13DDAurq/K01h/ZU+8FLHVnAIhcJo6GIcCylD&#10;06EzYeFHJL4d/eRM5HFqpZ3MlcPdIFWSZNKZnvhDZ0bcdtic6rPT8I6pDN9uuVVfTVZ7f9zcds8b&#10;rR8f5rcViIhz/DPDLz6jQ8VMB38mG8SgIU3UK1tZqBfuwI5UZbw5sMhVDrIq5f8O1Q8AAAD//wMA&#10;UEsBAi0AFAAGAAgAAAAhALaDOJL+AAAA4QEAABMAAAAAAAAAAAAAAAAAAAAAAFtDb250ZW50X1R5&#10;cGVzXS54bWxQSwECLQAUAAYACAAAACEAOP0h/9YAAACUAQAACwAAAAAAAAAAAAAAAAAvAQAAX3Jl&#10;bHMvLnJlbHNQSwECLQAUAAYACAAAACEA/ba7CmYCAACkBAAADgAAAAAAAAAAAAAAAAAuAgAAZHJz&#10;L2Uyb0RvYy54bWxQSwECLQAUAAYACAAAACEAvrCjGt0AAAALAQAADwAAAAAAAAAAAAAAAADABAAA&#10;ZHJzL2Rvd25yZXYueG1sUEsFBgAAAAAEAAQA8wAAAMoFAAAAAA==&#10;" adj="17053" fillcolor="yellow" strokecolor="#243f60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432435</wp:posOffset>
                </wp:positionV>
                <wp:extent cx="5934075" cy="314325"/>
                <wp:effectExtent l="15240" t="13335" r="13335" b="1524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01" w:rsidRDefault="007F3801" w:rsidP="0001616F">
                            <w:pPr>
                              <w:jc w:val="center"/>
                              <w:rPr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Схема системы управления МБОУ Стахановская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7" type="#_x0000_t202" style="position:absolute;left:0;text-align:left;margin-left:-16.8pt;margin-top:34.05pt;width:467.25pt;height:24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EbSQIAAGAEAAAOAAAAZHJzL2Uyb0RvYy54bWysVM2O0zAQviPxDpbvNOn/Nmq6WroUIS0/&#10;0sIDuI7TWDgeY7tNltveeQXegQMHbrxC940YO91utcAFkYPl8Yw/f/PNTObnba3ITlgnQee030sp&#10;EZpDIfUmpx/er56dUeI80wVToEVOb4Sj54unT+aNycQAKlCFsARBtMsak9PKe5MlieOVqJnrgREa&#10;nSXYmnk07SYpLGsQvVbJIE0nSQO2MBa4cA5PLzsnXUT8shTcvy1LJzxROUVuPq42ruuwJos5yzaW&#10;mUryAw32DyxqJjU+eoS6ZJ6RrZW/QdWSW3BQ+h6HOoGylFzEHDCbfvoom+uKGRFzQXGcOcrk/h8s&#10;f7N7Z4kscjocU6JZjTXaf91/23/f/9z/uLu9+0LQgSo1xmUYfG0w3LfPocVqx4yduQL+0RENy4rp&#10;jbiwFppKsAJZ9sPN5ORqh+MCyLp5DQW+xrYeIlBb2jpIiKIQRMdq3RwrJFpPOB6OZ8NROkWmHH3D&#10;/mg4iOQSlt3fNtb5lwJqEjY5tdgBEZ3trpwPbFh2HxIec6BksZJKRcNu1ktlyY5ht6ziFxN4FKY0&#10;aTC3wTRNOwX+jjGdTUaTP2HU0mPfK1nn9CwNXwhiWdDthS7i3jOpuj1yVvogZNCuU9G36zZWLqoc&#10;RF5DcYPKWujaHMcSNxXYz5Q02OI5dZ+2zApK1CuN1Zn1R6MwE9EYjacDNOypZ33qYZojVE49Jd12&#10;6bs52horNxW+1PWDhgusaCmj2A+sDvSxjWMNDiMX5uTUjlEPP4bFLwAAAP//AwBQSwMEFAAGAAgA&#10;AAAhAO6gYHrgAAAACgEAAA8AAABkcnMvZG93bnJldi54bWxMj8FOhDAURfcm/kPzTNyYmRZIEJAy&#10;MTOO0cSN6AcU+gQibQntDMzf+1zp8uWe3HteuVvNyM44+8FZCdFWAEPbOj3YTsLnx3GTAfNBWa1G&#10;Z1HCBT3squurUhXaLfYdz3XoGJVYXygJfQhTwblvezTKb92ElrIvNxsV6Jw7rme1ULkZeSxEyo0a&#10;LC30asJ9j+13fTISssMlmvPkqXmudb0cX+/i4eUtlvL2Zn18ABZwDX8w/OqTOlTk1LiT1Z6NEjZJ&#10;khIqIc0iYATkQuTAGiKj+xR4VfL/L1Q/AAAA//8DAFBLAQItABQABgAIAAAAIQC2gziS/gAAAOEB&#10;AAATAAAAAAAAAAAAAAAAAAAAAABbQ29udGVudF9UeXBlc10ueG1sUEsBAi0AFAAGAAgAAAAhADj9&#10;If/WAAAAlAEAAAsAAAAAAAAAAAAAAAAALwEAAF9yZWxzLy5yZWxzUEsBAi0AFAAGAAgAAAAhAMxE&#10;QRtJAgAAYAQAAA4AAAAAAAAAAAAAAAAALgIAAGRycy9lMm9Eb2MueG1sUEsBAi0AFAAGAAgAAAAh&#10;AO6gYHrgAAAACgEAAA8AAAAAAAAAAAAAAAAAowQAAGRycy9kb3ducmV2LnhtbFBLBQYAAAAABAAE&#10;APMAAACwBQAAAAA=&#10;" strokecolor="#f79646" strokeweight="1pt">
                <v:textbox>
                  <w:txbxContent>
                    <w:p w:rsidR="007F3801" w:rsidRDefault="007F3801" w:rsidP="0001616F">
                      <w:pPr>
                        <w:jc w:val="center"/>
                        <w:rPr>
                          <w:noProof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00"/>
                          <w:sz w:val="28"/>
                          <w:szCs w:val="28"/>
                        </w:rPr>
                        <w:t>Схема системы управления МБОУ Стахановская школа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746760</wp:posOffset>
                </wp:positionV>
                <wp:extent cx="1971675" cy="476250"/>
                <wp:effectExtent l="5715" t="13335" r="13335" b="571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76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B1CBE9"/>
                            </a:gs>
                            <a:gs pos="50000">
                              <a:srgbClr val="A3C1E5"/>
                            </a:gs>
                            <a:gs pos="100000">
                              <a:srgbClr val="92B9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01" w:rsidRDefault="007F3801" w:rsidP="0001616F">
                            <w:pPr>
                              <w:jc w:val="center"/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УЧРЕДИТЕЛЬ</w:t>
                            </w:r>
                          </w:p>
                          <w:p w:rsidR="007F3801" w:rsidRDefault="007F3801" w:rsidP="00016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id="Овал 34" o:spid="_x0000_s1028" style="position:absolute;left:0;text-align:left;margin-left:120.45pt;margin-top:58.8pt;width:155.25pt;height:3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b8jgIAAAYFAAAOAAAAZHJzL2Uyb0RvYy54bWysVM1uGjEQvlfqO1i+N8vCAmGVJQqEVJXS&#10;NlJa9Tx4vaxVr+3ahiV9mD5D1Wtfgkfq2EsINDlV5bB4PH/ffDPji8ttI8mGWye0Kmh61qOEK6ZL&#10;oVYF/fzp5s05Jc6DKkFqxQv6wB29nL5+ddGanPd1rWXJLcEgyuWtKWjtvcmTxLGaN+DOtOEKlZW2&#10;DXgU7SopLbQYvZFJv9cbJa22pbGacefw9rpT0mmMX1Wc+Y9V5bgnsqCIzcevjd9l+CbTC8hXFkwt&#10;2B4G/AOKBoTCpIdQ1+CBrK14FqoRzGqnK3/GdJPoqhKMxxqwmrT3VzX3NRgea0FynDnQ5P5fWPZh&#10;c2eJKAs6yChR0GCPdj92v3Y/d78JXiE/rXE5mt2bOxsqdOZWs6+OKD2vQa34lbW6rTmUiCoN9smJ&#10;QxAcupJl+16XGB3WXkeqtpVtQkAkgWxjRx4OHeFbTxheppNxOhoPKWGoy8aj/jC2LIH80dtY599y&#10;3ZBwKCiXUhgXSIMcNrfOB0CQP1rtW1TeCCmJ1f6L8HVkOWCPSoc+3YEYjSX14rWzq+VcWrIBnKNZ&#10;Op8tJrFUbLg7th728Pfc42owTxfDFz3S4PGCy6Q/mywi/wg/JIl/e3BSKILcF3SYde5dlTjHsbKA&#10;SCrSFnQ0QMKC6LQUB91JNdnNeTq73mM7MWuEx92Uoino+SEN5KHXC1ViSsg9CNmdEZ5U++aHfndz&#10;47fLbZyufkgQZmGpywecBuQ+thyfDjzU2n6npMU1LKj7tgbLKZHvFNI/SbMs7G0UsuG4j4I91iyP&#10;NaAYhioo85YiQUGY+27b18aKVY25uj4rfYVzWIk4H0+49gXgsnWEdw9D2OZjOVo9PV/TPwAAAP//&#10;AwBQSwMEFAAGAAgAAAAhAOz4XEjgAAAACwEAAA8AAABkcnMvZG93bnJldi54bWxMj8tugzAQRfeV&#10;+g/WVOquMaBAG4KJoirtors8lLXBDqDYY4QNof36TlfNcuYe3TlTbGZr2KQH3zkUEC8iYBprpzps&#10;BJyOHy9vwHyQqKRxqAV8aw+b8vGhkLlyN9zr6RAaRiXocymgDaHPOfd1q630C9drpOziBisDjUPD&#10;1SBvVG4NT6Io41Z2SBda2ev3VtfXw2gF1Mbvj7uf8exS83W+VJ/RdNruhHh+mrdrYEHP4R+GP31S&#10;h5KcKjei8swISJbRilAK4tcMGBFpGi+BVbRZJRnwsuD3P5S/AAAA//8DAFBLAQItABQABgAIAAAA&#10;IQC2gziS/gAAAOEBAAATAAAAAAAAAAAAAAAAAAAAAABbQ29udGVudF9UeXBlc10ueG1sUEsBAi0A&#10;FAAGAAgAAAAhADj9If/WAAAAlAEAAAsAAAAAAAAAAAAAAAAALwEAAF9yZWxzLy5yZWxzUEsBAi0A&#10;FAAGAAgAAAAhAHqfFvyOAgAABgUAAA4AAAAAAAAAAAAAAAAALgIAAGRycy9lMm9Eb2MueG1sUEsB&#10;Ai0AFAAGAAgAAAAhAOz4XEjgAAAACwEAAA8AAAAAAAAAAAAAAAAA6AQAAGRycy9kb3ducmV2Lnht&#10;bFBLBQYAAAAABAAEAPMAAAD1BQAAAAA=&#10;" fillcolor="#b1cbe9" strokecolor="#4f81bd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7F3801" w:rsidRDefault="007F3801" w:rsidP="0001616F">
                      <w:pPr>
                        <w:jc w:val="center"/>
                        <w:rPr>
                          <w:noProof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>УЧРЕДИТЕЛЬ</w:t>
                      </w:r>
                    </w:p>
                    <w:p w:rsidR="007F3801" w:rsidRDefault="007F3801" w:rsidP="0001616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369570</wp:posOffset>
                </wp:positionV>
                <wp:extent cx="252095" cy="262255"/>
                <wp:effectExtent l="0" t="0" r="0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3801" w:rsidRDefault="007F3801" w:rsidP="0001616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33" o:spid="_x0000_s1029" type="#_x0000_t202" style="position:absolute;left:0;text-align:left;margin-left:-9.45pt;margin-top:29.1pt;width:19.85pt;height:20.65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o9TwIAAHsEAAAOAAAAZHJzL2Uyb0RvYy54bWysVL1u2zAQ3gv0HQjutWzFThvBcuAmcFHA&#10;SAI4RWaaoiyhIo8gaUvu1r2v0Hfo0KFbX8F5ox4pyXHTTkUX6nj38f6+O00vG1mRnTC2BJXS0WBI&#10;iVAcslJtUvrhfvHqDSXWMZWxCpRI6V5Yejl7+WJa60TEUECVCUPQibJJrVNaOKeTKLK8EJLZAWih&#10;0JiDkczh1WyizLAavcsqiofD86gGk2kDXFiL2uvWSGfBf54L7m7z3ApHqpRibi6cJpxrf0azKUs2&#10;humi5F0a7B+ykKxUGPTo6po5Rram/MOVLLkBC7kbcJAR5HnJRagBqxkNn1WzKpgWoRZsjtXHNtn/&#10;55bf7O4MKbOUnp1RophEjg5fD98O3w8/Dz8ePz9+IWjALtXaJgheaYS75i00yHao2Ool8I8WIdEJ&#10;pn1gEe270uRG+i/WS/AhErE/Nl80jnBUxpN4eDGhhKMpPo/jycSHjZ4ea2PdOwGSeCGlBrkNCbDd&#10;0roW2kN8LAWLsqpQz5JK/aZAn61GhAHpXvvk23y95Jp107alL34N2R5rN9DOkNV8UWIiS2bdHTM4&#10;NFgVLoK7xSOvoE4pdBIlBZhPf9N7PHKJVkpqHMKUKtwSSqr3Cjm+GI3HfmbDZTx5HePFnFrWpxa1&#10;lVeAUz7ChdM8iB7vql7MDcgH3Ja5j4kmpjhGTqnrxSvXLgZuGxfzeQDhlGrmlmqleU+4b/J988CM&#10;7phwSOEN9MPKkmeEtFjPgNXzrUNaAlu+y21Pu8nBCQ98d9voV+j0HlBP/4zZLwAAAP//AwBQSwME&#10;FAAGAAgAAAAhACLfGjbeAAAACAEAAA8AAABkcnMvZG93bnJldi54bWxMj8FOwzAQRO9I/IO1SFxQ&#10;6zSoVRKyqSokTnBpSu9uvCQR8TqN3dTw9ZgTHFf7NPOm3AYziJkm11tGWC0TEMSN1T23CO+Hl0UG&#10;wnnFWg2WCeGLHGyr25tSFdpeeU9z7VsRQ9gVCqHzfiykdE1HRrmlHYnj78NORvl4Tq3Uk7rGcDPI&#10;NEk20qieY0OnRnruqPmsLwZB18fvw/R4Dg+7133aHjdNOM9viPd3YfcEwlPwfzD86kd1qKLTyV5Y&#10;OzEgLFZZHlGEdZaCiECaxCknhDxfg6xK+X9A9QMAAP//AwBQSwECLQAUAAYACAAAACEAtoM4kv4A&#10;AADhAQAAEwAAAAAAAAAAAAAAAAAAAAAAW0NvbnRlbnRfVHlwZXNdLnhtbFBLAQItABQABgAIAAAA&#10;IQA4/SH/1gAAAJQBAAALAAAAAAAAAAAAAAAAAC8BAABfcmVscy8ucmVsc1BLAQItABQABgAIAAAA&#10;IQCFHYo9TwIAAHsEAAAOAAAAAAAAAAAAAAAAAC4CAABkcnMvZTJvRG9jLnhtbFBLAQItABQABgAI&#10;AAAAIQAi3xo23gAAAAgBAAAPAAAAAAAAAAAAAAAAAKkEAABkcnMvZG93bnJldi54bWxQSwUGAAAA&#10;AAQABADzAAAAtAUAAAAA&#10;" filled="f" stroked="f">
                <v:path arrowok="t"/>
                <v:textbox style="mso-fit-shape-to-text:t">
                  <w:txbxContent>
                    <w:p w:rsidR="007F3801" w:rsidRDefault="007F3801" w:rsidP="0001616F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1403985</wp:posOffset>
                </wp:positionV>
                <wp:extent cx="1885950" cy="323850"/>
                <wp:effectExtent l="15240" t="13335" r="13335" b="1524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238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01" w:rsidRDefault="007F3801" w:rsidP="0001616F">
                            <w:pPr>
                              <w:jc w:val="center"/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ДИРЕКТОР</w:t>
                            </w:r>
                          </w:p>
                          <w:p w:rsidR="007F3801" w:rsidRDefault="007F3801" w:rsidP="00016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id="Овал 32" o:spid="_x0000_s1030" style="position:absolute;left:0;text-align:left;margin-left:127.2pt;margin-top:110.55pt;width:148.5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JyQgIAAFUEAAAOAAAAZHJzL2Uyb0RvYy54bWysVF2OEzEMfkfiDlHe6fy03e2OOl0tLUVI&#10;C6y0cIA0k+lEZJLgpJ0uh+EMiFcu0SPhZNpuC2+IeYjs2Plsf7ZnertrFdkKcNLokmaDlBKhuamk&#10;Xpf086flqwklzjNdMWW0KOmTcPR29vLFtLOFyE1jVCWAIIh2RWdL2nhviyRxvBEtcwNjhUZjbaBl&#10;HlVYJxWwDtFbleRpepV0BioLhgvn8HbRG+ks4te14P5jXTvhiSop5ubjCfFchTOZTVmxBmYbyQ9p&#10;sH/IomVSY9AT1IJ5RjYg/4JqJQfjTO0H3LSJqWvJRawBq8nSP6p5bJgVsRYkx9kTTe7/wfIP2wcg&#10;sirpMKdEsxZ7tP++/7n/sf9F8Ar56awr0O3RPkCo0Nl7w784os28YXot7gBM1whWYVZZ8E8uHgTF&#10;4VOy6t6bCtHZxptI1a6GNgAiCWQXO/J06ojYecLxMptMxjdjbBxH2zAfTlAOIVhxfG3B+bfCtCQI&#10;JRVKSesCaaxg23vne++jVyzAKFktpVJRgfVqroBsGQ7IaDnJXi8OAdy5m9Kkw2zy6zSN0BdGd46R&#10;j4bLq2OSF26t9DjqSrYlnaThC4FYEah7o6soeyZVL2OFSh+4DPT1bfC71S42axTeBmpXpnpCcsH0&#10;k42biEJj4BslHU51Sd3XDQNBiXqnsUE32WgU1iAqo/F1jgqcW1bnFqY5QpWUe6CkV+a+X56NBblu&#10;MFYW+dDmDttay0j3c16HAnB2Y88OexaW41yPXs9/g9lvAAAA//8DAFBLAwQUAAYACAAAACEAQ+ZO&#10;RN8AAAALAQAADwAAAGRycy9kb3ducmV2LnhtbEyPQUvEMBCF74L/IYzgzU1TWpXadBHFRREEVy/e&#10;ss3Ylk0mpUl3u//e8aS3mfceb76p14t34oBTHAJpUKsMBFIb7ECdhs+Pp6tbEDEZssYFQg0njLBu&#10;zs9qU9lwpHc8bFMnuIRiZTT0KY2VlLHt0Zu4CiMSe99h8ibxOnXSTubI5d7JPMuupTcD8YXejPjQ&#10;Y7vfzl4D4mYOhXnJ7f60obfnL/U6PzqtLy+W+zsQCZf0F4ZffEaHhpl2YSYbhdOQl0XBUR5ypUBw&#10;oiwVKztWbnIFsqnl/x+aHwAAAP//AwBQSwECLQAUAAYACAAAACEAtoM4kv4AAADhAQAAEwAAAAAA&#10;AAAAAAAAAAAAAAAAW0NvbnRlbnRfVHlwZXNdLnhtbFBLAQItABQABgAIAAAAIQA4/SH/1gAAAJQB&#10;AAALAAAAAAAAAAAAAAAAAC8BAABfcmVscy8ucmVsc1BLAQItABQABgAIAAAAIQBypfJyQgIAAFUE&#10;AAAOAAAAAAAAAAAAAAAAAC4CAABkcnMvZTJvRG9jLnhtbFBLAQItABQABgAIAAAAIQBD5k5E3wAA&#10;AAsBAAAPAAAAAAAAAAAAAAAAAJwEAABkcnMvZG93bnJldi54bWxQSwUGAAAAAAQABADzAAAAqAUA&#10;AAAA&#10;" fillcolor="#4f81bd" strokecolor="#243f60" strokeweight="1pt">
                <v:stroke joinstyle="miter"/>
                <v:textbox>
                  <w:txbxContent>
                    <w:p w:rsidR="007F3801" w:rsidRDefault="007F3801" w:rsidP="0001616F">
                      <w:pPr>
                        <w:jc w:val="center"/>
                        <w:rPr>
                          <w:noProof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>ДИРЕКТОР</w:t>
                      </w:r>
                    </w:p>
                    <w:p w:rsidR="007F3801" w:rsidRDefault="007F3801" w:rsidP="0001616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1337310</wp:posOffset>
                </wp:positionV>
                <wp:extent cx="1571625" cy="342900"/>
                <wp:effectExtent l="5715" t="13335" r="13335" b="57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D9C"/>
                            </a:gs>
                            <a:gs pos="50000">
                              <a:srgbClr val="FFD78E"/>
                            </a:gs>
                            <a:gs pos="100000">
                              <a:srgbClr val="FFD479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01" w:rsidRDefault="007F3801" w:rsidP="0001616F">
                            <w:pPr>
                              <w:jc w:val="center"/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ПЕДСОВЕТ</w:t>
                            </w:r>
                          </w:p>
                          <w:p w:rsidR="007F3801" w:rsidRDefault="007F3801" w:rsidP="00016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31" o:spid="_x0000_s1031" style="position:absolute;left:0;text-align:left;margin-left:-16.8pt;margin-top:105.3pt;width:123.75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O0mwIAABUFAAAOAAAAZHJzL2Uyb0RvYy54bWysVM1u1DAQviPxDpbvNMk2+xc1W1W7XYRU&#10;oFJBnL2Jk1g4trG9my0nJK5IPAIPwQXx02fIvhFjJ91uoSdEDpHHM/PNzDczPjnd1hxtqDZMihRH&#10;RyFGVGQyZ6JM8etXyycTjIwlIidcCpria2rw6ezxo5NGJXQgK8lzqhGACJM0KsWVtSoJApNVtCbm&#10;SCoqQFlIXRMLoi6DXJMG0GseDMJwFDRS50rLjBoDt4tOiWcevyhoZl8WhaEW8RRDbtb/tf+v3D+Y&#10;nZCk1ERVLOvTIP+QRU2YgKB7qAWxBK01+wuqZpmWRhb2KJN1IIuCZdTXANVE4R/VXFVEUV8LkGPU&#10;nibz/2CzF5tLjVie4uMII0Fq6FH7Zfdh97n92d7sPrZf25v2x+5T+6v91n5HYASMNcok4HilLrWr&#10;2agLmb01SMh5RURJz7SWTUVJDnl6++CegxMMuKJV81zmEI+srfTkbQtdO0CgBW19j673PaJbizK4&#10;jIbjaDQYYpSB7jgeTEPfxIAkt95KG/uUyhq5Q4o1zIBHJ5sLYyF7ML016TuWLxnnSEv7htnKk+4S&#10;90oDPt0BKQn1hP7a6HI15xptCIzVcrlYTOeOF0AuzaH1MITvQY/x5PxBj8h5POwSj6cHLj5Wnxxn&#10;AgHxKR7GnXufiya+MpcRF6hJ8eh42GNLzva6e9VMwlF8NugDmUOzmllYVc7qFE/2YUjiGn0ucghJ&#10;EksY786QHhfAyG2zu6Gx29XWD9vQBXC6lcyvYRSAe99veEngUEn9HqMGtjLF5t2aaIoRfyaA/mkU&#10;x26NvRAPxwMQ9KFmdaghIgOoFGdWYyDICXPbLf9aaVZWEKvrs5BnMIQF8/Nxl1dfAOxe19zunXDL&#10;fSh7q7vXbPYbAAD//wMAUEsDBBQABgAIAAAAIQBmCV4S4gAAAAsBAAAPAAAAZHJzL2Rvd25yZXYu&#10;eG1sTI9NS8NAEIbvgv9hGcGLtJsPDW3MpoigF6lgKva6TaZJmuxsyG7T+O8dT3p7h3l455lsM5te&#10;TDi61pKCcBmAQCpt1VKt4HP3sliBcF5TpXtLqOAbHWzy66tMp5W90AdOha8Fl5BLtYLG+yGV0pUN&#10;Gu2WdkDi3dGORnsex1pWo75wuellFASJNLolvtDoAZ8bLLvibBRs93fv62J63T68mWN3+jp1tAs7&#10;pW5v5qdHEB5n/wfDrz6rQ85OB3umyolewSKOE0YVRGHAgYkojNcgDhyS+wRknsn/P+Q/AAAA//8D&#10;AFBLAQItABQABgAIAAAAIQC2gziS/gAAAOEBAAATAAAAAAAAAAAAAAAAAAAAAABbQ29udGVudF9U&#10;eXBlc10ueG1sUEsBAi0AFAAGAAgAAAAhADj9If/WAAAAlAEAAAsAAAAAAAAAAAAAAAAALwEAAF9y&#10;ZWxzLy5yZWxzUEsBAi0AFAAGAAgAAAAhANhww7SbAgAAFQUAAA4AAAAAAAAAAAAAAAAALgIAAGRy&#10;cy9lMm9Eb2MueG1sUEsBAi0AFAAGAAgAAAAhAGYJXhLiAAAACwEAAA8AAAAAAAAAAAAAAAAA9QQA&#10;AGRycy9kb3ducmV2LnhtbFBLBQYAAAAABAAEAPMAAAAEBgAAAAA=&#10;" fillcolor="#ffdd9c" strokecolor="#8064a2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7F3801" w:rsidRDefault="007F3801" w:rsidP="0001616F">
                      <w:pPr>
                        <w:jc w:val="center"/>
                        <w:rPr>
                          <w:noProof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>ПЕДСОВЕТ</w:t>
                      </w:r>
                    </w:p>
                    <w:p w:rsidR="007F3801" w:rsidRDefault="007F3801" w:rsidP="000161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1832610</wp:posOffset>
                </wp:positionV>
                <wp:extent cx="1495425" cy="228600"/>
                <wp:effectExtent l="5715" t="13335" r="13335" b="571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BDA4"/>
                            </a:gs>
                            <a:gs pos="50000">
                              <a:srgbClr val="F5B195"/>
                            </a:gs>
                            <a:gs pos="100000">
                              <a:srgbClr val="F8A581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01" w:rsidRDefault="007F3801" w:rsidP="0001616F">
                            <w:pPr>
                              <w:jc w:val="center"/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СОВЕТ ШКОЛЫ</w:t>
                            </w:r>
                          </w:p>
                          <w:p w:rsidR="007F3801" w:rsidRDefault="007F3801" w:rsidP="00016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30" o:spid="_x0000_s1032" style="position:absolute;left:0;text-align:left;margin-left:322.2pt;margin-top:144.3pt;width:117.7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5eoQIAABUFAAAOAAAAZHJzL2Uyb0RvYy54bWysVMtu1DAU3SPxD5b3NMk0mU6jZqrpDEVI&#10;PCoVxNqTOImFYxvbM5myQmKLxCfwEWwQj35D5o+4dtLpFLpCZBH5+r7OuQ+fnG4ajtZUGyZFhqOD&#10;ECMqclkwUWX49avzRxOMjCWiIFwKmuEravDp9OGDk1aldCRryQuqEQQRJm1VhmtrVRoEJq9pQ8yB&#10;VFSAspS6IRZEXQWFJi1Eb3gwCsNx0EpdKC1zagzcLnolnvr4ZUlz+7IsDbWIZxiwWf/X/r90/2B6&#10;QtJKE1WzfIBB/gFFQ5iApLtQC2IJWmn2V6iG5VoaWdqDXDaBLEuWU88B2EThH2wua6Ko5wLFMWpX&#10;JvP/wuYv1hcasSLDh1AeQRroUfdl+2H7ufvZXW8/dl+76+7H9lP3q/vWfUdgBBVrlUnB8VJdaMfZ&#10;qGcyf2uQkPOaiIrOtJZtTUkBOCNnH9xxcIIBV7Rsn8sC8pGVlb54m1I3LiCUBW18j652PaIbi3K4&#10;jOLjJB4lGOWgG40m49BDCkh64620sU+obJA7ZFjDDPjoZP3MWIeGpDcmQ8eKc8Y50tK+Ybb2RXfA&#10;vdKAT39ASgKf0F8bXS3nXKM1gbE6PzpbzGLPE/pv9q2TEL57PJKz6Di51yNyHve5TGbJpC9mnwRY&#10;VDfgOBMICp/hJO7de5Yw1p6ZQ8QFajM8PkyG2JKzne4Om3mYhPFiwGb2zRpmYVU5azI82aUhqWv0&#10;Y1FASpJawnh/BnhcDJ13ze6Hxm6WGz9sY5fADcJSFlcwClB73294SeBQS/0eoxa2MsPm3YpoihF/&#10;KqD8x1EcuzX2QpwcjUDQ+5rlvoaIHEJlOLcaQ4GcMLf98q+UZlUNufo+CzmDISyZn49bXAMB2D0/&#10;NsM74ZZ7X/ZWt6/Z9DcAAAD//wMAUEsDBBQABgAIAAAAIQDH4nzc4QAAAAsBAAAPAAAAZHJzL2Rv&#10;d25yZXYueG1sTI/RToNAEEXfTfyHzZj4ZheRUEoZmoakfTHVWP2ALTsFIjuL7Jbi37s+6ePkntx7&#10;ptjMphcTja6zjPC4iEAQ11Z33CB8vO8eMhDOK9aqt0wI3+RgU97eFCrX9spvNB19I0IJu1whtN4P&#10;uZSubskot7ADccjOdjTKh3NspB7VNZSbXsZRlEqjOg4LrRqoaqn+PF4MwvKwT2Skp8PXy3a3j2VV&#10;vdJzh3h/N2/XIDzN/g+GX/2gDmVwOtkLayd6hDRJkoAixFmWgghEtlytQJwQnuIkBVkW8v8P5Q8A&#10;AAD//wMAUEsBAi0AFAAGAAgAAAAhALaDOJL+AAAA4QEAABMAAAAAAAAAAAAAAAAAAAAAAFtDb250&#10;ZW50X1R5cGVzXS54bWxQSwECLQAUAAYACAAAACEAOP0h/9YAAACUAQAACwAAAAAAAAAAAAAAAAAv&#10;AQAAX3JlbHMvLnJlbHNQSwECLQAUAAYACAAAACEA+xgOXqECAAAVBQAADgAAAAAAAAAAAAAAAAAu&#10;AgAAZHJzL2Uyb0RvYy54bWxQSwECLQAUAAYACAAAACEAx+J83OEAAAALAQAADwAAAAAAAAAAAAAA&#10;AAD7BAAAZHJzL2Rvd25yZXYueG1sUEsFBgAAAAAEAAQA8wAAAAkGAAAAAA==&#10;" fillcolor="#f7bda4" strokecolor="#c0504d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7F3801" w:rsidRDefault="007F3801" w:rsidP="0001616F">
                      <w:pPr>
                        <w:jc w:val="center"/>
                        <w:rPr>
                          <w:noProof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>СОВЕТ ШКОЛЫ</w:t>
                      </w:r>
                    </w:p>
                    <w:p w:rsidR="007F3801" w:rsidRDefault="007F3801" w:rsidP="000161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1832610</wp:posOffset>
                </wp:positionV>
                <wp:extent cx="1504950" cy="381000"/>
                <wp:effectExtent l="5715" t="13335" r="13335" b="57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BDA4"/>
                            </a:gs>
                            <a:gs pos="50000">
                              <a:srgbClr val="F5B195"/>
                            </a:gs>
                            <a:gs pos="100000">
                              <a:srgbClr val="F8A581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01" w:rsidRDefault="007F3801" w:rsidP="0001616F">
                            <w:pPr>
                              <w:jc w:val="center"/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РОДИТЕЛЬСКИЙ КОМИТЕТ</w:t>
                            </w:r>
                          </w:p>
                          <w:p w:rsidR="007F3801" w:rsidRDefault="007F3801" w:rsidP="00016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29" o:spid="_x0000_s1033" style="position:absolute;left:0;text-align:left;margin-left:-11.55pt;margin-top:144.3pt;width:118.5pt;height:3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9SnwIAABUFAAAOAAAAZHJzL2Uyb0RvYy54bWysVM1uEzEQviPxDpbvdHfTbJusuqnShCIk&#10;fioVxNnxenctvLaxnWzKCYkrEo/AQ3BB/PQZNm/E2JumKfSEuFgez+/3zYxPTteNQCtmLFcyx8lB&#10;jBGTVBVcVjl+/er80Qgj64gsiFCS5fiKWXw6efjgpNUZG6haiYIZBEGkzVqd49o5nUWRpTVriD1Q&#10;mklQlso0xIFoqqgwpIXojYgGcXwUtcoU2ijKrIXXea/EkxC/LBl1L8vSModEjqE2F04TzoU/o8kJ&#10;ySpDdM3ptgzyD1U0hEtIugs1J46gpeF/hWo4Ncqq0h1Q1USqLDllAQOgSeI/0FzWRLOABcixekeT&#10;/X9h6YvVhUG8yPFgjJEkDfSo+7L5sPnc/eyuNx+7r91192PzqfvVfeu+IzACxlptM3C81BfGY7b6&#10;maJvLZJqVhNZsakxqq0ZKaDOxNtHdxy8YMEVLdrnqoB8ZOlUIG9dmsYHBFrQOvToatcjtnaIwmOS&#10;xsNxCq2koDscJXEcmhiR7MZbG+ueMNUgf8mxgRkI0cnqmXW+GpLdmGw7VpxzIZBR7g13dSDdFx6U&#10;Fnz6C9IK8MTh2ZpqMRMGrQiM1fnx2Xw6DDih/3bfOoXq7vNIz5Jxeq+Hx3Ovy2iajnoy+ySAorop&#10;TnCJgPgcp8PevUcJYx2Q+YqERG2Ojw6BOS9aJfhOdwfNLAaC59va7pg13MGqCt7keLRLQzLf6Mey&#10;gJQkc4SL/g7lCbntvG92PzRuvViHYTv2CfwgLFRxBaMA3Id+w08Cl1qZ9xi1sJU5tu+WxDCMxFMJ&#10;9I+T4dCvcRCG6fEABLOvWexriKQQKsfUGQwEeWHm+uVfasOrGnL1fZZqCkNY8jAft3VtAcDuhbHZ&#10;/hN+ufflYHX7m01+AwAA//8DAFBLAwQUAAYACAAAACEAIRnzEuEAAAALAQAADwAAAGRycy9kb3du&#10;cmV2LnhtbEyPy07DMBBF90j8gzVI7FrnUZUQ4lRVpHaDSkXhA9x4SCLicYjdNPw9wwqWM3N059xi&#10;M9teTDj6zpGCeBmBQKqd6ahR8P62W2QgfNBkdO8IFXyjh015e1Po3LgrveJ0Co3gEPK5VtCGMORS&#10;+rpFq/3SDUh8+3Cj1YHHsZFm1FcOt71Momgtre6IP7R6wKrF+vN0sQoeDvuVjMx0+HrZ7vaJrKoj&#10;PndK3d/N2ycQAefwB8OvPqtDyU5ndyHjRa9gkaQxowqSLFuDYCKJ00cQZwXpijeyLOT/DuUPAAAA&#10;//8DAFBLAQItABQABgAIAAAAIQC2gziS/gAAAOEBAAATAAAAAAAAAAAAAAAAAAAAAABbQ29udGVu&#10;dF9UeXBlc10ueG1sUEsBAi0AFAAGAAgAAAAhADj9If/WAAAAlAEAAAsAAAAAAAAAAAAAAAAALwEA&#10;AF9yZWxzLy5yZWxzUEsBAi0AFAAGAAgAAAAhAOHoz1KfAgAAFQUAAA4AAAAAAAAAAAAAAAAALgIA&#10;AGRycy9lMm9Eb2MueG1sUEsBAi0AFAAGAAgAAAAhACEZ8xLhAAAACwEAAA8AAAAAAAAAAAAAAAAA&#10;+QQAAGRycy9kb3ducmV2LnhtbFBLBQYAAAAABAAEAPMAAAAHBgAAAAA=&#10;" fillcolor="#f7bda4" strokecolor="#c0504d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7F3801" w:rsidRDefault="007F3801" w:rsidP="0001616F">
                      <w:pPr>
                        <w:jc w:val="center"/>
                        <w:rPr>
                          <w:noProof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>РОДИТЕЛЬСКИЙ КОМИТЕТ</w:t>
                      </w:r>
                    </w:p>
                    <w:p w:rsidR="007F3801" w:rsidRDefault="007F3801" w:rsidP="000161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1889760</wp:posOffset>
                </wp:positionV>
                <wp:extent cx="1619250" cy="409575"/>
                <wp:effectExtent l="5715" t="13335" r="13335" b="571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66"/>
                        </a:solidFill>
                        <a:ln w="63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01" w:rsidRDefault="007F3801" w:rsidP="0001616F">
                            <w:pPr>
                              <w:jc w:val="center"/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ЗАМЕСТИТЕЛИ ДИРЕКТОРА</w:t>
                            </w:r>
                          </w:p>
                          <w:p w:rsidR="007F3801" w:rsidRDefault="007F3801" w:rsidP="0001616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Скругленный прямоугольник 25" o:spid="_x0000_s1034" style="position:absolute;left:0;text-align:left;margin-left:144.45pt;margin-top:148.8pt;width:127.5pt;height:3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mtfwIAAKsEAAAOAAAAZHJzL2Uyb0RvYy54bWysVF1uEzEQfkfiDpbf6WZDsmlW3VSoJQip&#10;QEXhAI7tzRr8s9hONuUJiUeQOANnQEjQ0nIF50bMetOSAhISYh8sj8fz+ZtvZnZvf6UkWnLrhNEF&#10;Tnd6GHFNDRN6XuDnz6Z3djFynmhGpNG8wKfc4f3J7Vt7TZ3zvqmMZNwiANEub+oCV97XeZI4WnFF&#10;3I6puQZnaawiHkw7T5glDaArmfR7vSxpjGW1NZQ7B6eHnRNPIn5ZcuqflKXjHskCAzcfVxvXWbsm&#10;kz2Szy2pK0E3NMg/sFBEaHj0GuqQeIIWVvwGpQS1xpnS71CjElOWgvKYA2ST9n7J5qQiNY+5gDiu&#10;vpbJ/T9Y+nh5bJFgBe4PMdJEQY3Cx3C2frN+Gz6F8/A5XISL9bvwFYXvcPghfAuX0XUZztfvwfkl&#10;nCGIBSGb2uWAd1If21YKVx8Z+tIhbQ4qouf8nrWmqThhQD9t7yc3AlrDQSiaNY8MAxpk4U3UdFVa&#10;1QKCWmgVS3d6XTq+8ojCYZql4/4QKkzBN+iNh6NIKSH5VXRtnX/AjULtpsDWLDR7Cv0RnyDLI+dj&#10;/dhGBMJeYFQqCd2wJBKlWZaNImmSby4D9hVmTNdIwaZCymjY+exAWgShBZ5OoVGzTbDbviY1agqc&#10;3QXif4EYjbPBHyGU8DBAUqgC7/bar32H5K3O9zWLe0+E7PZAWeqN8K3WXc38araKLbDbxrZ1mBl2&#10;CpWwppsXmG/YVMa+xqiBWSmwe7UglmMkH2qo5jgdDNrhisZgOOqDYbc9s20P0RSgCky9xagzDnw3&#10;kovainkFb6VRD23uQQ+Uwl81S8drkwBMBOxujNy2HW/9/MdMfgAAAP//AwBQSwMEFAAGAAgAAAAh&#10;AFog2wniAAAACwEAAA8AAABkcnMvZG93bnJldi54bWxMjz1PwzAQhnck/oN1SGzUblrSNMSpAMHS&#10;oYK2Qoxu7MaB+BzFbhr49RwTbPfx6L3nitXoWjaYPjQeJUwnApjByusGawn73fNNBixEhVq1Ho2E&#10;LxNgVV5eFCrX/oyvZtjGmlEIhlxJsDF2OeehssapMPGdQdodfe9UpLavue7VmcJdyxMhUu5Ug3TB&#10;qs48WlN9bk9OgjsOViQvH2/zhzX/Xj9t9u8+FVJeX433d8CiGeMfDL/6pA4lOR38CXVgrYQky5aE&#10;UrFcpMCIuJ3PaHKQMEuTKfCy4P9/KH8AAAD//wMAUEsBAi0AFAAGAAgAAAAhALaDOJL+AAAA4QEA&#10;ABMAAAAAAAAAAAAAAAAAAAAAAFtDb250ZW50X1R5cGVzXS54bWxQSwECLQAUAAYACAAAACEAOP0h&#10;/9YAAACUAQAACwAAAAAAAAAAAAAAAAAvAQAAX3JlbHMvLnJlbHNQSwECLQAUAAYACAAAACEATYNp&#10;rX8CAACrBAAADgAAAAAAAAAAAAAAAAAuAgAAZHJzL2Uyb0RvYy54bWxQSwECLQAUAAYACAAAACEA&#10;WiDbCeIAAAALAQAADwAAAAAAAAAAAAAAAADZBAAAZHJzL2Rvd25yZXYueG1sUEsFBgAAAAAEAAQA&#10;8wAAAOgFAAAAAA==&#10;" fillcolor="#f06" strokecolor="#f79646" strokeweight=".5pt">
                <v:stroke joinstyle="miter"/>
                <v:textbox>
                  <w:txbxContent>
                    <w:p w:rsidR="007F3801" w:rsidRDefault="007F3801" w:rsidP="0001616F">
                      <w:pPr>
                        <w:jc w:val="center"/>
                        <w:rPr>
                          <w:noProof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>ЗАМЕСТИТЕЛИ ДИРЕКТОРА</w:t>
                      </w:r>
                    </w:p>
                    <w:p w:rsidR="007F3801" w:rsidRDefault="007F3801" w:rsidP="0001616F"/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2480310</wp:posOffset>
                </wp:positionV>
                <wp:extent cx="1362075" cy="295275"/>
                <wp:effectExtent l="5715" t="13335" r="13335" b="57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01" w:rsidRDefault="007F3801" w:rsidP="0001616F">
                            <w:pPr>
                              <w:jc w:val="center"/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ПО УВР</w:t>
                            </w:r>
                          </w:p>
                          <w:p w:rsidR="007F3801" w:rsidRDefault="007F3801" w:rsidP="00016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24" o:spid="_x0000_s1035" style="position:absolute;left:0;text-align:left;margin-left:106.95pt;margin-top:195.3pt;width:107.2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32VgIAAGMEAAAOAAAAZHJzL2Uyb0RvYy54bWysVM1uEzEQviPxDpbvdDfbJG1W3VRVSxBS&#10;gUqFB3C83qyF1zZjJ5tyQuoViUfgIbggfvoMmzdi7E3bFDghcrBmdma+mflmJkfH60aRlQAnjS7o&#10;YC+lRGhuSqkXBX3zevbkkBLnmS6ZMloU9Eo4ejx9/OiotbnITG1UKYAgiHZ5awtae2/zJHG8Fg1z&#10;e8YKjcbKQMM8qrBISmAtojcqydJ0nLQGSguGC+fw61lvpNOIX1WC+1dV5YQnqqBYm48vxHce3mR6&#10;xPIFMFtLvi2D/UMVDZMak95BnTHPyBLkH1CN5GCcqfweN01iqkpyEXvAbgbpb91c1syK2AuS4+wd&#10;Te7/wfKXqwsgsixoNqREswZn1H3efNh86n50N5vr7kt3033ffOx+dl+7bwSdkLHWuhwDL+0FhJ6d&#10;PTf8rSPanNZML8QJgGlrwUqscxD8kwcBQXEYSubtC1NiPrb0JpK3rqAJgEgLWccZXd3NSKw94fhx&#10;sD/O0oMRJRxt2WSUoRxSsPw22oLzz4RpSBAKCrgDEZ2tzp3vXW9dYvVGyXImlYoKLOanCsiK4b7M&#10;Zrhg4y2623VTmrQFHe+P0oj8wOYeQBxMxsO/QjTS4+Ir2RT0MA2/kIflgbanuoyyZ1L1Mnan9JbH&#10;QF0/Ar+er+PoJiE20Do35RUSC6bfc7xLFGoD7ylpcccL6t4tGQhK1HONw5kMhsNwFFEZjg4yVGDX&#10;Mt+1MM0RqqDcAyW9cur7U1pakIsacw0iH9qc4EgrGdm+r2vbAG5ynNf26sKp7OrR6/6/YfoLAAD/&#10;/wMAUEsDBBQABgAIAAAAIQAKbFyW4QAAAAsBAAAPAAAAZHJzL2Rvd25yZXYueG1sTI/BToNAEIbv&#10;Jr7DZky82V2gVoosjTFpTA+GiDzAlh2BlJ1Fdlvw7bue9DaT+fLP9+e7xQzsgpPrLUmIVgIYUmN1&#10;T62E+nP/kAJzXpFWgyWU8IMOdsXtTa4ybWf6wEvlWxZCyGVKQuf9mHHumg6Ncis7IoXbl52M8mGd&#10;Wq4nNYdwM/BYiA03qqfwoVMjvnbYnKqzkVCl77yf8VTuk/L7rRSHWrnHWsr7u+XlGZjHxf/B8Ksf&#10;1KEITkd7Ju3YICGOkm1AJSRbsQEWiHWcroEdw5A8RcCLnP/vUFwBAAD//wMAUEsBAi0AFAAGAAgA&#10;AAAhALaDOJL+AAAA4QEAABMAAAAAAAAAAAAAAAAAAAAAAFtDb250ZW50X1R5cGVzXS54bWxQSwEC&#10;LQAUAAYACAAAACEAOP0h/9YAAACUAQAACwAAAAAAAAAAAAAAAAAvAQAAX3JlbHMvLnJlbHNQSwEC&#10;LQAUAAYACAAAACEAouTN9lYCAABjBAAADgAAAAAAAAAAAAAAAAAuAgAAZHJzL2Uyb0RvYy54bWxQ&#10;SwECLQAUAAYACAAAACEACmxcluEAAAALAQAADwAAAAAAAAAAAAAAAACwBAAAZHJzL2Rvd25yZXYu&#10;eG1sUEsFBgAAAAAEAAQA8wAAAL4FAAAAAA==&#10;" fillcolor="#f06" strokecolor="#f79646" strokeweight=".5pt">
                <v:textbox>
                  <w:txbxContent>
                    <w:p w:rsidR="007F3801" w:rsidRDefault="007F3801" w:rsidP="0001616F">
                      <w:pPr>
                        <w:jc w:val="center"/>
                        <w:rPr>
                          <w:noProof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>ПО УВР</w:t>
                      </w:r>
                    </w:p>
                    <w:p w:rsidR="007F3801" w:rsidRDefault="007F3801" w:rsidP="000161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2480310</wp:posOffset>
                </wp:positionV>
                <wp:extent cx="1362075" cy="295275"/>
                <wp:effectExtent l="5715" t="13335" r="13335" b="57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01" w:rsidRDefault="007F3801" w:rsidP="0001616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23" o:spid="_x0000_s1036" style="position:absolute;left:0;text-align:left;margin-left:223.2pt;margin-top:195.3pt;width:107.2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a/VgIAAGQEAAAOAAAAZHJzL2Uyb0RvYy54bWysVM1uEzEQviPxDpbvdH+apO2qm6pqCULi&#10;p1LhARyvN2vhtc3YyaackLgi8Qg8BBfET59h80aMvWmbAidEDtbMzsw3M9/M5Phk3SqyEuCk0SXN&#10;9lJKhOamknpR0tevZo8OKXGe6Yopo0VJr4SjJ9OHD447W4jcNEZVAgiCaFd0tqSN97ZIEscb0TK3&#10;Z6zQaKwNtMyjCoukAtYhequSPE0nSWegsmC4cA6/ng9GOo34dS24f1nXTniiSoq1+fhCfOfhTabH&#10;rFgAs43k2zLYP1TRMqkx6S3UOfOMLEH+AdVKDsaZ2u9x0yamriUXsQfsJkt/6+ayYVbEXpAcZ29p&#10;cv8Plr9YXQCRVUnzfUo0a3FG/efN+82n/kd/vfnQf+mv+++bj/3P/mv/jaATMtZZV2Dgpb2A0LOz&#10;zwx/44g2Zw3TC3EKYLpGsArrzIJ/ci8gKA5Dybx7birMx5beRPLWNbQBEGkh6zijq9sZibUnHD9m&#10;+5M8PRhTwtGWH41zlEMKVtxEW3D+iTAtCUJJAXcgorPVM+cH1xuXWL1RsppJpaICi/mZArJiuC+z&#10;GS7YZIvudt2UJl1JJ/vjNCLfs7l7EAdHk9FfIVrpcfGVbEt6mIZfyMOKQNtjXUXZM6kGGbtTestj&#10;oG4YgV/P13F0WQwOvM5NdYXMghkWHQ8ThcbAO0o6XPKSurdLBoIS9VTjdI6y0ShcRVRG44McFdi1&#10;zHctTHOEKin3QMmgnPnhlpYW5KLBXFkkRJtTnGktI913dW07wFWOA9ueXbiVXT163f05TH8BAAD/&#10;/wMAUEsDBBQABgAIAAAAIQDbp5mE4AAAAAsBAAAPAAAAZHJzL2Rvd25yZXYueG1sTI9BTsMwEEX3&#10;SNzBGiR21C4Jpg1xKoRUIRYoIuQA03hIosZ2iN0m3B6zosvRf/r/Tb5bzMDONPneWQXrlQBGtnG6&#10;t62C+nN/twHmA1qNg7Ok4Ic87Irrqxwz7Wb7QecqtCyWWJ+hgi6EMePcNx0Z9Cs3ko3Zl5sMhnhO&#10;LdcTzrHcDPxeCMkN9jYudDjSS0fNsToZBdXmnfczHct9Un6/luKtRv9QK3V7szw/AQu0hH8Y/vSj&#10;OhTR6eBOVns2KEhTmUZUQbIVElgkpBRbYIcYJY9r4EXOL38ofgEAAP//AwBQSwECLQAUAAYACAAA&#10;ACEAtoM4kv4AAADhAQAAEwAAAAAAAAAAAAAAAAAAAAAAW0NvbnRlbnRfVHlwZXNdLnhtbFBLAQIt&#10;ABQABgAIAAAAIQA4/SH/1gAAAJQBAAALAAAAAAAAAAAAAAAAAC8BAABfcmVscy8ucmVsc1BLAQIt&#10;ABQABgAIAAAAIQCHX/a/VgIAAGQEAAAOAAAAAAAAAAAAAAAAAC4CAABkcnMvZTJvRG9jLnhtbFBL&#10;AQItABQABgAIAAAAIQDbp5mE4AAAAAsBAAAPAAAAAAAAAAAAAAAAALAEAABkcnMvZG93bnJldi54&#10;bWxQSwUGAAAAAAQABADzAAAAvQUAAAAA&#10;" fillcolor="#f06" strokecolor="#f79646" strokeweight=".5pt">
                <v:textbox>
                  <w:txbxContent>
                    <w:p w:rsidR="007F3801" w:rsidRDefault="007F3801" w:rsidP="0001616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2480310</wp:posOffset>
                </wp:positionV>
                <wp:extent cx="1362075" cy="295275"/>
                <wp:effectExtent l="5715" t="13335" r="13335" b="571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63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01" w:rsidRDefault="007F3801" w:rsidP="0001616F">
                            <w:pPr>
                              <w:jc w:val="center"/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БИБЛИОТЕКАРЬ</w:t>
                            </w:r>
                          </w:p>
                          <w:p w:rsidR="007F3801" w:rsidRDefault="007F3801" w:rsidP="00016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22" o:spid="_x0000_s1037" style="position:absolute;left:0;text-align:left;margin-left:367.95pt;margin-top:195.3pt;width:107.2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vMWAIAAGQEAAAOAAAAZHJzL2Uyb0RvYy54bWysVM1u1DAQviPxDpbvND/702602apqWYRU&#10;oFLhAbyOs7Fw7DD2brackHpF4hF4CC6Inz5D9o0YO9t2C5wQOVgznpnPM9/MZHq8qRVZC7DS6Jwm&#10;BzElQnNTSL3M6ZvX8ydHlFjHdMGU0SKnV8LS49njR9O2yURqKqMKAQRBtM3aJqeVc00WRZZXomb2&#10;wDRCo7E0UDOHKiyjAliL6LWK0jgeR62BogHDhbV4e9Yb6Szgl6Xg7lVZWuGIyinm5sIJ4Vz4M5pN&#10;WbYE1lSS79Jg/5BFzaTGR++gzphjZAXyD6hacjDWlO6AmzoyZSm5CDVgNUn8WzWXFWtEqAXJsc0d&#10;Tfb/wfKX6wsgsshpmlKiWY096j5vP2w/dT+6m+1196W76b5vP3Y/u6/dN4JOyFjb2AwDL5sL8DXb&#10;5tzwt5Zoc1oxvRQnAKatBCswz8T7Rw8CvGIxlCzaF6bA99jKmUDepoTaAyItZBN6dHXXI7FxhONl&#10;Mhin8eGIEo62dDJKUfZPsOw2ugHrnglTEy/kFHAGAjpbn1vXu966hOyNksVcKhUUWC5OFZA1w3mZ&#10;zyeTwWCHbvfdlCZtTseDURyQH9jsA4jDyXg4/htELR0OvpJ1To9i/3knlnnanuoiyI5J1ctYndI7&#10;Hj11fQvcZrEJrUsCy57XhSmukFkw/aDjYqJQGXhPSYtDnlP7bsVAUKKea+zOJBkO/VYEZTg6TFGB&#10;fcti38I0R6iccgeU9Mqp63dp1YBcVvhWEgjR5gR7WspA931euwpwlEPDdmvnd2VfD173P4fZLwAA&#10;AP//AwBQSwMEFAAGAAgAAAAhADFNdSniAAAACwEAAA8AAABkcnMvZG93bnJldi54bWxMj0FOwzAQ&#10;RfdI3MEaJDaI2iFN24Q4FVRigyIhCgdw4yGJGo+j2HVDT49ZwXL0n/5/U25nM7CAk+stSUgWAhhS&#10;Y3VPrYTPj5f7DTDnFWk1WEIJ3+hgW11flarQ9kzvGPa+ZbGEXKEkdN6PBeeu6dAot7AjUsy+7GSU&#10;j+fUcj2pcyw3A38QYsWN6ikudGrEXYfNcX8yEgLVx93rkDzf1b6+4NslZJs8SHl7Mz89AvM4+z8Y&#10;fvWjOlTR6WBPpB0bJKzTLI+ohDQXK2CRyDOxBHaQsEzXCfCq5P9/qH4AAAD//wMAUEsBAi0AFAAG&#10;AAgAAAAhALaDOJL+AAAA4QEAABMAAAAAAAAAAAAAAAAAAAAAAFtDb250ZW50X1R5cGVzXS54bWxQ&#10;SwECLQAUAAYACAAAACEAOP0h/9YAAACUAQAACwAAAAAAAAAAAAAAAAAvAQAAX3JlbHMvLnJlbHNQ&#10;SwECLQAUAAYACAAAACEAp/3bzFgCAABkBAAADgAAAAAAAAAAAAAAAAAuAgAAZHJzL2Uyb0RvYy54&#10;bWxQSwECLQAUAAYACAAAACEAMU11KeIAAAALAQAADwAAAAAAAAAAAAAAAACyBAAAZHJzL2Rvd25y&#10;ZXYueG1sUEsFBgAAAAAEAAQA8wAAAMEFAAAAAA==&#10;" fillcolor="#f93" strokecolor="#f79646" strokeweight=".5pt">
                <v:textbox>
                  <w:txbxContent>
                    <w:p w:rsidR="007F3801" w:rsidRDefault="007F3801" w:rsidP="0001616F">
                      <w:pPr>
                        <w:jc w:val="center"/>
                        <w:rPr>
                          <w:noProof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>БИБЛИОТЕКАРЬ</w:t>
                      </w:r>
                    </w:p>
                    <w:p w:rsidR="007F3801" w:rsidRDefault="007F3801" w:rsidP="000161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2851785</wp:posOffset>
                </wp:positionV>
                <wp:extent cx="1362075" cy="381000"/>
                <wp:effectExtent l="5715" t="13335" r="13335" b="57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63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01" w:rsidRDefault="007F3801" w:rsidP="0001616F">
                            <w:pPr>
                              <w:jc w:val="center"/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ОБСЛУЖИВАЮЩИЙ ПЕРСОНАЛ</w:t>
                            </w:r>
                          </w:p>
                          <w:p w:rsidR="007F3801" w:rsidRDefault="007F3801" w:rsidP="00016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21" o:spid="_x0000_s1038" style="position:absolute;left:0;text-align:left;margin-left:316.2pt;margin-top:224.55pt;width:107.2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HcWwIAAGQEAAAOAAAAZHJzL2Uyb0RvYy54bWysVM2O0zAQviPxDpbvbJK2m91Gm65WXYqQ&#10;Flhp4QFcx2ksHNuM3abLCYkrEo/AQ3BB/OwzpG/ExGlLFzghLpYnM/P5m29mcna+rhVZCXDS6Jwm&#10;RzElQnNTSL3I6auXs0enlDjPdMGU0SKnt8LR88nDB2eNzcTAVEYVAgiCaJc1NqeV9zaLIscrUTN3&#10;ZKzQ6CwN1MyjCYuoANYgeq2iQRynUWOgsGC4cA6/XvZOOgn4ZSm4f1GWTniicorcfDghnPPujCZn&#10;LFsAs5XkWxrsH1jUTGp8dA91yTwjS5B/QNWSg3Gm9Efc1JEpS8lFqAGrSeLfqrmpmBWhFhTH2b1M&#10;7v/B8uerayCyyOkgoUSzGnvUftq823xsv7d3m/ft5/au/bb50P5ov7RfCQahYo11GSbe2Gvoanb2&#10;yvDXjmgzrZheiAsA01SCFcgzxEf3EjrDYSqZN89Mge+xpTdBvHUJdQeIspB16NHtvkdi7QnHj8kw&#10;HcQnx5Rw9A1PkzgOTYxYtsu24PwTYWrSXXIKOAMBna2unEf2GLoLCeyNksVMKhUMWMynCsiK4byM&#10;x2k6m3UFY4o7DFOaNDlNh8dxQL7nc4cQs5NxOkr/BlFLj4OvZJ3TU6yhr4JlnWyPdRHG0jOp+ju+&#10;rzTS2EnXt8Cv5+vQumSw68rcFLeoLJh+0HEx8VIZeEtJg0OeU/dmyUBQop5q7M44GY26rQjG6Phk&#10;gAYceuaHHqY5QuWUe6CkN6a+36WlBbmo8K0kCKLNBfa0lEHujnTPa1sBjnKQdLt23a4c2iHq189h&#10;8hMAAP//AwBQSwMEFAAGAAgAAAAhABdkjFrfAAAACwEAAA8AAABkcnMvZG93bnJldi54bWxMj8FO&#10;wzAMhu9IvEPkSdxYuq2rtq7phCYGZwoS16wxTbTEqZpsLTw94cSOtj/9/v5qPznLrjgE40nAYp4B&#10;Q2q9MtQJ+Hg/Pm6AhShJSesJBXxjgH19f1fJUvmR3vDaxI6lEAqlFKBj7EvOQ6vRyTD3PVK6ffnB&#10;yZjGoeNqkGMKd5Yvs6zgThpKH7Ts8aCxPTcXJ+C1sfLZ/hz0OBn7cjybT/TrlRAPs+lpByziFP9h&#10;+NNP6lAnp5O/kArMCihWyzyhAvJ8uwCWiE1ebIGdBKyztOF1xW871L8AAAD//wMAUEsBAi0AFAAG&#10;AAgAAAAhALaDOJL+AAAA4QEAABMAAAAAAAAAAAAAAAAAAAAAAFtDb250ZW50X1R5cGVzXS54bWxQ&#10;SwECLQAUAAYACAAAACEAOP0h/9YAAACUAQAACwAAAAAAAAAAAAAAAAAvAQAAX3JlbHMvLnJlbHNQ&#10;SwECLQAUAAYACAAAACEAGGax3FsCAABkBAAADgAAAAAAAAAAAAAAAAAuAgAAZHJzL2Uyb0RvYy54&#10;bWxQSwECLQAUAAYACAAAACEAF2SMWt8AAAALAQAADwAAAAAAAAAAAAAAAAC1BAAAZHJzL2Rvd25y&#10;ZXYueG1sUEsFBgAAAAAEAAQA8wAAAMEFAAAAAA==&#10;" fillcolor="#96f" strokecolor="#f79646" strokeweight=".5pt">
                <v:textbox>
                  <w:txbxContent>
                    <w:p w:rsidR="007F3801" w:rsidRDefault="007F3801" w:rsidP="0001616F">
                      <w:pPr>
                        <w:jc w:val="center"/>
                        <w:rPr>
                          <w:noProof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>ОБСЛУЖИВАЮЩИЙ ПЕРСОНАЛ</w:t>
                      </w:r>
                    </w:p>
                    <w:p w:rsidR="007F3801" w:rsidRDefault="007F3801" w:rsidP="000161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2851785</wp:posOffset>
                </wp:positionV>
                <wp:extent cx="1362075" cy="381000"/>
                <wp:effectExtent l="5715" t="13335" r="13335" b="57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 w="63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01" w:rsidRDefault="007F3801" w:rsidP="0001616F">
                            <w:pPr>
                              <w:jc w:val="center"/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МЕТОДИЧЕСКИЙ СОВЕТ</w:t>
                            </w:r>
                          </w:p>
                          <w:p w:rsidR="007F3801" w:rsidRDefault="007F3801" w:rsidP="00016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20" o:spid="_x0000_s1039" style="position:absolute;left:0;text-align:left;margin-left:-6.3pt;margin-top:224.55pt;width:107.25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s4WwIAAGQEAAAOAAAAZHJzL2Uyb0RvYy54bWysVM1uEzEQviPxDpbvdHeTNG1X3VRVQhFS&#10;gUqFB3C83qyF1zZjJ5tyQuoViUfgIbggfvoMmzdi7E3bFDghLpZnZ/z5+74Z7/HJulFkJcBJowua&#10;7aWUCM1NKfWioG9enz05pMR5pkumjBYFvRKOnkwePzpubS4GpjaqFEAQRLu8tQWtvbd5kjhei4a5&#10;PWOFxmRloGEeQ1gkJbAW0RuVDNJ0nLQGSguGC+fw66xP0knEryrB/auqcsITVVDk5uMKcZ2HNZkc&#10;s3wBzNaSb2mwf2DRMKnx0juoGfOMLEH+AdVIDsaZyu9x0ySmqiQXUQOqydLf1FzWzIqoBc1x9s4m&#10;9/9g+cvVBRBZFnSA9mjWYI+6z5sPm0/dj+5mc9196W6675uP3c/ua/eNYBE61lqX48FLewFBs7Pn&#10;hr91RJtpzfRCnAKYthasRJ5ZqE8eHAiBw6Nk3r4wJd7Hlt5E89YVNAEQbSHr2KOrux6JtSccP2bD&#10;8SA92KeEY254mKVppJSw/Pa0BeefCdOQsCko4AxEdLY6dz6wYfltSWRvlCzPpFIxgMV8qoCsGM7L&#10;bJymR8MoAEXulilN2oKOh/tpRH6Qc7sQZwdH49H4bxCN9Dj4SjYFPUQNvQqWB9ue6jKOpWdS9Xuk&#10;rPTWx2Bd3wK/nq9j67JIMvg6N+UVOgumH3R8mLipDbynpMUhL6h7t2QgKFHPNXbnKBuNwquIwWj/&#10;IMwA7GbmuxmmOUIVlHugpA+mvn9LSwtyUeNdWTREm1PsaSWj3fe8tgpwlGMXts8uvJXdOFbd/xwm&#10;vwAAAP//AwBQSwMEFAAGAAgAAAAhAJacQajgAAAACwEAAA8AAABkcnMvZG93bnJldi54bWxMj8FO&#10;g0AQhu8mvsNmTLyYdhdSq0WGptHolUiNXrewAoGdJewW6Ns7nvQ4M1/++f50v9heTGb0rSOEaK1A&#10;GCpd1VKN8HF8XT2C8EFTpXtHBuFiPOyz66tUJ5Wb6d1MRagFh5BPNEITwpBI6cvGWO3XbjDEt283&#10;Wh14HGtZjXrmcNvLWKmttLol/tDowTw3puyKs0Uops4P/o0e8vkSd5/53fErP7wg3t4shycQwSzh&#10;D4ZffVaHjJ1O7kyVFz3CKoq3jCJsNrsIBBOxinYgTgj3ijcyS+X/DtkPAAAA//8DAFBLAQItABQA&#10;BgAIAAAAIQC2gziS/gAAAOEBAAATAAAAAAAAAAAAAAAAAAAAAABbQ29udGVudF9UeXBlc10ueG1s&#10;UEsBAi0AFAAGAAgAAAAhADj9If/WAAAAlAEAAAsAAAAAAAAAAAAAAAAALwEAAF9yZWxzLy5yZWxz&#10;UEsBAi0AFAAGAAgAAAAhAFRLGzhbAgAAZAQAAA4AAAAAAAAAAAAAAAAALgIAAGRycy9lMm9Eb2Mu&#10;eG1sUEsBAi0AFAAGAAgAAAAhAJacQajgAAAACwEAAA8AAAAAAAAAAAAAAAAAtQQAAGRycy9kb3du&#10;cmV2LnhtbFBLBQYAAAAABAAEAPMAAADCBQAAAAA=&#10;" fillcolor="#d60093" strokecolor="#f79646" strokeweight=".5pt">
                <v:textbox>
                  <w:txbxContent>
                    <w:p w:rsidR="007F3801" w:rsidRDefault="007F3801" w:rsidP="0001616F">
                      <w:pPr>
                        <w:jc w:val="center"/>
                        <w:rPr>
                          <w:noProof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>МЕТОДИЧЕСКИЙ СОВЕТ</w:t>
                      </w:r>
                    </w:p>
                    <w:p w:rsidR="007F3801" w:rsidRDefault="007F3801" w:rsidP="000161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3147060</wp:posOffset>
                </wp:positionV>
                <wp:extent cx="1152525" cy="1409700"/>
                <wp:effectExtent l="15240" t="13335" r="13335" b="152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40970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01" w:rsidRDefault="007F3801" w:rsidP="0001616F">
                            <w:pP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МО</w:t>
                            </w:r>
                          </w:p>
                          <w:p w:rsidR="007F3801" w:rsidRDefault="007F3801" w:rsidP="0001616F">
                            <w:pPr>
                              <w:rPr>
                                <w:noProof/>
                                <w:color w:val="000000"/>
                                <w:sz w:val="10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0"/>
                                <w:szCs w:val="18"/>
                              </w:rPr>
                              <w:t>УЧИТЕЛЕЙ НАЧАЛЬНЫХ КЛАССОВ</w:t>
                            </w:r>
                          </w:p>
                          <w:p w:rsidR="007F3801" w:rsidRDefault="007F3801" w:rsidP="0001616F">
                            <w:pPr>
                              <w:rPr>
                                <w:noProof/>
                                <w:color w:val="000000"/>
                                <w:sz w:val="10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0"/>
                                <w:szCs w:val="18"/>
                              </w:rPr>
                              <w:t>-ГУМАНИТАРНОГО ЦИКЛА</w:t>
                            </w:r>
                          </w:p>
                          <w:p w:rsidR="007F3801" w:rsidRDefault="007F3801" w:rsidP="0001616F">
                            <w:pPr>
                              <w:rPr>
                                <w:noProof/>
                                <w:color w:val="000000"/>
                                <w:sz w:val="10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0"/>
                                <w:szCs w:val="18"/>
                              </w:rPr>
                              <w:t>-ЕСТЕСТВЕННО-МАТЕМАТИЧЕСКОГО ЦИКЛА</w:t>
                            </w:r>
                          </w:p>
                          <w:p w:rsidR="007F3801" w:rsidRDefault="007F3801" w:rsidP="0001616F">
                            <w:pPr>
                              <w:rPr>
                                <w:noProof/>
                                <w:color w:val="000000"/>
                                <w:sz w:val="10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0"/>
                                <w:szCs w:val="18"/>
                              </w:rPr>
                              <w:t>-КЛАССНЫХ РУКОВОДИТЕЛЕЙ</w:t>
                            </w:r>
                          </w:p>
                          <w:p w:rsidR="007F3801" w:rsidRDefault="007F3801" w:rsidP="00016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9" o:spid="_x0000_s1040" style="position:absolute;left:0;text-align:left;margin-left:100.95pt;margin-top:247.8pt;width:90.75pt;height:1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wIVwIAAGYEAAAOAAAAZHJzL2Uyb0RvYy54bWysVM2O0zAQviPxDpbvNEnp/kWbrlZdipAW&#10;WGnhAVzHaSwc24zdpssJaa9IPAIPwQXxs8+QvhFjpy1dkDggEsnyxONvZr5vJqdnq0aRpQAnjS5o&#10;NkgpEZqbUup5QV+/mj46psR5pkumjBYFvRGOno0fPjhtbS6GpjaqFEAQRLu8tQWtvbd5kjhei4a5&#10;gbFC42FloGEeTZgnJbAW0RuVDNP0MGkNlBYMF87h14v+kI4jflUJ7l9WlROeqIJibj6uENdZWJPx&#10;KcvnwGwt+SYN9g9ZNExqDLqDumCekQXIP6AaycE4U/kBN01iqkpyEWvAarL0t2qua2ZFrAXJcXZH&#10;k/t/sPzF8gqILFG7E0o0a1Cj7tP6/fpj9727W992n7u77tv6Q/ej+9J9JeiEjLXW5Xjx2l5BqNnZ&#10;S8PfOKLNpGZ6Ls4BTFsLVmKeWfBP7l0IhsOrZNY+NyXGYwtvInmrCpoAiLSQVdToZqeRWHnC8WOW&#10;HQzxpYTjWTZKT47SqGLC8u11C84/FaYhYVNQwCaI8Gx56XxIh+Vbl5i+UbKcSqWiAfPZRAFZMmyY&#10;ySRNp9NYAVa576Y0aTH8MAT/O8Zw9Hh6uM3wHkYjPba+kk1Bj9Pw9M0YiHuiy9iYnknV7zFnpTdM&#10;BvJ6EfxqturFG211mZnyBrkF07c6jiZuagPvKGmxzQvq3i4YCErUM436nGSjUZiLaIwOjoZowP7J&#10;bP+EaY5QBeUeKOmNie+naWFBzmuMlUVCtDlHVSsZ+Q6K93ltKsBmjjJsBi9My74dvX79HsY/AQAA&#10;//8DAFBLAwQUAAYACAAAACEAMy7yBeMAAAALAQAADwAAAGRycy9kb3ducmV2LnhtbEyPy07DMBBF&#10;90j8gzVIbBB10pa8yKSqQKhSYUPLhp0bD0kgHlex04a/x6xgObpH954pV5PpxYkG11lGiGcRCOLa&#10;6o4bhLf9020GwnnFWvWWCeGbHKyqy4tSFdqe+ZVOO9+IUMKuUAit98dCSle3ZJSb2SNxyD7sYJQP&#10;59BIPahzKDe9nEdRIo3qOCy06kgPLdVfu9EgbNKXx3X2+Z7ut9t8kzzrMc7rG8Trq2l9D8LT5P9g&#10;+NUP6lAFp4MdWTvRI8yjOA8owjK/S0AEYpEtliAOCGmcJiCrUv7/ofoBAAD//wMAUEsBAi0AFAAG&#10;AAgAAAAhALaDOJL+AAAA4QEAABMAAAAAAAAAAAAAAAAAAAAAAFtDb250ZW50X1R5cGVzXS54bWxQ&#10;SwECLQAUAAYACAAAACEAOP0h/9YAAACUAQAACwAAAAAAAAAAAAAAAAAvAQAAX3JlbHMvLnJlbHNQ&#10;SwECLQAUAAYACAAAACEASmf8CFcCAABmBAAADgAAAAAAAAAAAAAAAAAuAgAAZHJzL2Uyb0RvYy54&#10;bWxQSwECLQAUAAYACAAAACEAMy7yBeMAAAALAQAADwAAAAAAAAAAAAAAAACxBAAAZHJzL2Rvd25y&#10;ZXYueG1sUEsFBgAAAAAEAAQA8wAAAMEFAAAAAA==&#10;" fillcolor="#c0f" strokecolor="#243f60" strokeweight="1pt">
                <v:textbox>
                  <w:txbxContent>
                    <w:p w:rsidR="007F3801" w:rsidRDefault="007F3801" w:rsidP="0001616F">
                      <w:pPr>
                        <w:rPr>
                          <w:noProof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>МО</w:t>
                      </w:r>
                    </w:p>
                    <w:p w:rsidR="007F3801" w:rsidRDefault="007F3801" w:rsidP="0001616F">
                      <w:pPr>
                        <w:rPr>
                          <w:noProof/>
                          <w:color w:val="000000"/>
                          <w:sz w:val="10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0"/>
                          <w:szCs w:val="18"/>
                        </w:rPr>
                        <w:t>УЧИТЕЛЕЙ НАЧАЛЬНЫХ КЛАССОВ</w:t>
                      </w:r>
                    </w:p>
                    <w:p w:rsidR="007F3801" w:rsidRDefault="007F3801" w:rsidP="0001616F">
                      <w:pPr>
                        <w:rPr>
                          <w:noProof/>
                          <w:color w:val="000000"/>
                          <w:sz w:val="10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0"/>
                          <w:szCs w:val="18"/>
                        </w:rPr>
                        <w:t>-ГУМАНИТАРНОГО ЦИКЛА</w:t>
                      </w:r>
                    </w:p>
                    <w:p w:rsidR="007F3801" w:rsidRDefault="007F3801" w:rsidP="0001616F">
                      <w:pPr>
                        <w:rPr>
                          <w:noProof/>
                          <w:color w:val="000000"/>
                          <w:sz w:val="10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0"/>
                          <w:szCs w:val="18"/>
                        </w:rPr>
                        <w:t>-ЕСТЕСТВЕННО-МАТЕМАТИЧЕСКОГО ЦИКЛА</w:t>
                      </w:r>
                    </w:p>
                    <w:p w:rsidR="007F3801" w:rsidRDefault="007F3801" w:rsidP="0001616F">
                      <w:pPr>
                        <w:rPr>
                          <w:noProof/>
                          <w:color w:val="000000"/>
                          <w:sz w:val="10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0"/>
                          <w:szCs w:val="18"/>
                        </w:rPr>
                        <w:t>-КЛАССНЫХ РУКОВОДИТЕЛЕЙ</w:t>
                      </w:r>
                    </w:p>
                    <w:p w:rsidR="007F3801" w:rsidRDefault="007F3801" w:rsidP="000161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3499485</wp:posOffset>
                </wp:positionV>
                <wp:extent cx="1362075" cy="447675"/>
                <wp:effectExtent l="5715" t="13335" r="13335" b="57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47675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 w="63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01" w:rsidRDefault="007F3801" w:rsidP="0001616F">
                            <w:pPr>
                              <w:jc w:val="center"/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АТТЕСТАЦИОННАЯ КОМИССИЯ</w:t>
                            </w:r>
                          </w:p>
                          <w:p w:rsidR="007F3801" w:rsidRDefault="007F3801" w:rsidP="00016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8" o:spid="_x0000_s1041" style="position:absolute;left:0;text-align:left;margin-left:-11.55pt;margin-top:275.55pt;width:107.2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eDVwIAAGQEAAAOAAAAZHJzL2Uyb0RvYy54bWysVM1uEzEQviPxDpbvdDc/3bSrbqqqpQip&#10;QKXCAzheb9bCa5uxk005IfWKxCPwEFwQP32GzRsx9qZpCpwQOVgzO+PPM983k6PjVaPIUoCTRhd0&#10;sJdSIjQ3pdTzgr55ff7kgBLnmS6ZMloU9Fo4ejx9/OiotbkYmtqoUgBBEO3y1ha09t7mSeJ4LRrm&#10;9owVGoOVgYZ5dGGelMBaRG9UMkzTLGkNlBYMF87h17M+SKcRv6oE96+qyglPVEGxNh9PiOcsnMn0&#10;iOVzYLaWfFMG+4cqGiY1PrqFOmOekQXIP6AaycE4U/k9bprEVJXkIvaA3QzS37q5qpkVsRckx9kt&#10;Te7/wfKXy0sgskTtUCnNGtSo+7z+sP7U/ehu1zfdl+62+77+2P3svnbfCCYhY611OV68spcQenb2&#10;wvC3jmhzWjM9FycApq0FK7HOQchPHlwIjsOrZNa+MCW+xxbeRPJWFTQBEGkhq6jR9VYjsfKE48fB&#10;KBumk31KOMbG40mGdniC5Xe3LTj/TJiGBKOggDMQ0dnywvk+9S4lVm+ULM+lUtGB+exUAVkynJez&#10;LE0PRxt0t5umNGkLmo3204j8IOZ2Ic4nh9k4+xtEIz0OvpJNQQ/S8AtJLA+0PdVltD2TqrexO6U3&#10;PAbqegn8arbqpYsUBF5nprxGZsH0g46LiUZt4D0lLQ55Qd27BQNBiXquUZ3DwXgctiI64/3JEB3Y&#10;jcx2I0xzhCoo90BJ75z6fpcWFuS8xrcGkRBtTlDTSka67+vadICjHAXbrF3YlV0/Zt3/OUx/AQAA&#10;//8DAFBLAwQUAAYACAAAACEAaNHhYuAAAAALAQAADwAAAGRycy9kb3ducmV2LnhtbEyPwU6EMBCG&#10;7ya+QzMmXsxuKbqoSNlsNHolskavXToCgU4J7QL79nZP620m8+Wf78+2i+nZhKNrLUkQ6wgYUmV1&#10;S7WEr/376gmY84q06i2hhBM62ObXV5lKtZ3pE6fS1yyEkEuVhMb7IeXcVQ0a5dZ2QAq3Xzsa5cM6&#10;1lyPag7hpudxFCXcqJbCh0YN+Npg1ZVHI6GcOje4D3os5lPcfRd3+59i9ybl7c2yewHmcfEXGM76&#10;QR3y4HSwR9KO9RJW8b0IqITNRoThTDyLB2AHCUksEuB5xv93yP8AAAD//wMAUEsBAi0AFAAGAAgA&#10;AAAhALaDOJL+AAAA4QEAABMAAAAAAAAAAAAAAAAAAAAAAFtDb250ZW50X1R5cGVzXS54bWxQSwEC&#10;LQAUAAYACAAAACEAOP0h/9YAAACUAQAACwAAAAAAAAAAAAAAAAAvAQAAX3JlbHMvLnJlbHNQSwEC&#10;LQAUAAYACAAAACEAwgsHg1cCAABkBAAADgAAAAAAAAAAAAAAAAAuAgAAZHJzL2Uyb0RvYy54bWxQ&#10;SwECLQAUAAYACAAAACEAaNHhYuAAAAALAQAADwAAAAAAAAAAAAAAAACxBAAAZHJzL2Rvd25yZXYu&#10;eG1sUEsFBgAAAAAEAAQA8wAAAL4FAAAAAA==&#10;" fillcolor="#d60093" strokecolor="#f79646" strokeweight=".5pt">
                <v:textbox>
                  <w:txbxContent>
                    <w:p w:rsidR="007F3801" w:rsidRDefault="007F3801" w:rsidP="0001616F">
                      <w:pPr>
                        <w:jc w:val="center"/>
                        <w:rPr>
                          <w:noProof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>АТТЕСТАЦИОННАЯ КОМИССИЯ</w:t>
                      </w:r>
                    </w:p>
                    <w:p w:rsidR="007F3801" w:rsidRDefault="007F3801" w:rsidP="000161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3147060</wp:posOffset>
                </wp:positionV>
                <wp:extent cx="1152525" cy="1409700"/>
                <wp:effectExtent l="15240" t="13335" r="13335" b="152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40970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01" w:rsidRDefault="007F3801" w:rsidP="0001616F">
                            <w:pP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0"/>
                                <w:szCs w:val="18"/>
                              </w:rPr>
                              <w:t xml:space="preserve"> --</w:t>
                            </w: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ПЕДАГОГ-ОРГАНИЗАТОР</w:t>
                            </w:r>
                          </w:p>
                          <w:p w:rsidR="007F3801" w:rsidRDefault="007F3801" w:rsidP="0001616F">
                            <w:pP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-УЧИТЕЛЯ</w:t>
                            </w:r>
                          </w:p>
                          <w:p w:rsidR="007F3801" w:rsidRDefault="007F3801" w:rsidP="0001616F">
                            <w:pP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-КЛАССНЫЕ РУКОВОДИТЕЛИ</w:t>
                            </w:r>
                          </w:p>
                          <w:p w:rsidR="007F3801" w:rsidRDefault="007F3801" w:rsidP="00016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7" o:spid="_x0000_s1042" style="position:absolute;left:0;text-align:left;margin-left:208.95pt;margin-top:247.8pt;width:90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csWAIAAGYEAAAOAAAAZHJzL2Uyb0RvYy54bWysVN1u0zAUvkfiHSzf0ySl67Zo6TR1FCEN&#10;mDR4ANdxGgvHNsdu03GFtFskHoGH4Abxs2dI34hjpx0dSFwgEsnyiY+/c873nZOT03WjyEqAk0YX&#10;NBuklAjNTSn1oqCvX80eHVHiPNMlU0aLgl4LR08nDx+ctDYXQ1MbVQogCKJd3tqC1t7bPEkcr0XD&#10;3MBYofGwMtAwjyYskhJYi+iNSoZpOk5aA6UFw4Vz+PW8P6STiF9VgvuXVeWEJ6qgmJuPK8R1HtZk&#10;csLyBTBbS75Ng/1DFg2TGoPeQZ0zz8gS5B9QjeRgnKn8gJsmMVUluYg1YDVZ+ls1VzWzItaC5Dh7&#10;R5P7f7D8xeoSiCxRu0NKNGtQo+7T5v3mY/e9u93cdJ+72+7b5kP3o/vSfSXohIy11uV48cpeQqjZ&#10;2QvD3ziizbRmeiHOAExbC1ZinlnwT+5dCIbDq2TePjclxmNLbyJ56wqaAIi0kHXU6PpOI7H2hOPH&#10;LDsY4ksJx7NslB4fplHFhOW76xacfypMQ8KmoIBNEOHZ6sL5kA7Ldy4xfaNkOZNKRQMW86kCsmLY&#10;MNNpms5msQKsct9NadJi+GEI/neM4ejxbLzL8B5GIz22vpJNQY/S8PTNGIh7osvYmJ5J1e8xZ6W3&#10;TAbyehH8er7uxRvvdJmb8hq5BdO3Oo4mbmoD7yhpsc0L6t4uGQhK1DON+hxno1GYi2iMDg6HaMD+&#10;yXz/hGmOUAXlHijpjanvp2lpQS5qjJVFQrQ5Q1UrGfkOivd5bSvAZo4ybAcvTMu+Hb1+/R4mPwEA&#10;AP//AwBQSwMEFAAGAAgAAAAhABz39XPjAAAACwEAAA8AAABkcnMvZG93bnJldi54bWxMj8FOwzAM&#10;hu9IvENkJC6IpUVbs3RNpwmEJg0ubFx2yxrTFhqnatKtvD3hBDdb/vT7+4v1ZDt2xsG3jhSkswQY&#10;UuVMS7WC98Pz/RKYD5qM7hyhgm/0sC6vrwqdG3ehNzzvQ81iCPlcK2hC6HPOfdWg1X7meqR4+3CD&#10;1SGuQ83NoC8x3Hb8IUkybnVL8UOje3xssPraj1bBVrw+bZafR3HY7eQ2ezFjKqs7pW5vps0KWMAp&#10;/MHwqx/VoYxOJzeS8axTME+FjGgc5CIDFomFlHNgJwUiFRnwsuD/O5Q/AAAA//8DAFBLAQItABQA&#10;BgAIAAAAIQC2gziS/gAAAOEBAAATAAAAAAAAAAAAAAAAAAAAAABbQ29udGVudF9UeXBlc10ueG1s&#10;UEsBAi0AFAAGAAgAAAAhADj9If/WAAAAlAEAAAsAAAAAAAAAAAAAAAAALwEAAF9yZWxzLy5yZWxz&#10;UEsBAi0AFAAGAAgAAAAhAAdp5yxYAgAAZgQAAA4AAAAAAAAAAAAAAAAALgIAAGRycy9lMm9Eb2Mu&#10;eG1sUEsBAi0AFAAGAAgAAAAhABz39XPjAAAACwEAAA8AAAAAAAAAAAAAAAAAsgQAAGRycy9kb3du&#10;cmV2LnhtbFBLBQYAAAAABAAEAPMAAADCBQAAAAA=&#10;" fillcolor="#c0f" strokecolor="#243f60" strokeweight="1pt">
                <v:textbox>
                  <w:txbxContent>
                    <w:p w:rsidR="007F3801" w:rsidRDefault="007F3801" w:rsidP="0001616F">
                      <w:pPr>
                        <w:rPr>
                          <w:noProof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0"/>
                          <w:szCs w:val="18"/>
                        </w:rPr>
                        <w:t xml:space="preserve"> --</w:t>
                      </w: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>ПЕДАГОГ-ОРГАНИЗАТОР</w:t>
                      </w:r>
                    </w:p>
                    <w:p w:rsidR="007F3801" w:rsidRDefault="007F3801" w:rsidP="0001616F">
                      <w:pPr>
                        <w:rPr>
                          <w:noProof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>-УЧИТЕЛЯ</w:t>
                      </w:r>
                    </w:p>
                    <w:p w:rsidR="007F3801" w:rsidRDefault="007F3801" w:rsidP="0001616F">
                      <w:pPr>
                        <w:rPr>
                          <w:noProof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>-КЛАССНЫЕ РУКОВОДИТЕЛИ</w:t>
                      </w:r>
                    </w:p>
                    <w:p w:rsidR="007F3801" w:rsidRDefault="007F3801" w:rsidP="000161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3575685</wp:posOffset>
                </wp:positionV>
                <wp:extent cx="1571625" cy="619125"/>
                <wp:effectExtent l="15240" t="13335" r="13335" b="152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01" w:rsidRDefault="007F3801" w:rsidP="0001616F">
                            <w:pPr>
                              <w:jc w:val="center"/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ОРГАН УЧЕНИЧЕСКОГО САМОУПРАВЛЕНИЯ</w:t>
                            </w:r>
                          </w:p>
                          <w:p w:rsidR="007F3801" w:rsidRDefault="007F3801" w:rsidP="00016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6" o:spid="_x0000_s1043" style="position:absolute;left:0;text-align:left;margin-left:316.2pt;margin-top:281.55pt;width:123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fTVQIAAGUEAAAOAAAAZHJzL2Uyb0RvYy54bWysVM1uEzEQviPxDpbvdHdDmrSrbqoqJQip&#10;QKXCAzheb9bCa5uxk005IfWKxCPwEFwQP32GzRsx9qYh/IgDYg+WxzP+PPN9M3tyum4UWQlw0uiC&#10;ZgcpJUJzU0q9KOjLF7MHR5Q4z3TJlNGioNfC0dPJ/Xsnrc3FwNRGlQIIgmiXt7agtfc2TxLHa9Ew&#10;d2Cs0OisDDTMowmLpATWInqjkkGajpLWQGnBcOEcnp73TjqJ+FUluH9eVU54ogqKufm4QlznYU0m&#10;JyxfALO15Ns02D9k0TCp8dEd1DnzjCxB/gbVSA7GmcofcNMkpqokF7EGrCZLf6nmqmZWxFqQHGd3&#10;NLn/B8ufrS6ByBK1G1GiWYMadR82bzfvu6/d7eam+9jddl8277pv3afuM8EgZKy1LseLV/YSQs3O&#10;Xhj+yhFtpjXTC3EGYNpasBLzzEJ88tOFYDi8SubtU1Pie2zpTSRvXUETAJEWso4aXe80EmtPOB5m&#10;h+NsNDikhKNvlB1nuA9PsPzutgXnHwvTkLApKGAPRHS2unC+D70LidkbJcuZVCoasJhPFZAVC/2S&#10;zmZpbBFEd/thSpMWUxmM0f13jMHw4Wz0R4xGeux8JZuCHqXh63sx8PZIl5gnyz2Tqt9jAkpviQzc&#10;9Rr49Xzdaze+k2VuymukFkzf6TiZuKkNvKGkxS4vqHu9ZCAoUU80ynOcDYdhLKIxPBwP0IB9z3zf&#10;wzRHqIJyD5T0xtT3w7S0IBc1vpVFQrQ5Q1ErGfkOgvd5bSvAXo6KbecuDMu+HaN+/B0m3wEAAP//&#10;AwBQSwMEFAAGAAgAAAAhAGwCFILfAAAACwEAAA8AAABkcnMvZG93bnJldi54bWxMj8FOwzAQRO9I&#10;/IO1SNyo3RRCG+JUtBKckCoC3N14SULtdRS7bfh7lhMcV/M087ZcT96JE46xD6RhPlMgkJpge2o1&#10;vL893SxBxGTIGhcINXxjhHV1eVGawoYzveKpTq3gEoqF0dClNBRSxqZDb+IsDEicfYbRm8Tn2Eo7&#10;mjOXeyczpXLpTU+80JkBtx02h/roNWzqENU2DPWuty7Dj8PL5uu50fr6anp8AJFwSn8w/OqzOlTs&#10;tA9HslE4Dfkiu2VUw12+mINgYnm/WoHYc5SrHGRVyv8/VD8AAAD//wMAUEsBAi0AFAAGAAgAAAAh&#10;ALaDOJL+AAAA4QEAABMAAAAAAAAAAAAAAAAAAAAAAFtDb250ZW50X1R5cGVzXS54bWxQSwECLQAU&#10;AAYACAAAACEAOP0h/9YAAACUAQAACwAAAAAAAAAAAAAAAAAvAQAAX3JlbHMvLnJlbHNQSwECLQAU&#10;AAYACAAAACEATqXn01UCAABlBAAADgAAAAAAAAAAAAAAAAAuAgAAZHJzL2Uyb0RvYy54bWxQSwEC&#10;LQAUAAYACAAAACEAbAIUgt8AAAALAQAADwAAAAAAAAAAAAAAAACvBAAAZHJzL2Rvd25yZXYueG1s&#10;UEsFBgAAAAAEAAQA8wAAALsFAAAAAA==&#10;" fillcolor="lime" strokecolor="#243f60" strokeweight="1pt">
                <v:textbox>
                  <w:txbxContent>
                    <w:p w:rsidR="007F3801" w:rsidRDefault="007F3801" w:rsidP="0001616F">
                      <w:pPr>
                        <w:jc w:val="center"/>
                        <w:rPr>
                          <w:noProof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>ОРГАН УЧЕНИЧЕСКОГО САМОУПРАВЛЕНИЯ</w:t>
                      </w:r>
                    </w:p>
                    <w:p w:rsidR="007F3801" w:rsidRDefault="007F3801" w:rsidP="000161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1270635</wp:posOffset>
                </wp:positionV>
                <wp:extent cx="152400" cy="133350"/>
                <wp:effectExtent l="24765" t="13335" r="32385" b="1524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C45F4B" id="Стрелка вниз 15" o:spid="_x0000_s1026" type="#_x0000_t67" style="position:absolute;margin-left:202.2pt;margin-top:100.0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8hYAIAAKQEAAAOAAAAZHJzL2Uyb0RvYy54bWysVF2O0zAQfkfiDpbfaZq03V2qpqtVlyKk&#10;BVZaOIBrO43Bf9hu0/K04ibcACEhEIg7ZG/ExElLC4gHRB4sj2f8zXzzeTI53yiJ1tx5YXSO014f&#10;I66pYUIvc/zyxfzBGUY+EM2INJrneMs9Pp/evzep7JhnpjSScYcARPtxZXNchmDHSeJpyRXxPWO5&#10;BmdhnCIBTLdMmCMVoCuZZP3+SVIZx6wzlHsPp5etE08jflFwGp4XhecByRxDbSGuLq6LZk2mEzJe&#10;OmJLQbsyyD9UoYjQkHQPdUkCQSsnfoNSgjrjTRF61KjEFIWgPHIANmn/FzY3JbE8coHmeLtvk/9/&#10;sPTZ+tohwUC7EUaaKNCofn/37u62/lR/q7/WH1D9sf5ef6k/I4iAdlXWj+HWjb12DWFvrwx97ZE2&#10;s5LoJb9wzlQlJwyKTJv45OhCY3i4ihbVU8MgGVkFEzu3KZxqAKEnaBMF2u4F4puAKBymo2zYBxkp&#10;uNLBYDCKAiZkvLtsnQ+PuVGo2eSYmUrHgmIGsr7yIYrEOqaEvUoxKpQEzddEolEfvu5NHMRkf4yB&#10;tB0i7HaJY0uMFGwupIyGWy5m0iGAz/EcvjYBXPGHYVKjCjhlp+D+O0Y2HMxPdryPMJQIMEtSqByf&#10;NUQ6Jo0YjzSLLz0QIds9FCB1p04jSCvswrAtiONMOygw2LApjXuLUQVDkmP/ZkUcx0g+0SDww3Q4&#10;bKYqGsPRaQaGO/QsDj1EU4DKMQ0Oo9aYhXYWV9aJZQm50shemwt4FoUIu/fT1tWVC6MAu6NZO7Rj&#10;1M+fy/QHAAAA//8DAFBLAwQUAAYACAAAACEAFFkWnd0AAAALAQAADwAAAGRycy9kb3ducmV2Lnht&#10;bEyPy07DMBBF90j8gzVI7KjjEKEoxKkQAollaauKpRsPcSAeR7HbpH/PsILl3Dm6j3q9+EGccYp9&#10;IA1qlYFAaoPtqdOw373elSBiMmTNEAg1XDDCurm+qk1lw0zveN6mTrAJxcpocCmNlZSxdehNXIUR&#10;iX+fYfIm8Tl10k5mZnM/yDzLHqQ3PXGCMyM+O2y/tyev4Uv1B/9S3nt7+XCuHDfzbv+20fr2Znl6&#10;BJFwSX8w/Nbn6tBwp2M4kY1i0FBkRcGoBo5RIJgo8pKVIyu5UiCbWv7f0PwAAAD//wMAUEsBAi0A&#10;FAAGAAgAAAAhALaDOJL+AAAA4QEAABMAAAAAAAAAAAAAAAAAAAAAAFtDb250ZW50X1R5cGVzXS54&#10;bWxQSwECLQAUAAYACAAAACEAOP0h/9YAAACUAQAACwAAAAAAAAAAAAAAAAAvAQAAX3JlbHMvLnJl&#10;bHNQSwECLQAUAAYACAAAACEA6l3fIWACAACkBAAADgAAAAAAAAAAAAAAAAAuAgAAZHJzL2Uyb0Rv&#10;Yy54bWxQSwECLQAUAAYACAAAACEAFFkWnd0AAAALAQAADwAAAAAAAAAAAAAAAAC6BAAAZHJzL2Rv&#10;d25yZXYueG1sUEsFBgAAAAAEAAQA8wAAAMQFAAAAAA==&#10;" adj="10800" fillcolor="yellow" strokecolor="#243f60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1708785</wp:posOffset>
                </wp:positionV>
                <wp:extent cx="152400" cy="133350"/>
                <wp:effectExtent l="24765" t="13335" r="32385" b="15240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7C20D0" id="Стрелка вниз 14" o:spid="_x0000_s1026" type="#_x0000_t67" style="position:absolute;margin-left:196.95pt;margin-top:134.5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nNYAIAAKQEAAAOAAAAZHJzL2Uyb0RvYy54bWysVF2O0zAQfkfiDpbfaZq03V2qpqtVlyKk&#10;BVZaOIBrO43Bf9hu0/K04ibcACEhEIg7ZG/ExElLC4gHRB4sj2f8zXzzeTI53yiJ1tx5YXSO014f&#10;I66pYUIvc/zyxfzBGUY+EM2INJrneMs9Pp/evzep7JhnpjSScYcARPtxZXNchmDHSeJpyRXxPWO5&#10;BmdhnCIBTLdMmCMVoCuZZP3+SVIZx6wzlHsPp5etE08jflFwGp4XhecByRxDbSGuLq6LZk2mEzJe&#10;OmJLQbsyyD9UoYjQkHQPdUkCQSsnfoNSgjrjTRF61KjEFIWgPHIANmn/FzY3JbE8coHmeLtvk/9/&#10;sPTZ+tohwUC7IUaaKNCofn/37u62/lR/q7/WH1D9sf5ef6k/I4iAdlXWj+HWjb12DWFvrwx97ZE2&#10;s5LoJb9wzlQlJwyKTJv45OhCY3i4ihbVU8MgGVkFEzu3KZxqAKEnaBMF2u4F4puAKBymo2zYBxkp&#10;uNLBYDCKAiZkvLtsnQ+PuVGo2eSYmUrHgmIGsr7yIYrEOqaEvUoxKpQEzddEolEfvu5NHMRkf4yB&#10;tB0i7HaJY0uMFGwupIyGWy5m0iGAz/EcvjYBXPGHYVKjCjhlp+D+O0Y2HMxPdryPMJQIMEtSqByf&#10;NUQ6Jo0YjzSLLz0QIds9FCB1p04jSCvswrAtiONMOygw2LApjXuLUQVDkmP/ZkUcx0g+0SDww3Q4&#10;bKYqGsPRaQaGO/QsDj1EU4DKMQ0Oo9aYhXYWV9aJZQm50shemwt4FoUIu/fT1tWVC6MAu6NZO7Rj&#10;1M+fy/QHAAAA//8DAFBLAwQUAAYACAAAACEA+oHuNd8AAAALAQAADwAAAGRycy9kb3ducmV2Lnht&#10;bEyPwU7DMAyG70i8Q2QkbiztikZbmk4IgcRxbBPimDWmKTRO1WRr9/aYEzv696ffn6v17HpxwjF0&#10;nhSkiwQEUuNNR62C/e71LgcRoiaje0+o4IwB1vX1VaVL4yd6x9M2toJLKJRagY1xKKUMjUWnw8IP&#10;SLz78qPTkcexlWbUE5e7Xi6TZCWd7ogvWD3gs8XmZ3t0Cr7T7sO95Jkz509r82Ez7fZvG6Vub+an&#10;RxAR5/gPw58+q0PNTgd/JBNEryArsoJRBctVkYJg4j594OTASZGkIOtKXv5Q/wIAAP//AwBQSwEC&#10;LQAUAAYACAAAACEAtoM4kv4AAADhAQAAEwAAAAAAAAAAAAAAAAAAAAAAW0NvbnRlbnRfVHlwZXNd&#10;LnhtbFBLAQItABQABgAIAAAAIQA4/SH/1gAAAJQBAAALAAAAAAAAAAAAAAAAAC8BAABfcmVscy8u&#10;cmVsc1BLAQItABQABgAIAAAAIQBVnPnNYAIAAKQEAAAOAAAAAAAAAAAAAAAAAC4CAABkcnMvZTJv&#10;RG9jLnhtbFBLAQItABQABgAIAAAAIQD6ge413wAAAAsBAAAPAAAAAAAAAAAAAAAAALoEAABkcnMv&#10;ZG93bnJldi54bWxQSwUGAAAAAAQABADzAAAAxgUAAAAA&#10;" adj="10800" fillcolor="yellow" strokecolor="#243f60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1660525</wp:posOffset>
                </wp:positionV>
                <wp:extent cx="609600" cy="161925"/>
                <wp:effectExtent l="6350" t="88900" r="3175" b="73025"/>
                <wp:wrapNone/>
                <wp:docPr id="13" name="Двойная стрелка влево/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5575">
                          <a:off x="0" y="0"/>
                          <a:ext cx="609600" cy="161925"/>
                        </a:xfrm>
                        <a:prstGeom prst="leftRight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CDBF2C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3" o:spid="_x0000_s1026" type="#_x0000_t69" style="position:absolute;margin-left:272.75pt;margin-top:130.75pt;width:48pt;height:12.75pt;rotation:120758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ithQIAANUEAAAOAAAAZHJzL2Uyb0RvYy54bWysVM1uEzEQviPxDpbvdH+apE3UTVW1BCEV&#10;qCg8gGN7swavbWwnm3ICXoALD1IhcYAKeIXNGzH2Lm1aJA6IPVgez8w3P9/MHhyua4lW3DqhVYGz&#10;nRQjrqhmQi0K/PLF7ME+Rs4TxYjUihf4gjt8OL1/76AxE57rSkvGLQIQ5SaNKXDlvZkkiaMVr4nb&#10;0YYrUJba1sSDaBcJs6QB9FomeZqOkkZbZqym3Dl4PemUeBrxy5JT/6wsHfdIFhhy8/G08ZyHM5ke&#10;kMnCElMJ2qdB/iGLmggFQa+hTognaGnFH1C1oFY7XfodqutEl6WgPNYA1WTpnWrOK2J4rAWa48x1&#10;m9z/g6VPV2cWCQbc7WKkSA0ctZ/az+2P9mv7vb3cfESb95sPm3ftl/aq/dZeItBdgQAWCRw/QXMZ&#10;BAT+0MzGuAlgnpszG9rhzKmmrx1S+rgiasGPrNVNxQmDErJgn9xyCIIDVzRvnmgGqZCl17Gv69LW&#10;yGrgL8vS4XBvGF+hf2gdyby4JpOvPaLwOErHoxQop6DKRtk4H8Z4ZBKgQm7GOv+I6xqFS4ElL/1z&#10;sah8zDHCk9Wp85FV1reGsFcZRmUtYUhWRKJhCl8/RFs2+V2bQR+7R0xuoscuaSnYTEgZBbuYH0uL&#10;AL7AM/i6AODits2kQg0Ulu+B+u8Y+WB3NopJ3sWohYflk6Iu8H4opK8k8PNQsbgangjZ3cFZqp6w&#10;wFHH9VyzC+ArMgPNhj8BtLLS9i1GDWxVgd2bJbEcI/lYAefjbDAIaxiFwXAvB8Fua+bbGqIoQBWY&#10;eotRJxz7bnmXxgauwhSF6pU+gkkphf89Ul1efbqwO3C7tZzbcrS6+RtNfwEAAP//AwBQSwMEFAAG&#10;AAgAAAAhAE6xR4ngAAAACwEAAA8AAABkcnMvZG93bnJldi54bWxMj0FPwzAMhe9I/IfISFwQSzet&#10;YZSm04QE4jAOlCGuWWPaisapmmxr/z3eadye/Z6eP+fr0XXiiENoPWmYzxIQSJW3LdUadp8v9ysQ&#10;IRqypvOEGiYMsC6ur3KTWX+iDzyWsRZcQiEzGpoY+0zKUDXoTJj5Hom9Hz84E3kcamkHc+Jy18lF&#10;kijpTEt8oTE9PjdY/ZYHxy1bfFc1fk/qbtdvyvItTq9fj1rf3oybJxARx3gJwxmf0aFgpr0/kA2i&#10;05Au05SjGhZqzoITankWe96sHhKQRS7//1D8AQAA//8DAFBLAQItABQABgAIAAAAIQC2gziS/gAA&#10;AOEBAAATAAAAAAAAAAAAAAAAAAAAAABbQ29udGVudF9UeXBlc10ueG1sUEsBAi0AFAAGAAgAAAAh&#10;ADj9If/WAAAAlAEAAAsAAAAAAAAAAAAAAAAALwEAAF9yZWxzLy5yZWxzUEsBAi0AFAAGAAgAAAAh&#10;AJCpWK2FAgAA1QQAAA4AAAAAAAAAAAAAAAAALgIAAGRycy9lMm9Eb2MueG1sUEsBAi0AFAAGAAgA&#10;AAAhAE6xR4ngAAAACwEAAA8AAAAAAAAAAAAAAAAA3wQAAGRycy9kb3ducmV2LnhtbFBLBQYAAAAA&#10;BAAEAPMAAADsBQAAAAA=&#10;" adj="2869" fillcolor="yellow" strokecolor="#243f60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1668780</wp:posOffset>
                </wp:positionV>
                <wp:extent cx="195580" cy="147320"/>
                <wp:effectExtent l="22225" t="15875" r="30480" b="17145"/>
                <wp:wrapNone/>
                <wp:docPr id="12" name="Двойная стрелка влево/вправ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5580" cy="147320"/>
                        </a:xfrm>
                        <a:prstGeom prst="leftRightArrow">
                          <a:avLst>
                            <a:gd name="adj1" fmla="val 50000"/>
                            <a:gd name="adj2" fmla="val 50166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623742" id="Двойная стрелка влево/вправо 12" o:spid="_x0000_s1026" type="#_x0000_t69" style="position:absolute;margin-left:93.6pt;margin-top:131.4pt;width:15.4pt;height:11.6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PbjAIAANUEAAAOAAAAZHJzL2Uyb0RvYy54bWysVM1uEzEQviPxDpbvZLNpkrarbqoqJQip&#10;QEXhARzbmzX4Z7GdbMoJeAEuPEiFxAEq4BU2b8TYu5QtcELswfJ4xt/OfN+Mj463SqINt04YneN0&#10;MMSIa2qY0KscP3+2uHeAkfNEMyKN5jm+5A4fz+7eOaqrjI9MaSTjFgGIdlld5bj0vsqSxNGSK+IG&#10;puIanIWxingw7SphltSArmQyGg6nSW0sq6yh3Dk4PW2deBbxi4JT/6QoHPdI5hhy83G1cV2GNZkd&#10;kWxlSVUK2qVB/iELRYSGn95AnRJP0NqKP6CUoNY4U/gBNSoxRSEojzVANenwt2ouSlLxWAuQ46ob&#10;mtz/g6WPN+cWCQbajTDSRIFGzYfmY/Ot+dx8ba5279Hu7e7d7k3zqbluvjRXCHzXYEBEAst38FwF&#10;A8F9ILOuXAaYF9W5DXS46szQlw5pMy+JXvETa01dcsKghDTEJ7cuBMPBVbSsHxkGqZC1N5HXbWEV&#10;sgb0m4yH4YunwB/aRjEvb8TkW48oHKaHk8kBSE7BlY7390ZR7IRkASrkVlnnH3CjUNjkWPLCPxWr&#10;0sccIzzZnDkfVWUdNYS9SDEqlIQm2RCJJjGVtol6MUBlPyadTmOtJOsQIYuff48sGSnYQkgZDbta&#10;zqVFAJ/jBXxQayAKyOyHSY3qINp+R8Utp+tjjMZ7i+lfMZTwMHxSqBwftKTGSoI+9zWLe0+EbPeQ&#10;gNSdYEGjVuulYZegV1QGyIaXAKgsjX2NUQ1TlWP3ak0sx0g+1KD5YToehzGMxniyD6Ig2/cs+x6i&#10;KUDlmHqLUWvMfTu868oGrUIXBdK0OYFOKYQPTIUuavPqDJidSGA352E4+3aM+vUazX4AAAD//wMA&#10;UEsDBBQABgAIAAAAIQAM0T0d3wAAAAsBAAAPAAAAZHJzL2Rvd25yZXYueG1sTI9BT4NAEIXvJv6H&#10;zTTxZheIbQBZmqaJB09GbNLrAlPAsrO4u6X47x1Pensv8/Lme8VuMaOY0fnBkoJ4HYFAamw7UKfg&#10;+PHymILwQVOrR0uo4Bs97Mr7u0Lnrb3RO85V6ASXkM+1gj6EKZfSNz0a7dd2QuLb2TqjA1vXydbp&#10;G5ebUSZRtJVGD8Qfej3hocfmUl2NgvRzOJ3matpu9m9fsn5dzu4QSaUeVsv+GUTAJfyF4Ref0aFk&#10;ptpeqfViZJ/FvCUoSDYZC04k8VMComaRZinIspD/N5Q/AAAA//8DAFBLAQItABQABgAIAAAAIQC2&#10;gziS/gAAAOEBAAATAAAAAAAAAAAAAAAAAAAAAABbQ29udGVudF9UeXBlc10ueG1sUEsBAi0AFAAG&#10;AAgAAAAhADj9If/WAAAAlAEAAAsAAAAAAAAAAAAAAAAALwEAAF9yZWxzLy5yZWxzUEsBAi0AFAAG&#10;AAgAAAAhALNao9uMAgAA1QQAAA4AAAAAAAAAAAAAAAAALgIAAGRycy9lMm9Eb2MueG1sUEsBAi0A&#10;FAAGAAgAAAAhAAzRPR3fAAAACwEAAA8AAAAAAAAAAAAAAAAA5gQAAGRycy9kb3ducmV2LnhtbFBL&#10;BQYAAAAABAAEAPMAAADyBQAAAAA=&#10;" adj="8162" fillcolor="yellow" strokecolor="#243f60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1433830</wp:posOffset>
                </wp:positionV>
                <wp:extent cx="159385" cy="217805"/>
                <wp:effectExtent l="16510" t="24765" r="22860" b="2540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998667">
                          <a:off x="0" y="0"/>
                          <a:ext cx="159385" cy="217805"/>
                        </a:xfrm>
                        <a:prstGeom prst="downArrow">
                          <a:avLst>
                            <a:gd name="adj1" fmla="val 50000"/>
                            <a:gd name="adj2" fmla="val 49948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64BB17" id="Стрелка вниз 11" o:spid="_x0000_s1026" type="#_x0000_t67" style="position:absolute;margin-left:110.1pt;margin-top:112.9pt;width:12.55pt;height:17.15pt;rotation:655214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RgcwIAALIEAAAOAAAAZHJzL2Uyb0RvYy54bWysVF1u1DAQfkfiDpbfaTbp/qvZqmpZhFSg&#10;UuEAXtvZGPyH7d1seaq4CTdASAgE4g7pjRg7aVmKxAPCD1bGM/7mm/k8OTreKYm23HlhdInzgwFG&#10;XFPDhF6X+NXL5aMpRj4QzYg0mpf4int8vHj44Kixc16Y2kjGHQIQ7eeNLXEdgp1nmac1V8QfGMs1&#10;OCvjFAlgunXGHGkAXcmsGAzGWWMcs85Q7j2cnnVOvEj4VcVpeFFVngckSwzcQtpd2ldxzxZHZL52&#10;xNaC9jTIP7BQRGhIegd1RgJBGyf+gFKCOuNNFQ6oUZmpKkF5qgGqyQf3qrmsieWpFmiOt3dt8v8P&#10;lj7fXjgkGGiXY6SJAo3aDzfvb67bz+339lv7EbWf2h/t1/YLgghoV2P9HG5d2gsXC/b23NA3Hmlz&#10;WhO95ifOmabmhAHJFJ/9diEaHq6iVfPMMEhGNsGkzu0qp5AzoNBoNpuOx5N0Ch1CuyTX1Z1cfBcQ&#10;hcN8NDucjjCi4CryyXQwivwyMo9QkZt1PjzhRqH4UWJmGp3oJWSyPfchScb6ugl7DT2olIQXsCUS&#10;jQaw+heyF1Psxwxns+G0T9sjAoHbxKlBRgq2FFImw61Xp9IhgC/xElaXAK74/TCpUQP1FRNw/x2j&#10;GB4ux4nkfQwlAkyWFKrE01hIX0mU5rFm6d0HImT3DZelht7dytPJvDLsCqRKosDwwJhDF2vj3mHU&#10;wMiU2L/dEMcxkk81yD3Lh8M4Y8kYjiYFGG7fs9r3EE0BqsQ0OIw64zR0k7mxTqxryJWn6rU5gUdS&#10;iRDVjQw7Xr0Bg5FE74c4Tt6+naJ+/WoWPwEAAP//AwBQSwMEFAAGAAgAAAAhAF/y5c3gAAAACwEA&#10;AA8AAABkcnMvZG93bnJldi54bWxMj8FOwzAMhu9IvENkJG4sbVk2VppOG2ggbjB4AK/J2kLjlCbb&#10;Ck+POcHtt/zp9+diObpOHO0QWk8a0kkCwlLlTUu1hrfXzdUNiBCRDHaerIYvG2BZnp8VmBt/ohd7&#10;3MZacAmFHDU0Mfa5lKFqrMMw8b0l3u394DDyONTSDHjictfJLElm0mFLfKHB3t41tvrYHpwG+fh5&#10;/+DW7+r5e/60no/7dEW40fryYlzdgoh2jH8w/OqzOpTstPMHMkF0GrJUzRjlcJ1MQTCRTRcLEDsO&#10;SimQZSH//1D+AAAA//8DAFBLAQItABQABgAIAAAAIQC2gziS/gAAAOEBAAATAAAAAAAAAAAAAAAA&#10;AAAAAABbQ29udGVudF9UeXBlc10ueG1sUEsBAi0AFAAGAAgAAAAhADj9If/WAAAAlAEAAAsAAAAA&#10;AAAAAAAAAAAALwEAAF9yZWxzLy5yZWxzUEsBAi0AFAAGAAgAAAAhAE3qlGBzAgAAsgQAAA4AAAAA&#10;AAAAAAAAAAAALgIAAGRycy9lMm9Eb2MueG1sUEsBAi0AFAAGAAgAAAAhAF/y5c3gAAAACwEAAA8A&#10;AAAAAAAAAAAAAAAAzQQAAGRycy9kb3ducmV2LnhtbFBLBQYAAAAABAAEAPMAAADaBQAAAAA=&#10;" adj="13705" fillcolor="yellow" strokecolor="#243f60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2299335</wp:posOffset>
                </wp:positionV>
                <wp:extent cx="114300" cy="133350"/>
                <wp:effectExtent l="19050" t="1905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0" cy="133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DFC4BC" id="Прямая соединительная линия 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5pt,181.05pt" to="184.95pt,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eDIwIAAFwEAAAOAAAAZHJzL2Uyb0RvYy54bWysVM2O0zAQviPxDpbvNEkLq1XUdA+7KhxW&#10;ULHwAK5jtxaObdmmSW/AGamPwCtwAGmlBZ4heSPGTppdfoQEogfL45nvm5lvJp2fNZVEO2ad0KrA&#10;2STFiCmqS6E2BX75YvngFCPniSqJ1IoVeM8cPlvcvzevTc6meqtlySwCEuXy2hR4673Jk8TRLauI&#10;m2jDFDi5thXxYNpNUlpSA3slk2maniS1tqWxmjLn4PWid+JF5OecUf+Mc8c8kgWG2nw8bTzX4UwW&#10;c5JvLDFbQYcyyD9UURGhIOlIdUE8Qa+t+IWqEtRqp7mfUF0lmnNBWewBusnSn7q52hLDYi8gjjOj&#10;TO7/0dKnu5VFoizw9AQjRSqYUfuhe9Md2i/tx+6Aurftt/Zz+6m9br+21907uN907+EenO3N8HxA&#10;AActa+NyoDxXKxvUoI26MpeavnLgS35wBsOZPqzhtkJcCvMEVijKCMKgJk5pP06JNR5ReMyyh7MU&#10;ZknBlc1ms0dxignJA03Iaqzzj5muULgUWAoVRCQ52V06Hwq5DQnPUqG6wLPTDEiD7bQU5VJIGQ27&#10;WZ9Li3YEFmgJPwjqKe6EAaFUQ4N9T7E7v5esT/CccdA41N5nCNvNRlpCKVM+G3ilgugA41DCCBxK&#10;+xNwiA9QFjf/b8AjImbWyo/gSihtf1e2b44l8z7+qEDfd5Bgrcv9yh5nDyscxR8+t/CN3LUj/PZP&#10;YfEdAAD//wMAUEsDBBQABgAIAAAAIQA6p8tg3wAAAAsBAAAPAAAAZHJzL2Rvd25yZXYueG1sTI9B&#10;T4QwEIXvJv6HZky8uYVFEZCyMZv1ZrIR1nuXVkqkU0ILi//e8eTe3sx7efNNuVvtwBY9+d6hgHgT&#10;AdPYOtVjJ+DUvD1kwHyQqOTgUAv40R521e1NKQvlLvihlzp0jErQF1KACWEsOPet0Vb6jRs1kvfl&#10;JisDjVPH1SQvVG4Hvo2ilFvZI10wctR7o9vverYC5vb587DP64N7zJruNB6P76ZZhLi/W19fgAW9&#10;hv8w/OETOlTEdHYzKs8GAclTnFOURLqNgVEiSXPanElkSQy8Kvn1D9UvAAAA//8DAFBLAQItABQA&#10;BgAIAAAAIQC2gziS/gAAAOEBAAATAAAAAAAAAAAAAAAAAAAAAABbQ29udGVudF9UeXBlc10ueG1s&#10;UEsBAi0AFAAGAAgAAAAhADj9If/WAAAAlAEAAAsAAAAAAAAAAAAAAAAALwEAAF9yZWxzLy5yZWxz&#10;UEsBAi0AFAAGAAgAAAAhAAx414MjAgAAXAQAAA4AAAAAAAAAAAAAAAAALgIAAGRycy9lMm9Eb2Mu&#10;eG1sUEsBAi0AFAAGAAgAAAAhADqny2DfAAAACwEAAA8AAAAAAAAAAAAAAAAAfQQAAGRycy9kb3du&#10;cmV2LnhtbFBLBQYAAAAABAAEAPMAAACJBQAAAAA=&#10;" strokecolor="yellow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2299335</wp:posOffset>
                </wp:positionV>
                <wp:extent cx="152400" cy="180975"/>
                <wp:effectExtent l="19050" t="19050" r="19050" b="2857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1809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45A694"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5pt,181.05pt" to="241.95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ovHAIAAFIEAAAOAAAAZHJzL2Uyb0RvYy54bWysVM2O0zAQviPxDpbvNElh2RI13cOuymUF&#10;FQsP4Dp2a+HYlm2a9AackfoIvAIHkFZa4BmSN2LspGH5ERKIHCyPZ75vZr6xMz9rKol2zDqhVYGz&#10;SYoRU1SXQm0K/OL58t4MI+eJKonUihV4zxw+W9y9M69NzqZ6q2XJLAIS5fLaFHjrvcmTxNEtq4ib&#10;aMMUOLm2FfFg2k1SWlIDeyWTaZo+TGptS2M1Zc7B6UXvxIvIzzmj/innjnkkCwy1+bjauK7Dmizm&#10;JN9YYraCDmWQf6iiIkJB0pHqgniCXlnxC1UlqNVOcz+huko054Ky2AN0k6U/dXO1JYbFXkAcZ0aZ&#10;3P+jpU92K4tEWeDpKUaKVDCj9n33uju0n9sP3QF1b9qv7af2Y3vdfmmvu7ewv+newT4425vh+IAA&#10;DlrWxuVAea5WNqhBG3VlLjV96cCX/OAMhjN9WMNtFcJBDtTE2ezH2bDGIwqH2cn0QQoTpODKZumj&#10;05OQLyH5EWys84+ZrlDYFFgKFaQjOdldOt+HHkPCsVSoLvD9WQakwXZainIppIyG3azPpUU7Atdm&#10;CR8E9RS3wiC3VENbfSexJ7+XrE/wjHFQNtTeZwh3mo20hFKmfDbwSgXRAcahhBE4lPYn4BAfoCze&#10;978Bj4iYWSs/giuhtP1d2b45lsz7+KMCfd9BgrUu9yt7nDhc3Din4ZGFl3HbjvDvv4LFNwAAAP//&#10;AwBQSwMEFAAGAAgAAAAhAGIPjofeAAAACwEAAA8AAABkcnMvZG93bnJldi54bWxMj8FOwzAMhu9I&#10;vENkJG4s3VbKUppOCGk3OLTssGPWmLaicaom68rbY05w9O9Pvz8X+8UNYsYp9J40rFcJCKTG255a&#10;DcePw8MORIiGrBk8oYZvDLAvb28Kk1t/pQrnOraCSyjkRkMX45hLGZoOnQkrPyLx7tNPzkQep1ba&#10;yVy53A1ykySZdKYnvtCZEV87bL7qi9PgmndVz6d5OD69HeikqEojVVrf3y0vzyAiLvEPhl99VoeS&#10;nc7+QjaIQUP6qBSjGrbZZg2CiXS35eTMiUoykGUh//9Q/gAAAP//AwBQSwECLQAUAAYACAAAACEA&#10;toM4kv4AAADhAQAAEwAAAAAAAAAAAAAAAAAAAAAAW0NvbnRlbnRfVHlwZXNdLnhtbFBLAQItABQA&#10;BgAIAAAAIQA4/SH/1gAAAJQBAAALAAAAAAAAAAAAAAAAAC8BAABfcmVscy8ucmVsc1BLAQItABQA&#10;BgAIAAAAIQAURqovHAIAAFIEAAAOAAAAAAAAAAAAAAAAAC4CAABkcnMvZTJvRG9jLnhtbFBLAQIt&#10;ABQABgAIAAAAIQBiD46H3gAAAAsBAAAPAAAAAAAAAAAAAAAAAHYEAABkcnMvZG93bnJldi54bWxQ&#10;SwUGAAAAAAQABADzAAAAgQUAAAAA&#10;" strokecolor="yellow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2165985</wp:posOffset>
                </wp:positionV>
                <wp:extent cx="1171575" cy="361950"/>
                <wp:effectExtent l="19050" t="19050" r="952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71575" cy="3619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37E16C" id="Прямая соединительная линия 28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7pt,170.55pt" to="367.95pt,1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1NKgIAAGcEAAAOAAAAZHJzL2Uyb0RvYy54bWysVM2O0zAQviPxDpbvNElRd5eo6R52VTis&#10;oGKBu+vYrYVjW7Zp0xtwRuoj7CtwAGmlBZ4heSPGTppdfoQEIgdr7Jnv88w340xP60qiDbNOaFXg&#10;bJRixBTVpVCrAr98MX9wgpHzRJVEasUKvGMOn87u35tuTc7Geq1lySwCEuXyrSnw2nuTJ4mja1YR&#10;N9KGKXBybSviYWtXSWnJFtgrmYzT9CjZalsaqylzDk7POyeeRX7OGfXPOHfMI1lgyM3H1cZ1GdZk&#10;NiX5yhKzFrRPg/xDFhURCi4dqM6JJ+iNFb9QVYJa7TT3I6qrRHMuKIs1QDVZ+lM1l2tiWKwFxHFm&#10;kMn9P1r6dLOwSJQFHkOnFKmgR81V+7bdN1+aj+0ete+ab83n5lNz3Xxtrtv3YN+0H8AOzuamP94j&#10;gIOWW+NyoDxTCxvUoLW6NBeavnbgS35who0zXVjNbYW4FOYJjBCO1qtgBQqQCNWxX7uhX6z2iMJh&#10;lh1nk+MJRhR8D4+yR5PY0ITkgTGgjXX+MdMVCkaBpVBBT5KTzYXzIafbkHAsFdoC00mWpjHMaSnK&#10;uZAyOJ1dLc+kRRsCszSHD4I6ijthQChVX2tXXizU7yTrLnjOOMgdku9uCIPOBlpCKVM+63mlgugA&#10;45DCAOxT+xOwjw9QFh/B34AHRLxZKz+AK6G0/V3avj6kzLv4gwJd3UGCpS53C3sYA5jmKH7/8sJz&#10;ubuP8Nv/w+w7AAAA//8DAFBLAwQUAAYACAAAACEA2AFt5OAAAAALAQAADwAAAGRycy9kb3ducmV2&#10;LnhtbEyPsU7DMBCGdyTewTokNuqENrRO41QRAjaGFpZsl9hNDLEdxW4beHqOCca7+/Tf9xe72Q7s&#10;rKdgvJOQLhJg2rVeGddJeH97vtsACxGdwsE7LeFLB9iV11cF5spf3F6fD7FjFOJCjhL6GMec89D2&#10;2mJY+FE7uh39ZDHSOHVcTXihcDvw+yR54BaNow89jvqx1+3n4WQl1FGJl7H6eAriWNXNqzD1Nxop&#10;b2/magss6jn+wfCrT+pQklPjT04FNkjIsnRFqITlKk2BEbFeZgJYQxuxSYGXBf/fofwBAAD//wMA&#10;UEsBAi0AFAAGAAgAAAAhALaDOJL+AAAA4QEAABMAAAAAAAAAAAAAAAAAAAAAAFtDb250ZW50X1R5&#10;cGVzXS54bWxQSwECLQAUAAYACAAAACEAOP0h/9YAAACUAQAACwAAAAAAAAAAAAAAAAAvAQAAX3Jl&#10;bHMvLnJlbHNQSwECLQAUAAYACAAAACEA1tDNTSoCAABnBAAADgAAAAAAAAAAAAAAAAAuAgAAZHJz&#10;L2Uyb0RvYy54bWxQSwECLQAUAAYACAAAACEA2AFt5OAAAAALAQAADwAAAAAAAAAAAAAAAACEBAAA&#10;ZHJzL2Rvd25yZXYueG1sUEsFBgAAAAAEAAQA8wAAAJEFAAAAAA==&#10;" strokecolor="yellow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2718435</wp:posOffset>
                </wp:positionV>
                <wp:extent cx="152400" cy="133350"/>
                <wp:effectExtent l="24765" t="13335" r="32385" b="1524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6FC48D" id="Стрелка вниз 10" o:spid="_x0000_s1026" type="#_x0000_t67" style="position:absolute;margin-left:318.45pt;margin-top:214.0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DLXwIAAKQEAAAOAAAAZHJzL2Uyb0RvYy54bWysVF2O0zAQfkfiDpbfaZq03V2qpqtVlyKk&#10;BVZaOIBrO43Bf9hu0/K04ibcACEhEIg7ZG/ExElLC4gHRB4sj2f8zXzzeTI53yiJ1tx5YXSO014f&#10;I66pYUIvc/zyxfzBGUY+EM2INJrneMs9Pp/evzep7JhnpjSScYcARPtxZXNchmDHSeJpyRXxPWO5&#10;BmdhnCIBTLdMmCMVoCuZZP3+SVIZx6wzlHsPp5etE08jflFwGp4XhecByRxDbSGuLq6LZk2mEzJe&#10;OmJLQbsyyD9UoYjQkHQPdUkCQSsnfoNSgjrjTRF61KjEFIWgPHIANmn/FzY3JbE8coHmeLtvk/9/&#10;sPTZ+tohwUA7aI8mCjSq39+9u7utP9Xf6q/1B1R/rL/XX+rPCCKgXZX1Y7h1Y69dQ9jbK0Nfe6TN&#10;rCR6yS+cM1XJCYMi0yY+ObrQGB6uokX11DBIRlbBxM5tCqcaQOgJ2kSBtnuB+CYgCofpKBv2oU4K&#10;rnQwGIxiRQkZ7y5b58NjbhRqNjlmptKxoJiBrK98iCKxjilhr1KMCiVB8zWRaNSHr3sTBzHZH2Mg&#10;bYcIu13i2BIjBZsLKaPhlouZdAjgczyHr00AV/xhmNSoAk7ZKbj/jpENB/OTHe8jDCUCzJIUKsdn&#10;DZGOSSPGI83iSw9EyHYPBUjdqdMI0gq7MGwL4jjTDgoMNmxK495iVMGQ5Ni/WRHHMZJPNAj8MB0O&#10;m6mKxnB0moHhDj2LQw/RFKByTIPDqDVmoZ3FlXViWUKuNLLX5gKeRSHC7v20dXXlwijA7mjWDu0Y&#10;9fPnMv0BAAD//wMAUEsDBBQABgAIAAAAIQDYfYfx3wAAAAsBAAAPAAAAZHJzL2Rvd25yZXYueG1s&#10;TI/BTsMwDIbvSLxDZCRuLO02VV3XdEIIJI5jmxDHrPGaQuNUTbZ2b485saN/f/r9udxMrhMXHELr&#10;SUE6S0Ag1d601Cg47N+echAhajK684QKrhhgU93flbowfqQPvOxiI7iEQqEV2Bj7QspQW3Q6zHyP&#10;xLuTH5yOPA6NNIMeudx1cp4kmXS6Jb5gdY8vFuuf3dkp+E7bT/eaL5y5flmb99txf3jfKvX4MD2v&#10;QUSc4j8Mf/qsDhU7Hf2ZTBCdgmyRrRhVsJznKQgmsizh5MjJcpWCrEp5+0P1CwAA//8DAFBLAQIt&#10;ABQABgAIAAAAIQC2gziS/gAAAOEBAAATAAAAAAAAAAAAAAAAAAAAAABbQ29udGVudF9UeXBlc10u&#10;eG1sUEsBAi0AFAAGAAgAAAAhADj9If/WAAAAlAEAAAsAAAAAAAAAAAAAAAAALwEAAF9yZWxzLy5y&#10;ZWxzUEsBAi0AFAAGAAgAAAAhACuWgMtfAgAApAQAAA4AAAAAAAAAAAAAAAAALgIAAGRycy9lMm9E&#10;b2MueG1sUEsBAi0AFAAGAAgAAAAhANh9h/HfAAAACwEAAA8AAAAAAAAAAAAAAAAAuQQAAGRycy9k&#10;b3ducmV2LnhtbFBLBQYAAAAABAAEAPMAAADFBQAAAAA=&#10;" adj="10800" fillcolor="yellow" strokecolor="#243f60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3261360</wp:posOffset>
                </wp:positionV>
                <wp:extent cx="152400" cy="133350"/>
                <wp:effectExtent l="24765" t="13335" r="32385" b="1524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2ACF8D" id="Стрелка вниз 9" o:spid="_x0000_s1026" type="#_x0000_t67" style="position:absolute;margin-left:34.95pt;margin-top:256.8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/bXwIAAKIEAAAOAAAAZHJzL2Uyb0RvYy54bWysVF2O0zAQfkfiDpbfaZq03d1WTVerLkVI&#10;C6y0cADXdhqD/7DdpssT4ibcACEhEIg7ZG/ExElLC4gHRB4sj8fzzXzzeTI93yqJNtx5YXSO014f&#10;I66pYUKvcvzi+eLBGUY+EM2INJrn+JZ7fD67f29a2QnPTGkk4w4BiPaTyua4DMFOksTTkivie8Zy&#10;Dc7COEUCmG6VMEcqQFcyyfr9k6QyjllnKPceTi9bJ55F/KLgNDwrCs8DkjmG2kJcXVyXzZrMpmSy&#10;csSWgnZlkH+oQhGhIeke6pIEgtZO/AalBHXGmyL0qFGJKQpBeeQAbNL+L2xuSmJ55ALN8XbfJv//&#10;YOnTzbVDguV4jJEmCiSq39+9u3tbf6q/1V/rD6j+WH+vv9Sf0bhpVmX9BGJu7LVr6Hp7Zegrj7SZ&#10;l0Sv+IVzpio5YVBi2txPjgIaw0MoWlZPDINcZB1M7Nu2cKoBhI6gbZTndi8P3wZE4TAdZcM+iEjB&#10;lQ4Gg1GULyGTXbB1PjziRqFmk2NmKh0LihnI5sqHKBHriBL2MsWoUBIU3xCJRn34uhdxcCf74x1I&#10;2yHCbpc4tsRIwRZCymi41XIuHQL4HC/gaxNAiD+8JjWqgFN2Cu6/Y2TDweJkx/sIQ4kAkySFyvFZ&#10;Q6Rj0ojxULP4zgMRst1DAVJ36jSCtMIuDbsFcZxpxwTGGjalcW8wqmBEcuxfr4njGMnHGgQep8Nh&#10;M1PRGI5OMzDcoWd56CGaAlSOaXAYtcY8tJO4tk6sSsiVRvbaXMCzKETYvZ+2rq5cGATYHU3aoR1v&#10;/fy1zH4AAAD//wMAUEsDBBQABgAIAAAAIQBCfe8S3QAAAAkBAAAPAAAAZHJzL2Rvd25yZXYueG1s&#10;TI/BTsMwDIbvSLxDZCRuLC2Fqi1NJ4RA4ji2CXHMGtMUGqdqsrV7e8wJjv796ffner24QZxwCr0n&#10;BekqAYHUetNTp2C/e7kpQISoyejBEyo4Y4B1c3lR68r4md7wtI2d4BIKlVZgYxwrKUNr0emw8iMS&#10;7z795HTkceqkmfTM5W6Qt0mSS6d74gtWj/hksf3eHp2Cr7R/d89F5sz5w9pi3My7/etGqeur5fEB&#10;RMQl/sHwq8/q0LDTwR/JBDEoyMuSSQX3aZaDYKDMODhwkN3lIJta/v+g+QEAAP//AwBQSwECLQAU&#10;AAYACAAAACEAtoM4kv4AAADhAQAAEwAAAAAAAAAAAAAAAAAAAAAAW0NvbnRlbnRfVHlwZXNdLnht&#10;bFBLAQItABQABgAIAAAAIQA4/SH/1gAAAJQBAAALAAAAAAAAAAAAAAAAAC8BAABfcmVscy8ucmVs&#10;c1BLAQItABQABgAIAAAAIQAtYX/bXwIAAKIEAAAOAAAAAAAAAAAAAAAAAC4CAABkcnMvZTJvRG9j&#10;LnhtbFBLAQItABQABgAIAAAAIQBCfe8S3QAAAAkBAAAPAAAAAAAAAAAAAAAAALkEAABkcnMvZG93&#10;bnJldi54bWxQSwUGAAAAAAQABADzAAAAwwUAAAAA&#10;" adj="10800" fillcolor="yellow" strokecolor="#243f60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2717800</wp:posOffset>
                </wp:positionV>
                <wp:extent cx="381000" cy="142875"/>
                <wp:effectExtent l="48895" t="17780" r="65405" b="1079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48243" flipH="1">
                          <a:off x="0" y="0"/>
                          <a:ext cx="381000" cy="1428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0C4906" id="Стрелка вниз 8" o:spid="_x0000_s1026" type="#_x0000_t67" style="position:absolute;margin-left:92.75pt;margin-top:214pt;width:30pt;height:11.25pt;rotation:-3875628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eecAIAALoEAAAOAAAAZHJzL2Uyb0RvYy54bWysVF1uEzEQfkfiDpbf6Wa3SRtW3VRVSgCp&#10;QKXCARzbmzX4D9vJpn1C3IQbICQEAnGH7Y0Ye9OQFsQDIg+WZ8fzzcz3zeToeK0kWnHnhdEVzvcG&#10;GHFNDRN6UeFXL2cPxhj5QDQj0mhe4Uvu8fHk/r2j1pa8MI2RjDsEINqXra1wE4Its8zThivi94zl&#10;Gpy1cYoEMN0iY460gK5kVgwGB1lrHLPOUO49fD3tnXiS8Oua0/Cirj0PSFYYagvpdOmcxzObHJFy&#10;4YhtBN2UQf6hCkWEhqRbqFMSCFo68RuUEtQZb+qwR43KTF0LylMP0E0+uNPNRUMsT70AOd5uafL/&#10;D5Y+X507JFiFQShNFEjUfbh+f/2u+9x97751H1H3qfvRfe2+oHEkq7W+hJgLe+5iu96eGfrGI22m&#10;DdELfuKcaRtOGJSYx/fZrYBoeAhF8/aZYZCLLINJvK1rp5AzoM/+aDguhvsY1VLYJxEmJgKm0DrJ&#10;drmVja8DovBxf5wPBiAuBVc+LMaHo5SZlBE0Blvnw2NuFIqXCjPT6lRoQiarMx+SdGxDAGGvc0iv&#10;JEzCikg0AvSbSdl5U/zxTUbKDSLcbhInqowUbCakTIZbzKfSIYCv8Ax+fQII8bvPpEYt9FQcgvvv&#10;GMDY7CAVeRdDiQAbJoUCiWMjm06iSI80S/MfiJD9HYKl3qgWheoFnxt2CaIleYBnWHdgsTHuCqMW&#10;VqfC/u2SOI6RfKpB+If5cBh3LRnD0WEBhtv1zHc9RFOAqjANDqPemIZ+Q5fWiUUDufoZ0OYExqUW&#10;4Wau+ro25cKCwO3WBu7a6dWvv5zJTwAAAP//AwBQSwMEFAAGAAgAAAAhAJi2Pl/eAAAACwEAAA8A&#10;AABkcnMvZG93bnJldi54bWxMj8tOwzAQRfdI/IM1SOyoTagChDgVqqgisSNl050bD3FE/FDstvHf&#10;M6xgOXeO7pypN4ud2BnnOHon4X4lgKHrvR7dIOFzv7t7AhaTclpN3qGEjBE2zfVVrSrtL+4Dz10a&#10;GJW4WCkJJqVQcR57g1bFlQ/oaPflZ6sSjfPA9awuVG4nXghRcqtGRxeMCrg12H93JyuhzaZrd+p9&#10;+9YeQs79IQcsOylvb5bXF2AJl/QHw68+qUNDTkd/cjqySUIh1gWhEtbi+QEYEUVRPgI7UlJSwpua&#10;//+h+QEAAP//AwBQSwECLQAUAAYACAAAACEAtoM4kv4AAADhAQAAEwAAAAAAAAAAAAAAAAAAAAAA&#10;W0NvbnRlbnRfVHlwZXNdLnhtbFBLAQItABQABgAIAAAAIQA4/SH/1gAAAJQBAAALAAAAAAAAAAAA&#10;AAAAAC8BAABfcmVscy8ucmVsc1BLAQItABQABgAIAAAAIQBmM5eecAIAALoEAAAOAAAAAAAAAAAA&#10;AAAAAC4CAABkcnMvZTJvRG9jLnhtbFBLAQItABQABgAIAAAAIQCYtj5f3gAAAAsBAAAPAAAAAAAA&#10;AAAAAAAAAMoEAABkcnMvZG93bnJldi54bWxQSwUGAAAAAAQABADzAAAA1QUAAAAA&#10;" adj="10800" fillcolor="yellow" strokecolor="#243f60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2785110</wp:posOffset>
                </wp:positionV>
                <wp:extent cx="152400" cy="361950"/>
                <wp:effectExtent l="24765" t="13335" r="22860" b="2476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61950"/>
                        </a:xfrm>
                        <a:prstGeom prst="downArrow">
                          <a:avLst>
                            <a:gd name="adj1" fmla="val 50000"/>
                            <a:gd name="adj2" fmla="val 49996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F82773" id="Стрелка вниз 7" o:spid="_x0000_s1026" type="#_x0000_t67" style="position:absolute;margin-left:145.95pt;margin-top:219.3pt;width:12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NMZQIAAKIEAAAOAAAAZHJzL2Uyb0RvYy54bWysVF2O0zAQfkfiDpbf2TTZ/myjTVerLkVI&#10;C6y0cADXdhqD/7DdpsvTiptwA4SEQCDukL0REyddWpB4QOTB8ng838w3nyenZ1sl0YY7L4wucHo0&#10;wIhrapjQqwK/erl4dIKRD0QzIo3mBb7hHp/NHj44rW3OM1MZybhDAKJ9XtsCVyHYPEk8rbgi/shY&#10;rsFZGqdIANOtEuZIDehKJtlgME5q45h1hnLv4fSic+JZxC9LTsOLsvQ8IFlgqC3E1cV12a7J7JTk&#10;K0dsJWhfBvmHKhQRGpLeQ12QQNDaiT+glKDOeFOGI2pUYspSUB45AJt08Bub64pYHrlAc7y9b5P/&#10;f7D0+ebKIcEKPMFIEwUSNR/u3t/dNp+b78235iNqPjU/mq/NFzRpm1Vbn0PMtb1yLV1vLw1945E2&#10;84roFT93ztQVJwxKTNv7yUFAa3gIRcv6mWGQi6yDiX3blk61gNARtI3y3NzLw7cBUThMR9lwACJS&#10;cB2P0+koypeQfBdsnQ9PuFGo3RSYmVrHgmIGsrn0IUrEeqKEvU4xKpUExTdEotEAvv5F7N3J9u8M&#10;p9PpOBIjeY8IBewSx5YYKdhCSBkNt1rOpUMAX+AFfF0CCPH716RGNfDLJuD+O0Y2PF6Md7wPMJQI&#10;MElSqAKftER6Jq0YjzWL7zwQIbs9FCB1r04rSCfs0rAbEMeZbkxgrGFTGfcOoxpGpMD+7Zo4jpF8&#10;qkHgaToctjMVjeFokoHh9j3LfQ/RFKAKTIPDqDPmoZvEtXViVUGuNLLX5hyeRSnC7v10dfXlwiDA&#10;7mDS9u1469evZfYTAAD//wMAUEsDBBQABgAIAAAAIQB0Chxb3gAAAAsBAAAPAAAAZHJzL2Rvd25y&#10;ZXYueG1sTI/LbsIwEEX3lfoP1lTqrjgPiEiIgwoS6rrpY23iIYmIx1FsIPx9p6t2OXeO7pwpt7Md&#10;xBUn3ztSEC8iEEiNMz21Cj4/Di9rED5oMnpwhAru6GFbPT6UujDuRu94rUMruIR8oRV0IYyFlL7p&#10;0Gq/cCMS705usjrwOLXSTPrG5XaQSRRl0uqe+EKnR9x32Jzri1Xwhkvpv228T76arHbutLsf0p1S&#10;z0/z6wZEwDn8wfCrz+pQsdPRXch4MShI8jhnVMEyXWcgmEjjFSdHTvJVBrIq5f8fqh8AAAD//wMA&#10;UEsBAi0AFAAGAAgAAAAhALaDOJL+AAAA4QEAABMAAAAAAAAAAAAAAAAAAAAAAFtDb250ZW50X1R5&#10;cGVzXS54bWxQSwECLQAUAAYACAAAACEAOP0h/9YAAACUAQAACwAAAAAAAAAAAAAAAAAvAQAAX3Jl&#10;bHMvLnJlbHNQSwECLQAUAAYACAAAACEAxokjTGUCAACiBAAADgAAAAAAAAAAAAAAAAAuAgAAZHJz&#10;L2Uyb0RvYy54bWxQSwECLQAUAAYACAAAACEAdAocW94AAAALAQAADwAAAAAAAAAAAAAAAAC/BAAA&#10;ZHJzL2Rvd25yZXYueG1sUEsFBgAAAAAEAAQA8wAAAMoFAAAAAA==&#10;" adj="17053" fillcolor="yellow" strokecolor="#243f60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3366770</wp:posOffset>
                </wp:positionV>
                <wp:extent cx="146050" cy="503555"/>
                <wp:effectExtent l="0" t="145415" r="0" b="11811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780">
                          <a:off x="0" y="0"/>
                          <a:ext cx="146050" cy="503555"/>
                        </a:xfrm>
                        <a:prstGeom prst="downArrow">
                          <a:avLst>
                            <a:gd name="adj1" fmla="val 50000"/>
                            <a:gd name="adj2" fmla="val 49786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AE362F" id="Стрелка вниз 6" o:spid="_x0000_s1026" type="#_x0000_t67" style="position:absolute;margin-left:295.25pt;margin-top:265.1pt;width:11.5pt;height:39.65pt;rotation:-297072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J2cAIAALEEAAAOAAAAZHJzL2Uyb0RvYy54bWysVNtu1DAQfUfiHyy/t7l0s9tGzVZVyyIk&#10;LpUKH+C1nY3BN2zvZssT4k/4A4SEQCD+If0jJk5atkXiAZEHy+OZOXM5Mzk+2SqJNtx5YXSFs/0U&#10;I66pYUKvKvzq5WLvECMfiGZEGs0rfMU9Ppk/fHDc2pLnpjGScYcARPuytRVuQrBlknjacEX8vrFc&#10;g7I2TpEAolslzJEW0JVM8jSdJq1xzDpDuffwej4o8Tzi1zWn4UVdex6QrDDkFuLp4rnsz2R+TMqV&#10;I7YRdEyD/EMWiggNQW+hzkkgaO3EH1BKUGe8qcM+NSoxdS0ojzVANVl6r5rLhlgea4HmeHvbJv//&#10;YOnzzYVDglV4ipEmCijqPl5/uH7ffel+dN+7T6j73P3svnVf0bRvVmt9CT6X9sL15Xr71NA3Hmlz&#10;1hC94qfOmbbhhEGKWW+f3HHoBQ+uaNk+MwxikXUwsW/b2inkDPCzl8+yo9lhGp+hQWgb2bq6ZYtv&#10;A6LwmE2maQGcUlAV6UFRFDEgKXusPjnrfHjMjUL9pcLMtDrmF5HJ5qkPkTE21k3Y6wyjWkkYgA2R&#10;qEjhGwdkxybftZlAprEvCSlHRLjdBI4dMlKwhZAyCm61PJMOAXyFF/ANAcDF75pJjVqoL5+B+u8Y&#10;+eRgMY1J3sdQIsBiSaEqfNgXMlbSc/NIszj2gQg53MFZ6pGsnp+B56VhV8BVZAX6DFsOXWyMe4dR&#10;CxtTYf92TRzHSD7RwPdRNpn0KxaFSTHLQXC7muWuhmgKUBWmwWE0CGdhWMy1dWLVQKwsVq/NKUxJ&#10;LcLNOA15jenCXsDtzuLtytHq959m/gsAAP//AwBQSwMEFAAGAAgAAAAhAFZUKvreAAAACwEAAA8A&#10;AABkcnMvZG93bnJldi54bWxMj01PhDAQhu8m/odmTLy5hZVtCFI2hsSLiTGLeu/SEVjplNCyi//e&#10;8aS3+XjyzjPlfnWjOOMcBk8a0k0CAqn1dqBOw/vb010OIkRD1oyeUMM3BthX11elKay/0AHPTewE&#10;h1AojIY+xqmQMrQ9OhM2fkLi3aefnYnczp20s7lwuBvlNkmUdGYgvtCbCese269mcRrmF+vrtVkm&#10;qg/h1arnU/PhTlrf3qyPDyAirvEPhl99VoeKnY5+IRvEqGGntveMcrHLMxBMqCxVII48ydMMZFXK&#10;/z9UPwAAAP//AwBQSwECLQAUAAYACAAAACEAtoM4kv4AAADhAQAAEwAAAAAAAAAAAAAAAAAAAAAA&#10;W0NvbnRlbnRfVHlwZXNdLnhtbFBLAQItABQABgAIAAAAIQA4/SH/1gAAAJQBAAALAAAAAAAAAAAA&#10;AAAAAC8BAABfcmVscy8ucmVsc1BLAQItABQABgAIAAAAIQCsCAJ2cAIAALEEAAAOAAAAAAAAAAAA&#10;AAAAAC4CAABkcnMvZTJvRG9jLnhtbFBLAQItABQABgAIAAAAIQBWVCr63gAAAAsBAAAPAAAAAAAA&#10;AAAAAAAAAMoEAABkcnMvZG93bnJldi54bWxQSwUGAAAAAAQABADzAAAA1QUAAAAA&#10;" adj="18481" fillcolor="yellow" strokecolor="#243f60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3028315</wp:posOffset>
                </wp:positionV>
                <wp:extent cx="298450" cy="188595"/>
                <wp:effectExtent l="12700" t="37465" r="12700" b="40640"/>
                <wp:wrapNone/>
                <wp:docPr id="5" name="Двойная стрелка влево/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5575">
                          <a:off x="0" y="0"/>
                          <a:ext cx="298450" cy="188595"/>
                        </a:xfrm>
                        <a:prstGeom prst="leftRightArrow">
                          <a:avLst>
                            <a:gd name="adj1" fmla="val 50000"/>
                            <a:gd name="adj2" fmla="val 49834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BFD7A2" id="Двойная стрелка влево/вправо 5" o:spid="_x0000_s1026" type="#_x0000_t69" style="position:absolute;margin-left:83.5pt;margin-top:238.45pt;width:23.5pt;height:14.85pt;rotation:120758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+LigIAANMEAAAOAAAAZHJzL2Uyb0RvYy54bWysVMFu1DAQvSPxD5bvNJs0aXejZquqZRFS&#10;gYrCB3gdZ2NwbGN7N1tOwA9w4UMqJA5QAb+Q/SPGTlq2ReKAyMHyeMbPb+bN5OBw3Qi0YsZyJQsc&#10;74wwYpKqkstFgV++mD0YY2QdkSURSrICXzCLD6f37x20OmeJqpUomUEAIm3e6gLXzuk8iiytWUPs&#10;jtJMgrNSpiEOTLOISkNaQG9ElIxGe1GrTKmNosxaOD3pnXga8KuKUfesqixzSBQYuLmwmrDO/RpN&#10;D0i+METXnA40yD+waAiX8OgN1AlxBC0N/wOq4dQoqyq3Q1UTqarilIUcIJt4dCeb85poFnKB4lh9&#10;Uyb7/2Dp09WZQbwscIaRJA1I1H3qPnc/uq/d9+5y8xFt3m8+bN51X7qr7lt3icB3BQZERLD8BM+l&#10;N1DmS9lqmwPiuT4zvhhWnyr62iKpjmsiF+zIGNXWjJSQQOzjo1sXvGHhKpq3T1QJTMjSqVDVdWUa&#10;ZBSoF8ejLNvPwilUD62DlBc3UrK1QxQOk8k4zUBwCq54PM4mgV9Ecg/luWlj3SOmGuQ3BRascs/5&#10;onaBY4Anq1PrgqblUBlSvooxqhoBLbIiAmUj+IYW2opJtmPSyXg3DbmSfEAEFtevhyopwcsZFyIY&#10;ZjE/FgYBfIFn8PUPwBW7HSYkaiGxZB/cf8dI0t3ZXiB5F6PhDkZP8KbAY5/IkInX56Esw2A4wkW/&#10;h8tCDoJ5jXqt56q8AL2CMlBs+A9AKWtl3mLUwkwV2L5ZEsMwEo8laD6J09QPYTDSbD8Bw2x75tse&#10;IilAFZg6g1FvHLt+dJfaeK18F/nspTqCTqm4u26pntdAFyYHdrdGc9sOUb//RdNfAAAA//8DAFBL&#10;AwQUAAYACAAAACEARyGsxuIAAAALAQAADwAAAGRycy9kb3ducmV2LnhtbEyPwU7DMBBE70j8g7VI&#10;XBB1UrUuhDhVAXHh0lIQ6tGNlyRqvI5itwn9epYTHGd2NPsmX46uFSfsQ+NJQzpJQCCV3jZUafh4&#10;f7m9AxGiIWtaT6jhGwMsi8uL3GTWD/SGp22sBJdQyIyGOsYukzKUNToTJr5D4tuX752JLPtK2t4M&#10;XO5aOU0SJZ1piD/UpsOnGsvD9ug0nDf0uaFq9fg8vN4cdufdep52a62vr8bVA4iIY/wLwy8+o0PB&#10;THt/JBtEy1oteEvUMFuoexCcmKYzdvYa5olSIItc/t9Q/AAAAP//AwBQSwECLQAUAAYACAAAACEA&#10;toM4kv4AAADhAQAAEwAAAAAAAAAAAAAAAAAAAAAAW0NvbnRlbnRfVHlwZXNdLnhtbFBLAQItABQA&#10;BgAIAAAAIQA4/SH/1gAAAJQBAAALAAAAAAAAAAAAAAAAAC8BAABfcmVscy8ucmVsc1BLAQItABQA&#10;BgAIAAAAIQC6Jo+LigIAANMEAAAOAAAAAAAAAAAAAAAAAC4CAABkcnMvZTJvRG9jLnhtbFBLAQIt&#10;ABQABgAIAAAAIQBHIazG4gAAAAsBAAAPAAAAAAAAAAAAAAAAAOQEAABkcnMvZG93bnJldi54bWxQ&#10;SwUGAAAAAAQABADzAAAA8wUAAAAA&#10;" adj="6802" fillcolor="yellow" strokecolor="#243f60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1315720</wp:posOffset>
                </wp:positionV>
                <wp:extent cx="133350" cy="316230"/>
                <wp:effectExtent l="12065" t="26035" r="24130" b="3111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33350" cy="316230"/>
                        </a:xfrm>
                        <a:prstGeom prst="down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9CD6B7" id="Стрелка вниз 4" o:spid="_x0000_s1026" type="#_x0000_t67" style="position:absolute;margin-left:287.15pt;margin-top:103.6pt;width:10.5pt;height:24.9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tDdQIAALEEAAAOAAAAZHJzL2Uyb0RvYy54bWysVFtu1DAU/UdiD5b/20wymbYTNVNVLYOQ&#10;ClQqLMBjOxODH8H2TKZ8VeyEHSAkBAKxh3RHXDuhpMAXIh+Wr699fO45vjk+2SmJttw6YXSJ0/0J&#10;RlxTw4Rel/jli+XeEUbOE82INJqX+Jo7fLJ4+OC4bQqemdpIxi0CEO2Ktilx7X1TJImjNVfE7ZuG&#10;a0hWxiriIbTrhFnSArqSSTaZHCStsayxhnLnYPW8T+JFxK8qTv3zqnLcI1li4ObjaOO4CmOyOCbF&#10;2pKmFnSgQf6BhSJCw6V3UOfEE7Sx4g8oJag1zlR+nxqVmKoSlMcaoJp08ls1VzVpeKwFxHHNnUzu&#10;/8HSZ9tLiwQrcY6RJgos6t7fvru96T5137qv3QfUfey+d1+6zygPYrWNK+DMVXNpQ7muuTD0tUPa&#10;nNVEr/mptaatOWFAMQ37k3sHQuDgKFq1Tw2Du8jGm6jbrrIKWQP+7M3ySfjiMgiEdtGt6zu3+M4j&#10;CovpdDqdgacUUtP0IJtGNxNSBKxArrHOP+ZGoTApMTOtjvwiMtleOB8dY0PdhL1KMaqUhAewJRLN&#10;Iov+gYz2ZOM9+Xw+P4p1kmJABAI/L44KGSnYUkgZA7tenUmLAL7ES/igzCASCDneJjVqob7scFDh&#10;XtKNMbJ8ujz4K4YSHhpLClXio17PWEnw5pFmce6JkP0cCEg9mBX86X1eGXYNXkVXQGfoclCxNvYt&#10;Ri10TIndmw2xHCP5RIPf8zTPQ4vFIJ8dZhDYcWY1zhBNAarE1FuM+uDM9425aaxY13BXGp3S5hRe&#10;SSV8UCq8oJ7XEEBfRAGHHg6NN47jrl9/msUPAAAA//8DAFBLAwQUAAYACAAAACEA/PKkE+IAAAAL&#10;AQAADwAAAGRycy9kb3ducmV2LnhtbEyPwU7DMAyG70i8Q2QkLoilq7aylqYTmrQjTBsc4JY2pu1o&#10;nNKkW/f2mBMcbX/6/f35erKdOOHgW0cK5rMIBFLlTEu1grfX7f0KhA+ajO4coYILelgX11e5zow7&#10;0x5Ph1ALDiGfaQVNCH0mpa8atNrPXI/Et083WB14HGppBn3mcNvJOIoSaXVL/KHRPW4arL4Oo1Vw&#10;t6XncnXcXXbjR6XDcbOYvl/elbq9mZ4eQQScwh8Mv/qsDgU7lW4k40WnYLlMU0YVxPE8AcFEEqUP&#10;IEreLOIEZJHL/x2KHwAAAP//AwBQSwECLQAUAAYACAAAACEAtoM4kv4AAADhAQAAEwAAAAAAAAAA&#10;AAAAAAAAAAAAW0NvbnRlbnRfVHlwZXNdLnhtbFBLAQItABQABgAIAAAAIQA4/SH/1gAAAJQBAAAL&#10;AAAAAAAAAAAAAAAAAC8BAABfcmVscy8ucmVsc1BLAQItABQABgAIAAAAIQBfD4tDdQIAALEEAAAO&#10;AAAAAAAAAAAAAAAAAC4CAABkcnMvZTJvRG9jLnhtbFBLAQItABQABgAIAAAAIQD88qQT4gAAAAsB&#10;AAAPAAAAAAAAAAAAAAAAAM8EAABkcnMvZG93bnJldi54bWxQSwUGAAAAAAQABADzAAAA3gUAAAAA&#10;" adj="17046" fillcolor="yellow" strokecolor="#243f60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1680210</wp:posOffset>
                </wp:positionV>
                <wp:extent cx="152400" cy="133350"/>
                <wp:effectExtent l="24765" t="13335" r="32385" b="1524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F0DEA0" id="Стрелка вниз 3" o:spid="_x0000_s1026" type="#_x0000_t67" style="position:absolute;margin-left:367.95pt;margin-top:132.3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r3XwIAAKIEAAAOAAAAZHJzL2Uyb0RvYy54bWysVF2O0zAQfkfiDpbfaZq03V2qpqtVlyKk&#10;BVZaOIBrO43Bf9hu0/K04ibcACEhEIg7ZG/ExElLC4gHRB4sj8fzzXzzeTI53yiJ1tx5YXSO014f&#10;I66pYUIvc/zyxfzBGUY+EM2INJrneMs9Pp/evzep7JhnpjSScYcARPtxZXNchmDHSeJpyRXxPWO5&#10;BmdhnCIBTLdMmCMVoCuZZP3+SVIZx6wzlHsPp5etE08jflFwGp4XhecByRxDbSGuLq6LZk2mEzJe&#10;OmJLQbsyyD9UoYjQkHQPdUkCQSsnfoNSgjrjTRF61KjEFIWgPHIANmn/FzY3JbE8coHmeLtvk/9/&#10;sPTZ+tohwXI8wEgTBRLV7+/e3d3Wn+pv9df6A6o/1t/rL/VnNGiaVVk/hpgbe+0aut5eGfraI21m&#10;JdFLfuGcqUpOGJSYNveTo4DG8BCKFtVTwyAXWQUT+7YpnGoAoSNoE+XZ7uXhm4AoHKajbNgHESm4&#10;0sFgMIryJWS8C7bOh8fcKNRscsxMpWNBMQNZX/kQJWIdUcJepRgVSoLiayLRqA9f9yIO7mR/vANp&#10;O0TY7RLHlhgp2FxIGQ23XMykQwCf4zl8bQII8YfXpEYVcMpOwf13jGw4mJ/seB9hKBFgkqRQOT5r&#10;iHRMGjEeaRbfeSBCtnsoQOpOnUaQVtiFYVsQx5l2TGCsYVMa9xajCkYkx/7NijiOkXyiQeCH6XDY&#10;zFQ0hqPTDAx36FkceoimAJVjGhxGrTEL7SSurBPLEnKlkb02F/AsChF276etqysXBgF2R5N2aMdb&#10;P38t0x8AAAD//wMAUEsDBBQABgAIAAAAIQAxWPTy4AAAAAsBAAAPAAAAZHJzL2Rvd25yZXYueG1s&#10;TI/BTsMwDIbvSLxDZCRuLN1Gu640nRACiePYJsQxa0xTaJyqydbu7TEnOPr3p9+fy83kOnHGIbSe&#10;FMxnCQik2puWGgWH/ctdDiJETUZ3nlDBBQNsquurUhfGj/SG511sBJdQKLQCG2NfSBlqi06Hme+R&#10;ePfpB6cjj0MjzaBHLnedXCRJJp1uiS9Y3eOTxfp7d3IKvubtu3vOl85cPqzN++24P7xulbq9mR4f&#10;QESc4h8Mv/qsDhU7Hf2JTBCdgtUyXTOqYJHdZyCYWKVrTo6c5GkGsirl/x+qHwAAAP//AwBQSwEC&#10;LQAUAAYACAAAACEAtoM4kv4AAADhAQAAEwAAAAAAAAAAAAAAAAAAAAAAW0NvbnRlbnRfVHlwZXNd&#10;LnhtbFBLAQItABQABgAIAAAAIQA4/SH/1gAAAJQBAAALAAAAAAAAAAAAAAAAAC8BAABfcmVscy8u&#10;cmVsc1BLAQItABQABgAIAAAAIQCH15r3XwIAAKIEAAAOAAAAAAAAAAAAAAAAAC4CAABkcnMvZTJv&#10;RG9jLnhtbFBLAQItABQABgAIAAAAIQAxWPTy4AAAAAsBAAAPAAAAAAAAAAAAAAAAALkEAABkcnMv&#10;ZG93bnJldi54bWxQSwUGAAAAAAQABADzAAAAxgUAAAAA&#10;" adj="10800" fillcolor="yellow" strokecolor="#243f60" strokeweight="1pt"/>
            </w:pict>
          </mc:Fallback>
        </mc:AlternateContent>
      </w:r>
    </w:p>
    <w:p w:rsidR="0001616F" w:rsidRDefault="0001616F" w:rsidP="0001616F"/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left="20" w:right="-261" w:firstLine="54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708"/>
        <w:jc w:val="both"/>
      </w:pPr>
      <w:r>
        <w:t>Координация деятельности аппарата управления реализуется через административные совещания, совещания при директоре, работу педагогического совета, корректировку плана работы школы и осуществляется в различных формах, выбор которых определяется исходя из задач, поставленных образовательной программой, программой развития, годовым планом работы, локальными актами школы.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right="-261"/>
        <w:jc w:val="both"/>
      </w:pPr>
      <w:r>
        <w:t xml:space="preserve">Основными формами координации деятельности аппарата управления в </w:t>
      </w:r>
      <w:r>
        <w:rPr>
          <w:lang w:val="ru-RU"/>
        </w:rPr>
        <w:t xml:space="preserve">МБОУ Стахановская школа </w:t>
      </w:r>
      <w:r>
        <w:t>являются:</w:t>
      </w:r>
    </w:p>
    <w:p w:rsidR="0001616F" w:rsidRDefault="0001616F" w:rsidP="0001616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61"/>
        <w:jc w:val="both"/>
      </w:pPr>
      <w:r>
        <w:t xml:space="preserve">годовой план работы школы; </w:t>
      </w:r>
    </w:p>
    <w:p w:rsidR="0001616F" w:rsidRDefault="0001616F" w:rsidP="0001616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61"/>
        <w:jc w:val="both"/>
      </w:pPr>
      <w:r>
        <w:t xml:space="preserve">план ВШК; </w:t>
      </w:r>
    </w:p>
    <w:p w:rsidR="0001616F" w:rsidRDefault="0001616F" w:rsidP="0001616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61"/>
        <w:jc w:val="both"/>
      </w:pPr>
      <w:r>
        <w:t xml:space="preserve">заседания </w:t>
      </w:r>
      <w:r>
        <w:rPr>
          <w:lang w:val="ru-RU"/>
        </w:rPr>
        <w:t>Совета школы</w:t>
      </w:r>
      <w:r>
        <w:t xml:space="preserve">; </w:t>
      </w:r>
    </w:p>
    <w:p w:rsidR="0001616F" w:rsidRDefault="0001616F" w:rsidP="0001616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61"/>
        <w:jc w:val="both"/>
      </w:pPr>
      <w:r>
        <w:t xml:space="preserve">педагогические советы; </w:t>
      </w:r>
    </w:p>
    <w:p w:rsidR="0001616F" w:rsidRDefault="0001616F" w:rsidP="0001616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61"/>
        <w:jc w:val="both"/>
      </w:pPr>
      <w:r>
        <w:t xml:space="preserve">заседания </w:t>
      </w:r>
      <w:r>
        <w:rPr>
          <w:lang w:val="ru-RU"/>
        </w:rPr>
        <w:t>м</w:t>
      </w:r>
      <w:r>
        <w:t xml:space="preserve">етодического совета; </w:t>
      </w:r>
    </w:p>
    <w:p w:rsidR="0001616F" w:rsidRDefault="0001616F" w:rsidP="0001616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61"/>
        <w:jc w:val="both"/>
      </w:pPr>
      <w:r>
        <w:rPr>
          <w:lang w:val="ru-RU"/>
        </w:rPr>
        <w:t>совещания при директоре</w:t>
      </w:r>
      <w:r>
        <w:t xml:space="preserve">; 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ind w:left="360" w:right="-261"/>
        <w:jc w:val="both"/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0" w:lineRule="auto"/>
        <w:ind w:right="-81"/>
        <w:jc w:val="both"/>
      </w:pPr>
      <w:r>
        <w:t>По результатам учебного года происходит обобщение накопленных материалов через представление аналитических справок с проектом предложений в план работы на очередной учебный год, проект плана в последующем утверждается педагогическим советом школы.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3" w:lineRule="auto"/>
        <w:ind w:right="100"/>
        <w:rPr>
          <w:b/>
          <w:bCs/>
          <w:i/>
          <w:iCs/>
        </w:rPr>
      </w:pPr>
    </w:p>
    <w:p w:rsidR="00CD7BC2" w:rsidRDefault="00CD7BC2" w:rsidP="0001616F">
      <w:pPr>
        <w:widowControl w:val="0"/>
        <w:overflowPunct w:val="0"/>
        <w:autoSpaceDE w:val="0"/>
        <w:autoSpaceDN w:val="0"/>
        <w:adjustRightInd w:val="0"/>
        <w:spacing w:line="213" w:lineRule="auto"/>
        <w:ind w:right="100"/>
        <w:rPr>
          <w:b/>
          <w:bCs/>
          <w:i/>
          <w:iCs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3" w:lineRule="auto"/>
        <w:ind w:right="100"/>
      </w:pPr>
      <w:r>
        <w:rPr>
          <w:b/>
          <w:bCs/>
          <w:i/>
          <w:iCs/>
        </w:rPr>
        <w:t xml:space="preserve">Вывод: </w:t>
      </w:r>
      <w:r>
        <w:t>Показателями эффективного управления являются результаты деятельности школы</w:t>
      </w:r>
      <w:r>
        <w:rPr>
          <w:b/>
          <w:bCs/>
          <w:i/>
          <w:iCs/>
        </w:rPr>
        <w:t xml:space="preserve"> </w:t>
      </w:r>
      <w:r>
        <w:t>по следующим составляющим:</w:t>
      </w:r>
      <w:r>
        <w:rPr>
          <w:b/>
          <w:bCs/>
          <w:i/>
          <w:iCs/>
        </w:rPr>
        <w:t xml:space="preserve"> </w:t>
      </w:r>
    </w:p>
    <w:p w:rsidR="0001616F" w:rsidRDefault="0001616F" w:rsidP="0001616F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line="204" w:lineRule="auto"/>
        <w:ind w:right="-81"/>
        <w:jc w:val="both"/>
        <w:rPr>
          <w:rFonts w:ascii="Symbol" w:hAnsi="Symbol" w:cs="Symbol"/>
        </w:rPr>
      </w:pPr>
      <w:r>
        <w:t xml:space="preserve">Критерии отношений – нет конфликтов между участниками образовательного процесса; </w:t>
      </w:r>
    </w:p>
    <w:p w:rsidR="0001616F" w:rsidRDefault="0001616F" w:rsidP="0001616F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line="206" w:lineRule="auto"/>
        <w:ind w:right="-81"/>
        <w:jc w:val="both"/>
        <w:rPr>
          <w:lang w:val="ru-RU"/>
        </w:rPr>
      </w:pPr>
      <w:r>
        <w:t xml:space="preserve">Критерии качества – позволяют проследить взаимосвязь между процессом управления и личностным ростом участников образовательного процесса. </w:t>
      </w:r>
    </w:p>
    <w:p w:rsidR="0001616F" w:rsidRDefault="0001616F" w:rsidP="0001616F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line="206" w:lineRule="auto"/>
        <w:ind w:right="-81"/>
        <w:jc w:val="both"/>
        <w:rPr>
          <w:lang w:val="ru-RU"/>
        </w:rPr>
      </w:pPr>
    </w:p>
    <w:p w:rsidR="0001616F" w:rsidRDefault="0001616F" w:rsidP="0001616F">
      <w:pPr>
        <w:spacing w:line="360" w:lineRule="auto"/>
        <w:ind w:left="-180" w:right="639"/>
        <w:jc w:val="both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 xml:space="preserve">1.2.Оценка содержания и качества подготовки </w:t>
      </w:r>
      <w:proofErr w:type="gramStart"/>
      <w:r>
        <w:rPr>
          <w:b/>
          <w:i/>
          <w:u w:val="single"/>
          <w:lang w:val="ru-RU"/>
        </w:rPr>
        <w:t>обучающихся</w:t>
      </w:r>
      <w:proofErr w:type="gramEnd"/>
      <w:r>
        <w:rPr>
          <w:b/>
          <w:i/>
          <w:u w:val="single"/>
          <w:lang w:val="ru-RU"/>
        </w:rPr>
        <w:t>.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lang w:val="ru-RU"/>
        </w:rPr>
      </w:pPr>
      <w:r>
        <w:rPr>
          <w:lang w:val="ru-RU"/>
        </w:rPr>
        <w:t xml:space="preserve">     </w:t>
      </w:r>
      <w:r>
        <w:t xml:space="preserve">Образовательная деятельность </w:t>
      </w:r>
      <w:r>
        <w:rPr>
          <w:lang w:val="ru-RU"/>
        </w:rPr>
        <w:t>муниципального бюджетного общеобразовательного учреждения «</w:t>
      </w:r>
      <w:r>
        <w:rPr>
          <w:bCs/>
          <w:lang w:val="ru-RU"/>
        </w:rPr>
        <w:t>Стахановская школа</w:t>
      </w:r>
      <w:r>
        <w:rPr>
          <w:lang w:val="ru-RU"/>
        </w:rPr>
        <w:t xml:space="preserve"> Первомайского района Республики Крым </w:t>
      </w:r>
      <w:r>
        <w:t xml:space="preserve"> регламентируется</w:t>
      </w:r>
      <w:r>
        <w:rPr>
          <w:lang w:val="ru-RU"/>
        </w:rPr>
        <w:t>:</w:t>
      </w:r>
    </w:p>
    <w:p w:rsidR="0001616F" w:rsidRDefault="0001616F" w:rsidP="0001616F">
      <w:pPr>
        <w:pStyle w:val="ad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7" w:lineRule="auto"/>
        <w:ind w:left="426" w:hanging="502"/>
        <w:jc w:val="both"/>
      </w:pPr>
      <w:r>
        <w:t>Основной образовательной программой дошкольного образования (рассмотренана заседании педагогического совета (протокол №1от 01.09.2017)</w:t>
      </w:r>
    </w:p>
    <w:p w:rsidR="0001616F" w:rsidRDefault="0001616F" w:rsidP="0001616F">
      <w:pPr>
        <w:pStyle w:val="ad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7" w:lineRule="auto"/>
        <w:ind w:left="426" w:hanging="502"/>
        <w:jc w:val="both"/>
      </w:pPr>
      <w:r>
        <w:t>Основной образовательной программой начального общего образования  ( 1-4 класс) в соответствии с ФГОС НОО ( рассмотрена на заседании  педагогического совета (протокол № 1 от 25 августа 2015г</w:t>
      </w:r>
      <w:proofErr w:type="gramStart"/>
      <w:r>
        <w:t>.у</w:t>
      </w:r>
      <w:proofErr w:type="gramEnd"/>
      <w:r>
        <w:t xml:space="preserve">тверждена приказом по МБОУ Стахановская школа от 31.08.2015г. № 79); </w:t>
      </w:r>
    </w:p>
    <w:p w:rsidR="0001616F" w:rsidRDefault="0001616F" w:rsidP="0001616F">
      <w:pPr>
        <w:widowControl w:val="0"/>
        <w:numPr>
          <w:ilvl w:val="0"/>
          <w:numId w:val="3"/>
        </w:numPr>
        <w:tabs>
          <w:tab w:val="left" w:pos="8280"/>
        </w:tabs>
        <w:overflowPunct w:val="0"/>
        <w:autoSpaceDE w:val="0"/>
        <w:autoSpaceDN w:val="0"/>
        <w:adjustRightInd w:val="0"/>
        <w:spacing w:line="235" w:lineRule="auto"/>
        <w:ind w:right="-81"/>
        <w:jc w:val="both"/>
      </w:pPr>
      <w:r>
        <w:rPr>
          <w:lang w:val="ru-RU"/>
        </w:rPr>
        <w:t>Основной образовательной программой  основного общего образования  в соответствии с ФГОС ООО (5-9 класс) ( рассмотрена на заседании  педагогического совета ( рассмотрена на заседании  педагогического совета (протокол № 1 от 25 августа 2015г</w:t>
      </w:r>
      <w:proofErr w:type="gramStart"/>
      <w:r>
        <w:rPr>
          <w:lang w:val="ru-RU"/>
        </w:rPr>
        <w:t>.у</w:t>
      </w:r>
      <w:proofErr w:type="gramEnd"/>
      <w:r>
        <w:rPr>
          <w:lang w:val="ru-RU"/>
        </w:rPr>
        <w:t>тверждена приказом по МБОУ Стахановская школаот 31.08.2015г. № 79);</w:t>
      </w:r>
      <w:r>
        <w:t xml:space="preserve"> </w:t>
      </w:r>
    </w:p>
    <w:p w:rsidR="0001616F" w:rsidRDefault="0001616F" w:rsidP="006E6702">
      <w:pPr>
        <w:widowControl w:val="0"/>
        <w:numPr>
          <w:ilvl w:val="0"/>
          <w:numId w:val="3"/>
        </w:numPr>
        <w:tabs>
          <w:tab w:val="left" w:pos="8280"/>
        </w:tabs>
        <w:overflowPunct w:val="0"/>
        <w:autoSpaceDE w:val="0"/>
        <w:autoSpaceDN w:val="0"/>
        <w:adjustRightInd w:val="0"/>
        <w:spacing w:line="235" w:lineRule="auto"/>
        <w:ind w:right="-81"/>
        <w:jc w:val="both"/>
      </w:pPr>
      <w:r w:rsidRPr="00CD7BC2">
        <w:rPr>
          <w:lang w:val="ru-RU"/>
        </w:rPr>
        <w:t xml:space="preserve">Основной </w:t>
      </w:r>
      <w:proofErr w:type="gramStart"/>
      <w:r w:rsidRPr="00CD7BC2">
        <w:rPr>
          <w:lang w:val="ru-RU"/>
        </w:rPr>
        <w:t>Основной</w:t>
      </w:r>
      <w:proofErr w:type="gramEnd"/>
      <w:r w:rsidRPr="00CD7BC2">
        <w:rPr>
          <w:lang w:val="ru-RU"/>
        </w:rPr>
        <w:t xml:space="preserve"> образовательной программой   среднего общего образования  в соответствии с  ФК ГОС (10-11 класс ( рассмотрена на заседании  педагогического совета (протокол № 1 от 25 августа 2015г.утверждена приказом по МБОУ Стахановская школаот 31.08.2015г. № 79);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5" w:lineRule="auto"/>
        <w:ind w:left="360" w:right="-81"/>
        <w:jc w:val="both"/>
        <w:rPr>
          <w:lang w:val="ru-RU"/>
        </w:rPr>
      </w:pPr>
      <w:r>
        <w:t xml:space="preserve"> </w:t>
      </w:r>
      <w:r>
        <w:rPr>
          <w:lang w:val="ru-RU"/>
        </w:rPr>
        <w:t xml:space="preserve">     </w:t>
      </w:r>
      <w:r>
        <w:t>Приоритетным направлением в деятельности учреждения является реализация образовательной</w:t>
      </w:r>
      <w:r>
        <w:rPr>
          <w:lang w:val="ru-RU"/>
        </w:rPr>
        <w:t xml:space="preserve"> политики  Российской Федерации</w:t>
      </w:r>
      <w:r>
        <w:t xml:space="preserve">,  </w:t>
      </w:r>
      <w:r>
        <w:rPr>
          <w:lang w:val="ru-RU"/>
        </w:rPr>
        <w:t>Республики Крым</w:t>
      </w:r>
      <w:r>
        <w:t xml:space="preserve"> и заключается в переходе на новые образовательные стандарты начального общего образовани</w:t>
      </w:r>
      <w:r>
        <w:rPr>
          <w:lang w:val="ru-RU"/>
        </w:rPr>
        <w:t>я и основного общего образования;</w:t>
      </w:r>
      <w:r>
        <w:t xml:space="preserve"> в организации работы с одаренными детьми; в здоровьеориентированной образовательной деятельности, в совершенствовании педагогического мастерства и школьной инфраструктуры. </w:t>
      </w:r>
      <w:r>
        <w:rPr>
          <w:lang w:val="ru-RU"/>
        </w:rPr>
        <w:t xml:space="preserve">                           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5" w:lineRule="auto"/>
        <w:ind w:right="611"/>
        <w:jc w:val="both"/>
      </w:pPr>
      <w:r>
        <w:t>Основным предметом деятельности школы является реализация образовательных программ начального общего, основного общего образования и среднего общего образования. Педагогический коллектив работает над выполнением следующих задач: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15" w:lineRule="exact"/>
        <w:ind w:right="611"/>
        <w:jc w:val="both"/>
      </w:pPr>
    </w:p>
    <w:p w:rsidR="0001616F" w:rsidRDefault="0001616F" w:rsidP="0001616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7" w:lineRule="auto"/>
        <w:ind w:right="611"/>
        <w:jc w:val="both"/>
      </w:pPr>
      <w:r>
        <w:t>переход на новые ФГОС в основной школе</w:t>
      </w:r>
      <w:r>
        <w:rPr>
          <w:lang w:val="ru-RU"/>
        </w:rPr>
        <w:t>;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1" w:lineRule="exact"/>
        <w:ind w:right="611"/>
        <w:jc w:val="both"/>
      </w:pPr>
    </w:p>
    <w:p w:rsidR="0001616F" w:rsidRDefault="0001616F" w:rsidP="0001616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6" w:lineRule="auto"/>
        <w:ind w:right="611"/>
        <w:jc w:val="both"/>
      </w:pPr>
      <w:bookmarkStart w:id="0" w:name="page5"/>
      <w:bookmarkEnd w:id="0"/>
      <w:r>
        <w:t>разнообразие форм и методов работы с обучающимися, способствующих всестороннему развитию личности</w:t>
      </w:r>
      <w:r>
        <w:rPr>
          <w:lang w:val="ru-RU"/>
        </w:rPr>
        <w:t>;</w:t>
      </w:r>
    </w:p>
    <w:p w:rsidR="0001616F" w:rsidRDefault="0001616F" w:rsidP="0001616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right="-109"/>
        <w:jc w:val="both"/>
      </w:pPr>
      <w:r>
        <w:t xml:space="preserve">повышение профессионального уровня педагогов.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65" w:lineRule="exact"/>
        <w:ind w:right="-1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3"/>
        <w:gridCol w:w="1704"/>
        <w:gridCol w:w="3084"/>
      </w:tblGrid>
      <w:tr w:rsidR="0001616F" w:rsidTr="0001616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tabs>
                <w:tab w:val="left" w:pos="299"/>
              </w:tabs>
              <w:spacing w:after="0" w:line="276" w:lineRule="auto"/>
              <w:ind w:left="18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для анализа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tabs>
                <w:tab w:val="left" w:pos="299"/>
              </w:tabs>
              <w:spacing w:after="0" w:line="276" w:lineRule="auto"/>
              <w:ind w:left="18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Краткая характеристика показателей</w:t>
            </w:r>
          </w:p>
        </w:tc>
      </w:tr>
      <w:tr w:rsidR="0001616F" w:rsidTr="0001616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numPr>
                <w:ilvl w:val="0"/>
                <w:numId w:val="6"/>
              </w:numPr>
              <w:tabs>
                <w:tab w:val="left" w:pos="299"/>
              </w:tabs>
              <w:spacing w:after="0" w:line="276" w:lineRule="auto"/>
              <w:ind w:left="18" w:hanging="18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НАЛИЧИЕ СТРУКТУРНЫХ ЭЛЕМЕНТОВ</w:t>
            </w:r>
            <w:r>
              <w:rPr>
                <w:lang w:eastAsia="en-US"/>
              </w:rPr>
              <w:t>:</w:t>
            </w:r>
          </w:p>
        </w:tc>
      </w:tr>
      <w:tr w:rsidR="0001616F" w:rsidTr="0001616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ФКГОС 2004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Пояснительная записка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Соответствует 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 w:rsidP="00CD7BC2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Учебный план на 20</w:t>
            </w:r>
            <w:r w:rsidR="00CD7BC2">
              <w:rPr>
                <w:lang w:eastAsia="en-US"/>
              </w:rPr>
              <w:t>19</w:t>
            </w:r>
            <w:r>
              <w:rPr>
                <w:lang w:eastAsia="en-US"/>
              </w:rPr>
              <w:t>/20</w:t>
            </w:r>
            <w:r w:rsidR="00CD7BC2">
              <w:rPr>
                <w:lang w:eastAsia="en-US"/>
              </w:rPr>
              <w:t>20</w:t>
            </w:r>
            <w:r>
              <w:rPr>
                <w:lang w:eastAsia="en-US"/>
              </w:rPr>
              <w:t>учебный год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Календарный учебный график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Рабочие программы  учебных предметов, курсов, дисциплин ( модулей)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Соответствуют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Оценочные материалы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Соответствуют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материалы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Соответствуют</w:t>
            </w:r>
          </w:p>
        </w:tc>
      </w:tr>
      <w:tr w:rsidR="0001616F" w:rsidTr="0001616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целевой раздел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содержательный раздел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</w:pPr>
            <w:r>
              <w:rPr>
                <w:i/>
                <w:iCs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организационный раздел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</w:pPr>
            <w:r>
              <w:rPr>
                <w:i/>
                <w:iCs/>
              </w:rPr>
              <w:t>Соответствует</w:t>
            </w:r>
          </w:p>
        </w:tc>
      </w:tr>
      <w:tr w:rsidR="0001616F" w:rsidTr="0001616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pStyle w:val="a9"/>
              <w:tabs>
                <w:tab w:val="left" w:pos="299"/>
              </w:tabs>
              <w:spacing w:after="0" w:line="276" w:lineRule="auto"/>
              <w:ind w:left="0"/>
              <w:rPr>
                <w:lang w:eastAsia="en-US"/>
              </w:rPr>
            </w:pPr>
          </w:p>
          <w:p w:rsidR="0001616F" w:rsidRDefault="0001616F">
            <w:pPr>
              <w:pStyle w:val="a9"/>
              <w:numPr>
                <w:ilvl w:val="0"/>
                <w:numId w:val="6"/>
              </w:numPr>
              <w:tabs>
                <w:tab w:val="left" w:pos="299"/>
              </w:tabs>
              <w:spacing w:after="0" w:line="276" w:lineRule="auto"/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СООТВЕТСТВИЕ СОДЕРЖАНИЯ  ОБРАЗОВАТЕЛЬНОЙ ПРОГРАММЫ ФКГОС и ФГОС  ВИДУ, МИССИИ, ЦЕЛЯМ, ОСОБЕННОСТЯМ  </w:t>
            </w:r>
          </w:p>
          <w:p w:rsidR="0001616F" w:rsidRDefault="0001616F">
            <w:pPr>
              <w:pStyle w:val="a9"/>
              <w:tabs>
                <w:tab w:val="left" w:pos="299"/>
              </w:tabs>
              <w:spacing w:after="0"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МБОУ </w:t>
            </w:r>
            <w:r>
              <w:rPr>
                <w:b/>
                <w:sz w:val="22"/>
                <w:lang w:eastAsia="en-US"/>
              </w:rPr>
              <w:t>СТАХАНОВСКАЯ ШКОЛА</w:t>
            </w:r>
            <w:r>
              <w:rPr>
                <w:b/>
                <w:bCs/>
                <w:sz w:val="22"/>
                <w:lang w:eastAsia="en-US"/>
              </w:rPr>
              <w:t>: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pStyle w:val="a9"/>
              <w:spacing w:after="0" w:line="276" w:lineRule="auto"/>
              <w:ind w:left="780"/>
              <w:jc w:val="both"/>
              <w:rPr>
                <w:lang w:eastAsia="en-US"/>
              </w:rPr>
            </w:pPr>
          </w:p>
          <w:p w:rsidR="0001616F" w:rsidRDefault="0001616F">
            <w:pPr>
              <w:pStyle w:val="a9"/>
              <w:numPr>
                <w:ilvl w:val="1"/>
                <w:numId w:val="6"/>
              </w:numPr>
              <w:spacing w:after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ФКГОС -  2004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i/>
                <w:iCs/>
                <w:lang w:eastAsia="en-US"/>
              </w:rPr>
            </w:pP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2"/>
              <w:spacing w:after="0" w:line="240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обоснования выбора учебных программ различных уровней ( базовый, углубленный, профильный),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описания планируемых результатов 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rStyle w:val="a4"/>
              </w:rPr>
            </w:pPr>
            <w:r>
              <w:rPr>
                <w:rStyle w:val="a4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рабочих программ факультативных, элективных курсов виду,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индивидуальных образовательных программ, по учебным предметам государственным образовательным стандартам, запросам и потребностям различных категорий обучающихся, а также миссии и целям ОУ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программ воспитания и социализации обучающихся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pStyle w:val="a9"/>
              <w:spacing w:after="0" w:line="276" w:lineRule="auto"/>
              <w:ind w:left="780"/>
              <w:jc w:val="both"/>
              <w:rPr>
                <w:lang w:eastAsia="en-US"/>
              </w:rPr>
            </w:pPr>
          </w:p>
          <w:p w:rsidR="0001616F" w:rsidRDefault="0001616F">
            <w:pPr>
              <w:pStyle w:val="a9"/>
              <w:numPr>
                <w:ilvl w:val="1"/>
                <w:numId w:val="6"/>
              </w:numPr>
              <w:spacing w:after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ФГОС НОО и ФГОС ООО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f"/>
              <w:spacing w:line="240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описания планируемых результатов 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f"/>
              <w:spacing w:line="240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</w:p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индивидуальных образовательных программ, по учебным предметам государственным образовательным стандартам, запросам и потребностям различных категорий обучающихся, а также миссии и целям ОУ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программ воспитания и социализации обучающихся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pStyle w:val="a9"/>
              <w:tabs>
                <w:tab w:val="left" w:pos="299"/>
              </w:tabs>
              <w:spacing w:after="0" w:line="276" w:lineRule="auto"/>
              <w:ind w:left="0"/>
              <w:rPr>
                <w:lang w:eastAsia="en-US"/>
              </w:rPr>
            </w:pPr>
          </w:p>
          <w:p w:rsidR="0001616F" w:rsidRDefault="0001616F">
            <w:pPr>
              <w:pStyle w:val="a9"/>
              <w:numPr>
                <w:ilvl w:val="0"/>
                <w:numId w:val="6"/>
              </w:numPr>
              <w:tabs>
                <w:tab w:val="left" w:pos="299"/>
              </w:tabs>
              <w:spacing w:after="0" w:line="276" w:lineRule="auto"/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пояснительной записке обоснования выбора уровня изучения предметов инвариантной части УП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hd w:val="clear" w:color="auto" w:fill="FFFFFF"/>
              <w:spacing w:line="276" w:lineRule="auto"/>
              <w:ind w:firstLine="709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пояснительной записке обоснования преемственности выбора учебных предметов и курсов, а также УМК, учебников их обеспечивающих по ступеням обучения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соответствие перечня и названия предметов инвариантной части  учебного плана ОУ БУП;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spacing w:val="-1"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pStyle w:val="a9"/>
              <w:tabs>
                <w:tab w:val="left" w:pos="299"/>
              </w:tabs>
              <w:spacing w:after="0" w:line="276" w:lineRule="auto"/>
              <w:ind w:left="0"/>
              <w:rPr>
                <w:lang w:eastAsia="en-US"/>
              </w:rPr>
            </w:pPr>
          </w:p>
          <w:p w:rsidR="0001616F" w:rsidRDefault="0001616F">
            <w:pPr>
              <w:pStyle w:val="a9"/>
              <w:numPr>
                <w:ilvl w:val="0"/>
                <w:numId w:val="6"/>
              </w:numPr>
              <w:tabs>
                <w:tab w:val="left" w:pos="299"/>
              </w:tabs>
              <w:spacing w:after="0" w:line="276" w:lineRule="auto"/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СТРУКТУРА И СОДЕРЖАНИЕ РАБОЧИХ ПРОГРАММ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 w:rsidP="00CD7BC2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указание в титульном листе</w:t>
            </w:r>
            <w:r w:rsidR="00CD7BC2">
              <w:rPr>
                <w:lang w:eastAsia="en-US"/>
              </w:rPr>
              <w:t xml:space="preserve"> на уровень программы (базовый </w:t>
            </w:r>
            <w:r>
              <w:rPr>
                <w:lang w:eastAsia="en-US"/>
              </w:rPr>
              <w:t xml:space="preserve">уровень, расширенное или углубленное изучение)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дополнительного образования, внеурочной деятельности)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дополнительного образования, внеурочной деятельности)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ind w:left="3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основном содержании рабочей программы выделено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учебно-тематическом плане перечня разделов, тем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учебно-тематическом плане планируемых дат изучения разделов и тем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требованиях уровню подготовки обучающихся (требованиях к планируемым результатам изучения программы) описания ожидаемых результатов (в том числе с учетом корректировки программы и внесения </w:t>
            </w:r>
            <w:r>
              <w:rPr>
                <w:lang w:eastAsia="en-US"/>
              </w:rPr>
              <w:lastRenderedPageBreak/>
              <w:t>дополнительного содержания) и способов их определения (для самостоятельно составленных программ, а также для программ дополнительного образования, внеурочной деятельности)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соответствует</w:t>
            </w:r>
          </w:p>
        </w:tc>
      </w:tr>
      <w:tr w:rsidR="0001616F" w:rsidTr="0001616F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соответствует</w:t>
            </w:r>
          </w:p>
        </w:tc>
      </w:tr>
    </w:tbl>
    <w:p w:rsidR="0001616F" w:rsidRDefault="0001616F" w:rsidP="0001616F">
      <w:pPr>
        <w:jc w:val="both"/>
        <w:rPr>
          <w:sz w:val="16"/>
          <w:szCs w:val="16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2" w:lineRule="auto"/>
        <w:ind w:left="120" w:right="-81" w:firstLine="567"/>
        <w:jc w:val="both"/>
      </w:pPr>
      <w:r>
        <w:t xml:space="preserve">Образование в МБОУ </w:t>
      </w:r>
      <w:r>
        <w:rPr>
          <w:lang w:val="ru-RU"/>
        </w:rPr>
        <w:t xml:space="preserve"> Стахановская школа </w:t>
      </w:r>
      <w:r>
        <w:t>ориентировано на формирование разносторонне развитой, творческой личности, способной реализовать творческий потенциал в динамичных социально-экономических условиях, как в собственных жизненных интересах, так и в интересах общества. Поэтому главной целью педагогической деятельности является повышение качества образования для</w:t>
      </w:r>
      <w:r>
        <w:rPr>
          <w:b/>
          <w:bCs/>
        </w:rPr>
        <w:t xml:space="preserve"> </w:t>
      </w:r>
      <w:r>
        <w:t>воспитания всесторонне развитой личности, умеющей применять свои знания на практике. Деятельность школы строится на принципах демократии и гуманизма, приоритете общечеловеческих ценностей, свободного развития личности, общедоступности образования.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72" w:lineRule="exact"/>
        <w:ind w:right="-81"/>
        <w:jc w:val="both"/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-81" w:firstLine="708"/>
        <w:jc w:val="both"/>
        <w:rPr>
          <w:lang w:val="ru-RU"/>
        </w:rPr>
      </w:pPr>
      <w:r>
        <w:t>Школа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60" w:lineRule="exact"/>
        <w:ind w:right="-81"/>
        <w:rPr>
          <w:sz w:val="28"/>
          <w:szCs w:val="28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0" w:lineRule="auto"/>
        <w:ind w:left="8" w:right="-81"/>
        <w:jc w:val="both"/>
      </w:pPr>
      <w:r>
        <w:rPr>
          <w:lang w:val="ru-RU"/>
        </w:rPr>
        <w:t xml:space="preserve">        </w:t>
      </w:r>
      <w:r>
        <w:t>На первом уровне обучения</w:t>
      </w:r>
      <w:r>
        <w:rPr>
          <w:lang w:val="ru-RU"/>
        </w:rPr>
        <w:t xml:space="preserve"> ( 1-4 классы)</w:t>
      </w:r>
      <w:r>
        <w:t xml:space="preserve"> основное внимание уделяется формированию у детей желания и умения учиться; мотивации интереса к знаниям и самопознанию; гуманизации отношений между </w:t>
      </w:r>
      <w:r>
        <w:rPr>
          <w:lang w:val="ru-RU"/>
        </w:rPr>
        <w:t>об</w:t>
      </w:r>
      <w:r>
        <w:t>уча</w:t>
      </w:r>
      <w:r>
        <w:rPr>
          <w:lang w:val="ru-RU"/>
        </w:rPr>
        <w:t>ю</w:t>
      </w:r>
      <w:r>
        <w:t xml:space="preserve">щимися, учителями и </w:t>
      </w:r>
      <w:r>
        <w:rPr>
          <w:lang w:val="ru-RU"/>
        </w:rPr>
        <w:t>об</w:t>
      </w:r>
      <w:r>
        <w:t>уча</w:t>
      </w:r>
      <w:r>
        <w:rPr>
          <w:lang w:val="ru-RU"/>
        </w:rPr>
        <w:t>ю</w:t>
      </w:r>
      <w:r>
        <w:t xml:space="preserve">щимися.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70" w:lineRule="exact"/>
        <w:ind w:right="-81"/>
        <w:rPr>
          <w:sz w:val="28"/>
          <w:szCs w:val="28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3" w:lineRule="auto"/>
        <w:ind w:left="8" w:right="-81"/>
        <w:jc w:val="both"/>
      </w:pPr>
      <w:r>
        <w:rPr>
          <w:lang w:val="ru-RU"/>
        </w:rPr>
        <w:t xml:space="preserve">      Обу</w:t>
      </w:r>
      <w:r>
        <w:t>ча</w:t>
      </w:r>
      <w:r>
        <w:rPr>
          <w:lang w:val="ru-RU"/>
        </w:rPr>
        <w:t>ю</w:t>
      </w:r>
      <w:r>
        <w:t>щиеся 1 – 4 классов</w:t>
      </w:r>
      <w:r>
        <w:rPr>
          <w:lang w:val="ru-RU"/>
        </w:rPr>
        <w:t xml:space="preserve"> осваивают ООП по ФГОС НОО. </w:t>
      </w:r>
      <w:r>
        <w:t>Методологической</w:t>
      </w:r>
      <w:r>
        <w:rPr>
          <w:sz w:val="28"/>
          <w:szCs w:val="28"/>
        </w:rPr>
        <w:t xml:space="preserve"> </w:t>
      </w:r>
      <w:r>
        <w:t xml:space="preserve">основой выбранных учебных программ является системно-деятельностный подход.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66" w:lineRule="exact"/>
        <w:ind w:right="-81"/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left="8" w:right="-81"/>
        <w:jc w:val="both"/>
        <w:rPr>
          <w:lang w:val="ru-RU"/>
        </w:rPr>
      </w:pPr>
      <w:r>
        <w:t>Программа обеспечивает возможность получения всеми обучающимися начальных классов начальной образовательной подготовки с учетом их потребностей и склонностей, а также создает условия, способствующие развитию познавательных интересов и активному формированию личности каждого обучающегося.</w:t>
      </w:r>
      <w:r>
        <w:rPr>
          <w:lang w:val="ru-RU"/>
        </w:rPr>
        <w:t xml:space="preserve"> </w:t>
      </w:r>
      <w:r>
        <w:t xml:space="preserve">В рамках учебного предмета «Основы религиозных культур и светской этики» в 4-м классе по выбору родителей (законных представителей) изучаются «Основы светской этики». 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lang w:val="ru-RU"/>
        </w:rPr>
      </w:pPr>
      <w:r>
        <w:rPr>
          <w:lang w:val="ru-RU"/>
        </w:rPr>
        <w:t xml:space="preserve">      На втором уровне обучения (5</w:t>
      </w:r>
      <w:r w:rsidR="006E6702">
        <w:rPr>
          <w:lang w:val="ru-RU"/>
        </w:rPr>
        <w:t>-9</w:t>
      </w:r>
      <w:r>
        <w:rPr>
          <w:lang w:val="ru-RU"/>
        </w:rPr>
        <w:t xml:space="preserve"> классы по ФГОС), представляющем собой продолжение формирования познавательных интересов обучающихся</w:t>
      </w:r>
      <w:r>
        <w:rPr>
          <w:sz w:val="28"/>
          <w:szCs w:val="28"/>
        </w:rPr>
        <w:t xml:space="preserve"> </w:t>
      </w:r>
      <w:r>
        <w:t xml:space="preserve">и их самообразовательных навыков,  </w:t>
      </w:r>
      <w:r>
        <w:rPr>
          <w:lang w:val="ru-RU"/>
        </w:rPr>
        <w:t xml:space="preserve"> внимание уделяется формированию личности обучающегося. Все образовательные отрасли, представленные  в учебном плане,</w:t>
      </w:r>
      <w:r>
        <w:t xml:space="preserve"> обеспечивают</w:t>
      </w:r>
      <w:r>
        <w:rPr>
          <w:lang w:val="ru-RU"/>
        </w:rPr>
        <w:t xml:space="preserve"> </w:t>
      </w:r>
      <w:r>
        <w:t>расширение   возможностей</w:t>
      </w:r>
      <w:r>
        <w:rPr>
          <w:lang w:val="ru-RU"/>
        </w:rPr>
        <w:t xml:space="preserve"> </w:t>
      </w:r>
      <w:r>
        <w:t>для   самовыражения   и   самореализации   личности</w:t>
      </w:r>
      <w:r>
        <w:rPr>
          <w:lang w:val="ru-RU"/>
        </w:rPr>
        <w:t xml:space="preserve"> </w:t>
      </w:r>
      <w:r>
        <w:t>учащегося в различных видах познавательной деятельности на учебных и внеучебных занятиях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lang w:val="ru-RU"/>
        </w:rPr>
        <w:t xml:space="preserve"> </w:t>
      </w:r>
    </w:p>
    <w:p w:rsidR="0001616F" w:rsidRDefault="0001616F" w:rsidP="0001616F">
      <w:pPr>
        <w:widowControl w:val="0"/>
        <w:tabs>
          <w:tab w:val="left" w:pos="2268"/>
          <w:tab w:val="left" w:pos="3588"/>
          <w:tab w:val="left" w:pos="8348"/>
        </w:tabs>
        <w:autoSpaceDE w:val="0"/>
        <w:autoSpaceDN w:val="0"/>
        <w:adjustRightInd w:val="0"/>
        <w:ind w:left="8" w:right="-81"/>
        <w:jc w:val="both"/>
      </w:pPr>
      <w:r>
        <w:t xml:space="preserve"> </w:t>
      </w:r>
      <w:r>
        <w:rPr>
          <w:lang w:val="ru-RU"/>
        </w:rPr>
        <w:t xml:space="preserve">   </w:t>
      </w:r>
      <w:r>
        <w:t>Программы среднего общего образования призваны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На третье</w:t>
      </w:r>
      <w:r>
        <w:rPr>
          <w:lang w:val="ru-RU"/>
        </w:rPr>
        <w:t>м</w:t>
      </w:r>
      <w:r>
        <w:t xml:space="preserve"> </w:t>
      </w:r>
      <w:r>
        <w:rPr>
          <w:lang w:val="ru-RU"/>
        </w:rPr>
        <w:t xml:space="preserve">уровне </w:t>
      </w:r>
      <w:r>
        <w:t xml:space="preserve"> обучения Федеральный компонент выдержан</w:t>
      </w:r>
      <w:r>
        <w:rPr>
          <w:sz w:val="28"/>
          <w:szCs w:val="28"/>
        </w:rPr>
        <w:t xml:space="preserve"> </w:t>
      </w:r>
      <w:r>
        <w:t xml:space="preserve">полностью.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9" w:lineRule="exact"/>
        <w:ind w:right="-81"/>
        <w:jc w:val="both"/>
        <w:rPr>
          <w:sz w:val="28"/>
          <w:szCs w:val="28"/>
        </w:rPr>
      </w:pPr>
    </w:p>
    <w:p w:rsidR="0001616F" w:rsidRDefault="0001616F" w:rsidP="0001616F">
      <w:pPr>
        <w:tabs>
          <w:tab w:val="left" w:pos="8919"/>
        </w:tabs>
        <w:ind w:right="-81"/>
        <w:jc w:val="both"/>
        <w:rPr>
          <w:lang w:val="ru-RU"/>
        </w:rPr>
      </w:pPr>
      <w:r>
        <w:rPr>
          <w:b/>
          <w:bCs/>
          <w:lang w:val="ru-RU"/>
        </w:rPr>
        <w:t xml:space="preserve">         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3" w:lineRule="auto"/>
        <w:ind w:right="-81"/>
        <w:jc w:val="both"/>
        <w:rPr>
          <w:lang w:val="ru-RU"/>
        </w:rPr>
      </w:pPr>
      <w:r>
        <w:rPr>
          <w:lang w:val="ru-RU"/>
        </w:rPr>
        <w:t xml:space="preserve">Образовательные программы, реализуемые в школе,  направлены: </w:t>
      </w:r>
    </w:p>
    <w:p w:rsidR="0001616F" w:rsidRDefault="0001616F" w:rsidP="000161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3" w:lineRule="auto"/>
        <w:ind w:right="-81"/>
        <w:jc w:val="both"/>
        <w:rPr>
          <w:lang w:val="ru-RU"/>
        </w:rPr>
      </w:pPr>
      <w:r>
        <w:rPr>
          <w:lang w:val="ru-RU"/>
        </w:rPr>
        <w:t>на формирование у обучающихся современной научной картины мира;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60" w:lineRule="exact"/>
        <w:ind w:right="-81"/>
        <w:jc w:val="both"/>
        <w:rPr>
          <w:lang w:val="ru-RU"/>
        </w:rPr>
      </w:pPr>
    </w:p>
    <w:p w:rsidR="0001616F" w:rsidRDefault="0001616F" w:rsidP="000161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-81"/>
        <w:jc w:val="both"/>
        <w:rPr>
          <w:lang w:val="ru-RU"/>
        </w:rPr>
      </w:pPr>
      <w:r>
        <w:rPr>
          <w:lang w:val="ru-RU"/>
        </w:rPr>
        <w:t xml:space="preserve">на формирование человека и гражданина, нацеленного на совершенствование и </w:t>
      </w:r>
      <w:r>
        <w:rPr>
          <w:lang w:val="ru-RU"/>
        </w:rPr>
        <w:lastRenderedPageBreak/>
        <w:t xml:space="preserve">преобразование общества; </w:t>
      </w:r>
    </w:p>
    <w:p w:rsidR="0001616F" w:rsidRDefault="0001616F" w:rsidP="000161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-81"/>
        <w:jc w:val="both"/>
        <w:rPr>
          <w:lang w:val="ru-RU"/>
        </w:rPr>
      </w:pPr>
      <w:r>
        <w:rPr>
          <w:lang w:val="ru-RU"/>
        </w:rPr>
        <w:t>на формирование трудолюбия любви к окружающей природе;</w:t>
      </w:r>
    </w:p>
    <w:p w:rsidR="0001616F" w:rsidRDefault="0001616F" w:rsidP="000161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0" w:lineRule="auto"/>
        <w:ind w:right="-81"/>
        <w:jc w:val="both"/>
        <w:rPr>
          <w:lang w:val="ru-RU"/>
        </w:rPr>
      </w:pPr>
      <w:r>
        <w:rPr>
          <w:lang w:val="ru-RU"/>
        </w:rPr>
        <w:t>на формирование у обучающихся знаний, соответствующих современному уровню общеобразовательных программ; -на формирование мировоззрения, основой которого являются общечеловеческие ценности;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59" w:lineRule="exact"/>
        <w:ind w:right="-81"/>
        <w:jc w:val="both"/>
        <w:rPr>
          <w:lang w:val="ru-RU"/>
        </w:rPr>
      </w:pPr>
    </w:p>
    <w:p w:rsidR="0001616F" w:rsidRDefault="0001616F" w:rsidP="000161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0" w:lineRule="auto"/>
        <w:ind w:right="-81"/>
        <w:jc w:val="both"/>
        <w:rPr>
          <w:lang w:val="ru-RU"/>
        </w:rPr>
      </w:pPr>
      <w:r>
        <w:rPr>
          <w:lang w:val="ru-RU"/>
        </w:rPr>
        <w:t xml:space="preserve">на формирование у школьников потребностей к самообразованию; </w:t>
      </w:r>
    </w:p>
    <w:p w:rsidR="0001616F" w:rsidRDefault="0001616F" w:rsidP="000161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0" w:lineRule="auto"/>
        <w:ind w:right="-81"/>
        <w:jc w:val="both"/>
        <w:rPr>
          <w:lang w:val="ru-RU"/>
        </w:rPr>
      </w:pPr>
      <w:r>
        <w:rPr>
          <w:lang w:val="ru-RU"/>
        </w:rPr>
        <w:t>на обеспечение развития обучающихся в духовной и физической сферах, развития художественных способностей и талантов у детей.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0" w:lineRule="auto"/>
        <w:ind w:right="-81"/>
        <w:jc w:val="both"/>
        <w:rPr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rPr>
          <w:rFonts w:cs="Symbol"/>
          <w:b/>
          <w:bCs/>
          <w:i/>
          <w:iCs/>
          <w:lang w:val="ru-RU"/>
        </w:rPr>
      </w:pPr>
      <w:r>
        <w:rPr>
          <w:rFonts w:cs="Symbol"/>
          <w:b/>
          <w:bCs/>
          <w:i/>
          <w:iCs/>
          <w:lang w:val="ru-RU"/>
        </w:rPr>
        <w:t xml:space="preserve">Итоги успеваемости обучающихся МБОУ </w:t>
      </w:r>
      <w:r>
        <w:rPr>
          <w:b/>
          <w:i/>
          <w:lang w:val="ru-RU"/>
        </w:rPr>
        <w:t>Стахановская школа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center"/>
        <w:rPr>
          <w:rFonts w:cs="Symbol"/>
          <w:b/>
          <w:bCs/>
          <w:i/>
          <w:iCs/>
          <w:lang w:val="ru-RU"/>
        </w:rPr>
      </w:pPr>
      <w:r>
        <w:rPr>
          <w:rFonts w:cs="Symbol"/>
          <w:b/>
          <w:bCs/>
          <w:i/>
          <w:iCs/>
          <w:lang w:val="ru-RU"/>
        </w:rPr>
        <w:t xml:space="preserve">за </w:t>
      </w:r>
      <w:r w:rsidR="006E6702">
        <w:rPr>
          <w:rFonts w:cs="Symbol"/>
          <w:b/>
          <w:bCs/>
          <w:i/>
          <w:iCs/>
          <w:lang w:val="ru-RU"/>
        </w:rPr>
        <w:t xml:space="preserve">1 полугодие </w:t>
      </w:r>
      <w:r>
        <w:rPr>
          <w:rFonts w:cs="Symbol"/>
          <w:b/>
          <w:bCs/>
          <w:i/>
          <w:iCs/>
          <w:lang w:val="ru-RU"/>
        </w:rPr>
        <w:t>201</w:t>
      </w:r>
      <w:r w:rsidR="006E6702">
        <w:rPr>
          <w:rFonts w:cs="Symbol"/>
          <w:b/>
          <w:bCs/>
          <w:i/>
          <w:iCs/>
          <w:lang w:val="ru-RU"/>
        </w:rPr>
        <w:t>9</w:t>
      </w:r>
      <w:r>
        <w:rPr>
          <w:rFonts w:cs="Symbol"/>
          <w:b/>
          <w:bCs/>
          <w:i/>
          <w:iCs/>
          <w:lang w:val="ru-RU"/>
        </w:rPr>
        <w:t>/20</w:t>
      </w:r>
      <w:r w:rsidR="006E6702">
        <w:rPr>
          <w:rFonts w:cs="Symbol"/>
          <w:b/>
          <w:bCs/>
          <w:i/>
          <w:iCs/>
          <w:lang w:val="ru-RU"/>
        </w:rPr>
        <w:t>20</w:t>
      </w:r>
      <w:r>
        <w:rPr>
          <w:rFonts w:cs="Symbol"/>
          <w:b/>
          <w:bCs/>
          <w:i/>
          <w:iCs/>
          <w:lang w:val="ru-RU"/>
        </w:rPr>
        <w:t xml:space="preserve"> учебн</w:t>
      </w:r>
      <w:r w:rsidR="006E6702">
        <w:rPr>
          <w:rFonts w:cs="Symbol"/>
          <w:b/>
          <w:bCs/>
          <w:i/>
          <w:iCs/>
          <w:lang w:val="ru-RU"/>
        </w:rPr>
        <w:t>ого</w:t>
      </w:r>
      <w:r>
        <w:rPr>
          <w:rFonts w:cs="Symbol"/>
          <w:b/>
          <w:bCs/>
          <w:i/>
          <w:iCs/>
          <w:lang w:val="ru-RU"/>
        </w:rPr>
        <w:t xml:space="preserve"> год</w:t>
      </w:r>
      <w:r w:rsidR="006E6702">
        <w:rPr>
          <w:rFonts w:cs="Symbol"/>
          <w:b/>
          <w:bCs/>
          <w:i/>
          <w:iCs/>
          <w:lang w:val="ru-RU"/>
        </w:rPr>
        <w:t>а</w:t>
      </w:r>
    </w:p>
    <w:tbl>
      <w:tblPr>
        <w:tblpPr w:leftFromText="180" w:rightFromText="180" w:bottomFromText="200" w:vertAnchor="text" w:horzAnchor="margin" w:tblpXSpec="center" w:tblpY="1035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709"/>
        <w:gridCol w:w="567"/>
        <w:gridCol w:w="567"/>
        <w:gridCol w:w="568"/>
        <w:gridCol w:w="567"/>
        <w:gridCol w:w="567"/>
        <w:gridCol w:w="567"/>
        <w:gridCol w:w="709"/>
        <w:gridCol w:w="567"/>
        <w:gridCol w:w="709"/>
        <w:gridCol w:w="567"/>
        <w:gridCol w:w="425"/>
        <w:gridCol w:w="567"/>
        <w:gridCol w:w="567"/>
        <w:gridCol w:w="709"/>
      </w:tblGrid>
      <w:tr w:rsidR="006E6702" w:rsidTr="006E6702">
        <w:trPr>
          <w:trHeight w:val="345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t>Класс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jc w:val="center"/>
              <w:rPr>
                <w:rFonts w:eastAsiaTheme="minorEastAsia"/>
              </w:rPr>
            </w:pPr>
            <w:r>
              <w:t>Кол-во уч-ся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6702" w:rsidRDefault="006E6702">
            <w:pPr>
              <w:ind w:left="113" w:right="113"/>
              <w:jc w:val="center"/>
              <w:rPr>
                <w:rFonts w:eastAsiaTheme="minorHAnsi"/>
              </w:rPr>
            </w:pPr>
            <w:r>
              <w:t>Выбыло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6702" w:rsidRDefault="006E6702">
            <w:pPr>
              <w:ind w:left="113" w:right="113"/>
              <w:jc w:val="center"/>
            </w:pPr>
            <w:r>
              <w:t>Прибыло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jc w:val="center"/>
            </w:pPr>
            <w:r>
              <w:t>На «5»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jc w:val="center"/>
            </w:pPr>
            <w:r>
              <w:t>На «4», «5»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jc w:val="center"/>
            </w:pPr>
            <w:r>
              <w:t>На «3», «4», «5»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jc w:val="center"/>
            </w:pPr>
            <w:r>
              <w:t>1 и более«2»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jc w:val="center"/>
            </w:pPr>
            <w:r>
              <w:t>Успеваемость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6702" w:rsidRDefault="006E6702">
            <w:pPr>
              <w:jc w:val="center"/>
            </w:pPr>
            <w:r>
              <w:t>Средний балл</w:t>
            </w:r>
          </w:p>
        </w:tc>
      </w:tr>
      <w:tr w:rsidR="006E6702" w:rsidTr="006E6702">
        <w:trPr>
          <w:trHeight w:val="49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spacing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702" w:rsidRDefault="006E6702">
            <w:pPr>
              <w:jc w:val="center"/>
            </w:pPr>
            <w:r>
              <w:t>кол-во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jc w:val="center"/>
            </w:pPr>
            <w: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702" w:rsidRDefault="006E6702">
            <w:pPr>
              <w:jc w:val="center"/>
            </w:pPr>
            <w: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jc w:val="center"/>
            </w:pPr>
            <w: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702" w:rsidRDefault="006E6702">
            <w:pPr>
              <w:jc w:val="center"/>
            </w:pPr>
            <w: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jc w:val="center"/>
            </w:pPr>
            <w: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702" w:rsidRDefault="006E6702">
            <w:pPr>
              <w:jc w:val="center"/>
            </w:pPr>
            <w:r>
              <w:t>кол-во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jc w:val="center"/>
            </w:pPr>
            <w: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jc w:val="center"/>
            </w:pPr>
            <w:r>
              <w:t>У</w:t>
            </w:r>
          </w:p>
          <w:p w:rsidR="006E6702" w:rsidRDefault="006E6702">
            <w:pPr>
              <w:jc w:val="center"/>
            </w:pPr>
            <w: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jc w:val="center"/>
            </w:pPr>
            <w:r>
              <w:t>КЗ</w:t>
            </w:r>
          </w:p>
          <w:p w:rsidR="006E6702" w:rsidRDefault="006E6702">
            <w:pPr>
              <w:jc w:val="center"/>
            </w:pPr>
            <w: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702" w:rsidRDefault="006E6702">
            <w:pPr>
              <w:jc w:val="center"/>
            </w:pPr>
          </w:p>
          <w:p w:rsidR="006E6702" w:rsidRDefault="006E6702">
            <w:pPr>
              <w:jc w:val="center"/>
            </w:pPr>
            <w:r>
              <w:t>в баллах</w:t>
            </w:r>
          </w:p>
        </w:tc>
      </w:tr>
      <w:tr w:rsidR="006E6702" w:rsidTr="006E6702"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702" w:rsidRDefault="006E6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начало </w:t>
            </w:r>
          </w:p>
          <w:p w:rsidR="006E6702" w:rsidRDefault="006E6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конец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702" w:rsidRDefault="006E670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702" w:rsidRDefault="006E670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702" w:rsidRDefault="006E670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702" w:rsidRDefault="006E670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702" w:rsidRDefault="006E670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E6702" w:rsidTr="006E6702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rPr>
                <w:lang w:val="ru-RU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02" w:rsidRDefault="006E6702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702" w:rsidRDefault="006E6702">
            <w:pPr>
              <w:spacing w:line="360" w:lineRule="auto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jc w:val="center"/>
            </w:pPr>
            <w:r>
              <w:t>-</w:t>
            </w:r>
          </w:p>
        </w:tc>
      </w:tr>
      <w:tr w:rsidR="006E6702" w:rsidTr="006E6702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sz w:val="22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jc w:val="center"/>
            </w:pPr>
            <w:r>
              <w:t>4,6</w:t>
            </w:r>
          </w:p>
        </w:tc>
      </w:tr>
      <w:tr w:rsidR="006E6702" w:rsidTr="006E6702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rPr>
                <w:sz w:val="22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jc w:val="center"/>
            </w:pPr>
            <w:r>
              <w:t>4,5</w:t>
            </w:r>
          </w:p>
        </w:tc>
      </w:tr>
      <w:tr w:rsidR="006E6702" w:rsidTr="006E6702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sz w:val="22"/>
                <w:lang w:val="ru-RU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rFonts w:eastAsiaTheme="minorHAnsi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jc w:val="center"/>
            </w:pPr>
            <w:r>
              <w:t>4,3</w:t>
            </w:r>
          </w:p>
        </w:tc>
      </w:tr>
      <w:tr w:rsidR="006E6702" w:rsidTr="006E6702">
        <w:trPr>
          <w:trHeight w:val="48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rPr>
                <w:b/>
                <w:sz w:val="22"/>
              </w:rPr>
            </w:pPr>
            <w:r>
              <w:rPr>
                <w:b/>
              </w:rPr>
              <w:t>1-4 классы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6E6702" w:rsidTr="006E6702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sz w:val="22"/>
                <w:lang w:val="ru-RU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jc w:val="center"/>
            </w:pPr>
            <w:r>
              <w:t>3,9</w:t>
            </w:r>
          </w:p>
        </w:tc>
      </w:tr>
      <w:tr w:rsidR="006E6702" w:rsidTr="006E6702">
        <w:trPr>
          <w:trHeight w:val="9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sz w:val="22"/>
                <w:lang w:val="ru-RU"/>
              </w:rPr>
            </w:pPr>
            <w: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  <w:rPr>
                <w:rFonts w:eastAsiaTheme="minorHAnsi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jc w:val="center"/>
            </w:pPr>
            <w:r>
              <w:t>4,4</w:t>
            </w:r>
          </w:p>
        </w:tc>
      </w:tr>
      <w:tr w:rsidR="006E6702" w:rsidTr="006E6702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sz w:val="22"/>
              </w:rPr>
            </w:pPr>
            <w:r>
              <w:t xml:space="preserve">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jc w:val="center"/>
            </w:pPr>
            <w:r>
              <w:t>4,1</w:t>
            </w:r>
          </w:p>
        </w:tc>
      </w:tr>
      <w:tr w:rsidR="006E6702" w:rsidTr="006E6702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sz w:val="22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rFonts w:eastAsiaTheme="minorHAnsi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i/>
              </w:rPr>
            </w:pPr>
            <w:r>
              <w:rPr>
                <w:i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jc w:val="center"/>
            </w:pPr>
            <w:r>
              <w:t>4,4</w:t>
            </w:r>
          </w:p>
        </w:tc>
      </w:tr>
      <w:tr w:rsidR="006E6702" w:rsidTr="006E6702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sz w:val="22"/>
              </w:rPr>
            </w:pPr>
            <w:r>
              <w:t xml:space="preserve">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jc w:val="center"/>
            </w:pPr>
            <w:r>
              <w:t>3,6</w:t>
            </w:r>
          </w:p>
        </w:tc>
      </w:tr>
      <w:tr w:rsidR="006E6702" w:rsidTr="006E6702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rPr>
                <w:b/>
                <w:sz w:val="22"/>
              </w:rPr>
            </w:pPr>
            <w:r>
              <w:rPr>
                <w:b/>
              </w:rPr>
              <w:lastRenderedPageBreak/>
              <w:t>5-9 классы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</w:rPr>
              <w:t xml:space="preserve"> 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rFonts w:eastAsiaTheme="minorEastAsia"/>
                <w:b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rFonts w:eastAsiaTheme="minorHAnsi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6E6702" w:rsidTr="006E6702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rPr>
                <w:sz w:val="22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  <w:rPr>
                <w:lang w:val="ru-RU"/>
              </w:rPr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jc w:val="center"/>
            </w:pPr>
            <w:r>
              <w:t>4,5</w:t>
            </w:r>
          </w:p>
        </w:tc>
      </w:tr>
      <w:tr w:rsidR="006E6702" w:rsidTr="006E6702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rPr>
                <w:sz w:val="22"/>
              </w:rPr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</w:pPr>
            <w: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702" w:rsidRDefault="006E6702">
            <w:pPr>
              <w:spacing w:line="360" w:lineRule="auto"/>
              <w:jc w:val="center"/>
            </w:pPr>
            <w:r>
              <w:t>4,5</w:t>
            </w:r>
          </w:p>
        </w:tc>
      </w:tr>
      <w:tr w:rsidR="006E6702" w:rsidTr="006E6702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rPr>
                <w:b/>
                <w:sz w:val="22"/>
              </w:rPr>
            </w:pPr>
            <w:r>
              <w:rPr>
                <w:b/>
              </w:rPr>
              <w:t>10-11 классы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6702" w:rsidRDefault="006E67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6702" w:rsidRDefault="006E67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6702" w:rsidRDefault="006E67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6702" w:rsidRDefault="006E67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6702" w:rsidRDefault="006E67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6702" w:rsidRDefault="006E67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6702" w:rsidRDefault="006E67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6702" w:rsidRDefault="006E67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6702" w:rsidRDefault="006E67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702" w:rsidRDefault="006E67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6E6702" w:rsidTr="006E6702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E6702" w:rsidRDefault="006E6702">
            <w:pPr>
              <w:rPr>
                <w:b/>
              </w:rPr>
            </w:pPr>
            <w:r>
              <w:rPr>
                <w:b/>
              </w:rPr>
              <w:t>Итого по школе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E6702" w:rsidRDefault="006E6702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E6702" w:rsidRDefault="006E6702">
            <w:pPr>
              <w:spacing w:line="360" w:lineRule="auto"/>
              <w:rPr>
                <w:b/>
              </w:rPr>
            </w:pPr>
            <w:r>
              <w:rPr>
                <w:b/>
              </w:rPr>
              <w:t>4,4</w:t>
            </w:r>
          </w:p>
        </w:tc>
      </w:tr>
    </w:tbl>
    <w:p w:rsidR="0001616F" w:rsidRPr="006E6702" w:rsidRDefault="0001616F" w:rsidP="006E6702">
      <w:pPr>
        <w:widowControl w:val="0"/>
        <w:overflowPunct w:val="0"/>
        <w:autoSpaceDE w:val="0"/>
        <w:autoSpaceDN w:val="0"/>
        <w:adjustRightInd w:val="0"/>
        <w:spacing w:line="225" w:lineRule="auto"/>
        <w:ind w:right="300"/>
        <w:rPr>
          <w:rFonts w:cs="Symbol"/>
          <w:b/>
          <w:bCs/>
          <w:i/>
          <w:iCs/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>Результаты государственной итоговой аттестации выпускников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left="928"/>
        <w:jc w:val="center"/>
        <w:rPr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 xml:space="preserve"> МБОУ </w:t>
      </w:r>
      <w:r>
        <w:rPr>
          <w:b/>
          <w:i/>
          <w:lang w:val="ru-RU"/>
        </w:rPr>
        <w:t xml:space="preserve">Стахановская школа </w:t>
      </w:r>
      <w:r>
        <w:rPr>
          <w:b/>
          <w:bCs/>
          <w:i/>
          <w:iCs/>
          <w:color w:val="000000"/>
          <w:lang w:val="ru-RU"/>
        </w:rPr>
        <w:t>в 2018/2019 учебном году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169" w:lineRule="exact"/>
        <w:rPr>
          <w:color w:val="000000"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-261"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Результаты, показанные выпускниками школы на итоговой аттестации, позволяют дать оценку деятельности педагогического коллектива, организации образовательного процесса, качеству предоставляемой образовательной услуги.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2" w:lineRule="auto"/>
        <w:ind w:left="220" w:right="-261" w:firstLine="806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 2018/2019 учебном году в  9 классе обучалось 4 человека. 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2" w:lineRule="auto"/>
        <w:ind w:left="220" w:right="-261" w:firstLine="806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Устный русский язык  сдавали 4  </w:t>
      </w:r>
      <w:proofErr w:type="gramStart"/>
      <w:r>
        <w:rPr>
          <w:color w:val="000000"/>
          <w:lang w:val="ru-RU"/>
        </w:rPr>
        <w:t>обучающихся</w:t>
      </w:r>
      <w:proofErr w:type="gramEnd"/>
      <w:r>
        <w:rPr>
          <w:color w:val="000000"/>
          <w:lang w:val="ru-RU"/>
        </w:rPr>
        <w:t>, зачет получиди- 4 обучающихся. В ГИА (в форме ОГЭ) за курс основной школы приняли участие 4 выпускника.  Все обучающиеся, прошедшие ГИА, получили аттестат об основном общем образовании.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2" w:lineRule="auto"/>
        <w:ind w:left="220" w:firstLine="806"/>
        <w:jc w:val="center"/>
        <w:rPr>
          <w:b/>
          <w:bCs/>
          <w:i/>
          <w:iCs/>
          <w:color w:val="000000"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2" w:lineRule="auto"/>
        <w:ind w:left="220" w:firstLine="806"/>
        <w:jc w:val="center"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>Результаты ГИА  за курс основного общего образования</w:t>
      </w:r>
    </w:p>
    <w:tbl>
      <w:tblPr>
        <w:tblW w:w="6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1127"/>
        <w:gridCol w:w="915"/>
        <w:gridCol w:w="789"/>
        <w:gridCol w:w="1983"/>
      </w:tblGrid>
      <w:tr w:rsidR="0001616F" w:rsidTr="0001616F">
        <w:trPr>
          <w:trHeight w:val="677"/>
        </w:trPr>
        <w:tc>
          <w:tcPr>
            <w:tcW w:w="1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Предмет 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Качество знаний 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Средний балл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Учитель </w:t>
            </w:r>
          </w:p>
        </w:tc>
      </w:tr>
      <w:tr w:rsidR="0001616F" w:rsidTr="0001616F">
        <w:trPr>
          <w:trHeight w:val="527"/>
        </w:trPr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годовой 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по ГИА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16F" w:rsidRDefault="0001616F">
            <w:pPr>
              <w:rPr>
                <w:lang w:eastAsia="en-US"/>
              </w:rPr>
            </w:pPr>
          </w:p>
        </w:tc>
      </w:tr>
      <w:tr w:rsidR="0001616F" w:rsidTr="0001616F">
        <w:trPr>
          <w:trHeight w:val="382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Русский язык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>7</w:t>
            </w:r>
            <w:r>
              <w:rPr>
                <w:lang w:val="ru-RU"/>
              </w:rPr>
              <w:t>5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3,8 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>3,</w:t>
            </w:r>
            <w:r>
              <w:rPr>
                <w:lang w:val="ru-RU"/>
              </w:rPr>
              <w:t>8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rPr>
                <w:lang w:val="ru-RU"/>
              </w:rPr>
              <w:t>Усатая А.В.</w:t>
            </w:r>
            <w:r>
              <w:t xml:space="preserve"> </w:t>
            </w:r>
          </w:p>
        </w:tc>
      </w:tr>
      <w:tr w:rsidR="0001616F" w:rsidTr="0001616F">
        <w:trPr>
          <w:trHeight w:val="404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Математика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val="ru-RU" w:eastAsia="en-US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val="ru-RU" w:eastAsia="en-US"/>
              </w:rPr>
            </w:pPr>
            <w:r>
              <w:t>3,</w:t>
            </w:r>
            <w:r>
              <w:rPr>
                <w:lang w:val="ru-RU"/>
              </w:rPr>
              <w:t>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>3,</w:t>
            </w:r>
            <w:r>
              <w:rPr>
                <w:lang w:val="ru-RU"/>
              </w:rPr>
              <w:t>3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Науменко Н.И. </w:t>
            </w:r>
          </w:p>
        </w:tc>
      </w:tr>
      <w:tr w:rsidR="0001616F" w:rsidTr="0001616F">
        <w:trPr>
          <w:trHeight w:val="440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Обществознание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100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 w:rsidP="006E6702">
            <w:pPr>
              <w:spacing w:after="200" w:line="276" w:lineRule="auto"/>
              <w:rPr>
                <w:lang w:eastAsia="en-US"/>
              </w:rPr>
            </w:pPr>
            <w:r>
              <w:t>4,</w:t>
            </w:r>
            <w:r w:rsidR="006E6702">
              <w:rPr>
                <w:lang w:val="ru-RU"/>
              </w:rPr>
              <w:t>3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 w:rsidP="006E6702">
            <w:pPr>
              <w:spacing w:after="200" w:line="276" w:lineRule="auto"/>
              <w:rPr>
                <w:lang w:val="ru-RU" w:eastAsia="en-US"/>
              </w:rPr>
            </w:pPr>
            <w:r>
              <w:rPr>
                <w:lang w:val="ru-RU"/>
              </w:rPr>
              <w:t>3,</w:t>
            </w:r>
            <w:r w:rsidR="006E6702">
              <w:rPr>
                <w:lang w:val="ru-RU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Халаджи А.А. </w:t>
            </w:r>
          </w:p>
        </w:tc>
      </w:tr>
      <w:tr w:rsidR="0001616F" w:rsidTr="0001616F">
        <w:trPr>
          <w:trHeight w:val="448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Биология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100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4 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3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Давыдова В.С </w:t>
            </w:r>
          </w:p>
        </w:tc>
      </w:tr>
    </w:tbl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566"/>
        <w:jc w:val="both"/>
        <w:rPr>
          <w:color w:val="000000"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-261" w:firstLine="566"/>
        <w:jc w:val="both"/>
        <w:rPr>
          <w:color w:val="000000"/>
          <w:lang w:val="ru-RU"/>
        </w:rPr>
      </w:pPr>
    </w:p>
    <w:p w:rsidR="0001616F" w:rsidRDefault="0001616F" w:rsidP="0001616F">
      <w:pPr>
        <w:widowControl w:val="0"/>
        <w:numPr>
          <w:ilvl w:val="0"/>
          <w:numId w:val="8"/>
        </w:numPr>
        <w:tabs>
          <w:tab w:val="clear" w:pos="720"/>
          <w:tab w:val="num" w:pos="999"/>
        </w:tabs>
        <w:overflowPunct w:val="0"/>
        <w:autoSpaceDE w:val="0"/>
        <w:autoSpaceDN w:val="0"/>
        <w:adjustRightInd w:val="0"/>
        <w:spacing w:line="230" w:lineRule="auto"/>
        <w:ind w:left="200" w:right="-261" w:firstLine="564"/>
        <w:jc w:val="both"/>
        <w:rPr>
          <w:b/>
          <w:bCs/>
          <w:i/>
          <w:iCs/>
          <w:color w:val="000000"/>
          <w:lang w:val="ru-RU"/>
        </w:rPr>
      </w:pPr>
      <w:r>
        <w:rPr>
          <w:color w:val="000000"/>
          <w:lang w:val="ru-RU"/>
        </w:rPr>
        <w:t xml:space="preserve">2018/2019 учебном году в 11 классе обучалось 11человек. Все 11 обучающихся, допущенных к прохождению ГИА, получили аттестат о среднем общем образовании.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>Результаты ГИА за курс среднего общего образования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left="10120"/>
        <w:rPr>
          <w:color w:val="000000"/>
          <w:lang w:val="ru-RU"/>
        </w:rPr>
      </w:pPr>
    </w:p>
    <w:tbl>
      <w:tblPr>
        <w:tblW w:w="6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227"/>
        <w:gridCol w:w="1039"/>
        <w:gridCol w:w="702"/>
        <w:gridCol w:w="2164"/>
        <w:gridCol w:w="28"/>
      </w:tblGrid>
      <w:tr w:rsidR="0001616F" w:rsidTr="0001616F">
        <w:trPr>
          <w:gridAfter w:val="1"/>
          <w:wAfter w:w="35" w:type="dxa"/>
          <w:trHeight w:val="964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bookmarkStart w:id="1" w:name="page19"/>
            <w:bookmarkEnd w:id="1"/>
            <w:r>
              <w:lastRenderedPageBreak/>
              <w:t xml:space="preserve">Предмет </w:t>
            </w:r>
          </w:p>
        </w:tc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Качество знаний 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Средний балл 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Учитель </w:t>
            </w:r>
          </w:p>
        </w:tc>
      </w:tr>
      <w:tr w:rsidR="0001616F" w:rsidTr="0001616F">
        <w:trPr>
          <w:trHeight w:val="6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годовой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по ГИА 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16F" w:rsidRDefault="0001616F">
            <w:pPr>
              <w:rPr>
                <w:lang w:eastAsia="en-US"/>
              </w:rPr>
            </w:pPr>
          </w:p>
        </w:tc>
      </w:tr>
      <w:tr w:rsidR="0001616F" w:rsidTr="0001616F">
        <w:trPr>
          <w:trHeight w:val="192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Русский язык 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val="ru-RU" w:eastAsia="en-US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val="ru-RU" w:eastAsia="en-US"/>
              </w:rPr>
            </w:pPr>
            <w:r>
              <w:t>3,</w:t>
            </w:r>
            <w:r>
              <w:rPr>
                <w:lang w:val="ru-RU"/>
              </w:rPr>
              <w:t>9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01616F" w:rsidRDefault="0001616F">
            <w:pPr>
              <w:spacing w:after="200"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51</w:t>
            </w:r>
          </w:p>
          <w:p w:rsidR="0001616F" w:rsidRDefault="0001616F">
            <w:pPr>
              <w:spacing w:after="200" w:line="276" w:lineRule="auto"/>
              <w:rPr>
                <w:lang w:val="ru-RU" w:eastAsia="en-US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rPr>
                <w:lang w:val="ru-RU"/>
              </w:rPr>
              <w:t>Усатая А.В.</w:t>
            </w:r>
            <w:r>
              <w:t xml:space="preserve"> </w:t>
            </w:r>
          </w:p>
        </w:tc>
      </w:tr>
      <w:tr w:rsidR="0001616F" w:rsidTr="0001616F">
        <w:trPr>
          <w:trHeight w:val="54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Математика 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rPr>
                <w:lang w:val="ru-RU"/>
              </w:rPr>
              <w:t>36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3,4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>3,</w:t>
            </w:r>
            <w:r>
              <w:rPr>
                <w:lang w:val="ru-RU"/>
              </w:rPr>
              <w:t>4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after="200" w:line="276" w:lineRule="auto"/>
              <w:rPr>
                <w:lang w:eastAsia="en-US"/>
              </w:rPr>
            </w:pPr>
            <w:r>
              <w:t xml:space="preserve">НауменкоН.И. </w:t>
            </w:r>
          </w:p>
        </w:tc>
      </w:tr>
    </w:tbl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6"/>
        <w:jc w:val="both"/>
        <w:rPr>
          <w:color w:val="000000"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6"/>
        <w:jc w:val="both"/>
        <w:rPr>
          <w:color w:val="000000"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6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2" w:lineRule="auto"/>
        <w:ind w:left="220" w:firstLine="806"/>
        <w:jc w:val="both"/>
        <w:rPr>
          <w:rFonts w:cs="Symbol"/>
          <w:color w:val="000000"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2" w:lineRule="auto"/>
        <w:ind w:left="220" w:firstLine="806"/>
        <w:jc w:val="center"/>
        <w:rPr>
          <w:rFonts w:cs="Symbol"/>
          <w:b/>
          <w:bCs/>
          <w:i/>
          <w:iCs/>
          <w:color w:val="000000"/>
          <w:lang w:val="ru-RU"/>
        </w:rPr>
      </w:pPr>
      <w:r>
        <w:rPr>
          <w:rFonts w:cs="Symbol"/>
          <w:b/>
          <w:bCs/>
          <w:i/>
          <w:iCs/>
          <w:color w:val="000000"/>
          <w:lang w:val="ru-RU"/>
        </w:rPr>
        <w:t>Работа педагогического коллектива со способными и одаренными детьми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2" w:lineRule="auto"/>
        <w:ind w:left="220" w:firstLine="806"/>
        <w:jc w:val="center"/>
        <w:rPr>
          <w:rFonts w:cs="Symbol"/>
          <w:b/>
          <w:bCs/>
          <w:i/>
          <w:iCs/>
          <w:color w:val="000000"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3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Одним из приоритетных направлений работы школы является - создание системы поддержки одаренных и талантливых детей.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2" w:lineRule="exact"/>
        <w:rPr>
          <w:color w:val="000000"/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>На 201</w:t>
      </w:r>
      <w:r w:rsidR="006E6702">
        <w:rPr>
          <w:color w:val="000000"/>
          <w:lang w:val="ru-RU"/>
        </w:rPr>
        <w:t>9</w:t>
      </w:r>
      <w:r>
        <w:rPr>
          <w:color w:val="000000"/>
          <w:lang w:val="ru-RU"/>
        </w:rPr>
        <w:t>/20</w:t>
      </w:r>
      <w:r w:rsidR="006E6702">
        <w:rPr>
          <w:color w:val="000000"/>
          <w:lang w:val="ru-RU"/>
        </w:rPr>
        <w:t>20</w:t>
      </w:r>
      <w:r>
        <w:rPr>
          <w:color w:val="000000"/>
          <w:lang w:val="ru-RU"/>
        </w:rPr>
        <w:t xml:space="preserve"> учебный год ст</w:t>
      </w:r>
      <w:r w:rsidR="006E6702">
        <w:rPr>
          <w:color w:val="000000"/>
          <w:lang w:val="ru-RU"/>
        </w:rPr>
        <w:t>оят</w:t>
      </w:r>
      <w:r>
        <w:rPr>
          <w:color w:val="000000"/>
          <w:lang w:val="ru-RU"/>
        </w:rPr>
        <w:t xml:space="preserve"> следующие задачи: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1" w:lineRule="exact"/>
        <w:rPr>
          <w:color w:val="000000"/>
          <w:lang w:val="ru-RU"/>
        </w:rPr>
      </w:pPr>
    </w:p>
    <w:p w:rsidR="0001616F" w:rsidRDefault="0001616F" w:rsidP="0001616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363"/>
        <w:jc w:val="both"/>
        <w:rPr>
          <w:rFonts w:ascii="Symbol" w:hAnsi="Symbol" w:cs="Symbol"/>
          <w:color w:val="000000"/>
          <w:lang w:val="ru-RU"/>
        </w:rPr>
      </w:pPr>
      <w:r>
        <w:rPr>
          <w:color w:val="000000"/>
          <w:lang w:val="ru-RU"/>
        </w:rPr>
        <w:t xml:space="preserve">повысить уровень участия школьников в исследовательской работе; </w:t>
      </w:r>
    </w:p>
    <w:p w:rsidR="0001616F" w:rsidRDefault="0001616F" w:rsidP="0001616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37" w:lineRule="auto"/>
        <w:ind w:hanging="363"/>
        <w:jc w:val="both"/>
        <w:rPr>
          <w:rFonts w:ascii="Symbol" w:hAnsi="Symbol" w:cs="Symbol"/>
          <w:color w:val="000000"/>
          <w:lang w:val="ru-RU"/>
        </w:rPr>
      </w:pPr>
      <w:r>
        <w:rPr>
          <w:color w:val="000000"/>
          <w:lang w:val="ru-RU"/>
        </w:rPr>
        <w:t xml:space="preserve">обновление банка данных «одаренные дети»;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75" w:lineRule="exact"/>
        <w:rPr>
          <w:rFonts w:ascii="Symbol" w:hAnsi="Symbol" w:cs="Symbol"/>
          <w:color w:val="000000"/>
          <w:lang w:val="ru-RU"/>
        </w:rPr>
      </w:pPr>
    </w:p>
    <w:p w:rsidR="0001616F" w:rsidRDefault="0001616F" w:rsidP="0001616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04" w:lineRule="auto"/>
        <w:ind w:hanging="363"/>
        <w:jc w:val="both"/>
        <w:rPr>
          <w:rFonts w:ascii="Symbol" w:hAnsi="Symbol" w:cs="Symbol"/>
          <w:color w:val="000000"/>
          <w:lang w:val="ru-RU"/>
        </w:rPr>
      </w:pPr>
      <w:r>
        <w:rPr>
          <w:color w:val="000000"/>
          <w:lang w:val="ru-RU"/>
        </w:rPr>
        <w:t xml:space="preserve">увеличить численность учащихся, получивших призовые места на различных конкурсах, олимпиадах;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3" w:lineRule="exact"/>
        <w:rPr>
          <w:rFonts w:ascii="Symbol" w:hAnsi="Symbol" w:cs="Symbol"/>
          <w:color w:val="000000"/>
          <w:lang w:val="ru-RU"/>
        </w:rPr>
      </w:pPr>
    </w:p>
    <w:p w:rsidR="0001616F" w:rsidRDefault="0001616F" w:rsidP="0001616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363"/>
        <w:jc w:val="both"/>
        <w:rPr>
          <w:rFonts w:ascii="Symbol" w:hAnsi="Symbol" w:cs="Symbol"/>
          <w:color w:val="000000"/>
        </w:rPr>
      </w:pPr>
      <w:r>
        <w:rPr>
          <w:color w:val="000000"/>
        </w:rPr>
        <w:t xml:space="preserve">участие школьников в интеллектуальных турнирах </w:t>
      </w:r>
      <w:r>
        <w:rPr>
          <w:color w:val="000000"/>
          <w:lang w:val="ru-RU"/>
        </w:rPr>
        <w:t>и конурсах.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  <w:color w:val="000000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ind w:left="357"/>
        <w:jc w:val="both"/>
        <w:rPr>
          <w:rFonts w:ascii="Symbol" w:hAnsi="Symbol" w:cs="Symbol"/>
          <w:color w:val="000000"/>
        </w:rPr>
      </w:pPr>
    </w:p>
    <w:p w:rsidR="0001616F" w:rsidRDefault="0001616F" w:rsidP="0001616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cs="Symbol"/>
          <w:b/>
          <w:bCs/>
          <w:i/>
          <w:iCs/>
          <w:color w:val="000000"/>
          <w:lang w:val="ru-RU"/>
        </w:rPr>
      </w:pPr>
      <w:r>
        <w:rPr>
          <w:rFonts w:cs="Symbol"/>
          <w:b/>
          <w:bCs/>
          <w:i/>
          <w:iCs/>
          <w:color w:val="000000"/>
          <w:lang w:val="ru-RU"/>
        </w:rPr>
        <w:t>Предметные конкурсы.</w:t>
      </w:r>
    </w:p>
    <w:p w:rsidR="0001616F" w:rsidRDefault="0001616F" w:rsidP="0001616F">
      <w:pPr>
        <w:spacing w:before="100" w:beforeAutospacing="1" w:after="100" w:afterAutospacing="1"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>Творческие конкурсы</w:t>
      </w:r>
    </w:p>
    <w:tbl>
      <w:tblPr>
        <w:tblStyle w:val="af2"/>
        <w:tblW w:w="0" w:type="auto"/>
        <w:tblInd w:w="-601" w:type="dxa"/>
        <w:tblLook w:val="04A0" w:firstRow="1" w:lastRow="0" w:firstColumn="1" w:lastColumn="0" w:noHBand="0" w:noVBand="1"/>
      </w:tblPr>
      <w:tblGrid>
        <w:gridCol w:w="585"/>
        <w:gridCol w:w="4340"/>
        <w:gridCol w:w="1995"/>
        <w:gridCol w:w="1687"/>
        <w:gridCol w:w="1565"/>
      </w:tblGrid>
      <w:tr w:rsidR="007F3801" w:rsidTr="007F380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jc w:val="center"/>
              <w:rPr>
                <w:b/>
                <w:szCs w:val="28"/>
                <w:lang w:val="ru-RU" w:eastAsia="en-US"/>
              </w:rPr>
            </w:pPr>
            <w:r w:rsidRPr="007F3801">
              <w:rPr>
                <w:b/>
                <w:szCs w:val="28"/>
              </w:rPr>
              <w:t>№</w:t>
            </w:r>
          </w:p>
          <w:p w:rsidR="007F3801" w:rsidRPr="007F3801" w:rsidRDefault="007F3801">
            <w:pPr>
              <w:jc w:val="center"/>
              <w:rPr>
                <w:b/>
                <w:szCs w:val="28"/>
              </w:rPr>
            </w:pPr>
            <w:r w:rsidRPr="007F3801">
              <w:rPr>
                <w:b/>
                <w:szCs w:val="28"/>
              </w:rPr>
              <w:t>п/п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jc w:val="center"/>
              <w:rPr>
                <w:b/>
                <w:szCs w:val="28"/>
              </w:rPr>
            </w:pPr>
            <w:r w:rsidRPr="007F3801">
              <w:rPr>
                <w:b/>
                <w:szCs w:val="28"/>
              </w:rPr>
              <w:t>Название конкурса</w:t>
            </w:r>
          </w:p>
          <w:p w:rsidR="007F3801" w:rsidRPr="007F3801" w:rsidRDefault="007F3801">
            <w:pPr>
              <w:jc w:val="center"/>
              <w:rPr>
                <w:b/>
                <w:szCs w:val="28"/>
              </w:rPr>
            </w:pPr>
            <w:r w:rsidRPr="007F3801">
              <w:rPr>
                <w:b/>
                <w:szCs w:val="28"/>
              </w:rPr>
              <w:t xml:space="preserve">  2019 год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jc w:val="center"/>
              <w:rPr>
                <w:b/>
                <w:szCs w:val="28"/>
              </w:rPr>
            </w:pPr>
            <w:r w:rsidRPr="007F3801">
              <w:rPr>
                <w:b/>
                <w:szCs w:val="28"/>
              </w:rPr>
              <w:t xml:space="preserve">Кол- во принявших участие в муниципальном этапе 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jc w:val="center"/>
              <w:rPr>
                <w:b/>
                <w:szCs w:val="28"/>
              </w:rPr>
            </w:pPr>
            <w:r w:rsidRPr="007F3801">
              <w:rPr>
                <w:b/>
                <w:szCs w:val="28"/>
              </w:rPr>
              <w:t>Кол-во районных победителей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jc w:val="center"/>
              <w:rPr>
                <w:b/>
                <w:szCs w:val="28"/>
              </w:rPr>
            </w:pPr>
            <w:r w:rsidRPr="007F3801">
              <w:rPr>
                <w:b/>
                <w:szCs w:val="28"/>
              </w:rPr>
              <w:t>Кол-во республ. победителей</w:t>
            </w:r>
          </w:p>
        </w:tc>
      </w:tr>
      <w:tr w:rsidR="007F3801" w:rsidTr="007F380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Республиканский творческий конкурс</w:t>
            </w:r>
          </w:p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 xml:space="preserve"> «Моя «Крымская весна»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7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1" w:rsidRPr="007F3801" w:rsidRDefault="007F3801">
            <w:pPr>
              <w:rPr>
                <w:szCs w:val="28"/>
              </w:rPr>
            </w:pPr>
          </w:p>
        </w:tc>
      </w:tr>
      <w:tr w:rsidR="007F3801" w:rsidTr="007F380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1" w:rsidRPr="007F3801" w:rsidRDefault="007F3801">
            <w:pPr>
              <w:rPr>
                <w:rFonts w:eastAsia="Calibri"/>
                <w:szCs w:val="28"/>
              </w:rPr>
            </w:pPr>
            <w:r w:rsidRPr="007F3801">
              <w:rPr>
                <w:rFonts w:eastAsia="Calibri"/>
                <w:szCs w:val="28"/>
              </w:rPr>
              <w:t>Республиканский патриотический конкурс</w:t>
            </w:r>
          </w:p>
          <w:p w:rsidR="007F3801" w:rsidRPr="007F3801" w:rsidRDefault="007F3801">
            <w:pPr>
              <w:rPr>
                <w:rFonts w:eastAsia="Calibri"/>
                <w:szCs w:val="28"/>
              </w:rPr>
            </w:pPr>
            <w:r w:rsidRPr="007F3801">
              <w:rPr>
                <w:rFonts w:eastAsia="Calibri"/>
                <w:szCs w:val="28"/>
              </w:rPr>
              <w:t>детского творчества «Ради жизни на Земле!..»</w:t>
            </w:r>
          </w:p>
          <w:p w:rsidR="007F3801" w:rsidRPr="007F3801" w:rsidRDefault="007F3801">
            <w:pPr>
              <w:rPr>
                <w:rFonts w:eastAsiaTheme="minorHAnsi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1</w:t>
            </w:r>
          </w:p>
        </w:tc>
      </w:tr>
      <w:tr w:rsidR="007F3801" w:rsidTr="007F380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Республиканская выставка – конкурс декоративно – прикладного творчества «Прикосновение к истокам»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1" w:rsidRPr="007F3801" w:rsidRDefault="007F3801">
            <w:pPr>
              <w:rPr>
                <w:szCs w:val="28"/>
              </w:rPr>
            </w:pPr>
          </w:p>
        </w:tc>
      </w:tr>
      <w:tr w:rsidR="007F3801" w:rsidTr="007F380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Республиканский открытый конкурс-</w:t>
            </w:r>
            <w:r w:rsidRPr="007F3801">
              <w:rPr>
                <w:szCs w:val="28"/>
              </w:rPr>
              <w:lastRenderedPageBreak/>
              <w:t>фестиваль детского творчества «Крым в сердце моем»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lastRenderedPageBreak/>
              <w:t>7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1" w:rsidRPr="007F3801" w:rsidRDefault="007F3801">
            <w:pPr>
              <w:rPr>
                <w:szCs w:val="28"/>
              </w:rPr>
            </w:pPr>
          </w:p>
        </w:tc>
      </w:tr>
      <w:tr w:rsidR="007F3801" w:rsidTr="007F380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lastRenderedPageBreak/>
              <w:t>5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Республиканский конкурс детского творчества</w:t>
            </w:r>
          </w:p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по безопасности дорожного движения «Дорога глазами детей»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5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1" w:rsidRPr="007F3801" w:rsidRDefault="007F3801">
            <w:pPr>
              <w:rPr>
                <w:szCs w:val="28"/>
              </w:rPr>
            </w:pPr>
          </w:p>
        </w:tc>
      </w:tr>
      <w:tr w:rsidR="007F3801" w:rsidTr="007F380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rFonts w:eastAsia="Calibri"/>
                <w:bCs/>
                <w:szCs w:val="28"/>
              </w:rPr>
              <w:t>Республиканский конкурс детских рисунков, плакатов «Я – против коррупции» и логотипов «Стоп коррупция»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7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1" w:rsidRPr="007F3801" w:rsidRDefault="007F3801">
            <w:pPr>
              <w:rPr>
                <w:szCs w:val="28"/>
              </w:rPr>
            </w:pPr>
          </w:p>
        </w:tc>
      </w:tr>
      <w:tr w:rsidR="007F3801" w:rsidTr="007F380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1" w:rsidRPr="007F3801" w:rsidRDefault="007F3801">
            <w:pPr>
              <w:widowControl w:val="0"/>
              <w:rPr>
                <w:color w:val="000000"/>
                <w:szCs w:val="28"/>
                <w:lang w:eastAsia="ru-RU" w:bidi="ru-RU"/>
              </w:rPr>
            </w:pPr>
            <w:r w:rsidRPr="007F3801">
              <w:rPr>
                <w:bCs/>
                <w:color w:val="000000"/>
                <w:szCs w:val="28"/>
                <w:lang w:eastAsia="ru-RU" w:bidi="ru-RU"/>
              </w:rPr>
              <w:t>Республиканская выставка-конкурс декоративно-</w:t>
            </w:r>
            <w:r w:rsidRPr="007F3801">
              <w:rPr>
                <w:bCs/>
                <w:color w:val="000000"/>
                <w:szCs w:val="28"/>
                <w:lang w:eastAsia="ru-RU" w:bidi="ru-RU"/>
              </w:rPr>
              <w:br/>
              <w:t>прикладного творчества и изобразительного искусства</w:t>
            </w:r>
          </w:p>
          <w:p w:rsidR="007F3801" w:rsidRPr="007F3801" w:rsidRDefault="007F3801">
            <w:pPr>
              <w:widowControl w:val="0"/>
              <w:spacing w:after="300"/>
              <w:rPr>
                <w:color w:val="000000"/>
                <w:szCs w:val="28"/>
                <w:lang w:eastAsia="ru-RU" w:bidi="ru-RU"/>
              </w:rPr>
            </w:pPr>
            <w:r w:rsidRPr="007F3801">
              <w:rPr>
                <w:bCs/>
                <w:color w:val="000000"/>
                <w:szCs w:val="28"/>
                <w:lang w:eastAsia="ru-RU" w:bidi="ru-RU"/>
              </w:rPr>
              <w:t>«Знай и люби свой край» в 2019 году</w:t>
            </w:r>
          </w:p>
          <w:p w:rsidR="007F3801" w:rsidRPr="007F3801" w:rsidRDefault="007F3801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5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1" w:rsidRPr="007F3801" w:rsidRDefault="007F3801">
            <w:pPr>
              <w:rPr>
                <w:szCs w:val="28"/>
              </w:rPr>
            </w:pPr>
          </w:p>
        </w:tc>
      </w:tr>
      <w:tr w:rsidR="007F3801" w:rsidTr="007F380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8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rFonts w:eastAsia="Calibri"/>
                <w:szCs w:val="28"/>
                <w:lang w:eastAsia="ru-RU" w:bidi="th-TH"/>
              </w:rPr>
              <w:t>Республиканский  конкурс  «Космические фантазии»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19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1" w:rsidRPr="007F3801" w:rsidRDefault="007F3801">
            <w:pPr>
              <w:rPr>
                <w:szCs w:val="28"/>
              </w:rPr>
            </w:pPr>
          </w:p>
        </w:tc>
      </w:tr>
      <w:tr w:rsidR="007F3801" w:rsidTr="007F380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9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1" w:rsidRPr="007F3801" w:rsidRDefault="007F3801">
            <w:pPr>
              <w:spacing w:line="237" w:lineRule="auto"/>
              <w:ind w:right="397"/>
              <w:rPr>
                <w:color w:val="000000"/>
                <w:szCs w:val="28"/>
                <w:lang w:eastAsia="ru-RU"/>
              </w:rPr>
            </w:pPr>
            <w:r w:rsidRPr="007F3801">
              <w:rPr>
                <w:bCs/>
                <w:color w:val="000000"/>
                <w:szCs w:val="28"/>
                <w:lang w:eastAsia="ru-RU"/>
              </w:rPr>
              <w:t>V Все</w:t>
            </w:r>
            <w:r w:rsidRPr="007F3801">
              <w:rPr>
                <w:bCs/>
                <w:color w:val="000000"/>
                <w:spacing w:val="-1"/>
                <w:szCs w:val="28"/>
                <w:lang w:eastAsia="ru-RU"/>
              </w:rPr>
              <w:t>р</w:t>
            </w:r>
            <w:r w:rsidRPr="007F3801">
              <w:rPr>
                <w:bCs/>
                <w:color w:val="000000"/>
                <w:szCs w:val="28"/>
                <w:lang w:eastAsia="ru-RU"/>
              </w:rPr>
              <w:t>осси</w:t>
            </w:r>
            <w:r w:rsidRPr="007F3801">
              <w:rPr>
                <w:bCs/>
                <w:color w:val="000000"/>
                <w:spacing w:val="-1"/>
                <w:szCs w:val="28"/>
                <w:lang w:eastAsia="ru-RU"/>
              </w:rPr>
              <w:t>й</w:t>
            </w:r>
            <w:r w:rsidRPr="007F3801">
              <w:rPr>
                <w:bCs/>
                <w:color w:val="000000"/>
                <w:szCs w:val="28"/>
                <w:lang w:eastAsia="ru-RU"/>
              </w:rPr>
              <w:t>с</w:t>
            </w:r>
            <w:r w:rsidRPr="007F3801">
              <w:rPr>
                <w:bCs/>
                <w:color w:val="000000"/>
                <w:spacing w:val="-3"/>
                <w:szCs w:val="28"/>
                <w:lang w:eastAsia="ru-RU"/>
              </w:rPr>
              <w:t>к</w:t>
            </w:r>
            <w:r w:rsidRPr="007F3801">
              <w:rPr>
                <w:bCs/>
                <w:color w:val="000000"/>
                <w:szCs w:val="28"/>
                <w:lang w:eastAsia="ru-RU"/>
              </w:rPr>
              <w:t xml:space="preserve">ий </w:t>
            </w:r>
            <w:r w:rsidRPr="007F3801">
              <w:rPr>
                <w:bCs/>
                <w:color w:val="000000"/>
                <w:spacing w:val="-2"/>
                <w:szCs w:val="28"/>
                <w:lang w:eastAsia="ru-RU"/>
              </w:rPr>
              <w:t>к</w:t>
            </w:r>
            <w:r w:rsidRPr="007F3801">
              <w:rPr>
                <w:bCs/>
                <w:color w:val="000000"/>
                <w:szCs w:val="28"/>
                <w:lang w:eastAsia="ru-RU"/>
              </w:rPr>
              <w:t>он</w:t>
            </w:r>
            <w:r w:rsidRPr="007F3801">
              <w:rPr>
                <w:bCs/>
                <w:color w:val="000000"/>
                <w:spacing w:val="-1"/>
                <w:szCs w:val="28"/>
                <w:lang w:eastAsia="ru-RU"/>
              </w:rPr>
              <w:t>к</w:t>
            </w:r>
            <w:r w:rsidRPr="007F3801">
              <w:rPr>
                <w:bCs/>
                <w:color w:val="000000"/>
                <w:szCs w:val="28"/>
                <w:lang w:eastAsia="ru-RU"/>
              </w:rPr>
              <w:t>урс д</w:t>
            </w:r>
            <w:r w:rsidRPr="007F3801">
              <w:rPr>
                <w:bCs/>
                <w:color w:val="000000"/>
                <w:spacing w:val="-2"/>
                <w:szCs w:val="28"/>
                <w:lang w:eastAsia="ru-RU"/>
              </w:rPr>
              <w:t>е</w:t>
            </w:r>
            <w:r w:rsidRPr="007F3801">
              <w:rPr>
                <w:bCs/>
                <w:color w:val="000000"/>
                <w:szCs w:val="28"/>
                <w:lang w:eastAsia="ru-RU"/>
              </w:rPr>
              <w:t>тс</w:t>
            </w:r>
            <w:r w:rsidRPr="007F3801">
              <w:rPr>
                <w:bCs/>
                <w:color w:val="000000"/>
                <w:spacing w:val="-2"/>
                <w:szCs w:val="28"/>
                <w:lang w:eastAsia="ru-RU"/>
              </w:rPr>
              <w:t>к</w:t>
            </w:r>
            <w:r w:rsidRPr="007F3801">
              <w:rPr>
                <w:bCs/>
                <w:color w:val="000000"/>
                <w:szCs w:val="28"/>
                <w:lang w:eastAsia="ru-RU"/>
              </w:rPr>
              <w:t>о</w:t>
            </w:r>
            <w:r w:rsidRPr="007F3801">
              <w:rPr>
                <w:bCs/>
                <w:color w:val="000000"/>
                <w:spacing w:val="-2"/>
                <w:szCs w:val="28"/>
                <w:lang w:eastAsia="ru-RU"/>
              </w:rPr>
              <w:t>г</w:t>
            </w:r>
            <w:r w:rsidRPr="007F3801">
              <w:rPr>
                <w:bCs/>
                <w:color w:val="000000"/>
                <w:szCs w:val="28"/>
                <w:lang w:eastAsia="ru-RU"/>
              </w:rPr>
              <w:t xml:space="preserve">о и </w:t>
            </w:r>
            <w:r w:rsidRPr="007F3801">
              <w:rPr>
                <w:bCs/>
                <w:color w:val="000000"/>
                <w:spacing w:val="-2"/>
                <w:szCs w:val="28"/>
                <w:lang w:eastAsia="ru-RU"/>
              </w:rPr>
              <w:t>ю</w:t>
            </w:r>
            <w:r w:rsidRPr="007F3801">
              <w:rPr>
                <w:bCs/>
                <w:color w:val="000000"/>
                <w:szCs w:val="28"/>
                <w:lang w:eastAsia="ru-RU"/>
              </w:rPr>
              <w:t>но</w:t>
            </w:r>
            <w:r w:rsidRPr="007F3801">
              <w:rPr>
                <w:bCs/>
                <w:color w:val="000000"/>
                <w:spacing w:val="-1"/>
                <w:szCs w:val="28"/>
                <w:lang w:eastAsia="ru-RU"/>
              </w:rPr>
              <w:t>ш</w:t>
            </w:r>
            <w:r w:rsidRPr="007F3801">
              <w:rPr>
                <w:bCs/>
                <w:color w:val="000000"/>
                <w:szCs w:val="28"/>
                <w:lang w:eastAsia="ru-RU"/>
              </w:rPr>
              <w:t>еского т</w:t>
            </w:r>
            <w:r w:rsidRPr="007F3801">
              <w:rPr>
                <w:bCs/>
                <w:color w:val="000000"/>
                <w:spacing w:val="-1"/>
                <w:szCs w:val="28"/>
                <w:lang w:eastAsia="ru-RU"/>
              </w:rPr>
              <w:t>во</w:t>
            </w:r>
            <w:r w:rsidRPr="007F3801">
              <w:rPr>
                <w:bCs/>
                <w:color w:val="000000"/>
                <w:szCs w:val="28"/>
                <w:lang w:eastAsia="ru-RU"/>
              </w:rPr>
              <w:t>рчест</w:t>
            </w:r>
            <w:r w:rsidRPr="007F3801">
              <w:rPr>
                <w:bCs/>
                <w:color w:val="000000"/>
                <w:spacing w:val="-2"/>
                <w:szCs w:val="28"/>
                <w:lang w:eastAsia="ru-RU"/>
              </w:rPr>
              <w:t>в</w:t>
            </w:r>
            <w:r w:rsidRPr="007F3801">
              <w:rPr>
                <w:bCs/>
                <w:color w:val="000000"/>
                <w:szCs w:val="28"/>
                <w:lang w:eastAsia="ru-RU"/>
              </w:rPr>
              <w:t>а</w:t>
            </w:r>
          </w:p>
          <w:p w:rsidR="007F3801" w:rsidRPr="007F3801" w:rsidRDefault="007F3801">
            <w:pPr>
              <w:spacing w:line="237" w:lineRule="auto"/>
              <w:ind w:right="397"/>
              <w:rPr>
                <w:bCs/>
                <w:color w:val="000000"/>
                <w:szCs w:val="28"/>
                <w:lang w:eastAsia="ru-RU"/>
              </w:rPr>
            </w:pPr>
            <w:r w:rsidRPr="007F3801">
              <w:rPr>
                <w:bCs/>
                <w:color w:val="000000"/>
                <w:szCs w:val="28"/>
                <w:lang w:eastAsia="ru-RU"/>
              </w:rPr>
              <w:t>«Ба</w:t>
            </w:r>
            <w:r w:rsidRPr="007F3801">
              <w:rPr>
                <w:bCs/>
                <w:color w:val="000000"/>
                <w:spacing w:val="-1"/>
                <w:szCs w:val="28"/>
                <w:lang w:eastAsia="ru-RU"/>
              </w:rPr>
              <w:t>з</w:t>
            </w:r>
            <w:r w:rsidRPr="007F3801">
              <w:rPr>
                <w:bCs/>
                <w:color w:val="000000"/>
                <w:szCs w:val="28"/>
                <w:lang w:eastAsia="ru-RU"/>
              </w:rPr>
              <w:t xml:space="preserve">овые </w:t>
            </w:r>
            <w:r w:rsidRPr="007F3801">
              <w:rPr>
                <w:bCs/>
                <w:color w:val="000000"/>
                <w:spacing w:val="-1"/>
                <w:szCs w:val="28"/>
                <w:lang w:eastAsia="ru-RU"/>
              </w:rPr>
              <w:t>н</w:t>
            </w:r>
            <w:r w:rsidRPr="007F3801">
              <w:rPr>
                <w:bCs/>
                <w:color w:val="000000"/>
                <w:szCs w:val="28"/>
                <w:lang w:eastAsia="ru-RU"/>
              </w:rPr>
              <w:t>ац</w:t>
            </w:r>
            <w:r w:rsidRPr="007F3801">
              <w:rPr>
                <w:bCs/>
                <w:color w:val="000000"/>
                <w:spacing w:val="-4"/>
                <w:szCs w:val="28"/>
                <w:lang w:eastAsia="ru-RU"/>
              </w:rPr>
              <w:t>и</w:t>
            </w:r>
            <w:r w:rsidRPr="007F3801">
              <w:rPr>
                <w:bCs/>
                <w:color w:val="000000"/>
                <w:szCs w:val="28"/>
                <w:lang w:eastAsia="ru-RU"/>
              </w:rPr>
              <w:t>он</w:t>
            </w:r>
            <w:r w:rsidRPr="007F3801">
              <w:rPr>
                <w:bCs/>
                <w:color w:val="000000"/>
                <w:spacing w:val="-1"/>
                <w:szCs w:val="28"/>
                <w:lang w:eastAsia="ru-RU"/>
              </w:rPr>
              <w:t>а</w:t>
            </w:r>
            <w:r w:rsidRPr="007F3801">
              <w:rPr>
                <w:bCs/>
                <w:color w:val="000000"/>
                <w:szCs w:val="28"/>
                <w:lang w:eastAsia="ru-RU"/>
              </w:rPr>
              <w:t>льн</w:t>
            </w:r>
            <w:r w:rsidRPr="007F3801">
              <w:rPr>
                <w:bCs/>
                <w:color w:val="000000"/>
                <w:spacing w:val="-1"/>
                <w:szCs w:val="28"/>
                <w:lang w:eastAsia="ru-RU"/>
              </w:rPr>
              <w:t>ы</w:t>
            </w:r>
            <w:r w:rsidRPr="007F3801">
              <w:rPr>
                <w:bCs/>
                <w:color w:val="000000"/>
                <w:szCs w:val="28"/>
                <w:lang w:eastAsia="ru-RU"/>
              </w:rPr>
              <w:t xml:space="preserve">е </w:t>
            </w:r>
            <w:r w:rsidRPr="007F3801">
              <w:rPr>
                <w:bCs/>
                <w:color w:val="000000"/>
                <w:spacing w:val="-1"/>
                <w:szCs w:val="28"/>
                <w:lang w:eastAsia="ru-RU"/>
              </w:rPr>
              <w:t>ц</w:t>
            </w:r>
            <w:r w:rsidRPr="007F3801">
              <w:rPr>
                <w:bCs/>
                <w:color w:val="000000"/>
                <w:szCs w:val="28"/>
                <w:lang w:eastAsia="ru-RU"/>
              </w:rPr>
              <w:t>ен</w:t>
            </w:r>
            <w:r w:rsidRPr="007F3801">
              <w:rPr>
                <w:bCs/>
                <w:color w:val="000000"/>
                <w:spacing w:val="-2"/>
                <w:szCs w:val="28"/>
                <w:lang w:eastAsia="ru-RU"/>
              </w:rPr>
              <w:t>н</w:t>
            </w:r>
            <w:r w:rsidRPr="007F3801">
              <w:rPr>
                <w:bCs/>
                <w:color w:val="000000"/>
                <w:szCs w:val="28"/>
                <w:lang w:eastAsia="ru-RU"/>
              </w:rPr>
              <w:t>о</w:t>
            </w:r>
            <w:r w:rsidRPr="007F3801">
              <w:rPr>
                <w:bCs/>
                <w:color w:val="000000"/>
                <w:spacing w:val="-1"/>
                <w:szCs w:val="28"/>
                <w:lang w:eastAsia="ru-RU"/>
              </w:rPr>
              <w:t>с</w:t>
            </w:r>
            <w:r w:rsidRPr="007F3801">
              <w:rPr>
                <w:bCs/>
                <w:color w:val="000000"/>
                <w:szCs w:val="28"/>
                <w:lang w:eastAsia="ru-RU"/>
              </w:rPr>
              <w:t>ти»</w:t>
            </w:r>
          </w:p>
          <w:p w:rsidR="007F3801" w:rsidRPr="007F3801" w:rsidRDefault="007F380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rFonts w:eastAsiaTheme="minorHAnsi"/>
                <w:szCs w:val="28"/>
              </w:rPr>
            </w:pPr>
            <w:r w:rsidRPr="007F3801">
              <w:rPr>
                <w:szCs w:val="28"/>
              </w:rPr>
              <w:t>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1" w:rsidRPr="007F3801" w:rsidRDefault="007F3801">
            <w:pPr>
              <w:rPr>
                <w:szCs w:val="28"/>
              </w:rPr>
            </w:pPr>
          </w:p>
        </w:tc>
      </w:tr>
      <w:tr w:rsidR="007F3801" w:rsidTr="007F380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10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1" w:rsidRPr="007F3801" w:rsidRDefault="007F3801">
            <w:pPr>
              <w:tabs>
                <w:tab w:val="left" w:pos="284"/>
              </w:tabs>
              <w:rPr>
                <w:szCs w:val="28"/>
                <w:lang w:eastAsia="ru-RU"/>
              </w:rPr>
            </w:pPr>
            <w:r w:rsidRPr="007F3801">
              <w:rPr>
                <w:szCs w:val="28"/>
                <w:lang w:eastAsia="ru-RU"/>
              </w:rPr>
              <w:t xml:space="preserve">Республиканского конкурса юных журналистов,  поэтов и прозаиков «Мой голос» </w:t>
            </w:r>
          </w:p>
          <w:p w:rsidR="007F3801" w:rsidRPr="007F3801" w:rsidRDefault="007F3801">
            <w:pPr>
              <w:spacing w:line="237" w:lineRule="auto"/>
              <w:ind w:right="397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rFonts w:eastAsiaTheme="minorHAnsi"/>
                <w:szCs w:val="28"/>
                <w:lang w:eastAsia="en-US"/>
              </w:rPr>
            </w:pPr>
            <w:r w:rsidRPr="007F3801">
              <w:rPr>
                <w:szCs w:val="28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szCs w:val="28"/>
              </w:rPr>
            </w:pPr>
            <w:r w:rsidRPr="007F3801">
              <w:rPr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1" w:rsidRPr="007F3801" w:rsidRDefault="007F3801">
            <w:pPr>
              <w:rPr>
                <w:szCs w:val="28"/>
              </w:rPr>
            </w:pPr>
          </w:p>
        </w:tc>
      </w:tr>
      <w:tr w:rsidR="007F3801" w:rsidTr="007F3801">
        <w:tc>
          <w:tcPr>
            <w:tcW w:w="5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tabs>
                <w:tab w:val="left" w:pos="284"/>
              </w:tabs>
              <w:jc w:val="center"/>
              <w:rPr>
                <w:b/>
                <w:szCs w:val="28"/>
                <w:lang w:eastAsia="ru-RU"/>
              </w:rPr>
            </w:pPr>
            <w:r w:rsidRPr="007F3801">
              <w:rPr>
                <w:b/>
                <w:szCs w:val="28"/>
                <w:lang w:eastAsia="ru-RU"/>
              </w:rPr>
              <w:t>Итого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7F3801">
              <w:rPr>
                <w:b/>
                <w:szCs w:val="28"/>
              </w:rPr>
              <w:t>69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b/>
                <w:szCs w:val="28"/>
              </w:rPr>
            </w:pPr>
            <w:r w:rsidRPr="007F3801">
              <w:rPr>
                <w:b/>
                <w:szCs w:val="28"/>
              </w:rPr>
              <w:t>33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1" w:rsidRPr="007F3801" w:rsidRDefault="007F3801">
            <w:pPr>
              <w:rPr>
                <w:b/>
                <w:szCs w:val="28"/>
              </w:rPr>
            </w:pPr>
            <w:r w:rsidRPr="007F3801">
              <w:rPr>
                <w:b/>
                <w:szCs w:val="28"/>
              </w:rPr>
              <w:t>1</w:t>
            </w:r>
          </w:p>
        </w:tc>
      </w:tr>
    </w:tbl>
    <w:p w:rsidR="0001616F" w:rsidRDefault="0001616F" w:rsidP="0001616F">
      <w:pPr>
        <w:rPr>
          <w:color w:val="000000"/>
          <w:lang w:val="ru-RU"/>
        </w:rPr>
      </w:pPr>
    </w:p>
    <w:p w:rsidR="0001616F" w:rsidRDefault="0001616F" w:rsidP="0001616F">
      <w:pPr>
        <w:tabs>
          <w:tab w:val="left" w:pos="8919"/>
          <w:tab w:val="left" w:pos="9000"/>
        </w:tabs>
        <w:ind w:right="-81"/>
        <w:jc w:val="both"/>
        <w:rPr>
          <w:color w:val="000000"/>
          <w:lang w:val="ru-RU"/>
        </w:rPr>
      </w:pPr>
      <w:r>
        <w:rPr>
          <w:b/>
          <w:bCs/>
          <w:i/>
          <w:iCs/>
          <w:color w:val="000000"/>
        </w:rPr>
        <w:t>Выв</w:t>
      </w:r>
      <w:r>
        <w:rPr>
          <w:b/>
          <w:bCs/>
          <w:i/>
          <w:iCs/>
          <w:color w:val="000000"/>
          <w:lang w:val="ru-RU"/>
        </w:rPr>
        <w:t>оды:</w:t>
      </w:r>
      <w:r>
        <w:rPr>
          <w:color w:val="000000"/>
          <w:lang w:val="ru-RU"/>
        </w:rPr>
        <w:t xml:space="preserve"> образовательная деятельность МБОУ </w:t>
      </w:r>
      <w:r>
        <w:rPr>
          <w:lang w:val="ru-RU"/>
        </w:rPr>
        <w:t xml:space="preserve">Стахановская школа </w:t>
      </w:r>
      <w:r>
        <w:rPr>
          <w:color w:val="000000"/>
          <w:lang w:val="ru-RU"/>
        </w:rPr>
        <w:t xml:space="preserve">строится в соответствии с нормативно- правовыми документами  Министерства образования и науки Российской Федерации, Министерства образования Республики Крым. Образовательная деятельность регламентируется основными образовательными программами начального общего образования, </w:t>
      </w:r>
      <w:r w:rsidR="006E6702">
        <w:rPr>
          <w:color w:val="000000"/>
          <w:lang w:val="ru-RU"/>
        </w:rPr>
        <w:t>основного</w:t>
      </w:r>
      <w:r>
        <w:rPr>
          <w:color w:val="000000"/>
          <w:lang w:val="ru-RU"/>
        </w:rPr>
        <w:t xml:space="preserve"> общего образования по ФГОС, среднего общего образования по ФКГОС, составленными в соответствии  с Методическими рекомендациями по разработке основных образовательных программ в общеобразовательных учреждениях ( письмо Министерства образования</w:t>
      </w:r>
      <w:proofErr w:type="gramStart"/>
      <w:r>
        <w:rPr>
          <w:color w:val="000000"/>
          <w:lang w:val="ru-RU"/>
        </w:rPr>
        <w:t xml:space="preserve"> ,</w:t>
      </w:r>
      <w:proofErr w:type="gramEnd"/>
      <w:r>
        <w:rPr>
          <w:color w:val="000000"/>
          <w:lang w:val="ru-RU"/>
        </w:rPr>
        <w:t xml:space="preserve"> науки и молодежи Республики Крым от 27.04.2015г. № 01-14/1256.) Рабочие программы  учебных предметов составлены педагогами в соответствии с  Методическими рекомендациями по разработке  рабочих программ учебных предметов, курсов, модулей  в общеобразовательных учреждениях </w:t>
      </w:r>
      <w:proofErr w:type="gramStart"/>
      <w:r>
        <w:rPr>
          <w:color w:val="000000"/>
          <w:lang w:val="ru-RU"/>
        </w:rPr>
        <w:t xml:space="preserve">( </w:t>
      </w:r>
      <w:proofErr w:type="gramEnd"/>
      <w:r>
        <w:rPr>
          <w:color w:val="000000"/>
          <w:lang w:val="ru-RU"/>
        </w:rPr>
        <w:t xml:space="preserve">письмо Министерства образования, науки и молодежи Республики Крым от 27.04.2015г. № 01-14/1256.). Учебный план  МБОУ </w:t>
      </w:r>
      <w:r>
        <w:rPr>
          <w:lang w:val="ru-RU"/>
        </w:rPr>
        <w:t xml:space="preserve">Стахановская школа </w:t>
      </w:r>
      <w:r>
        <w:rPr>
          <w:color w:val="000000"/>
          <w:lang w:val="ru-RU"/>
        </w:rPr>
        <w:t>в полной мере  позволяет реализовать запросы и потребности обучающихся и их родителей.</w:t>
      </w:r>
    </w:p>
    <w:p w:rsidR="0001616F" w:rsidRDefault="0001616F" w:rsidP="0001616F">
      <w:pPr>
        <w:tabs>
          <w:tab w:val="left" w:pos="8919"/>
          <w:tab w:val="left" w:pos="9000"/>
        </w:tabs>
        <w:ind w:right="-81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Качество обученности обучающихся составляет 54,2%. Анализ показателей качества знаний свидетельствует о том, что на уровне основного общего образования  наблюдается снижение показателей качества знаний, что связано с возрастными особенностями обучающихся, социальными причинами. Также педагогам необходимо обратить внимание на использование дифференцированного подхода к обучающимся на уроке, организации индивидуальной работы с обучающимися по повышению качества знаний.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Необходимо обратить внимание на  организацию качественней подготовки обучающихся к олимпиадам муниципального и республиканского уровней.</w:t>
      </w:r>
    </w:p>
    <w:p w:rsidR="0001616F" w:rsidRDefault="0001616F" w:rsidP="0001616F">
      <w:pPr>
        <w:spacing w:before="100" w:beforeAutospacing="1" w:after="100" w:afterAutospacing="1"/>
        <w:rPr>
          <w:b/>
          <w:i/>
          <w:iCs/>
          <w:color w:val="000000"/>
          <w:u w:val="single"/>
          <w:lang w:val="ru-RU"/>
        </w:rPr>
      </w:pPr>
    </w:p>
    <w:p w:rsidR="0001616F" w:rsidRDefault="0001616F" w:rsidP="0001616F">
      <w:pPr>
        <w:spacing w:before="100" w:beforeAutospacing="1" w:after="100" w:afterAutospacing="1"/>
        <w:rPr>
          <w:b/>
          <w:i/>
          <w:iCs/>
          <w:color w:val="000000"/>
          <w:u w:val="single"/>
          <w:lang w:val="ru-RU"/>
        </w:rPr>
      </w:pPr>
      <w:r>
        <w:rPr>
          <w:b/>
          <w:i/>
          <w:iCs/>
          <w:color w:val="000000"/>
          <w:u w:val="single"/>
          <w:lang w:val="ru-RU"/>
        </w:rPr>
        <w:t>1.4. Оценка организации учебного процесса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0" w:lineRule="auto"/>
        <w:ind w:left="-180" w:hanging="300"/>
        <w:jc w:val="both"/>
        <w:rPr>
          <w:lang w:val="ru-RU"/>
        </w:rPr>
      </w:pPr>
      <w:r>
        <w:rPr>
          <w:lang w:val="ru-RU"/>
        </w:rPr>
        <w:t xml:space="preserve">                 В целях осуществления действенного управления эффективностью, создания приемлемых условий для образования и воспитания учащихся и работы сотрудников школы, на основании соответствующих статей Федерального закона «Об образовании в Российской федерации», приказов вышестоящих органов управления образованием, Устава школы, Правил внутреннего трудового распорядка, по согласованию с профсоюзным комитетом образовательный процесс в школе был организован следующим образом: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3" w:lineRule="auto"/>
        <w:ind w:left="-180" w:right="400" w:hanging="300"/>
        <w:jc w:val="both"/>
        <w:rPr>
          <w:lang w:val="ru-RU"/>
        </w:rPr>
      </w:pPr>
      <w:r>
        <w:rPr>
          <w:lang w:val="ru-RU"/>
        </w:rPr>
        <w:t xml:space="preserve">     </w:t>
      </w:r>
      <w:r>
        <w:rPr>
          <w:lang w:val="ru-RU"/>
        </w:rPr>
        <w:tab/>
      </w:r>
      <w:r>
        <w:rPr>
          <w:lang w:val="ru-RU"/>
        </w:rPr>
        <w:tab/>
        <w:t>Школа  работ</w:t>
      </w:r>
      <w:r w:rsidR="006E6702">
        <w:rPr>
          <w:lang w:val="ru-RU"/>
        </w:rPr>
        <w:t>ает</w:t>
      </w:r>
      <w:r>
        <w:rPr>
          <w:lang w:val="ru-RU"/>
        </w:rPr>
        <w:t xml:space="preserve"> в режиме пятидневной рабочей недели, в одну смену.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2" w:lineRule="exact"/>
        <w:ind w:left="-180" w:hanging="300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ind w:left="-180"/>
        <w:jc w:val="both"/>
        <w:rPr>
          <w:lang w:val="ru-RU"/>
        </w:rPr>
      </w:pPr>
      <w:r>
        <w:rPr>
          <w:lang w:val="ru-RU"/>
        </w:rPr>
        <w:t>В праздничные дни, установленные законодательством РФ и распоряжениями правительства Республик Крым, школа не работа</w:t>
      </w:r>
      <w:r w:rsidR="006E6702">
        <w:rPr>
          <w:lang w:val="ru-RU"/>
        </w:rPr>
        <w:t>ет</w:t>
      </w:r>
      <w:r>
        <w:rPr>
          <w:lang w:val="ru-RU"/>
        </w:rPr>
        <w:t xml:space="preserve">.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58" w:lineRule="exact"/>
        <w:ind w:left="-180" w:hanging="300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3" w:lineRule="auto"/>
        <w:ind w:left="-180" w:right="340"/>
        <w:jc w:val="both"/>
        <w:rPr>
          <w:lang w:val="ru-RU"/>
        </w:rPr>
      </w:pPr>
      <w:r>
        <w:rPr>
          <w:lang w:val="ru-RU"/>
        </w:rPr>
        <w:t>В каникулярные дни общий режим работы школы регламентируется приказом директора, в котором устанавливается особый график работы.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3" w:lineRule="auto"/>
        <w:ind w:left="-180" w:right="34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01616F" w:rsidRDefault="0001616F" w:rsidP="0001616F">
      <w:pPr>
        <w:jc w:val="center"/>
        <w:rPr>
          <w:bCs/>
          <w:lang w:val="ru-RU" w:eastAsia="en-US"/>
        </w:rPr>
      </w:pPr>
      <w:r>
        <w:rPr>
          <w:bCs/>
        </w:rPr>
        <w:t xml:space="preserve">ГОДОВОЙ КАЛЕНДАРНЫЙ УЧЕБНЫЙГРАФИК </w:t>
      </w:r>
    </w:p>
    <w:p w:rsidR="0001616F" w:rsidRDefault="0001616F" w:rsidP="0001616F">
      <w:pPr>
        <w:jc w:val="center"/>
      </w:pPr>
      <w:r>
        <w:rPr>
          <w:bCs/>
        </w:rPr>
        <w:t>НА 201</w:t>
      </w:r>
      <w:r w:rsidR="006E6702">
        <w:rPr>
          <w:bCs/>
          <w:lang w:val="ru-RU"/>
        </w:rPr>
        <w:t>9</w:t>
      </w:r>
      <w:r>
        <w:rPr>
          <w:bCs/>
        </w:rPr>
        <w:t>-20</w:t>
      </w:r>
      <w:r w:rsidR="006E6702">
        <w:rPr>
          <w:bCs/>
          <w:lang w:val="ru-RU"/>
        </w:rPr>
        <w:t>20</w:t>
      </w:r>
      <w:r>
        <w:rPr>
          <w:bCs/>
        </w:rPr>
        <w:t xml:space="preserve"> УЧЕБНЫЙ ГОД</w:t>
      </w:r>
    </w:p>
    <w:p w:rsidR="006E6702" w:rsidRPr="006E6702" w:rsidRDefault="006E6702" w:rsidP="006E6702">
      <w:pPr>
        <w:spacing w:before="100" w:beforeAutospacing="1"/>
        <w:ind w:firstLine="708"/>
        <w:jc w:val="both"/>
        <w:rPr>
          <w:lang w:val="ru-RU" w:eastAsia="en-US"/>
        </w:rPr>
      </w:pPr>
      <w:r w:rsidRPr="006E6702">
        <w:rPr>
          <w:bCs/>
        </w:rPr>
        <w:t xml:space="preserve">Организация образовательного процесса </w:t>
      </w:r>
      <w:r w:rsidRPr="006E6702">
        <w:t>в школе регламентируется учебным планом, годовым календарным графиком, расписанием учебных занятий, расписанием звонков</w:t>
      </w:r>
    </w:p>
    <w:p w:rsidR="006E6702" w:rsidRPr="006E6702" w:rsidRDefault="006E6702" w:rsidP="006E6702">
      <w:pPr>
        <w:spacing w:before="100" w:beforeAutospacing="1" w:after="100" w:afterAutospacing="1"/>
      </w:pPr>
      <w:r w:rsidRPr="006E6702">
        <w:rPr>
          <w:bCs/>
        </w:rPr>
        <w:t>1.1. Продолжительность учебного года</w:t>
      </w:r>
      <w:r w:rsidRPr="006E6702">
        <w:t xml:space="preserve"> </w:t>
      </w:r>
    </w:p>
    <w:p w:rsidR="006E6702" w:rsidRPr="006E6702" w:rsidRDefault="006E6702" w:rsidP="006E6702">
      <w:pPr>
        <w:numPr>
          <w:ilvl w:val="0"/>
          <w:numId w:val="24"/>
        </w:numPr>
        <w:spacing w:before="100" w:beforeAutospacing="1" w:after="100" w:afterAutospacing="1"/>
      </w:pPr>
      <w:r w:rsidRPr="006E6702">
        <w:t>в 1 классе -33 недели</w:t>
      </w:r>
    </w:p>
    <w:p w:rsidR="006E6702" w:rsidRPr="006E6702" w:rsidRDefault="006E6702" w:rsidP="006E6702">
      <w:pPr>
        <w:numPr>
          <w:ilvl w:val="0"/>
          <w:numId w:val="24"/>
        </w:numPr>
        <w:spacing w:before="100" w:beforeAutospacing="1" w:after="100" w:afterAutospacing="1"/>
      </w:pPr>
      <w:r w:rsidRPr="006E6702">
        <w:t>с 2-го по 11-ый класс– 34 недели</w:t>
      </w:r>
    </w:p>
    <w:p w:rsidR="006E6702" w:rsidRPr="006E6702" w:rsidRDefault="006E6702" w:rsidP="006E6702">
      <w:pPr>
        <w:spacing w:before="100" w:beforeAutospacing="1" w:after="100" w:afterAutospacing="1"/>
        <w:rPr>
          <w:sz w:val="20"/>
        </w:rPr>
      </w:pPr>
      <w:r w:rsidRPr="006E6702">
        <w:rPr>
          <w:sz w:val="20"/>
        </w:rPr>
        <w:t xml:space="preserve"> (в соответствии с приказом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образования»)</w:t>
      </w:r>
    </w:p>
    <w:p w:rsidR="006E6702" w:rsidRPr="006E6702" w:rsidRDefault="006E6702" w:rsidP="006E6702">
      <w:pPr>
        <w:spacing w:before="100" w:beforeAutospacing="1" w:after="100" w:afterAutospacing="1"/>
        <w:ind w:left="-426"/>
        <w:rPr>
          <w:b/>
          <w:sz w:val="28"/>
        </w:rPr>
      </w:pPr>
      <w:r w:rsidRPr="006E6702">
        <w:rPr>
          <w:b/>
          <w:sz w:val="28"/>
          <w:u w:val="single"/>
        </w:rPr>
        <w:t>Периоды учебных занятий и каникул на 2019/2020 учебный год:</w:t>
      </w:r>
    </w:p>
    <w:p w:rsidR="006E6702" w:rsidRPr="006E6702" w:rsidRDefault="006E6702" w:rsidP="006E6702">
      <w:r w:rsidRPr="006E6702">
        <w:rPr>
          <w:sz w:val="28"/>
        </w:rPr>
        <w:t xml:space="preserve">   </w:t>
      </w:r>
      <w:r w:rsidRPr="006E6702">
        <w:t xml:space="preserve">Учебный год начинается </w:t>
      </w:r>
      <w:r w:rsidRPr="006E6702">
        <w:rPr>
          <w:bCs/>
        </w:rPr>
        <w:t>2 сентября 2019 года</w:t>
      </w:r>
      <w:r w:rsidRPr="006E6702">
        <w:t xml:space="preserve"> заканчивается </w:t>
      </w:r>
      <w:r w:rsidRPr="006E6702">
        <w:rPr>
          <w:bCs/>
        </w:rPr>
        <w:t>22 мая 2020 года</w:t>
      </w:r>
      <w:r w:rsidRPr="006E6702">
        <w:t>.</w:t>
      </w:r>
    </w:p>
    <w:p w:rsidR="006E6702" w:rsidRPr="006E6702" w:rsidRDefault="006E6702" w:rsidP="006E6702">
      <w:pPr>
        <w:pStyle w:val="af1"/>
        <w:spacing w:line="240" w:lineRule="auto"/>
        <w:ind w:firstLine="0"/>
        <w:rPr>
          <w:rFonts w:ascii="Times New Roman" w:hAnsi="Times New Roman"/>
          <w:spacing w:val="-2"/>
          <w:sz w:val="24"/>
          <w:szCs w:val="24"/>
          <w:lang w:val="ru-RU"/>
        </w:rPr>
      </w:pPr>
      <w:r w:rsidRPr="006E6702">
        <w:rPr>
          <w:sz w:val="20"/>
          <w:szCs w:val="24"/>
          <w:lang w:val="ru-RU"/>
        </w:rPr>
        <w:t>(в соответствии с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образования»)</w:t>
      </w:r>
      <w:r w:rsidRPr="006E6702">
        <w:rPr>
          <w:sz w:val="26"/>
          <w:szCs w:val="24"/>
          <w:lang w:val="ru-RU"/>
        </w:rPr>
        <w:br/>
      </w:r>
      <w:r w:rsidRPr="006E6702">
        <w:rPr>
          <w:sz w:val="26"/>
          <w:szCs w:val="24"/>
        </w:rPr>
        <w:t>  </w:t>
      </w:r>
      <w:r w:rsidRPr="006E6702">
        <w:rPr>
          <w:sz w:val="26"/>
          <w:szCs w:val="24"/>
          <w:lang w:val="ru-RU"/>
        </w:rPr>
        <w:t xml:space="preserve"> </w:t>
      </w:r>
      <w:r w:rsidRPr="006E6702">
        <w:rPr>
          <w:b/>
          <w:sz w:val="24"/>
          <w:szCs w:val="24"/>
          <w:lang w:val="ru-RU"/>
        </w:rPr>
        <w:t xml:space="preserve">Устанавливаются следующие </w:t>
      </w:r>
      <w:r w:rsidRPr="006E6702">
        <w:rPr>
          <w:b/>
          <w:bCs/>
          <w:sz w:val="24"/>
          <w:szCs w:val="24"/>
          <w:lang w:val="ru-RU"/>
        </w:rPr>
        <w:t>сроки школьных каникул</w:t>
      </w:r>
      <w:r w:rsidRPr="006E6702">
        <w:rPr>
          <w:b/>
          <w:sz w:val="24"/>
          <w:szCs w:val="24"/>
          <w:lang w:val="ru-RU"/>
        </w:rPr>
        <w:t>:</w:t>
      </w:r>
      <w:r w:rsidRPr="006E6702">
        <w:rPr>
          <w:sz w:val="24"/>
          <w:szCs w:val="24"/>
          <w:lang w:val="ru-RU"/>
        </w:rPr>
        <w:br/>
      </w:r>
      <w:r w:rsidRPr="006E6702">
        <w:rPr>
          <w:rFonts w:ascii="Times New Roman" w:hAnsi="Times New Roman"/>
          <w:spacing w:val="-2"/>
          <w:sz w:val="24"/>
          <w:szCs w:val="24"/>
          <w:lang w:val="ru-RU"/>
        </w:rPr>
        <w:t xml:space="preserve">      </w:t>
      </w:r>
      <w:r w:rsidRPr="006E6702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осенние </w:t>
      </w:r>
      <w:r w:rsidRPr="006E6702">
        <w:rPr>
          <w:rFonts w:ascii="Times New Roman" w:hAnsi="Times New Roman"/>
          <w:spacing w:val="-2"/>
          <w:sz w:val="24"/>
          <w:szCs w:val="24"/>
          <w:lang w:val="ru-RU"/>
        </w:rPr>
        <w:t>– с 28 октября по 04ноября 2019года  (8 дней);</w:t>
      </w:r>
    </w:p>
    <w:p w:rsidR="006E6702" w:rsidRPr="006E6702" w:rsidRDefault="006E6702" w:rsidP="006E6702">
      <w:pPr>
        <w:pStyle w:val="af1"/>
        <w:spacing w:line="240" w:lineRule="auto"/>
        <w:ind w:firstLine="0"/>
        <w:rPr>
          <w:rFonts w:ascii="Times New Roman" w:hAnsi="Times New Roman"/>
          <w:spacing w:val="-2"/>
          <w:sz w:val="24"/>
          <w:szCs w:val="24"/>
          <w:lang w:val="ru-RU"/>
        </w:rPr>
      </w:pPr>
      <w:r w:rsidRPr="006E6702">
        <w:rPr>
          <w:rFonts w:ascii="Times New Roman" w:hAnsi="Times New Roman"/>
          <w:spacing w:val="-2"/>
          <w:sz w:val="24"/>
          <w:szCs w:val="24"/>
          <w:lang w:val="ru-RU"/>
        </w:rPr>
        <w:t xml:space="preserve">      </w:t>
      </w:r>
      <w:proofErr w:type="gramStart"/>
      <w:r w:rsidRPr="006E6702">
        <w:rPr>
          <w:rFonts w:ascii="Times New Roman" w:hAnsi="Times New Roman"/>
          <w:b/>
          <w:spacing w:val="-2"/>
          <w:sz w:val="24"/>
          <w:szCs w:val="24"/>
          <w:lang w:val="ru-RU"/>
        </w:rPr>
        <w:t>зимние</w:t>
      </w:r>
      <w:proofErr w:type="gramEnd"/>
      <w:r w:rsidRPr="006E6702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6E6702">
        <w:rPr>
          <w:rFonts w:ascii="Times New Roman" w:hAnsi="Times New Roman"/>
          <w:spacing w:val="-2"/>
          <w:sz w:val="24"/>
          <w:szCs w:val="24"/>
          <w:lang w:val="ru-RU"/>
        </w:rPr>
        <w:t>– с 28 декабря 2019 года по 08 января 2020 года  (12 дней);</w:t>
      </w:r>
    </w:p>
    <w:p w:rsidR="006E6702" w:rsidRPr="006E6702" w:rsidRDefault="006E6702" w:rsidP="006E6702">
      <w:pPr>
        <w:pStyle w:val="af1"/>
        <w:spacing w:line="240" w:lineRule="auto"/>
        <w:ind w:firstLine="0"/>
        <w:rPr>
          <w:rFonts w:ascii="Times New Roman" w:hAnsi="Times New Roman"/>
          <w:spacing w:val="-2"/>
          <w:sz w:val="24"/>
          <w:szCs w:val="24"/>
          <w:lang w:val="ru-RU"/>
        </w:rPr>
      </w:pPr>
      <w:r w:rsidRPr="006E6702">
        <w:rPr>
          <w:rFonts w:ascii="Times New Roman" w:hAnsi="Times New Roman"/>
          <w:spacing w:val="-2"/>
          <w:sz w:val="24"/>
          <w:szCs w:val="24"/>
          <w:lang w:val="ru-RU"/>
        </w:rPr>
        <w:t xml:space="preserve">      </w:t>
      </w:r>
      <w:proofErr w:type="gramStart"/>
      <w:r w:rsidRPr="006E6702">
        <w:rPr>
          <w:rFonts w:ascii="Times New Roman" w:hAnsi="Times New Roman"/>
          <w:b/>
          <w:spacing w:val="-2"/>
          <w:sz w:val="24"/>
          <w:szCs w:val="24"/>
          <w:lang w:val="ru-RU"/>
        </w:rPr>
        <w:t>весенние</w:t>
      </w:r>
      <w:proofErr w:type="gramEnd"/>
      <w:r w:rsidRPr="006E6702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6E6702">
        <w:rPr>
          <w:rFonts w:ascii="Times New Roman" w:hAnsi="Times New Roman"/>
          <w:spacing w:val="-2"/>
          <w:sz w:val="24"/>
          <w:szCs w:val="24"/>
          <w:lang w:val="ru-RU"/>
        </w:rPr>
        <w:t>– с 21 марта по 29 марта  2020 года (9дней);</w:t>
      </w:r>
    </w:p>
    <w:p w:rsidR="006E6702" w:rsidRPr="006E6702" w:rsidRDefault="006E6702" w:rsidP="006E6702">
      <w:pPr>
        <w:pStyle w:val="af1"/>
        <w:spacing w:line="240" w:lineRule="auto"/>
        <w:ind w:firstLine="0"/>
        <w:rPr>
          <w:rFonts w:ascii="Times New Roman" w:hAnsi="Times New Roman"/>
          <w:spacing w:val="-2"/>
          <w:sz w:val="24"/>
          <w:szCs w:val="24"/>
          <w:lang w:val="ru-RU"/>
        </w:rPr>
      </w:pPr>
      <w:r w:rsidRPr="006E6702">
        <w:rPr>
          <w:rFonts w:ascii="Times New Roman" w:hAnsi="Times New Roman"/>
          <w:spacing w:val="-2"/>
          <w:sz w:val="24"/>
          <w:szCs w:val="24"/>
          <w:lang w:val="ru-RU"/>
        </w:rPr>
        <w:t xml:space="preserve">      </w:t>
      </w:r>
      <w:r w:rsidRPr="006E6702">
        <w:rPr>
          <w:rFonts w:ascii="Times New Roman" w:hAnsi="Times New Roman"/>
          <w:b/>
          <w:spacing w:val="-2"/>
          <w:sz w:val="24"/>
          <w:szCs w:val="24"/>
          <w:lang w:val="ru-RU"/>
        </w:rPr>
        <w:t>дополнительные каникулы для первоклассников</w:t>
      </w:r>
      <w:r w:rsidRPr="006E6702">
        <w:rPr>
          <w:rFonts w:ascii="Times New Roman" w:hAnsi="Times New Roman"/>
          <w:spacing w:val="-2"/>
          <w:sz w:val="24"/>
          <w:szCs w:val="24"/>
          <w:lang w:val="ru-RU"/>
        </w:rPr>
        <w:t xml:space="preserve"> –</w:t>
      </w:r>
    </w:p>
    <w:p w:rsidR="006E6702" w:rsidRPr="006E6702" w:rsidRDefault="006E6702" w:rsidP="006E6702">
      <w:pPr>
        <w:pStyle w:val="af1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6E6702">
        <w:rPr>
          <w:rFonts w:ascii="Times New Roman" w:hAnsi="Times New Roman"/>
          <w:spacing w:val="-2"/>
          <w:sz w:val="24"/>
          <w:szCs w:val="24"/>
          <w:lang w:val="ru-RU"/>
        </w:rPr>
        <w:t xml:space="preserve">            </w:t>
      </w:r>
      <w:r w:rsidRPr="006E6702">
        <w:rPr>
          <w:rFonts w:ascii="Times New Roman" w:hAnsi="Times New Roman"/>
          <w:color w:val="auto"/>
          <w:sz w:val="24"/>
          <w:szCs w:val="24"/>
          <w:lang w:val="ru-RU" w:eastAsia="ru-RU"/>
        </w:rPr>
        <w:t>с 22 февраля  по 01 марта  2020  года.</w:t>
      </w:r>
    </w:p>
    <w:p w:rsidR="006E6702" w:rsidRPr="006E6702" w:rsidRDefault="006E6702" w:rsidP="006E6702">
      <w:pPr>
        <w:pStyle w:val="af1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ru-RU" w:eastAsia="ru-RU"/>
        </w:rPr>
      </w:pPr>
      <w:r w:rsidRPr="006E6702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 xml:space="preserve">     дополнительны весенние каникулы для 1-11 классов</w:t>
      </w:r>
    </w:p>
    <w:p w:rsidR="006E6702" w:rsidRPr="006E6702" w:rsidRDefault="006E6702" w:rsidP="006E6702">
      <w:pPr>
        <w:pStyle w:val="af1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6E670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      с 01 мая по 04 мая 2020года (4дня)</w:t>
      </w:r>
    </w:p>
    <w:p w:rsidR="006E6702" w:rsidRPr="006E6702" w:rsidRDefault="006E6702" w:rsidP="006E6702">
      <w:pPr>
        <w:pStyle w:val="af1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6E670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      с 09 мая по 11 мая 2020 года (3 дня)</w:t>
      </w:r>
    </w:p>
    <w:p w:rsidR="006E6702" w:rsidRPr="006E6702" w:rsidRDefault="006E6702" w:rsidP="006E6702">
      <w:pPr>
        <w:ind w:left="-142"/>
        <w:rPr>
          <w:sz w:val="20"/>
          <w:lang w:val="ru-RU" w:eastAsia="ru-RU"/>
        </w:rPr>
      </w:pPr>
      <w:r w:rsidRPr="006E6702">
        <w:rPr>
          <w:sz w:val="20"/>
        </w:rPr>
        <w:t xml:space="preserve"> (В соответствии с п.10.10.СанПин 2.4.2.2821-10 «Санитарно- 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189)</w:t>
      </w:r>
    </w:p>
    <w:p w:rsidR="006E6702" w:rsidRPr="006E6702" w:rsidRDefault="006E6702" w:rsidP="006E6702">
      <w:pPr>
        <w:rPr>
          <w:rFonts w:eastAsiaTheme="minorHAnsi"/>
          <w:sz w:val="28"/>
          <w:lang w:eastAsia="en-US"/>
        </w:rPr>
      </w:pPr>
    </w:p>
    <w:p w:rsidR="006E6702" w:rsidRPr="006E6702" w:rsidRDefault="006E6702" w:rsidP="006E6702">
      <w:pPr>
        <w:ind w:left="-142"/>
      </w:pPr>
      <w:r w:rsidRPr="006E6702">
        <w:t>Промежуточная аттестация – годовая оценка</w:t>
      </w:r>
    </w:p>
    <w:p w:rsidR="006E6702" w:rsidRPr="006E6702" w:rsidRDefault="006E6702" w:rsidP="006E6702">
      <w:r w:rsidRPr="006E6702">
        <w:t>      </w:t>
      </w:r>
    </w:p>
    <w:p w:rsidR="006E6702" w:rsidRPr="006E6702" w:rsidRDefault="006E6702" w:rsidP="006E6702">
      <w:pPr>
        <w:spacing w:before="100" w:beforeAutospacing="1" w:after="100" w:afterAutospacing="1"/>
        <w:rPr>
          <w:b/>
          <w:bCs/>
          <w:sz w:val="28"/>
          <w:u w:val="single"/>
        </w:rPr>
      </w:pPr>
    </w:p>
    <w:p w:rsidR="006E6702" w:rsidRPr="006E6702" w:rsidRDefault="006E6702" w:rsidP="006E6702">
      <w:pPr>
        <w:spacing w:before="100" w:beforeAutospacing="1" w:after="100" w:afterAutospacing="1"/>
        <w:rPr>
          <w:b/>
          <w:sz w:val="28"/>
          <w:u w:val="single"/>
        </w:rPr>
      </w:pPr>
      <w:r w:rsidRPr="006E6702">
        <w:rPr>
          <w:b/>
          <w:bCs/>
          <w:sz w:val="28"/>
          <w:u w:val="single"/>
        </w:rPr>
        <w:t>1.2. Регламентирование образовательного процесса</w:t>
      </w:r>
    </w:p>
    <w:p w:rsidR="006E6702" w:rsidRPr="006E6702" w:rsidRDefault="006E6702" w:rsidP="006E6702">
      <w:r w:rsidRPr="006E6702">
        <w:rPr>
          <w:sz w:val="28"/>
        </w:rPr>
        <w:t>     </w:t>
      </w:r>
      <w:r w:rsidRPr="006E6702">
        <w:t xml:space="preserve">Учебный год на </w:t>
      </w:r>
      <w:r w:rsidRPr="006E6702">
        <w:rPr>
          <w:lang w:val="en-US"/>
        </w:rPr>
        <w:t>I</w:t>
      </w:r>
      <w:r w:rsidRPr="006E6702">
        <w:t xml:space="preserve">, </w:t>
      </w:r>
      <w:r w:rsidRPr="006E6702">
        <w:rPr>
          <w:lang w:val="en-US"/>
        </w:rPr>
        <w:t>II</w:t>
      </w:r>
      <w:r w:rsidRPr="006E6702">
        <w:t xml:space="preserve">  уровнях обучения делится на 4 четверти, </w:t>
      </w:r>
    </w:p>
    <w:p w:rsidR="006E6702" w:rsidRPr="006E6702" w:rsidRDefault="006E6702" w:rsidP="006E6702">
      <w:r w:rsidRPr="006E6702">
        <w:t xml:space="preserve">на </w:t>
      </w:r>
      <w:r w:rsidRPr="006E6702">
        <w:rPr>
          <w:lang w:val="en-US"/>
        </w:rPr>
        <w:t>III</w:t>
      </w:r>
      <w:r w:rsidRPr="006E6702">
        <w:t xml:space="preserve"> уровне – на два полугодия.</w:t>
      </w:r>
    </w:p>
    <w:p w:rsidR="006E6702" w:rsidRPr="006E6702" w:rsidRDefault="006E6702" w:rsidP="006E6702">
      <w:pPr>
        <w:ind w:firstLine="708"/>
        <w:jc w:val="both"/>
      </w:pPr>
      <w:r w:rsidRPr="006E6702"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письме Министерства образования, науки и молодежи Республики Крым  от 14.08.2019г № 819/09-13</w:t>
      </w:r>
    </w:p>
    <w:p w:rsidR="006E6702" w:rsidRPr="006E6702" w:rsidRDefault="006E6702" w:rsidP="006E6702">
      <w:pPr>
        <w:jc w:val="both"/>
        <w:rPr>
          <w:sz w:val="28"/>
          <w:lang w:eastAsia="ru-RU"/>
        </w:rPr>
      </w:pP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59"/>
        <w:gridCol w:w="7"/>
        <w:gridCol w:w="2122"/>
        <w:gridCol w:w="3182"/>
      </w:tblGrid>
      <w:tr w:rsidR="006E6702" w:rsidRPr="006E6702" w:rsidTr="006E670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rFonts w:eastAsiaTheme="minorHAnsi"/>
                <w:szCs w:val="22"/>
                <w:lang w:eastAsia="en-US"/>
              </w:rPr>
            </w:pPr>
            <w:r w:rsidRPr="006E6702">
              <w:rPr>
                <w:bCs/>
                <w:szCs w:val="32"/>
                <w:lang w:eastAsia="ru-RU"/>
              </w:rPr>
              <w:t>Регламентирование образовательного процесса на учебный год</w:t>
            </w:r>
          </w:p>
        </w:tc>
      </w:tr>
      <w:tr w:rsidR="006E6702" w:rsidRPr="006E6702" w:rsidTr="006E6702">
        <w:trPr>
          <w:trHeight w:val="600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r w:rsidRPr="006E6702">
              <w:rPr>
                <w:szCs w:val="32"/>
                <w:lang w:eastAsia="ru-RU"/>
              </w:rPr>
              <w:t>Вид учебного периода</w:t>
            </w:r>
          </w:p>
        </w:tc>
        <w:tc>
          <w:tcPr>
            <w:tcW w:w="7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r w:rsidRPr="006E6702">
              <w:rPr>
                <w:szCs w:val="32"/>
                <w:lang w:eastAsia="ru-RU"/>
              </w:rPr>
              <w:t>Учебный период</w:t>
            </w:r>
          </w:p>
        </w:tc>
      </w:tr>
      <w:tr w:rsidR="006E6702" w:rsidRPr="006E6702" w:rsidTr="006E670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02" w:rsidRPr="006E6702" w:rsidRDefault="006E6702">
            <w:pPr>
              <w:rPr>
                <w:szCs w:val="22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Начало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Окончание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Продолжительность</w:t>
            </w:r>
          </w:p>
        </w:tc>
      </w:tr>
      <w:tr w:rsidR="006E6702" w:rsidRPr="006E6702" w:rsidTr="006E670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 xml:space="preserve">1 полугодие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t>02.09.2019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t>27.12.2019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16 недель</w:t>
            </w:r>
          </w:p>
        </w:tc>
      </w:tr>
      <w:tr w:rsidR="006E6702" w:rsidRPr="006E6702" w:rsidTr="006E670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6E6702">
              <w:rPr>
                <w:szCs w:val="32"/>
                <w:lang w:eastAsia="ru-RU"/>
              </w:rPr>
              <w:t>I четверть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02.09. 2019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6E6702">
              <w:rPr>
                <w:szCs w:val="32"/>
                <w:lang w:eastAsia="ru-RU"/>
              </w:rPr>
              <w:t>27.10.2019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r w:rsidRPr="006E6702">
              <w:rPr>
                <w:szCs w:val="32"/>
                <w:lang w:eastAsia="ru-RU"/>
              </w:rPr>
              <w:t xml:space="preserve">8 уч. </w:t>
            </w:r>
            <w:r w:rsidR="007F3801" w:rsidRPr="006E6702">
              <w:rPr>
                <w:szCs w:val="32"/>
                <w:lang w:eastAsia="ru-RU"/>
              </w:rPr>
              <w:t>Н</w:t>
            </w:r>
            <w:r w:rsidRPr="006E6702">
              <w:rPr>
                <w:szCs w:val="32"/>
                <w:lang w:eastAsia="ru-RU"/>
              </w:rPr>
              <w:t>едель</w:t>
            </w:r>
          </w:p>
        </w:tc>
      </w:tr>
      <w:tr w:rsidR="006E6702" w:rsidRPr="006E6702" w:rsidTr="006E670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r w:rsidRPr="006E6702">
              <w:rPr>
                <w:szCs w:val="32"/>
                <w:lang w:eastAsia="ru-RU"/>
              </w:rPr>
              <w:t>Каникулы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28.10.2019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6E6702">
              <w:rPr>
                <w:szCs w:val="32"/>
                <w:lang w:eastAsia="ru-RU"/>
              </w:rPr>
              <w:t>04.11.2019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r w:rsidRPr="006E6702">
              <w:rPr>
                <w:szCs w:val="32"/>
                <w:lang w:eastAsia="ru-RU"/>
              </w:rPr>
              <w:t>8 дней</w:t>
            </w:r>
          </w:p>
        </w:tc>
      </w:tr>
      <w:tr w:rsidR="006E6702" w:rsidRPr="006E6702" w:rsidTr="006E670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r w:rsidRPr="006E6702">
              <w:rPr>
                <w:szCs w:val="32"/>
                <w:lang w:eastAsia="ru-RU"/>
              </w:rPr>
              <w:t>II четверть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05.11.2019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6E6702">
              <w:rPr>
                <w:szCs w:val="32"/>
                <w:lang w:eastAsia="ru-RU"/>
              </w:rPr>
              <w:t>27.12.2019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r w:rsidRPr="006E6702">
              <w:rPr>
                <w:szCs w:val="32"/>
                <w:lang w:eastAsia="ru-RU"/>
              </w:rPr>
              <w:t xml:space="preserve">8 уч. </w:t>
            </w:r>
            <w:r w:rsidR="007F3801" w:rsidRPr="006E6702">
              <w:rPr>
                <w:szCs w:val="32"/>
                <w:lang w:eastAsia="ru-RU"/>
              </w:rPr>
              <w:t>Н</w:t>
            </w:r>
            <w:r w:rsidRPr="006E6702">
              <w:rPr>
                <w:szCs w:val="32"/>
                <w:lang w:eastAsia="ru-RU"/>
              </w:rPr>
              <w:t>едель</w:t>
            </w:r>
          </w:p>
        </w:tc>
      </w:tr>
      <w:tr w:rsidR="006E6702" w:rsidRPr="006E6702" w:rsidTr="006E670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r w:rsidRPr="006E6702">
              <w:rPr>
                <w:szCs w:val="32"/>
                <w:lang w:eastAsia="ru-RU"/>
              </w:rPr>
              <w:t>Каникулы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28.12.2019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6E6702">
              <w:rPr>
                <w:szCs w:val="32"/>
                <w:lang w:eastAsia="ru-RU"/>
              </w:rPr>
              <w:t>08.01.2020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r w:rsidRPr="006E6702">
              <w:rPr>
                <w:szCs w:val="32"/>
                <w:lang w:eastAsia="ru-RU"/>
              </w:rPr>
              <w:t>12 дней</w:t>
            </w:r>
          </w:p>
        </w:tc>
      </w:tr>
      <w:tr w:rsidR="006E6702" w:rsidRPr="006E6702" w:rsidTr="006E670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 xml:space="preserve">2 полугодие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09.01.2020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22.05.2020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18 недель</w:t>
            </w:r>
          </w:p>
        </w:tc>
      </w:tr>
      <w:tr w:rsidR="006E6702" w:rsidRPr="006E6702" w:rsidTr="006E670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6E6702">
              <w:rPr>
                <w:szCs w:val="32"/>
                <w:lang w:eastAsia="ru-RU"/>
              </w:rPr>
              <w:t>III четверть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09.01.2020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6E6702">
              <w:rPr>
                <w:szCs w:val="32"/>
                <w:lang w:eastAsia="ru-RU"/>
              </w:rPr>
              <w:t>21.03.2020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r w:rsidRPr="006E6702">
              <w:rPr>
                <w:szCs w:val="32"/>
                <w:lang w:eastAsia="ru-RU"/>
              </w:rPr>
              <w:t xml:space="preserve">10  уч. </w:t>
            </w:r>
            <w:r w:rsidR="007F3801" w:rsidRPr="006E6702">
              <w:rPr>
                <w:szCs w:val="32"/>
                <w:lang w:eastAsia="ru-RU"/>
              </w:rPr>
              <w:t>Н</w:t>
            </w:r>
            <w:r w:rsidRPr="006E6702">
              <w:rPr>
                <w:szCs w:val="32"/>
                <w:lang w:eastAsia="ru-RU"/>
              </w:rPr>
              <w:t>едель</w:t>
            </w:r>
          </w:p>
        </w:tc>
      </w:tr>
      <w:tr w:rsidR="006E6702" w:rsidRPr="006E6702" w:rsidTr="006E670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r w:rsidRPr="006E6702">
              <w:rPr>
                <w:szCs w:val="32"/>
                <w:lang w:eastAsia="ru-RU"/>
              </w:rPr>
              <w:t>Каникулы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22.03.2020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6E6702">
              <w:rPr>
                <w:szCs w:val="32"/>
                <w:lang w:eastAsia="ru-RU"/>
              </w:rPr>
              <w:t>29.03.2020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r w:rsidRPr="006E6702">
              <w:rPr>
                <w:szCs w:val="32"/>
                <w:lang w:eastAsia="ru-RU"/>
              </w:rPr>
              <w:t>9дней</w:t>
            </w:r>
          </w:p>
        </w:tc>
      </w:tr>
      <w:tr w:rsidR="006E6702" w:rsidRPr="006E6702" w:rsidTr="006E670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r w:rsidRPr="006E6702">
              <w:rPr>
                <w:szCs w:val="32"/>
                <w:lang w:eastAsia="ru-RU"/>
              </w:rPr>
              <w:t>Дополнительные каникулы для 1 класса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22.02.2020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6E6702">
              <w:rPr>
                <w:szCs w:val="32"/>
                <w:lang w:eastAsia="ru-RU"/>
              </w:rPr>
              <w:t>01.03.2020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r w:rsidRPr="006E6702">
              <w:rPr>
                <w:szCs w:val="32"/>
                <w:lang w:eastAsia="ru-RU"/>
              </w:rPr>
              <w:t>9дней</w:t>
            </w:r>
          </w:p>
        </w:tc>
      </w:tr>
      <w:tr w:rsidR="006E6702" w:rsidRPr="006E6702" w:rsidTr="006E670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r w:rsidRPr="006E6702">
              <w:rPr>
                <w:szCs w:val="32"/>
                <w:lang w:eastAsia="ru-RU"/>
              </w:rPr>
              <w:t>IV четверть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r w:rsidRPr="006E6702">
              <w:rPr>
                <w:szCs w:val="32"/>
                <w:lang w:eastAsia="ru-RU"/>
              </w:rPr>
              <w:t>30.03.2020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r w:rsidRPr="006E6702">
              <w:rPr>
                <w:szCs w:val="32"/>
                <w:lang w:eastAsia="ru-RU"/>
              </w:rPr>
              <w:t>22.05.2020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r w:rsidRPr="006E6702">
              <w:rPr>
                <w:szCs w:val="32"/>
                <w:lang w:eastAsia="ru-RU"/>
              </w:rPr>
              <w:t xml:space="preserve">8 уч. </w:t>
            </w:r>
            <w:r w:rsidR="007F3801" w:rsidRPr="006E6702">
              <w:rPr>
                <w:szCs w:val="32"/>
                <w:lang w:eastAsia="ru-RU"/>
              </w:rPr>
              <w:t>Н</w:t>
            </w:r>
            <w:r w:rsidRPr="006E6702">
              <w:rPr>
                <w:szCs w:val="32"/>
                <w:lang w:eastAsia="ru-RU"/>
              </w:rPr>
              <w:t>едель</w:t>
            </w:r>
          </w:p>
        </w:tc>
      </w:tr>
      <w:tr w:rsidR="006E6702" w:rsidRPr="006E6702" w:rsidTr="006E670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Дополнительные весенние каникулы (1-11кл)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01.05.2020</w:t>
            </w:r>
          </w:p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09.05.2020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04.05.2020</w:t>
            </w:r>
          </w:p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11.05.2020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4 дня</w:t>
            </w:r>
          </w:p>
          <w:p w:rsidR="006E6702" w:rsidRPr="006E6702" w:rsidRDefault="006E6702">
            <w:pPr>
              <w:rPr>
                <w:szCs w:val="32"/>
                <w:lang w:eastAsia="ru-RU"/>
              </w:rPr>
            </w:pPr>
            <w:r w:rsidRPr="006E6702">
              <w:rPr>
                <w:szCs w:val="32"/>
                <w:lang w:eastAsia="ru-RU"/>
              </w:rPr>
              <w:t>3 дня</w:t>
            </w:r>
          </w:p>
        </w:tc>
      </w:tr>
    </w:tbl>
    <w:p w:rsidR="006E6702" w:rsidRPr="006E6702" w:rsidRDefault="006E6702" w:rsidP="006E6702">
      <w:pPr>
        <w:spacing w:before="100" w:beforeAutospacing="1" w:after="100" w:afterAutospacing="1"/>
        <w:rPr>
          <w:rFonts w:eastAsiaTheme="minorHAnsi" w:cstheme="minorBidi"/>
          <w:b/>
          <w:sz w:val="28"/>
          <w:u w:val="single"/>
          <w:lang w:eastAsia="en-US"/>
        </w:rPr>
      </w:pPr>
      <w:r w:rsidRPr="006E6702">
        <w:rPr>
          <w:b/>
          <w:bCs/>
          <w:sz w:val="28"/>
          <w:u w:val="single"/>
        </w:rPr>
        <w:t>1.3. Регламентирование образовательного процесса на неделю</w:t>
      </w:r>
    </w:p>
    <w:p w:rsidR="006E6702" w:rsidRPr="006E6702" w:rsidRDefault="006E6702" w:rsidP="006E6702">
      <w:r w:rsidRPr="006E6702">
        <w:t>Продолжительность учебной рабочей недели:</w:t>
      </w:r>
    </w:p>
    <w:p w:rsidR="006E6702" w:rsidRPr="006E6702" w:rsidRDefault="006E6702" w:rsidP="006E6702">
      <w:r w:rsidRPr="006E6702">
        <w:t>  5-ти дневная рабочая неделя в 1-11  классах</w:t>
      </w:r>
    </w:p>
    <w:p w:rsidR="006E6702" w:rsidRPr="006E6702" w:rsidRDefault="006E6702" w:rsidP="006E6702">
      <w:pPr>
        <w:spacing w:before="100" w:beforeAutospacing="1" w:after="100" w:afterAutospacing="1"/>
        <w:rPr>
          <w:b/>
          <w:sz w:val="28"/>
          <w:u w:val="single"/>
        </w:rPr>
      </w:pPr>
      <w:r w:rsidRPr="006E6702">
        <w:rPr>
          <w:b/>
          <w:bCs/>
          <w:sz w:val="28"/>
          <w:u w:val="single"/>
        </w:rPr>
        <w:t>1.4. Регламентирование образовательного процесса на день</w:t>
      </w:r>
    </w:p>
    <w:p w:rsidR="006E6702" w:rsidRPr="006E6702" w:rsidRDefault="006E6702" w:rsidP="006E6702">
      <w:pPr>
        <w:spacing w:before="100" w:beforeAutospacing="1" w:after="100" w:afterAutospacing="1"/>
      </w:pPr>
      <w:r w:rsidRPr="006E6702">
        <w:t>Учебные занятия организуются в одну смену. Занятия внеурочной деятельности (кружки, секции) и т. п. организуются в другую для обучающихся смену с предусмотренным временем на обед, но не ранее чем через 45 минут после основных занятий.</w:t>
      </w:r>
    </w:p>
    <w:p w:rsidR="006E6702" w:rsidRPr="006E6702" w:rsidRDefault="006E6702" w:rsidP="006E6702">
      <w:pPr>
        <w:spacing w:before="100" w:beforeAutospacing="1" w:after="100" w:afterAutospacing="1"/>
      </w:pPr>
      <w:r w:rsidRPr="006E6702">
        <w:rPr>
          <w:b/>
        </w:rPr>
        <w:t>Начало занятий</w:t>
      </w:r>
      <w:r w:rsidRPr="006E6702">
        <w:t xml:space="preserve"> в 8.30.</w:t>
      </w:r>
    </w:p>
    <w:p w:rsidR="006E6702" w:rsidRPr="006E6702" w:rsidRDefault="006E6702" w:rsidP="006E6702">
      <w:pPr>
        <w:spacing w:before="100" w:beforeAutospacing="1" w:after="100" w:afterAutospacing="1"/>
        <w:rPr>
          <w:b/>
          <w:bCs/>
        </w:rPr>
      </w:pPr>
    </w:p>
    <w:p w:rsidR="006E6702" w:rsidRPr="006E6702" w:rsidRDefault="006E6702" w:rsidP="006E6702">
      <w:pPr>
        <w:spacing w:before="100" w:beforeAutospacing="1" w:after="100" w:afterAutospacing="1"/>
      </w:pPr>
      <w:r w:rsidRPr="006E6702">
        <w:rPr>
          <w:b/>
          <w:bCs/>
        </w:rPr>
        <w:t>Продолжительность уроков:</w:t>
      </w:r>
    </w:p>
    <w:p w:rsidR="006E6702" w:rsidRPr="006E6702" w:rsidRDefault="006E6702" w:rsidP="006E6702">
      <w:r w:rsidRPr="006E6702">
        <w:t>45 минут – 2-11 классы</w:t>
      </w:r>
    </w:p>
    <w:p w:rsidR="006E6702" w:rsidRPr="006E6702" w:rsidRDefault="006E6702" w:rsidP="006E6702">
      <w:r w:rsidRPr="006E6702">
        <w:t xml:space="preserve">35 минут-45 минут («ступенчатый» режим) – 1 класс </w:t>
      </w:r>
    </w:p>
    <w:p w:rsidR="006E6702" w:rsidRPr="006E6702" w:rsidRDefault="006E6702" w:rsidP="006E6702">
      <w:pPr>
        <w:rPr>
          <w:sz w:val="20"/>
        </w:rPr>
      </w:pPr>
      <w:r w:rsidRPr="006E6702">
        <w:rPr>
          <w:sz w:val="20"/>
        </w:rPr>
        <w:lastRenderedPageBreak/>
        <w:t>(в соответствии с п.10.9-10.10 СанПин 2.4.2.2821-10 «Санитарно- 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</w:t>
      </w:r>
    </w:p>
    <w:p w:rsidR="006E6702" w:rsidRPr="006E6702" w:rsidRDefault="006E6702" w:rsidP="006E6702">
      <w:pPr>
        <w:spacing w:before="100" w:beforeAutospacing="1" w:after="100" w:afterAutospacing="1"/>
        <w:rPr>
          <w:b/>
        </w:rPr>
      </w:pPr>
      <w:r w:rsidRPr="006E6702">
        <w:t>   </w:t>
      </w:r>
      <w:r w:rsidRPr="006E6702">
        <w:rPr>
          <w:bCs/>
        </w:rPr>
        <w:t xml:space="preserve">  </w:t>
      </w:r>
      <w:r w:rsidRPr="006E6702">
        <w:rPr>
          <w:b/>
          <w:bCs/>
        </w:rPr>
        <w:t>Расписание звонков:</w:t>
      </w:r>
    </w:p>
    <w:p w:rsidR="006E6702" w:rsidRPr="006E6702" w:rsidRDefault="006E6702" w:rsidP="006E6702">
      <w:r w:rsidRPr="006E6702">
        <w:rPr>
          <w:u w:val="single"/>
        </w:rPr>
        <w:t>1-й урок</w:t>
      </w:r>
      <w:r w:rsidRPr="006E6702">
        <w:t>: с 8-30 – 9-15       Перемена 10 минут</w:t>
      </w:r>
    </w:p>
    <w:p w:rsidR="006E6702" w:rsidRPr="006E6702" w:rsidRDefault="006E6702" w:rsidP="006E6702">
      <w:r w:rsidRPr="006E6702">
        <w:rPr>
          <w:u w:val="single"/>
        </w:rPr>
        <w:t>2-й урок</w:t>
      </w:r>
      <w:r w:rsidRPr="006E6702">
        <w:t>: с 9-25 – 10-10     Перемена 40 минут</w:t>
      </w:r>
    </w:p>
    <w:p w:rsidR="006E6702" w:rsidRPr="006E6702" w:rsidRDefault="006E6702" w:rsidP="006E6702">
      <w:r w:rsidRPr="006E6702">
        <w:rPr>
          <w:u w:val="single"/>
        </w:rPr>
        <w:t>3-й урок</w:t>
      </w:r>
      <w:r w:rsidRPr="006E6702">
        <w:t>: с 10-50 – 11-35   Перемена 10 минут</w:t>
      </w:r>
    </w:p>
    <w:p w:rsidR="006E6702" w:rsidRPr="006E6702" w:rsidRDefault="006E6702" w:rsidP="006E6702">
      <w:r w:rsidRPr="006E6702">
        <w:rPr>
          <w:u w:val="single"/>
        </w:rPr>
        <w:t>4-й урок:</w:t>
      </w:r>
      <w:r w:rsidRPr="006E6702">
        <w:t xml:space="preserve"> с 11-45 – 12-30   Перемена 15 минут</w:t>
      </w:r>
    </w:p>
    <w:p w:rsidR="006E6702" w:rsidRPr="006E6702" w:rsidRDefault="006E6702" w:rsidP="006E6702">
      <w:r w:rsidRPr="006E6702">
        <w:rPr>
          <w:u w:val="single"/>
        </w:rPr>
        <w:t>5-й урок</w:t>
      </w:r>
      <w:r w:rsidRPr="006E6702">
        <w:t>: с 12-45 – 13-30  Перемена 10 минут</w:t>
      </w:r>
    </w:p>
    <w:p w:rsidR="006E6702" w:rsidRPr="006E6702" w:rsidRDefault="006E6702" w:rsidP="006E6702">
      <w:r w:rsidRPr="006E6702">
        <w:rPr>
          <w:u w:val="single"/>
        </w:rPr>
        <w:t>6-й урок</w:t>
      </w:r>
      <w:r w:rsidRPr="006E6702">
        <w:t>: с 13-40 – 14-25   Перемена 10 минут</w:t>
      </w:r>
    </w:p>
    <w:p w:rsidR="006E6702" w:rsidRPr="006E6702" w:rsidRDefault="006E6702" w:rsidP="006E6702">
      <w:r w:rsidRPr="006E6702">
        <w:rPr>
          <w:u w:val="single"/>
        </w:rPr>
        <w:t>7-й урок</w:t>
      </w:r>
      <w:r w:rsidRPr="006E6702">
        <w:t>: с 14-35 – 15-2</w:t>
      </w:r>
    </w:p>
    <w:p w:rsidR="006E6702" w:rsidRPr="006E6702" w:rsidRDefault="006E6702" w:rsidP="006E6702">
      <w:pPr>
        <w:spacing w:before="100" w:beforeAutospacing="1" w:after="100" w:afterAutospacing="1"/>
        <w:rPr>
          <w:b/>
        </w:rPr>
      </w:pPr>
      <w:r w:rsidRPr="006E6702">
        <w:rPr>
          <w:b/>
          <w:bCs/>
        </w:rPr>
        <w:t>Общий режим работы школы:</w:t>
      </w:r>
    </w:p>
    <w:p w:rsidR="006E6702" w:rsidRPr="006E6702" w:rsidRDefault="006E6702" w:rsidP="006E6702">
      <w:r w:rsidRPr="006E6702">
        <w:t>    Школа открыта для доступа в течение 5 дней в неделю с понедельника по пятницу, выходными днями являются суббота и воскресенье.</w:t>
      </w:r>
    </w:p>
    <w:p w:rsidR="006E6702" w:rsidRPr="006E6702" w:rsidRDefault="006E6702" w:rsidP="006E6702">
      <w:r w:rsidRPr="006E6702">
        <w:t>    В праздничные дни (установленные законодательством РФ)  образовательное учреждение не работает.</w:t>
      </w:r>
    </w:p>
    <w:p w:rsidR="006E6702" w:rsidRPr="006E6702" w:rsidRDefault="006E6702" w:rsidP="006E6702">
      <w:r w:rsidRPr="006E6702">
        <w:t>    В каникулярные дни общий режим работы школы регламентируется приказом директора по ОУ, в котором устанавливается особый график работы</w:t>
      </w:r>
    </w:p>
    <w:p w:rsidR="006E6702" w:rsidRPr="006E6702" w:rsidRDefault="006E6702" w:rsidP="006E6702">
      <w:pPr>
        <w:rPr>
          <w:b/>
          <w:sz w:val="28"/>
        </w:rPr>
      </w:pPr>
      <w:r w:rsidRPr="006E6702">
        <w:rPr>
          <w:b/>
          <w:bCs/>
          <w:sz w:val="28"/>
        </w:rPr>
        <w:t>Годовой календарный учебный график на 2019/2020  учебный год регламентируется следующими документами:</w:t>
      </w:r>
    </w:p>
    <w:p w:rsidR="006E6702" w:rsidRPr="006E6702" w:rsidRDefault="006E6702" w:rsidP="006E6702">
      <w:pPr>
        <w:rPr>
          <w:b/>
          <w:sz w:val="28"/>
        </w:rPr>
      </w:pPr>
      <w:r w:rsidRPr="006E6702">
        <w:rPr>
          <w:b/>
          <w:sz w:val="28"/>
          <w:u w:val="single"/>
        </w:rPr>
        <w:t>Приказы директора школы:</w:t>
      </w:r>
    </w:p>
    <w:p w:rsidR="006E6702" w:rsidRPr="006E6702" w:rsidRDefault="006E6702" w:rsidP="006E6702">
      <w:pPr>
        <w:numPr>
          <w:ilvl w:val="0"/>
          <w:numId w:val="25"/>
        </w:numPr>
      </w:pPr>
      <w:r w:rsidRPr="006E6702">
        <w:t>О режиме работы школы  на учебный год</w:t>
      </w:r>
    </w:p>
    <w:p w:rsidR="006E6702" w:rsidRPr="006E6702" w:rsidRDefault="006E6702" w:rsidP="006E6702">
      <w:pPr>
        <w:numPr>
          <w:ilvl w:val="0"/>
          <w:numId w:val="25"/>
        </w:numPr>
      </w:pPr>
      <w:r w:rsidRPr="006E6702">
        <w:t>Об организации питания</w:t>
      </w:r>
    </w:p>
    <w:p w:rsidR="006E6702" w:rsidRPr="006E6702" w:rsidRDefault="006E6702" w:rsidP="006E6702">
      <w:pPr>
        <w:numPr>
          <w:ilvl w:val="0"/>
          <w:numId w:val="25"/>
        </w:numPr>
      </w:pPr>
      <w:r w:rsidRPr="006E6702">
        <w:t>Об организованном окончании учебного года</w:t>
      </w:r>
    </w:p>
    <w:p w:rsidR="006E6702" w:rsidRPr="006E6702" w:rsidRDefault="006E6702" w:rsidP="006E6702">
      <w:r w:rsidRPr="006E6702">
        <w:rPr>
          <w:u w:val="single"/>
        </w:rPr>
        <w:t>Расписание:</w:t>
      </w:r>
    </w:p>
    <w:p w:rsidR="006E6702" w:rsidRPr="006E6702" w:rsidRDefault="006E6702" w:rsidP="006E6702">
      <w:pPr>
        <w:numPr>
          <w:ilvl w:val="0"/>
          <w:numId w:val="26"/>
        </w:numPr>
      </w:pPr>
      <w:r w:rsidRPr="006E6702">
        <w:t>Учебных занятий</w:t>
      </w:r>
    </w:p>
    <w:p w:rsidR="006E6702" w:rsidRPr="006E6702" w:rsidRDefault="006E6702" w:rsidP="006E6702">
      <w:pPr>
        <w:numPr>
          <w:ilvl w:val="0"/>
          <w:numId w:val="26"/>
        </w:numPr>
      </w:pPr>
      <w:r w:rsidRPr="006E6702">
        <w:t>Внеурочной деятельности</w:t>
      </w:r>
    </w:p>
    <w:p w:rsidR="006E6702" w:rsidRPr="006E6702" w:rsidRDefault="006E6702" w:rsidP="006E6702">
      <w:r w:rsidRPr="006E6702">
        <w:rPr>
          <w:u w:val="single"/>
        </w:rPr>
        <w:t>Графики дежурств:</w:t>
      </w:r>
    </w:p>
    <w:p w:rsidR="006E6702" w:rsidRPr="006E6702" w:rsidRDefault="006E6702" w:rsidP="006E6702">
      <w:pPr>
        <w:numPr>
          <w:ilvl w:val="0"/>
          <w:numId w:val="27"/>
        </w:numPr>
      </w:pPr>
      <w:r w:rsidRPr="006E6702">
        <w:t>классных коллективов</w:t>
      </w:r>
    </w:p>
    <w:p w:rsidR="006E6702" w:rsidRPr="006E6702" w:rsidRDefault="006E6702" w:rsidP="006E6702">
      <w:pPr>
        <w:numPr>
          <w:ilvl w:val="0"/>
          <w:numId w:val="27"/>
        </w:numPr>
      </w:pPr>
      <w:r w:rsidRPr="006E6702">
        <w:t xml:space="preserve">педагогов </w:t>
      </w:r>
    </w:p>
    <w:p w:rsidR="006E6702" w:rsidRPr="006E6702" w:rsidRDefault="006E6702" w:rsidP="006E6702">
      <w:pPr>
        <w:numPr>
          <w:ilvl w:val="0"/>
          <w:numId w:val="27"/>
        </w:numPr>
      </w:pPr>
      <w:r w:rsidRPr="006E6702">
        <w:t>дежурных администраторов</w:t>
      </w:r>
    </w:p>
    <w:p w:rsidR="006E6702" w:rsidRPr="006E6702" w:rsidRDefault="006E6702" w:rsidP="006E6702">
      <w:r w:rsidRPr="006E6702">
        <w:rPr>
          <w:u w:val="single"/>
        </w:rPr>
        <w:t>Должностные обязанности:</w:t>
      </w:r>
    </w:p>
    <w:p w:rsidR="006E6702" w:rsidRPr="006E6702" w:rsidRDefault="006E6702" w:rsidP="006E6702">
      <w:pPr>
        <w:numPr>
          <w:ilvl w:val="0"/>
          <w:numId w:val="28"/>
        </w:numPr>
      </w:pPr>
      <w:r w:rsidRPr="006E6702">
        <w:t xml:space="preserve">дежурного администратора </w:t>
      </w:r>
    </w:p>
    <w:p w:rsidR="006E6702" w:rsidRPr="006E6702" w:rsidRDefault="006E6702" w:rsidP="006E6702">
      <w:pPr>
        <w:numPr>
          <w:ilvl w:val="0"/>
          <w:numId w:val="28"/>
        </w:numPr>
      </w:pPr>
      <w:r w:rsidRPr="006E6702">
        <w:t>дежурного учителя</w:t>
      </w:r>
    </w:p>
    <w:p w:rsidR="006E6702" w:rsidRPr="006E6702" w:rsidRDefault="006E6702" w:rsidP="006E6702">
      <w:pPr>
        <w:rPr>
          <w:u w:val="single"/>
        </w:rPr>
      </w:pPr>
      <w:r w:rsidRPr="006E6702">
        <w:rPr>
          <w:u w:val="single"/>
        </w:rPr>
        <w:t> </w:t>
      </w:r>
      <w:r w:rsidRPr="006E6702">
        <w:rPr>
          <w:u w:val="single"/>
          <w:shd w:val="clear" w:color="auto" w:fill="FFFFFF"/>
        </w:rPr>
        <w:t>Нормативные документы:</w:t>
      </w:r>
    </w:p>
    <w:p w:rsidR="006E6702" w:rsidRPr="006E6702" w:rsidRDefault="006E6702" w:rsidP="006E6702">
      <w:pPr>
        <w:shd w:val="clear" w:color="auto" w:fill="FFFFFF"/>
        <w:ind w:firstLine="568"/>
        <w:jc w:val="both"/>
      </w:pPr>
      <w:r w:rsidRPr="006E6702">
        <w:t>-     Федеральным закон от 29.12.2012 № 273-ФЗ «Об образовании в Российской Федерации», п.9 ст.2; п.5 ст.12., п.6 ст.28., ст.30; п.11 ст. 34.</w:t>
      </w:r>
    </w:p>
    <w:p w:rsidR="006E6702" w:rsidRPr="006E6702" w:rsidRDefault="006E6702" w:rsidP="006E6702">
      <w:pPr>
        <w:shd w:val="clear" w:color="auto" w:fill="FFFFFF"/>
        <w:ind w:firstLine="568"/>
        <w:jc w:val="both"/>
      </w:pPr>
      <w:r w:rsidRPr="006E6702">
        <w:t>-    СанПиНов 2.4.2.2821-10. (29.12.2010, постановление Главного государственного санитарного врача РФ №189).п.10.3; п.10.31.</w:t>
      </w:r>
    </w:p>
    <w:p w:rsidR="006E6702" w:rsidRPr="006E6702" w:rsidRDefault="006E6702" w:rsidP="006E6702">
      <w:pPr>
        <w:shd w:val="clear" w:color="auto" w:fill="FFFFFF"/>
        <w:ind w:firstLine="568"/>
        <w:jc w:val="both"/>
      </w:pPr>
      <w:r w:rsidRPr="006E6702">
        <w:t>-         Приказ Министерства образования Российской Федерации от 9 марта 2004г.,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6E6702" w:rsidRPr="006E6702" w:rsidRDefault="006E6702" w:rsidP="006E6702">
      <w:pPr>
        <w:shd w:val="clear" w:color="auto" w:fill="FFFFFF"/>
        <w:rPr>
          <w:lang w:eastAsia="ru-RU"/>
        </w:rPr>
      </w:pPr>
      <w:r w:rsidRPr="006E6702">
        <w:rPr>
          <w:lang w:eastAsia="ru-RU"/>
        </w:rPr>
        <w:t>- примерный учебный план для общеобразовательных учреждений Республики Крым, утвержденный приказом  Министерства образования, науки и молодежи Республики Крым от 11 июня 2015 г № 555 </w:t>
      </w:r>
    </w:p>
    <w:p w:rsidR="006E6702" w:rsidRPr="006E6702" w:rsidRDefault="006E6702" w:rsidP="006E6702">
      <w:pPr>
        <w:shd w:val="clear" w:color="auto" w:fill="FFFFFF"/>
        <w:rPr>
          <w:rFonts w:eastAsiaTheme="minorHAnsi"/>
          <w:lang w:eastAsia="en-US"/>
        </w:rPr>
      </w:pPr>
      <w:r w:rsidRPr="006E6702">
        <w:lastRenderedPageBreak/>
        <w:t xml:space="preserve">- письмом  Министерства образования, науки и молодежи  Республики Крым от </w:t>
      </w:r>
      <w:r w:rsidRPr="006E6702">
        <w:rPr>
          <w:szCs w:val="28"/>
        </w:rPr>
        <w:t>02.07.</w:t>
      </w:r>
      <w:r w:rsidRPr="006E6702">
        <w:rPr>
          <w:szCs w:val="28"/>
          <w:lang w:val="de-DE"/>
        </w:rPr>
        <w:t>20</w:t>
      </w:r>
      <w:r w:rsidRPr="006E6702">
        <w:rPr>
          <w:szCs w:val="28"/>
        </w:rPr>
        <w:t>19  №01-14/1817 «Об учебных планах общеобразовательных организаций Республики Крым на 2019/2020 учебный год»;</w:t>
      </w:r>
    </w:p>
    <w:p w:rsidR="006E6702" w:rsidRPr="006E6702" w:rsidRDefault="006E6702" w:rsidP="006E6702">
      <w:pPr>
        <w:shd w:val="clear" w:color="auto" w:fill="FFFFFF"/>
      </w:pPr>
      <w:r w:rsidRPr="006E6702">
        <w:t>- письмом Министерства образования, науки и молодежи  Республики Крым от14.08.2019  № 819/09-13 «Календарный учебный график на 2019/2020 учебный год»;</w:t>
      </w:r>
    </w:p>
    <w:p w:rsidR="006E6702" w:rsidRPr="006E6702" w:rsidRDefault="006E6702" w:rsidP="006E6702">
      <w:pPr>
        <w:shd w:val="clear" w:color="auto" w:fill="FFFFFF"/>
        <w:ind w:left="700" w:hanging="132"/>
        <w:jc w:val="both"/>
        <w:rPr>
          <w:rFonts w:cstheme="minorBidi"/>
        </w:rPr>
      </w:pPr>
      <w:r w:rsidRPr="006E6702">
        <w:t>-  действующий Устав школы.</w:t>
      </w:r>
    </w:p>
    <w:p w:rsidR="006E6702" w:rsidRPr="006E6702" w:rsidRDefault="006E6702" w:rsidP="006E6702">
      <w:pPr>
        <w:widowControl w:val="0"/>
        <w:autoSpaceDE w:val="0"/>
        <w:autoSpaceDN w:val="0"/>
        <w:adjustRightInd w:val="0"/>
        <w:ind w:firstLine="705"/>
        <w:jc w:val="both"/>
        <w:rPr>
          <w:bCs/>
          <w:iCs/>
          <w:szCs w:val="28"/>
        </w:rPr>
      </w:pPr>
    </w:p>
    <w:p w:rsidR="006E6702" w:rsidRPr="006E6702" w:rsidRDefault="006E6702" w:rsidP="006E6702">
      <w:pPr>
        <w:widowControl w:val="0"/>
        <w:autoSpaceDE w:val="0"/>
        <w:autoSpaceDN w:val="0"/>
        <w:adjustRightInd w:val="0"/>
        <w:ind w:firstLine="705"/>
        <w:jc w:val="both"/>
        <w:rPr>
          <w:bCs/>
          <w:iCs/>
          <w:szCs w:val="28"/>
        </w:rPr>
      </w:pPr>
    </w:p>
    <w:p w:rsidR="0001616F" w:rsidRDefault="0001616F" w:rsidP="0001616F">
      <w:pPr>
        <w:rPr>
          <w:sz w:val="32"/>
        </w:rPr>
      </w:pPr>
    </w:p>
    <w:p w:rsidR="0001616F" w:rsidRDefault="0001616F" w:rsidP="0001616F">
      <w:pPr>
        <w:pStyle w:val="ad"/>
        <w:ind w:left="0"/>
        <w:jc w:val="both"/>
        <w:rPr>
          <w:b/>
          <w:u w:val="single"/>
        </w:rPr>
      </w:pPr>
      <w:r>
        <w:rPr>
          <w:b/>
        </w:rPr>
        <w:t xml:space="preserve">    </w:t>
      </w:r>
      <w:r>
        <w:rPr>
          <w:b/>
          <w:u w:val="single"/>
        </w:rPr>
        <w:t>Организация внеурочной деятельности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lang w:val="ru-RU"/>
        </w:rPr>
      </w:pPr>
      <w:r>
        <w:t xml:space="preserve">Внеурочная деятельность в 1 – </w:t>
      </w:r>
      <w:r w:rsidR="006E6702">
        <w:rPr>
          <w:lang w:val="ru-RU"/>
        </w:rPr>
        <w:t>9</w:t>
      </w:r>
      <w:r>
        <w:t xml:space="preserve"> классах, занятия на спецкурсах</w:t>
      </w:r>
      <w:r>
        <w:rPr>
          <w:lang w:val="ru-RU"/>
        </w:rPr>
        <w:t xml:space="preserve"> </w:t>
      </w:r>
      <w:r>
        <w:t>организуются через 45 минут после окончания последнего урока</w:t>
      </w:r>
      <w:r>
        <w:rPr>
          <w:lang w:val="ru-RU"/>
        </w:rPr>
        <w:t>.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  <w:r>
        <w:rPr>
          <w:lang w:val="ru-RU"/>
        </w:rPr>
        <w:t xml:space="preserve">   </w:t>
      </w:r>
      <w:r>
        <w:t xml:space="preserve">Для организации образовательного процесса в школе были созданы условия, соответствующие требованиям Роспотребнадзора и безопасности, деятельность была регламентирована организационно-распорядительной документацией образовательного учреждения: журналы вводного инструктажа, журналы инструктажа на рабочем месте, журналы пожарной безопасности, учѐта несчастных случаев, паспортов антитеррористической защищѐнности и дорожной безопасности. 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b/>
          <w:bCs/>
          <w:i/>
          <w:iCs/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lang w:val="ru-RU"/>
        </w:rPr>
      </w:pPr>
      <w:r>
        <w:rPr>
          <w:b/>
          <w:bCs/>
          <w:i/>
          <w:iCs/>
          <w:lang w:val="ru-RU"/>
        </w:rPr>
        <w:t xml:space="preserve">Выводы: </w:t>
      </w:r>
      <w:r>
        <w:rPr>
          <w:lang w:val="ru-RU"/>
        </w:rPr>
        <w:t>организация учебного процесса соответствовала основным режимным моментам, в школе созданы безопасные условия для пребывания  обучающихся  и работников.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lang w:val="ru-RU"/>
        </w:rPr>
      </w:pPr>
    </w:p>
    <w:p w:rsidR="0001616F" w:rsidRDefault="0001616F" w:rsidP="0001616F">
      <w:pPr>
        <w:pStyle w:val="11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1.5. Оценка востребованности выпускников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8"/>
        <w:jc w:val="both"/>
        <w:rPr>
          <w:lang w:val="ru-RU"/>
        </w:rPr>
      </w:pPr>
      <w:r>
        <w:t xml:space="preserve">Благодаря вариативности и индивидуализации образовательного процесса удалось решить задачи профессионального самоопределения учащихся. По данным на момент проведения обследования </w:t>
      </w:r>
      <w:r>
        <w:rPr>
          <w:lang w:val="ru-RU"/>
        </w:rPr>
        <w:t xml:space="preserve">4 </w:t>
      </w:r>
      <w:r>
        <w:t>девятиклассник</w:t>
      </w:r>
      <w:r>
        <w:rPr>
          <w:lang w:val="ru-RU"/>
        </w:rPr>
        <w:t>а</w:t>
      </w:r>
      <w:r>
        <w:t xml:space="preserve"> определились с выбором профессии: </w:t>
      </w:r>
      <w:r>
        <w:rPr>
          <w:lang w:val="ru-RU"/>
        </w:rPr>
        <w:t>4</w:t>
      </w:r>
      <w:r>
        <w:t xml:space="preserve"> девятиклассник</w:t>
      </w:r>
      <w:r>
        <w:rPr>
          <w:lang w:val="ru-RU"/>
        </w:rPr>
        <w:t>а</w:t>
      </w:r>
      <w:r>
        <w:t xml:space="preserve"> продолжа</w:t>
      </w:r>
      <w:r w:rsidR="006E6702">
        <w:rPr>
          <w:lang w:val="ru-RU"/>
        </w:rPr>
        <w:t>ют</w:t>
      </w:r>
      <w:r>
        <w:t xml:space="preserve"> обучени</w:t>
      </w:r>
      <w:r w:rsidR="006E6702">
        <w:rPr>
          <w:lang w:val="ru-RU"/>
        </w:rPr>
        <w:t>е</w:t>
      </w:r>
      <w:r>
        <w:t xml:space="preserve"> в 10 классе школы</w:t>
      </w:r>
      <w:r>
        <w:rPr>
          <w:lang w:val="ru-RU"/>
        </w:rPr>
        <w:t>.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8"/>
        <w:jc w:val="both"/>
        <w:rPr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spacing w:line="261" w:lineRule="exac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Информация о дальнейшем обучении и трудоустройстве выпускников 9-х классов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261" w:lineRule="exact"/>
        <w:jc w:val="center"/>
        <w:rPr>
          <w:b/>
          <w:bCs/>
          <w:color w:val="FF0000"/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spacing w:line="261" w:lineRule="exact"/>
        <w:jc w:val="center"/>
        <w:rPr>
          <w:b/>
          <w:bCs/>
          <w:color w:val="FF0000"/>
          <w:lang w:val="ru-RU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08"/>
        <w:gridCol w:w="1123"/>
        <w:gridCol w:w="1123"/>
        <w:gridCol w:w="1282"/>
        <w:gridCol w:w="1070"/>
        <w:gridCol w:w="978"/>
        <w:gridCol w:w="1181"/>
      </w:tblGrid>
      <w:tr w:rsidR="0001616F" w:rsidTr="0001616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всего выпускников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 xml:space="preserve"> Всего</w:t>
            </w:r>
          </w:p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>продолжают обучение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не учатся и не работают</w:t>
            </w:r>
          </w:p>
        </w:tc>
      </w:tr>
      <w:tr w:rsidR="0001616F" w:rsidTr="0001616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>в 10 классе</w:t>
            </w:r>
          </w:p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>дневной формы обучения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>в 10 классе заочной формы обучения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>само-</w:t>
            </w:r>
          </w:p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>бразование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в техникумах, коллед</w:t>
            </w:r>
          </w:p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жах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в ПТУ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spacing w:line="276" w:lineRule="auto"/>
              <w:rPr>
                <w:lang w:val="ru-RU"/>
              </w:rPr>
            </w:pPr>
          </w:p>
        </w:tc>
      </w:tr>
      <w:tr w:rsidR="0001616F" w:rsidTr="0001616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lang w:val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spacing w:line="276" w:lineRule="auto"/>
              <w:rPr>
                <w:lang w:val="ru-RU"/>
              </w:rPr>
            </w:pPr>
          </w:p>
        </w:tc>
      </w:tr>
    </w:tbl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color w:val="FF0000"/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lang w:val="ru-RU"/>
        </w:rPr>
      </w:pPr>
      <w:r>
        <w:rPr>
          <w:lang w:val="ru-RU"/>
        </w:rPr>
        <w:t>Одиннадцать  выпускников  из одиннадцати  11 класса продолжат обучение.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color w:val="FF0000"/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spacing w:line="261" w:lineRule="exac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Информация о дальнейшем обучении и  трудоустройстве выпускников 11-х классов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261" w:lineRule="exact"/>
        <w:rPr>
          <w:b/>
          <w:bCs/>
          <w:color w:val="FF0000"/>
          <w:lang w:val="ru-RU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08"/>
        <w:gridCol w:w="1123"/>
        <w:gridCol w:w="1123"/>
        <w:gridCol w:w="1282"/>
        <w:gridCol w:w="1070"/>
        <w:gridCol w:w="978"/>
        <w:gridCol w:w="1181"/>
      </w:tblGrid>
      <w:tr w:rsidR="0001616F" w:rsidTr="0001616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всего выпускников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 xml:space="preserve"> Всего</w:t>
            </w:r>
          </w:p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>продолжают обучение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не учатся и не работают</w:t>
            </w:r>
          </w:p>
        </w:tc>
      </w:tr>
      <w:tr w:rsidR="0001616F" w:rsidTr="0001616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 xml:space="preserve"> в техникумах, колледжах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>в институтах, университетах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>в ПТУ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>трудоустроены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служба в Вооруженных силах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spacing w:line="276" w:lineRule="auto"/>
              <w:rPr>
                <w:lang w:val="ru-RU"/>
              </w:rPr>
            </w:pPr>
          </w:p>
        </w:tc>
      </w:tr>
      <w:tr w:rsidR="0001616F" w:rsidTr="0001616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rFonts w:cs="Symbol"/>
          <w:b/>
          <w:bCs/>
          <w:i/>
          <w:iCs/>
          <w:u w:val="single"/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ind w:left="780" w:right="-81"/>
        <w:jc w:val="both"/>
        <w:rPr>
          <w:rFonts w:cs="Symbol"/>
          <w:b/>
          <w:bCs/>
          <w:i/>
          <w:iCs/>
          <w:u w:val="single"/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ind w:left="780" w:right="-81"/>
        <w:jc w:val="both"/>
        <w:rPr>
          <w:rFonts w:cs="Symbol"/>
          <w:b/>
          <w:bCs/>
          <w:i/>
          <w:iCs/>
          <w:u w:val="single"/>
          <w:lang w:val="ru-RU"/>
        </w:rPr>
      </w:pPr>
    </w:p>
    <w:p w:rsidR="0001616F" w:rsidRDefault="0001616F" w:rsidP="0001616F">
      <w:pPr>
        <w:pStyle w:val="ad"/>
        <w:widowControl w:val="0"/>
        <w:numPr>
          <w:ilvl w:val="1"/>
          <w:numId w:val="10"/>
        </w:numPr>
        <w:autoSpaceDE w:val="0"/>
        <w:autoSpaceDN w:val="0"/>
        <w:adjustRightInd w:val="0"/>
        <w:ind w:right="-81"/>
        <w:jc w:val="both"/>
        <w:rPr>
          <w:rFonts w:cs="Symbol"/>
          <w:b/>
          <w:bCs/>
          <w:i/>
          <w:iCs/>
          <w:u w:val="single"/>
        </w:rPr>
      </w:pPr>
      <w:r>
        <w:rPr>
          <w:rFonts w:cs="Symbol"/>
          <w:b/>
          <w:bCs/>
          <w:i/>
          <w:iCs/>
          <w:u w:val="single"/>
        </w:rPr>
        <w:t>Оценка качества кадрового обеспечения.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rFonts w:cs="Symbol"/>
          <w:b/>
          <w:bCs/>
          <w:i/>
          <w:iCs/>
          <w:u w:val="single"/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ind w:left="1180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</w:rPr>
        <w:t>Обеспеченность педагогическими кадрами – 100%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left="1180"/>
        <w:jc w:val="center"/>
        <w:rPr>
          <w:i/>
          <w:iCs/>
          <w:lang w:val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  <w:gridCol w:w="1220"/>
        <w:gridCol w:w="1240"/>
      </w:tblGrid>
      <w:tr w:rsidR="0001616F" w:rsidTr="0001616F">
        <w:trPr>
          <w:trHeight w:val="275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lang w:val="en-US" w:eastAsia="en-US"/>
              </w:rPr>
            </w:pPr>
            <w:r>
              <w:t>Кол-во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lang w:val="en-US" w:eastAsia="en-US"/>
              </w:rPr>
            </w:pPr>
            <w:r>
              <w:t>%</w:t>
            </w:r>
          </w:p>
        </w:tc>
      </w:tr>
      <w:tr w:rsidR="0001616F" w:rsidTr="0001616F">
        <w:trPr>
          <w:trHeight w:val="268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en-US" w:eastAsia="en-US"/>
              </w:rPr>
            </w:pPr>
            <w:r>
              <w:t>Общее количество работников ОУ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36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val="ru-RU" w:eastAsia="en-US"/>
              </w:rPr>
            </w:pPr>
            <w:r>
              <w:rPr>
                <w:color w:val="000000"/>
                <w:sz w:val="23"/>
                <w:szCs w:val="23"/>
                <w:lang w:val="ru-RU" w:eastAsia="en-US"/>
              </w:rPr>
              <w:t>100</w:t>
            </w:r>
          </w:p>
        </w:tc>
      </w:tr>
      <w:tr w:rsidR="0001616F" w:rsidTr="0001616F">
        <w:trPr>
          <w:trHeight w:val="258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lang w:val="ru-RU" w:eastAsia="en-US"/>
              </w:rPr>
            </w:pPr>
            <w:r>
              <w:rPr>
                <w:lang w:val="ru-RU"/>
              </w:rPr>
              <w:t>Всего  учителей  (физических  лиц,  без  учителей  в  декретном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20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100</w:t>
            </w:r>
          </w:p>
        </w:tc>
      </w:tr>
      <w:tr w:rsidR="0001616F" w:rsidTr="0001616F">
        <w:trPr>
          <w:trHeight w:val="281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lang w:val="en-US" w:eastAsia="en-US"/>
              </w:rPr>
            </w:pPr>
            <w:r>
              <w:t>отпуске)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</w:tr>
      <w:tr w:rsidR="0001616F" w:rsidTr="0001616F">
        <w:trPr>
          <w:trHeight w:val="261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en-US" w:eastAsia="en-US"/>
              </w:rPr>
            </w:pPr>
            <w:r>
              <w:t>Учителя с высшим образованием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95</w:t>
            </w:r>
          </w:p>
        </w:tc>
      </w:tr>
      <w:tr w:rsidR="0001616F" w:rsidTr="0001616F">
        <w:trPr>
          <w:trHeight w:val="281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lang w:val="en-US" w:eastAsia="en-US"/>
              </w:rPr>
            </w:pPr>
            <w:r>
              <w:t>из них: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</w:tr>
      <w:tr w:rsidR="0001616F" w:rsidTr="0001616F">
        <w:trPr>
          <w:trHeight w:val="266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en-US" w:eastAsia="en-US"/>
              </w:rPr>
            </w:pPr>
            <w:r>
              <w:t>с высшим педагогическим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95</w:t>
            </w:r>
          </w:p>
        </w:tc>
      </w:tr>
      <w:tr w:rsidR="0001616F" w:rsidTr="0001616F">
        <w:trPr>
          <w:trHeight w:val="266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ru-RU" w:eastAsia="en-US"/>
              </w:rPr>
            </w:pPr>
            <w:r>
              <w:rPr>
                <w:lang w:val="ru-RU"/>
              </w:rPr>
              <w:t>с высшим (не педагогическим), прошедших переподготовку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/>
                <w:lang w:val="ru-RU"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/>
                <w:lang w:val="ru-RU" w:eastAsia="en-US"/>
              </w:rPr>
            </w:pPr>
          </w:p>
        </w:tc>
      </w:tr>
      <w:tr w:rsidR="0001616F" w:rsidTr="0001616F">
        <w:trPr>
          <w:trHeight w:val="261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lang w:val="ru-RU" w:eastAsia="en-US"/>
              </w:rPr>
            </w:pPr>
            <w:r>
              <w:rPr>
                <w:lang w:val="ru-RU"/>
              </w:rPr>
              <w:t>с  высшим  (не  педагогическим),  прошедших  курсы  повышения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color w:val="000000"/>
                <w:lang w:val="ru-RU"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color w:val="000000"/>
                <w:lang w:val="ru-RU" w:eastAsia="en-US"/>
              </w:rPr>
            </w:pPr>
          </w:p>
        </w:tc>
      </w:tr>
      <w:tr w:rsidR="0001616F" w:rsidTr="0001616F">
        <w:trPr>
          <w:trHeight w:val="281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lang w:val="en-US" w:eastAsia="en-US"/>
              </w:rPr>
            </w:pPr>
            <w:r>
              <w:t>квалификации по профилю деятельности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eastAsia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eastAsia="en-US"/>
              </w:rPr>
            </w:pPr>
          </w:p>
        </w:tc>
      </w:tr>
      <w:tr w:rsidR="0001616F" w:rsidTr="0001616F">
        <w:trPr>
          <w:trHeight w:val="261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ru-RU" w:eastAsia="en-US"/>
              </w:rPr>
            </w:pPr>
            <w:r>
              <w:rPr>
                <w:lang w:val="ru-RU"/>
              </w:rPr>
              <w:t>Учителя, аттестованные на квалификационные категории (всего)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 w:rsidP="00DA427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/>
              </w:rPr>
              <w:t>1</w:t>
            </w:r>
            <w:r w:rsidR="00DA427E">
              <w:rPr>
                <w:color w:val="000000"/>
                <w:lang w:val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 w:rsidP="00DA427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7</w:t>
            </w:r>
            <w:r w:rsidR="00DA427E">
              <w:rPr>
                <w:color w:val="000000"/>
                <w:lang w:val="ru-RU" w:eastAsia="en-US"/>
              </w:rPr>
              <w:t>5</w:t>
            </w:r>
          </w:p>
        </w:tc>
      </w:tr>
      <w:tr w:rsidR="0001616F" w:rsidTr="0001616F">
        <w:trPr>
          <w:trHeight w:val="281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lang w:val="en-US" w:eastAsia="en-US"/>
              </w:rPr>
            </w:pPr>
            <w:r>
              <w:t>в том числе: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</w:tr>
      <w:tr w:rsidR="0001616F" w:rsidTr="0001616F">
        <w:trPr>
          <w:trHeight w:val="266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en-US" w:eastAsia="en-US"/>
              </w:rPr>
            </w:pPr>
            <w:r>
              <w:t>высшая категор</w:t>
            </w:r>
            <w:r>
              <w:rPr>
                <w:lang w:val="ru-RU"/>
              </w:rPr>
              <w:t>и</w:t>
            </w:r>
            <w:r>
              <w:t>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/>
                <w:lang w:val="ru-RU" w:eastAsia="en-US"/>
              </w:rPr>
            </w:pPr>
          </w:p>
        </w:tc>
      </w:tr>
      <w:tr w:rsidR="0001616F" w:rsidTr="0001616F">
        <w:trPr>
          <w:trHeight w:val="266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en-US" w:eastAsia="en-US"/>
              </w:rPr>
            </w:pPr>
            <w:r>
              <w:t>первая катего</w:t>
            </w:r>
            <w:r>
              <w:rPr>
                <w:lang w:val="ru-RU"/>
              </w:rPr>
              <w:t>ри</w:t>
            </w:r>
            <w:r>
              <w:t>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6E670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 w:rsidP="006E670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1</w:t>
            </w:r>
            <w:r w:rsidR="006E6702">
              <w:rPr>
                <w:color w:val="000000"/>
                <w:lang w:val="ru-RU" w:eastAsia="en-US"/>
              </w:rPr>
              <w:t>5</w:t>
            </w:r>
          </w:p>
        </w:tc>
      </w:tr>
      <w:tr w:rsidR="0001616F" w:rsidTr="0001616F">
        <w:trPr>
          <w:trHeight w:val="266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Сзд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</w:tr>
      <w:tr w:rsidR="0001616F" w:rsidTr="0001616F">
        <w:trPr>
          <w:trHeight w:val="266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ru-RU" w:eastAsia="en-US"/>
              </w:rPr>
            </w:pPr>
            <w:bookmarkStart w:id="2" w:name="page85"/>
            <w:bookmarkEnd w:id="2"/>
            <w:r>
              <w:rPr>
                <w:lang w:val="ru-RU"/>
              </w:rPr>
              <w:t>Учителя, прошедшие профессиональную переподготовку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DB075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DB075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60</w:t>
            </w:r>
          </w:p>
        </w:tc>
      </w:tr>
      <w:tr w:rsidR="0001616F" w:rsidTr="0001616F">
        <w:trPr>
          <w:trHeight w:val="8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lang w:val="ru-RU" w:eastAsia="en-US"/>
              </w:rPr>
            </w:pPr>
            <w:r>
              <w:rPr>
                <w:lang w:val="ru-RU" w:eastAsia="en-US"/>
              </w:rPr>
              <w:t>Учителя, работающие в инклюзивных классах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-</w:t>
            </w:r>
          </w:p>
        </w:tc>
      </w:tr>
    </w:tbl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rFonts w:cs="Symbol"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ind w:left="120" w:right="-109" w:firstLine="708"/>
        <w:jc w:val="both"/>
        <w:rPr>
          <w:lang w:val="ru-RU"/>
        </w:rPr>
      </w:pPr>
      <w:r>
        <w:rPr>
          <w:lang w:val="ru-RU"/>
        </w:rPr>
        <w:t xml:space="preserve">Совершенствование профессионального мастерства педагогического коллектива школы отражено также и в повышении категорийности коллектива по итогам аттестации педагогических кадров. </w:t>
      </w:r>
      <w:r>
        <w:t xml:space="preserve">В </w:t>
      </w:r>
      <w:r w:rsidR="00DB0752">
        <w:rPr>
          <w:lang w:val="ru-RU"/>
        </w:rPr>
        <w:t>2019/2020</w:t>
      </w:r>
      <w:r>
        <w:t xml:space="preserve"> учебном году</w:t>
      </w:r>
      <w:r>
        <w:rPr>
          <w:lang w:val="ru-RU"/>
        </w:rPr>
        <w:t xml:space="preserve"> </w:t>
      </w:r>
      <w:r>
        <w:t>проходил</w:t>
      </w:r>
      <w:r>
        <w:rPr>
          <w:lang w:val="ru-RU"/>
        </w:rPr>
        <w:t xml:space="preserve">и </w:t>
      </w:r>
      <w:r>
        <w:t>аттестацию:</w:t>
      </w:r>
      <w:r>
        <w:rPr>
          <w:lang w:val="ru-RU"/>
        </w:rPr>
        <w:t xml:space="preserve"> 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ind w:left="120" w:right="-109" w:firstLine="708"/>
        <w:jc w:val="both"/>
      </w:pPr>
      <w:r>
        <w:rPr>
          <w:lang w:val="ru-RU"/>
        </w:rPr>
        <w:t xml:space="preserve">на соответствие занимаемой должности – </w:t>
      </w:r>
      <w:r w:rsidR="00DB0752">
        <w:rPr>
          <w:lang w:val="ru-RU"/>
        </w:rPr>
        <w:t>Халаджи А.А., Усатая А.В.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left="3600"/>
        <w:rPr>
          <w:b/>
          <w:bCs/>
          <w:i/>
          <w:iCs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ind w:left="3600"/>
        <w:rPr>
          <w:i/>
          <w:iCs/>
          <w:lang w:val="en-US"/>
        </w:rPr>
      </w:pPr>
      <w:r>
        <w:rPr>
          <w:b/>
          <w:bCs/>
          <w:i/>
          <w:iCs/>
        </w:rPr>
        <w:t xml:space="preserve">Образование </w:t>
      </w:r>
      <w:r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</w:rPr>
        <w:t>педагогов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169" w:lineRule="exact"/>
      </w:pPr>
    </w:p>
    <w:tbl>
      <w:tblPr>
        <w:tblW w:w="958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2407"/>
        <w:gridCol w:w="2407"/>
        <w:gridCol w:w="2386"/>
        <w:gridCol w:w="41"/>
      </w:tblGrid>
      <w:tr w:rsidR="0001616F" w:rsidTr="0001616F">
        <w:trPr>
          <w:trHeight w:val="587"/>
        </w:trPr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Общее количество</w:t>
            </w:r>
          </w:p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Педагогов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lang w:val="en-US" w:eastAsia="en-US"/>
              </w:rPr>
            </w:pPr>
            <w:r>
              <w:rPr>
                <w:b/>
                <w:bCs/>
              </w:rPr>
              <w:t>Среднее</w:t>
            </w:r>
          </w:p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lang w:val="en-US" w:eastAsia="en-US"/>
              </w:rPr>
            </w:pPr>
            <w:r>
              <w:rPr>
                <w:b/>
                <w:bCs/>
              </w:rPr>
              <w:t>специальное</w:t>
            </w:r>
          </w:p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0"/>
              <w:rPr>
                <w:lang w:val="en-US" w:eastAsia="en-US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lang w:val="en-US" w:eastAsia="en-US"/>
              </w:rPr>
            </w:pPr>
            <w:r>
              <w:rPr>
                <w:b/>
                <w:bCs/>
              </w:rPr>
              <w:t>Высшее</w:t>
            </w:r>
          </w:p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lang w:val="en-US" w:eastAsia="en-US"/>
              </w:rPr>
            </w:pPr>
            <w:r>
              <w:rPr>
                <w:b/>
                <w:bCs/>
              </w:rPr>
              <w:t>педагогическое</w:t>
            </w:r>
          </w:p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lang w:val="en-US" w:eastAsia="en-US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4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lang w:val="en-US" w:eastAsia="en-US"/>
              </w:rPr>
            </w:pPr>
            <w:r>
              <w:rPr>
                <w:b/>
                <w:bCs/>
              </w:rPr>
              <w:t>Высшее</w:t>
            </w:r>
          </w:p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lang w:val="en-US" w:eastAsia="en-US"/>
              </w:rPr>
            </w:pPr>
            <w:r>
              <w:rPr>
                <w:b/>
                <w:bCs/>
              </w:rPr>
              <w:t>Образование</w:t>
            </w:r>
          </w:p>
        </w:tc>
      </w:tr>
      <w:tr w:rsidR="0001616F" w:rsidTr="0001616F">
        <w:trPr>
          <w:trHeight w:val="272"/>
        </w:trPr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lang w:val="en-US" w:eastAsia="en-US"/>
              </w:rPr>
            </w:pPr>
            <w:r>
              <w:rPr>
                <w:lang w:val="ru-RU"/>
              </w:rPr>
              <w:t>20</w:t>
            </w:r>
            <w:r>
              <w:t xml:space="preserve"> чел.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lang w:val="en-US" w:eastAsia="en-US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lang w:val="en-US" w:eastAsia="en-US"/>
              </w:rPr>
            </w:pPr>
            <w:r>
              <w:rPr>
                <w:lang w:val="ru-RU"/>
              </w:rPr>
              <w:t xml:space="preserve">19 </w:t>
            </w:r>
            <w:r>
              <w:t xml:space="preserve">чел. / </w:t>
            </w:r>
            <w:r>
              <w:rPr>
                <w:lang w:val="ru-RU"/>
              </w:rPr>
              <w:t>95%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lang w:val="ru-RU" w:eastAsia="en-US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val="ru-RU" w:eastAsia="en-US"/>
              </w:rPr>
            </w:pPr>
          </w:p>
        </w:tc>
      </w:tr>
    </w:tbl>
    <w:p w:rsidR="0001616F" w:rsidRDefault="0001616F" w:rsidP="0001616F">
      <w:pPr>
        <w:widowControl w:val="0"/>
        <w:autoSpaceDE w:val="0"/>
        <w:autoSpaceDN w:val="0"/>
        <w:adjustRightInd w:val="0"/>
        <w:spacing w:line="200" w:lineRule="exact"/>
        <w:rPr>
          <w:lang w:val="ru-RU"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63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DB0B18" id="Прямоугольник 2" o:spid="_x0000_s1026" style="position:absolute;margin-left:464.25pt;margin-top:-.7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n1lgIAAAk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Y4xEqSBFnWfN+83n7of3e3mQ/elu+2+bz52P7uv3TcUu3q1ymRw7FpdaZex&#10;UZeyeGWQkOcVEQt2qrVsK0YosIxcfHDngDMMHEXz9qmkcB1ZWulLty514wChKGjtO3Sz7xBbW1TA&#10;xygOR0OMCvD0W4dPst1RpY19zGSD3CbHGtrvocnq0tg+dBfiqcua0xmva2/oxfy81mhFnFT8z7OH&#10;DA/DauGChXTHesT+CzCEO5zPcfWtf5tGcRKexelgNhofD5JZMhykx+F4EEbpWToKkzS5mL1zBKMk&#10;qzilTFxywXYyjJL7tXk7EL2AvBBRm+N0GA997nfYm/sl2XALU1nzJsfjfSVI5rr6SFBIm2SW8Lrf&#10;B3fp+4ZADXb/vipeA67tvXzmkt6ABLSEJsFUwvsBm0rqNxi1MIs5Nq+XRDOM6icCZJRGSeKG1xvJ&#10;8DgGQx965oceIgqAyrHFqN+e237gl0rzRQU3Rb4wQp6C9EruheFk2bPaChbmzWewfRvcQB/aPur3&#10;Czb9BQAA//8DAFBLAwQUAAYACAAAACEAvISvCt4AAAAHAQAADwAAAGRycy9kb3ducmV2LnhtbEyO&#10;wU7DMBBE70j8g7VI3Fq7oUFJGqeiSByRaOFAb068TaLG62C7beDrMady29E+zbxyPZmBndH53pKE&#10;xVwAQ2qs7qmV8PH+MsuA+aBIq8ESSvhGD+vq9qZUhbYX2uJ5F1oWS8gXSkIXwlhw7psOjfJzOyLF&#10;38E6o0KMruXaqUssNwNPhHjkRvUUFzo14nOHzXF3MhI2ebb5elvS68+23uP+sz6miRNS3t9NTytg&#10;AadwheFPP6pDFZ1qeyLt2SAhT7I0ohJmiyWwCOQPIh61hBR4VfL//tUvAAAA//8DAFBLAQItABQA&#10;BgAIAAAAIQC2gziS/gAAAOEBAAATAAAAAAAAAAAAAAAAAAAAAABbQ29udGVudF9UeXBlc10ueG1s&#10;UEsBAi0AFAAGAAgAAAAhADj9If/WAAAAlAEAAAsAAAAAAAAAAAAAAAAALwEAAF9yZWxzLy5yZWxz&#10;UEsBAi0AFAAGAAgAAAAhAL2yOfWWAgAACQUAAA4AAAAAAAAAAAAAAAAALgIAAGRycy9lMm9Eb2Mu&#10;eG1sUEsBAi0AFAAGAAgAAAAhALyErwreAAAABwEAAA8AAAAAAAAAAAAAAAAA8AQAAGRycy9kb3du&#10;cmV2LnhtbFBLBQYAAAAABAAEAPMAAAD7BQAAAAA=&#10;" o:allowincell="f" fillcolor="black" stroked="f"/>
            </w:pict>
          </mc:Fallback>
        </mc:AlternateConten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bCs/>
          <w:i/>
          <w:iCs/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spacing w:line="200" w:lineRule="exact"/>
        <w:rPr>
          <w:b/>
          <w:bCs/>
          <w:i/>
          <w:iCs/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Распределение педагогов по стажу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95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356"/>
        <w:gridCol w:w="1375"/>
        <w:gridCol w:w="1356"/>
        <w:gridCol w:w="1356"/>
        <w:gridCol w:w="1375"/>
        <w:gridCol w:w="1453"/>
      </w:tblGrid>
      <w:tr w:rsidR="0001616F" w:rsidTr="0001616F">
        <w:trPr>
          <w:trHeight w:val="405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lang w:val="ru-RU" w:eastAsia="en-US"/>
              </w:rPr>
            </w:pPr>
            <w:bookmarkStart w:id="3" w:name="page89"/>
            <w:bookmarkEnd w:id="3"/>
            <w:r>
              <w:t>Стаж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</w:rPr>
              <w:t xml:space="preserve">от 0 до 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до 5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</w:rPr>
              <w:t>от 5 до 10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</w:rPr>
              <w:t>от  10  до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20 лет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</w:rPr>
              <w:t>от  20  до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свыше  30</w:t>
            </w:r>
          </w:p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лет</w:t>
            </w:r>
          </w:p>
        </w:tc>
      </w:tr>
      <w:tr w:rsidR="0001616F" w:rsidTr="0001616F">
        <w:trPr>
          <w:trHeight w:val="225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0"/>
                <w:szCs w:val="20"/>
              </w:rPr>
            </w:pPr>
          </w:p>
        </w:tc>
      </w:tr>
      <w:tr w:rsidR="0001616F" w:rsidTr="0001616F">
        <w:trPr>
          <w:trHeight w:val="20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lang w:val="en-US" w:eastAsia="en-US"/>
              </w:rPr>
            </w:pPr>
            <w:r>
              <w:rPr>
                <w:b/>
                <w:bCs/>
                <w:w w:val="98"/>
              </w:rPr>
              <w:lastRenderedPageBreak/>
              <w:t>чел.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lang w:val="ru-RU" w:eastAsia="en-US"/>
              </w:rPr>
            </w:pPr>
            <w:r>
              <w:rPr>
                <w:b/>
                <w:bCs/>
                <w:w w:val="99"/>
                <w:lang w:val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lang w:val="ru-RU" w:eastAsia="en-US"/>
              </w:rPr>
            </w:pPr>
            <w:r>
              <w:rPr>
                <w:b/>
                <w:bCs/>
                <w:w w:val="99"/>
                <w:lang w:val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lang w:val="ru-RU" w:eastAsia="en-US"/>
              </w:rPr>
            </w:pPr>
            <w:r>
              <w:rPr>
                <w:b/>
                <w:bCs/>
                <w:w w:val="99"/>
                <w:lang w:val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lang w:val="ru-RU" w:eastAsia="en-US"/>
              </w:rPr>
            </w:pPr>
            <w:r>
              <w:rPr>
                <w:b/>
                <w:bCs/>
                <w:w w:val="99"/>
                <w:lang w:val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lang w:val="ru-RU" w:eastAsia="en-US"/>
              </w:rPr>
            </w:pPr>
            <w:r>
              <w:rPr>
                <w:b/>
                <w:bCs/>
                <w:w w:val="99"/>
                <w:lang w:val="ru-RU"/>
              </w:rPr>
              <w:t>7</w:t>
            </w:r>
          </w:p>
        </w:tc>
      </w:tr>
      <w:tr w:rsidR="0001616F" w:rsidTr="0001616F">
        <w:trPr>
          <w:trHeight w:val="201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400"/>
              <w:jc w:val="right"/>
              <w:rPr>
                <w:lang w:val="en-US" w:eastAsia="en-US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35</w:t>
            </w:r>
          </w:p>
        </w:tc>
      </w:tr>
    </w:tbl>
    <w:p w:rsidR="0001616F" w:rsidRDefault="0001616F" w:rsidP="0001616F">
      <w:pPr>
        <w:widowControl w:val="0"/>
        <w:autoSpaceDE w:val="0"/>
        <w:autoSpaceDN w:val="0"/>
        <w:adjustRightInd w:val="0"/>
        <w:spacing w:line="200" w:lineRule="exact"/>
        <w:rPr>
          <w:lang w:val="en-US" w:eastAsia="en-US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В основном в школе работают опытные педагоги: 12 человек имеют стаж работы от 10 лет и выше –60%.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235" w:lineRule="auto"/>
        <w:ind w:left="2640"/>
        <w:rPr>
          <w:b/>
          <w:bCs/>
          <w:i/>
          <w:iCs/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spacing w:line="235" w:lineRule="auto"/>
        <w:ind w:left="2640"/>
        <w:rPr>
          <w:i/>
          <w:iCs/>
          <w:lang w:val="ru-RU"/>
        </w:rPr>
      </w:pPr>
      <w:r>
        <w:rPr>
          <w:b/>
          <w:bCs/>
          <w:i/>
          <w:iCs/>
          <w:lang w:val="ru-RU"/>
        </w:rPr>
        <w:t>Сведения о возрастном составе педагогов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200" w:lineRule="exact"/>
        <w:rPr>
          <w:lang w:val="ru-RU"/>
        </w:rPr>
      </w:pPr>
    </w:p>
    <w:tbl>
      <w:tblPr>
        <w:tblW w:w="97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2281"/>
        <w:gridCol w:w="2121"/>
        <w:gridCol w:w="2541"/>
      </w:tblGrid>
      <w:tr w:rsidR="0001616F" w:rsidTr="0001616F">
        <w:trPr>
          <w:trHeight w:val="74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bookmarkStart w:id="4" w:name="page91"/>
            <w:bookmarkEnd w:id="4"/>
            <w:r>
              <w:rPr>
                <w:b/>
                <w:bCs/>
                <w:i/>
                <w:iCs/>
              </w:rPr>
              <w:t>Моложе</w:t>
            </w:r>
            <w:r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</w:rPr>
              <w:t>25лет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0"/>
              <w:rPr>
                <w:lang w:val="en-US" w:eastAsia="en-US"/>
              </w:rPr>
            </w:pPr>
            <w:r>
              <w:rPr>
                <w:b/>
                <w:bCs/>
                <w:i/>
                <w:iCs/>
              </w:rPr>
              <w:t>25 – 35 лет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0"/>
              <w:rPr>
                <w:lang w:val="en-US" w:eastAsia="en-US"/>
              </w:rPr>
            </w:pPr>
            <w:r>
              <w:rPr>
                <w:b/>
                <w:bCs/>
                <w:i/>
                <w:iCs/>
              </w:rPr>
              <w:t>35 – 54 лет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lang w:val="en-US" w:eastAsia="en-US"/>
              </w:rPr>
            </w:pPr>
            <w:r>
              <w:rPr>
                <w:b/>
                <w:bCs/>
                <w:i/>
                <w:iCs/>
              </w:rPr>
              <w:t>Пенсионного</w:t>
            </w:r>
          </w:p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66" w:lineRule="exact"/>
              <w:ind w:left="100"/>
              <w:rPr>
                <w:lang w:val="en-US" w:eastAsia="en-US"/>
              </w:rPr>
            </w:pPr>
            <w:r>
              <w:rPr>
                <w:b/>
                <w:bCs/>
                <w:i/>
                <w:iCs/>
              </w:rPr>
              <w:t>Возраста</w:t>
            </w:r>
          </w:p>
        </w:tc>
      </w:tr>
      <w:tr w:rsidR="0001616F" w:rsidTr="0001616F">
        <w:trPr>
          <w:trHeight w:val="356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51" w:lineRule="exact"/>
              <w:ind w:right="160"/>
              <w:jc w:val="center"/>
              <w:rPr>
                <w:lang w:val="ru-RU" w:eastAsia="en-US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51" w:lineRule="exact"/>
              <w:ind w:right="320"/>
              <w:jc w:val="center"/>
              <w:rPr>
                <w:lang w:val="en-US" w:eastAsia="en-US"/>
              </w:rPr>
            </w:pPr>
            <w:r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</w:rPr>
              <w:t xml:space="preserve"> /</w:t>
            </w:r>
            <w:r>
              <w:rPr>
                <w:i/>
                <w:iCs/>
                <w:lang w:val="ru-RU"/>
              </w:rPr>
              <w:t>30</w:t>
            </w:r>
            <w:r>
              <w:rPr>
                <w:i/>
                <w:iCs/>
              </w:rPr>
              <w:t>%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51" w:lineRule="exact"/>
              <w:ind w:right="100"/>
              <w:jc w:val="center"/>
              <w:rPr>
                <w:lang w:val="en-US" w:eastAsia="en-US"/>
              </w:rPr>
            </w:pPr>
            <w:r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</w:rPr>
              <w:t xml:space="preserve">/ </w:t>
            </w:r>
            <w:r>
              <w:rPr>
                <w:i/>
                <w:iCs/>
                <w:lang w:val="ru-RU"/>
              </w:rPr>
              <w:t>25</w:t>
            </w:r>
            <w:r>
              <w:rPr>
                <w:i/>
                <w:iCs/>
              </w:rPr>
              <w:t>%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351" w:lineRule="exact"/>
              <w:ind w:right="340"/>
              <w:jc w:val="center"/>
              <w:rPr>
                <w:lang w:val="en-US" w:eastAsia="en-US"/>
              </w:rPr>
            </w:pPr>
            <w:r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</w:rPr>
              <w:t xml:space="preserve">/ </w:t>
            </w:r>
            <w:r>
              <w:rPr>
                <w:i/>
                <w:iCs/>
                <w:lang w:val="ru-RU"/>
              </w:rPr>
              <w:t>45</w:t>
            </w:r>
            <w:r>
              <w:rPr>
                <w:i/>
                <w:iCs/>
              </w:rPr>
              <w:t>%</w:t>
            </w:r>
          </w:p>
        </w:tc>
      </w:tr>
      <w:tr w:rsidR="0001616F" w:rsidTr="0001616F">
        <w:trPr>
          <w:trHeight w:val="335"/>
        </w:trPr>
        <w:tc>
          <w:tcPr>
            <w:tcW w:w="9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i/>
                <w:iCs/>
                <w:w w:val="98"/>
              </w:rPr>
              <w:t xml:space="preserve">СРЕДНИЙ ВОЗРАСТ УЧИТЕЛЕЙ – </w:t>
            </w:r>
            <w:r>
              <w:rPr>
                <w:b/>
                <w:bCs/>
                <w:i/>
                <w:iCs/>
                <w:w w:val="98"/>
                <w:lang w:val="ru-RU"/>
              </w:rPr>
              <w:t>48 лет</w:t>
            </w:r>
          </w:p>
        </w:tc>
      </w:tr>
    </w:tbl>
    <w:p w:rsidR="0001616F" w:rsidRDefault="0001616F" w:rsidP="0001616F">
      <w:pPr>
        <w:widowControl w:val="0"/>
        <w:autoSpaceDE w:val="0"/>
        <w:autoSpaceDN w:val="0"/>
        <w:adjustRightInd w:val="0"/>
        <w:spacing w:line="156" w:lineRule="exact"/>
        <w:rPr>
          <w:lang w:val="en-US" w:eastAsia="en-US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rPr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Кадровый пеотенциал МБОУ </w:t>
      </w:r>
      <w:r>
        <w:rPr>
          <w:b/>
          <w:i/>
          <w:lang w:val="ru-RU"/>
        </w:rPr>
        <w:t>Стахановская школа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163" w:lineRule="exact"/>
        <w:rPr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spacing w:line="163" w:lineRule="exact"/>
        <w:rPr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spacing w:line="163" w:lineRule="exact"/>
        <w:rPr>
          <w:lang w:val="ru-RU"/>
        </w:rPr>
      </w:pPr>
    </w:p>
    <w:tbl>
      <w:tblPr>
        <w:tblW w:w="985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6"/>
        <w:gridCol w:w="5454"/>
        <w:gridCol w:w="1306"/>
        <w:gridCol w:w="1155"/>
        <w:gridCol w:w="131"/>
        <w:gridCol w:w="1286"/>
        <w:gridCol w:w="30"/>
        <w:gridCol w:w="30"/>
        <w:gridCol w:w="30"/>
        <w:gridCol w:w="30"/>
        <w:gridCol w:w="30"/>
        <w:gridCol w:w="30"/>
        <w:gridCol w:w="30"/>
      </w:tblGrid>
      <w:tr w:rsidR="0001616F" w:rsidTr="0001616F">
        <w:trPr>
          <w:trHeight w:val="290"/>
        </w:trPr>
        <w:tc>
          <w:tcPr>
            <w:tcW w:w="57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DB0752" w:rsidP="00DB0752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lang w:val="ru-RU" w:eastAsia="en-US"/>
              </w:rPr>
            </w:pPr>
            <w:r>
              <w:rPr>
                <w:lang w:val="ru-RU" w:eastAsia="en-US"/>
              </w:rPr>
              <w:t>2017/2018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b/>
                <w:bCs/>
              </w:rPr>
            </w:pPr>
          </w:p>
        </w:tc>
        <w:tc>
          <w:tcPr>
            <w:tcW w:w="1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b/>
                <w:bCs/>
              </w:rPr>
            </w:pP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DB075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lang w:val="ru-RU" w:eastAsia="en-US"/>
              </w:rPr>
            </w:pPr>
            <w:r>
              <w:rPr>
                <w:lang w:val="ru-RU" w:eastAsia="en-US"/>
              </w:rPr>
              <w:t>2019/2020</w:t>
            </w: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</w:tr>
      <w:tr w:rsidR="0001616F" w:rsidTr="0001616F">
        <w:trPr>
          <w:trHeight w:val="143"/>
        </w:trPr>
        <w:tc>
          <w:tcPr>
            <w:tcW w:w="166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616F" w:rsidRDefault="00DB0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val="ru-RU" w:eastAsia="en-US"/>
              </w:rPr>
            </w:pPr>
            <w:r>
              <w:rPr>
                <w:lang w:val="ru-RU" w:eastAsia="en-US"/>
              </w:rPr>
              <w:t>2018/2019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val="ru-RU" w:eastAsia="en-US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</w:tr>
      <w:tr w:rsidR="0001616F" w:rsidTr="0001616F">
        <w:trPr>
          <w:trHeight w:val="143"/>
        </w:trPr>
        <w:tc>
          <w:tcPr>
            <w:tcW w:w="166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val="ru-RU" w:eastAsia="en-US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val="ru-RU" w:eastAsia="en-US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</w:tr>
      <w:tr w:rsidR="0001616F" w:rsidTr="0001616F">
        <w:trPr>
          <w:trHeight w:val="271"/>
        </w:trPr>
        <w:tc>
          <w:tcPr>
            <w:tcW w:w="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lang w:val="ru-RU" w:eastAsia="en-US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5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40"/>
              <w:rPr>
                <w:lang w:val="ru-RU" w:eastAsia="en-US"/>
              </w:rPr>
            </w:pPr>
            <w:r>
              <w:t>Педагогические кадры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16F" w:rsidRDefault="0001616F" w:rsidP="00DB075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DB0752">
              <w:rPr>
                <w:lang w:val="ru-RU" w:eastAsia="en-US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lang w:val="ru-RU"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</w:tr>
      <w:tr w:rsidR="0001616F" w:rsidTr="0001616F">
        <w:trPr>
          <w:trHeight w:val="277"/>
        </w:trPr>
        <w:tc>
          <w:tcPr>
            <w:tcW w:w="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lang w:val="ru-RU" w:eastAsia="en-US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5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lang w:val="en-US" w:eastAsia="en-US"/>
              </w:rPr>
            </w:pPr>
            <w:r>
              <w:t>Руководящие кадры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ru-RU"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</w:tr>
      <w:tr w:rsidR="0001616F" w:rsidTr="0001616F">
        <w:trPr>
          <w:trHeight w:val="274"/>
        </w:trPr>
        <w:tc>
          <w:tcPr>
            <w:tcW w:w="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ru-RU" w:eastAsia="en-US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5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val="en-US" w:eastAsia="en-US"/>
              </w:rPr>
            </w:pPr>
            <w:r>
              <w:t>Учителя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16F" w:rsidRDefault="0001616F" w:rsidP="00DB075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DB0752">
              <w:rPr>
                <w:lang w:val="ru-RU" w:eastAsia="en-US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</w:tr>
      <w:tr w:rsidR="0001616F" w:rsidTr="0001616F">
        <w:trPr>
          <w:trHeight w:val="269"/>
        </w:trPr>
        <w:tc>
          <w:tcPr>
            <w:tcW w:w="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ru-RU" w:eastAsia="en-US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t>Учителя</w:t>
            </w:r>
            <w:r>
              <w:rPr>
                <w:lang w:val="ru-RU"/>
              </w:rPr>
              <w:t xml:space="preserve"> начальных</w:t>
            </w:r>
            <w:r>
              <w:rPr>
                <w:w w:val="99"/>
                <w:lang w:val="ru-RU"/>
              </w:rPr>
              <w:t xml:space="preserve"> </w:t>
            </w:r>
            <w:r>
              <w:t xml:space="preserve">классов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</w:tr>
      <w:tr w:rsidR="0001616F" w:rsidTr="0001616F">
        <w:trPr>
          <w:trHeight w:val="74"/>
        </w:trPr>
        <w:tc>
          <w:tcPr>
            <w:tcW w:w="3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5"/>
              <w:rPr>
                <w:lang w:val="ru-RU" w:eastAsia="en-US"/>
              </w:rPr>
            </w:pPr>
            <w:r>
              <w:rPr>
                <w:lang w:val="ru-RU" w:eastAsia="en-US"/>
              </w:rPr>
              <w:t>Воспитатель ДОСП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</w:tr>
      <w:tr w:rsidR="0001616F" w:rsidTr="0001616F">
        <w:trPr>
          <w:trHeight w:val="274"/>
        </w:trPr>
        <w:tc>
          <w:tcPr>
            <w:tcW w:w="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ru-RU" w:eastAsia="en-US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5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lang w:val="en-US" w:eastAsia="en-US"/>
              </w:rPr>
            </w:pPr>
            <w:r>
              <w:t>Воспитатели ГПД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lang w:val="ru-RU" w:eastAsia="en-US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</w:tr>
      <w:tr w:rsidR="0001616F" w:rsidTr="0001616F">
        <w:trPr>
          <w:trHeight w:val="274"/>
        </w:trPr>
        <w:tc>
          <w:tcPr>
            <w:tcW w:w="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ru-RU" w:eastAsia="en-US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5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lang w:val="en-US" w:eastAsia="en-US"/>
              </w:rPr>
            </w:pPr>
            <w:r>
              <w:t>Социальный педагог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</w:tr>
      <w:tr w:rsidR="0001616F" w:rsidTr="0001616F">
        <w:trPr>
          <w:trHeight w:val="274"/>
        </w:trPr>
        <w:tc>
          <w:tcPr>
            <w:tcW w:w="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ru-RU" w:eastAsia="en-US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5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lang w:val="en-US" w:eastAsia="en-US"/>
              </w:rPr>
            </w:pPr>
            <w:r>
              <w:t>Педагог-психолог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</w:tr>
      <w:tr w:rsidR="0001616F" w:rsidTr="0001616F">
        <w:trPr>
          <w:trHeight w:val="269"/>
        </w:trPr>
        <w:tc>
          <w:tcPr>
            <w:tcW w:w="3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ru-RU" w:eastAsia="en-US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5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lang w:val="en-US" w:eastAsia="en-US"/>
              </w:rPr>
            </w:pPr>
            <w:r>
              <w:t>П</w:t>
            </w:r>
            <w:r>
              <w:rPr>
                <w:lang w:val="ru-RU"/>
              </w:rPr>
              <w:t xml:space="preserve">реподаватель </w:t>
            </w:r>
            <w:r>
              <w:t>–  организатор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</w:tr>
      <w:tr w:rsidR="0001616F" w:rsidTr="0001616F">
        <w:trPr>
          <w:trHeight w:val="29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5"/>
              <w:rPr>
                <w:lang w:val="en-US" w:eastAsia="en-US"/>
              </w:rPr>
            </w:pPr>
            <w:r>
              <w:t>ОБЖ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</w:tr>
      <w:tr w:rsidR="0001616F" w:rsidTr="0001616F">
        <w:trPr>
          <w:trHeight w:val="269"/>
        </w:trPr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9</w:t>
            </w:r>
          </w:p>
        </w:tc>
        <w:tc>
          <w:tcPr>
            <w:tcW w:w="5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lang w:val="ru-RU" w:eastAsia="en-US"/>
              </w:rPr>
            </w:pPr>
            <w:r>
              <w:t>Заслуженные  учителя</w:t>
            </w:r>
            <w:r>
              <w:rPr>
                <w:lang w:val="ru-RU"/>
              </w:rPr>
              <w:t xml:space="preserve"> Республики Крым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en-US" w:eastAsia="en-US"/>
              </w:rPr>
            </w:pPr>
          </w:p>
        </w:tc>
      </w:tr>
      <w:tr w:rsidR="0001616F" w:rsidTr="0001616F">
        <w:trPr>
          <w:trHeight w:val="29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lang w:val="ru-RU" w:eastAsia="en-US"/>
              </w:rPr>
            </w:pPr>
          </w:p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5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Заслуженный работник образования Республики        </w:t>
            </w:r>
          </w:p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"/>
              <w:rPr>
                <w:lang w:val="ru-RU" w:eastAsia="en-US"/>
              </w:rPr>
            </w:pPr>
            <w:r>
              <w:rPr>
                <w:lang w:val="ru-RU" w:eastAsia="en-US"/>
              </w:rPr>
              <w:t>Крым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</w:tr>
      <w:tr w:rsidR="0001616F" w:rsidTr="0001616F">
        <w:trPr>
          <w:trHeight w:val="269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w w:val="99"/>
              </w:rPr>
              <w:t>11</w:t>
            </w:r>
          </w:p>
        </w:tc>
        <w:tc>
          <w:tcPr>
            <w:tcW w:w="5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5"/>
              <w:rPr>
                <w:lang w:val="ru-RU" w:eastAsia="en-US"/>
              </w:rPr>
            </w:pPr>
            <w:r>
              <w:t>Почетные</w:t>
            </w:r>
            <w:r>
              <w:rPr>
                <w:lang w:val="ru-RU"/>
              </w:rPr>
              <w:t xml:space="preserve"> </w:t>
            </w:r>
            <w:r>
              <w:t>работники</w:t>
            </w:r>
            <w:r>
              <w:rPr>
                <w:lang w:val="ru-RU"/>
              </w:rPr>
              <w:t xml:space="preserve"> </w:t>
            </w:r>
            <w:r>
              <w:t>общего образования РФ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lang w:val="ru-RU" w:eastAsia="en-US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" w:type="dxa"/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val="ru-RU" w:eastAsia="en-US"/>
              </w:rPr>
            </w:pPr>
          </w:p>
        </w:tc>
      </w:tr>
    </w:tbl>
    <w:p w:rsidR="0001616F" w:rsidRDefault="0001616F" w:rsidP="0001616F">
      <w:pPr>
        <w:widowControl w:val="0"/>
        <w:autoSpaceDE w:val="0"/>
        <w:autoSpaceDN w:val="0"/>
        <w:adjustRightInd w:val="0"/>
        <w:spacing w:line="168" w:lineRule="exact"/>
        <w:rPr>
          <w:lang w:val="ru-RU"/>
        </w:rPr>
      </w:pPr>
      <w:bookmarkStart w:id="5" w:name="page93"/>
      <w:bookmarkEnd w:id="5"/>
    </w:p>
    <w:p w:rsidR="0001616F" w:rsidRDefault="0001616F" w:rsidP="0001616F">
      <w:pPr>
        <w:widowControl w:val="0"/>
        <w:autoSpaceDE w:val="0"/>
        <w:autoSpaceDN w:val="0"/>
        <w:adjustRightInd w:val="0"/>
        <w:spacing w:line="228" w:lineRule="exact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firstLine="888"/>
        <w:jc w:val="both"/>
        <w:rPr>
          <w:lang w:val="ru-RU"/>
        </w:rPr>
      </w:pPr>
      <w:r>
        <w:rPr>
          <w:b/>
          <w:bCs/>
          <w:lang w:val="ru-RU"/>
        </w:rPr>
        <w:t>Выводы</w:t>
      </w:r>
      <w:r>
        <w:rPr>
          <w:lang w:val="ru-RU"/>
        </w:rPr>
        <w:t>: а</w:t>
      </w:r>
      <w:r>
        <w:t>нализ данных позволяет</w:t>
      </w:r>
      <w:r>
        <w:rPr>
          <w:lang w:val="ru-RU"/>
        </w:rPr>
        <w:t xml:space="preserve"> сделать вывод </w:t>
      </w:r>
      <w:r>
        <w:t xml:space="preserve">, о </w:t>
      </w:r>
      <w:r>
        <w:rPr>
          <w:lang w:val="ru-RU"/>
        </w:rPr>
        <w:t>том</w:t>
      </w:r>
      <w:r>
        <w:t xml:space="preserve"> </w:t>
      </w:r>
      <w:r>
        <w:rPr>
          <w:lang w:val="ru-RU"/>
        </w:rPr>
        <w:t>к</w:t>
      </w:r>
      <w:r>
        <w:t>оллектив в целом сбалансирован по образованию, по педагогическому стажу, представлен различными поколениями педагогов</w:t>
      </w:r>
      <w:proofErr w:type="gramStart"/>
      <w:r>
        <w:t>.</w:t>
      </w:r>
      <w:r>
        <w:rPr>
          <w:lang w:val="ru-RU"/>
        </w:rPr>
        <w:t>У</w:t>
      </w:r>
      <w:proofErr w:type="gramEnd"/>
      <w:r>
        <w:rPr>
          <w:lang w:val="ru-RU"/>
        </w:rPr>
        <w:t>ровень квалификации педагогических кадров соответствует статусу школы; существующая система повышения квалификации в школе удовлетворяет современным требованиям.</w:t>
      </w:r>
    </w:p>
    <w:p w:rsidR="0001616F" w:rsidRDefault="0001616F" w:rsidP="0001616F">
      <w:pPr>
        <w:widowControl w:val="0"/>
        <w:autoSpaceDE w:val="0"/>
        <w:autoSpaceDN w:val="0"/>
        <w:adjustRightInd w:val="0"/>
        <w:rPr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rFonts w:cs="Symbol"/>
          <w:b/>
          <w:bCs/>
          <w:i/>
          <w:iCs/>
          <w:u w:val="single"/>
          <w:lang w:val="ru-RU"/>
        </w:rPr>
      </w:pPr>
      <w:r>
        <w:rPr>
          <w:rFonts w:cs="Symbol"/>
          <w:b/>
          <w:bCs/>
          <w:i/>
          <w:iCs/>
          <w:u w:val="single"/>
          <w:lang w:val="ru-RU"/>
        </w:rPr>
        <w:t>1.7. Оценка учебно- методического обеспечения.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rFonts w:cs="Symbol"/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ind w:left="720"/>
        <w:jc w:val="both"/>
      </w:pPr>
      <w:r>
        <w:t>Учебно-методическое обеспечение образовательного процесса представлено: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</w:pPr>
      <w:r>
        <w:t>- образовательными программами на все уровни образования и адаптированными образовательными программами для детей с ограниченными возможностями здоровья;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01616F" w:rsidRDefault="0001616F" w:rsidP="0001616F">
      <w:pPr>
        <w:widowControl w:val="0"/>
        <w:numPr>
          <w:ilvl w:val="0"/>
          <w:numId w:val="12"/>
        </w:numPr>
        <w:tabs>
          <w:tab w:val="num" w:pos="238"/>
        </w:tabs>
        <w:overflowPunct w:val="0"/>
        <w:autoSpaceDE w:val="0"/>
        <w:autoSpaceDN w:val="0"/>
        <w:adjustRightInd w:val="0"/>
        <w:spacing w:line="213" w:lineRule="auto"/>
        <w:ind w:left="0" w:firstLine="2"/>
        <w:jc w:val="both"/>
      </w:pPr>
      <w:r>
        <w:t xml:space="preserve">рабочими программами учебных предметов, курсов, дисциплин в составе основных образовательных программ;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59" w:lineRule="exact"/>
        <w:jc w:val="both"/>
      </w:pPr>
    </w:p>
    <w:p w:rsidR="0001616F" w:rsidRDefault="0001616F" w:rsidP="0001616F">
      <w:pPr>
        <w:widowControl w:val="0"/>
        <w:numPr>
          <w:ilvl w:val="0"/>
          <w:numId w:val="12"/>
        </w:numPr>
        <w:tabs>
          <w:tab w:val="num" w:pos="230"/>
        </w:tabs>
        <w:overflowPunct w:val="0"/>
        <w:autoSpaceDE w:val="0"/>
        <w:autoSpaceDN w:val="0"/>
        <w:adjustRightInd w:val="0"/>
        <w:spacing w:line="220" w:lineRule="auto"/>
        <w:ind w:left="0" w:firstLine="2"/>
        <w:jc w:val="both"/>
      </w:pPr>
      <w:r>
        <w:t xml:space="preserve">учебниками и пособиями, утвержденными приказом по школе к использованию при реализации образовательных программ начального общего, основного общего, среднего </w:t>
      </w:r>
      <w:r>
        <w:lastRenderedPageBreak/>
        <w:t xml:space="preserve">общего образования;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59" w:lineRule="exact"/>
        <w:jc w:val="both"/>
      </w:pPr>
    </w:p>
    <w:p w:rsidR="0001616F" w:rsidRDefault="0001616F" w:rsidP="0001616F">
      <w:pPr>
        <w:widowControl w:val="0"/>
        <w:numPr>
          <w:ilvl w:val="0"/>
          <w:numId w:val="12"/>
        </w:numPr>
        <w:tabs>
          <w:tab w:val="num" w:pos="185"/>
        </w:tabs>
        <w:overflowPunct w:val="0"/>
        <w:autoSpaceDE w:val="0"/>
        <w:autoSpaceDN w:val="0"/>
        <w:adjustRightInd w:val="0"/>
        <w:spacing w:line="213" w:lineRule="auto"/>
        <w:ind w:left="0" w:firstLine="2"/>
        <w:jc w:val="both"/>
      </w:pPr>
      <w:r>
        <w:t xml:space="preserve">учебно-методическими пособиями и литературой к учебно-методическим комплектам по предметам учебного плана школы;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59" w:lineRule="exact"/>
        <w:jc w:val="both"/>
      </w:pPr>
    </w:p>
    <w:p w:rsidR="0001616F" w:rsidRDefault="0001616F" w:rsidP="0001616F">
      <w:pPr>
        <w:widowControl w:val="0"/>
        <w:numPr>
          <w:ilvl w:val="0"/>
          <w:numId w:val="12"/>
        </w:numPr>
        <w:tabs>
          <w:tab w:val="num" w:pos="206"/>
        </w:tabs>
        <w:overflowPunct w:val="0"/>
        <w:autoSpaceDE w:val="0"/>
        <w:autoSpaceDN w:val="0"/>
        <w:adjustRightInd w:val="0"/>
        <w:spacing w:line="213" w:lineRule="auto"/>
        <w:ind w:left="0" w:firstLine="2"/>
        <w:jc w:val="both"/>
      </w:pPr>
      <w:r>
        <w:t xml:space="preserve">учебно-контрольными материалами для текущего, тематического, входного и итогового контроля по всем предметам, курсам и дисциплинам на учебный год;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59" w:lineRule="exact"/>
        <w:jc w:val="both"/>
      </w:pPr>
    </w:p>
    <w:p w:rsidR="0001616F" w:rsidRDefault="0001616F" w:rsidP="0001616F">
      <w:pPr>
        <w:widowControl w:val="0"/>
        <w:numPr>
          <w:ilvl w:val="0"/>
          <w:numId w:val="12"/>
        </w:numPr>
        <w:tabs>
          <w:tab w:val="num" w:pos="259"/>
        </w:tabs>
        <w:overflowPunct w:val="0"/>
        <w:autoSpaceDE w:val="0"/>
        <w:autoSpaceDN w:val="0"/>
        <w:adjustRightInd w:val="0"/>
        <w:spacing w:line="225" w:lineRule="auto"/>
        <w:ind w:left="0" w:firstLine="2"/>
        <w:jc w:val="both"/>
      </w:pPr>
      <w:r>
        <w:t xml:space="preserve">дидактическим обеспечением (раздаточный материал, банк тренировочных заданий, заданий для практических и лабораторных работ, учебно-наглядные пособия и демонстрационное оборудование, аудио, видеоматериалы, в том числе в цифровом формате, компьютерные программы);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59" w:lineRule="exact"/>
        <w:jc w:val="both"/>
      </w:pPr>
    </w:p>
    <w:p w:rsidR="0001616F" w:rsidRDefault="0001616F" w:rsidP="0001616F">
      <w:pPr>
        <w:widowControl w:val="0"/>
        <w:numPr>
          <w:ilvl w:val="0"/>
          <w:numId w:val="12"/>
        </w:numPr>
        <w:tabs>
          <w:tab w:val="num" w:pos="146"/>
        </w:tabs>
        <w:overflowPunct w:val="0"/>
        <w:autoSpaceDE w:val="0"/>
        <w:autoSpaceDN w:val="0"/>
        <w:adjustRightInd w:val="0"/>
        <w:spacing w:line="213" w:lineRule="auto"/>
        <w:ind w:left="0" w:firstLine="2"/>
        <w:jc w:val="both"/>
      </w:pPr>
      <w:r>
        <w:t xml:space="preserve">методическими рекомендациями по выполнению различных видов учебной деятельности, в том числе проектной, исследовательской, рефлексивной и пр.;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01616F" w:rsidRDefault="0001616F" w:rsidP="0001616F">
      <w:pPr>
        <w:widowControl w:val="0"/>
        <w:numPr>
          <w:ilvl w:val="0"/>
          <w:numId w:val="12"/>
        </w:numPr>
        <w:tabs>
          <w:tab w:val="num" w:pos="140"/>
        </w:tabs>
        <w:overflowPunct w:val="0"/>
        <w:autoSpaceDE w:val="0"/>
        <w:autoSpaceDN w:val="0"/>
        <w:adjustRightInd w:val="0"/>
        <w:ind w:left="140" w:hanging="138"/>
        <w:jc w:val="both"/>
      </w:pPr>
      <w:r>
        <w:t xml:space="preserve">материалами по подготовки к итоговой аттестации выпускников. 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left="720"/>
        <w:jc w:val="both"/>
        <w:rPr>
          <w:color w:val="FF0000"/>
        </w:rPr>
      </w:pPr>
      <w:r>
        <w:t xml:space="preserve">Обеспеченность учебной литературой учащихся составляет </w:t>
      </w:r>
      <w:r>
        <w:rPr>
          <w:lang w:val="ru-RU"/>
        </w:rPr>
        <w:t>90</w:t>
      </w:r>
      <w:r>
        <w:t xml:space="preserve"> %. 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3" w:lineRule="auto"/>
        <w:jc w:val="both"/>
        <w:rPr>
          <w:color w:val="FF0000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3" w:lineRule="auto"/>
        <w:ind w:left="2"/>
        <w:jc w:val="both"/>
      </w:pPr>
      <w:r>
        <w:rPr>
          <w:lang w:val="ru-RU"/>
        </w:rPr>
        <w:t>Обуч</w:t>
      </w:r>
      <w:r>
        <w:t xml:space="preserve">ение младших школьников осуществляется по учебно-методическому комплексу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01616F" w:rsidRDefault="0001616F" w:rsidP="0001616F">
      <w:pPr>
        <w:widowControl w:val="0"/>
        <w:autoSpaceDE w:val="0"/>
        <w:autoSpaceDN w:val="0"/>
        <w:adjustRightInd w:val="0"/>
        <w:jc w:val="both"/>
      </w:pPr>
      <w:r>
        <w:t>«Школа России», издательство «Просвещение».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58" w:lineRule="exact"/>
        <w:jc w:val="both"/>
        <w:rPr>
          <w:color w:val="FF0000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5" w:lineRule="auto"/>
        <w:ind w:firstLine="720"/>
        <w:jc w:val="both"/>
        <w:rPr>
          <w:lang w:val="ru-RU"/>
        </w:rPr>
      </w:pPr>
      <w:r>
        <w:t>Для обеспечения предметов учебного плана используются школы учебники, входящие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1616F" w:rsidRDefault="0001616F" w:rsidP="0001616F">
      <w:pPr>
        <w:widowControl w:val="0"/>
        <w:tabs>
          <w:tab w:val="num" w:pos="1120"/>
        </w:tabs>
        <w:overflowPunct w:val="0"/>
        <w:autoSpaceDE w:val="0"/>
        <w:autoSpaceDN w:val="0"/>
        <w:adjustRightInd w:val="0"/>
        <w:spacing w:line="213" w:lineRule="auto"/>
        <w:ind w:right="500"/>
        <w:jc w:val="both"/>
        <w:rPr>
          <w:lang w:val="ru-RU"/>
        </w:rPr>
      </w:pPr>
    </w:p>
    <w:p w:rsidR="0001616F" w:rsidRDefault="0001616F" w:rsidP="0001616F">
      <w:pPr>
        <w:widowControl w:val="0"/>
        <w:tabs>
          <w:tab w:val="num" w:pos="1120"/>
        </w:tabs>
        <w:overflowPunct w:val="0"/>
        <w:autoSpaceDE w:val="0"/>
        <w:autoSpaceDN w:val="0"/>
        <w:adjustRightInd w:val="0"/>
        <w:spacing w:line="213" w:lineRule="auto"/>
        <w:ind w:right="500"/>
        <w:jc w:val="both"/>
      </w:pPr>
      <w:r>
        <w:rPr>
          <w:b/>
          <w:bCs/>
          <w:i/>
          <w:iCs/>
          <w:lang w:val="ru-RU"/>
        </w:rPr>
        <w:t>Вывод:</w:t>
      </w:r>
      <w:r>
        <w:rPr>
          <w:lang w:val="ru-RU"/>
        </w:rPr>
        <w:t xml:space="preserve"> </w:t>
      </w:r>
      <w:r>
        <w:t xml:space="preserve">Программное обеспечение учебного плана соответствует уровню и направленности реализуемых образовательных программ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200" w:lineRule="exact"/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5" w:lineRule="auto"/>
        <w:ind w:firstLine="720"/>
        <w:jc w:val="both"/>
        <w:rPr>
          <w:b/>
          <w:bCs/>
          <w:i/>
          <w:iCs/>
          <w:u w:val="single"/>
          <w:lang w:val="ru-RU"/>
        </w:rPr>
      </w:pPr>
      <w:r>
        <w:rPr>
          <w:b/>
          <w:bCs/>
          <w:i/>
          <w:iCs/>
          <w:u w:val="single"/>
          <w:lang w:val="ru-RU"/>
        </w:rPr>
        <w:t>1.8.Оценка библиотечно-информационного обеспечения.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5" w:lineRule="auto"/>
        <w:ind w:firstLine="720"/>
        <w:jc w:val="both"/>
        <w:rPr>
          <w:color w:val="FF0000"/>
          <w:lang w:val="ru-RU"/>
        </w:rPr>
      </w:pPr>
    </w:p>
    <w:p w:rsidR="0001616F" w:rsidRDefault="0001616F" w:rsidP="0001616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line="211" w:lineRule="auto"/>
        <w:ind w:left="480" w:right="3491" w:hanging="2"/>
        <w:rPr>
          <w:b/>
          <w:lang w:val="ru-RU"/>
        </w:rPr>
      </w:pPr>
      <w:r>
        <w:rPr>
          <w:lang w:val="ru-RU"/>
        </w:rPr>
        <w:t xml:space="preserve">Фонд художественной литературы – </w:t>
      </w:r>
      <w:r>
        <w:rPr>
          <w:b/>
          <w:bCs/>
          <w:lang w:val="ru-RU"/>
        </w:rPr>
        <w:t xml:space="preserve">7496 экз.  </w:t>
      </w:r>
      <w:r>
        <w:rPr>
          <w:lang w:val="ru-RU"/>
        </w:rPr>
        <w:t xml:space="preserve"> Фонд учебников –1905</w:t>
      </w:r>
      <w:r>
        <w:rPr>
          <w:b/>
          <w:lang w:val="ru-RU"/>
        </w:rPr>
        <w:t xml:space="preserve"> экз.</w:t>
      </w:r>
    </w:p>
    <w:p w:rsidR="0001616F" w:rsidRDefault="0001616F" w:rsidP="0001616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line="211" w:lineRule="auto"/>
        <w:ind w:right="3491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570"/>
        <w:gridCol w:w="2964"/>
      </w:tblGrid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jc w:val="right"/>
              <w:rPr>
                <w:lang w:val="ru-RU" w:eastAsia="en-US"/>
              </w:rPr>
            </w:pPr>
            <w:r>
              <w:rPr>
                <w:b/>
                <w:bCs/>
                <w:w w:val="90"/>
              </w:rPr>
              <w:t>№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lang w:val="ru-RU" w:eastAsia="en-US"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rPr>
                <w:b/>
                <w:bCs/>
                <w:w w:val="90"/>
                <w:lang w:val="ru-RU"/>
              </w:rPr>
            </w:pPr>
            <w:r>
              <w:rPr>
                <w:b/>
                <w:bCs/>
                <w:w w:val="90"/>
                <w:lang w:val="ru-RU"/>
              </w:rPr>
              <w:t>1.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Количество компьютеров (всего)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</w:tr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rPr>
                <w:b/>
                <w:bCs/>
                <w:w w:val="90"/>
                <w:lang w:val="ru-RU"/>
              </w:rPr>
            </w:pPr>
            <w:r>
              <w:rPr>
                <w:b/>
                <w:bCs/>
                <w:w w:val="90"/>
                <w:lang w:val="ru-RU"/>
              </w:rPr>
              <w:t>2.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Количество компьютеров, используемых в учебном процессе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</w:tr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rPr>
                <w:b/>
                <w:bCs/>
                <w:w w:val="90"/>
                <w:lang w:val="ru-RU"/>
              </w:rPr>
            </w:pPr>
            <w:r>
              <w:rPr>
                <w:b/>
                <w:bCs/>
                <w:w w:val="90"/>
                <w:lang w:val="ru-RU"/>
              </w:rPr>
              <w:t>3.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Количество компьютеров, используемых в административных целях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</w:tr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rPr>
                <w:b/>
                <w:bCs/>
                <w:w w:val="90"/>
                <w:lang w:val="ru-RU"/>
              </w:rPr>
            </w:pPr>
            <w:r>
              <w:rPr>
                <w:b/>
                <w:bCs/>
                <w:w w:val="90"/>
                <w:lang w:val="ru-RU"/>
              </w:rPr>
              <w:t>4.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Количество компьютерных классов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</w:tr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rPr>
                <w:b/>
                <w:bCs/>
                <w:w w:val="90"/>
                <w:lang w:val="ru-RU"/>
              </w:rPr>
            </w:pPr>
            <w:r>
              <w:rPr>
                <w:b/>
                <w:bCs/>
                <w:w w:val="90"/>
                <w:lang w:val="ru-RU"/>
              </w:rPr>
              <w:t>5.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Количество компьютеров, используемых в компьютерных классах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</w:tr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rPr>
                <w:b/>
                <w:bCs/>
                <w:w w:val="90"/>
                <w:lang w:val="ru-RU"/>
              </w:rPr>
            </w:pPr>
            <w:r>
              <w:rPr>
                <w:b/>
                <w:bCs/>
                <w:w w:val="90"/>
                <w:lang w:val="ru-RU"/>
              </w:rPr>
              <w:t>6.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Количество компьютеров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</w:tr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rPr>
                <w:b/>
                <w:bCs/>
                <w:w w:val="90"/>
                <w:lang w:val="ru-RU"/>
              </w:rPr>
            </w:pPr>
            <w:r>
              <w:rPr>
                <w:b/>
                <w:bCs/>
                <w:w w:val="90"/>
                <w:lang w:val="ru-RU"/>
              </w:rPr>
              <w:t>7.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Количество  принтеров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</w:tr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rPr>
                <w:b/>
                <w:bCs/>
                <w:w w:val="90"/>
                <w:lang w:val="ru-RU"/>
              </w:rPr>
            </w:pPr>
            <w:r>
              <w:rPr>
                <w:b/>
                <w:bCs/>
                <w:w w:val="90"/>
                <w:lang w:val="ru-RU"/>
              </w:rPr>
              <w:t>8.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lang w:val="ru-RU" w:eastAsia="en-US"/>
              </w:rPr>
            </w:pPr>
            <w:r>
              <w:t>Наличие</w:t>
            </w:r>
            <w:r>
              <w:rPr>
                <w:lang w:val="ru-RU"/>
              </w:rPr>
              <w:t xml:space="preserve"> </w:t>
            </w:r>
            <w:r>
              <w:t>(количество    единиц)   презентационного    оборудования</w:t>
            </w:r>
            <w:r>
              <w:rPr>
                <w:lang w:val="ru-RU"/>
              </w:rPr>
              <w:t xml:space="preserve"> (проекторы, видеопроекторы), используемого в учебном процессе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</w:tr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rPr>
                <w:b/>
                <w:bCs/>
                <w:w w:val="90"/>
                <w:lang w:val="ru-RU"/>
              </w:rPr>
            </w:pPr>
            <w:r>
              <w:rPr>
                <w:b/>
                <w:bCs/>
                <w:w w:val="90"/>
                <w:lang w:val="ru-RU"/>
              </w:rPr>
              <w:t>9.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lang w:val="ru-RU" w:eastAsia="en-US"/>
              </w:rPr>
            </w:pPr>
            <w:r>
              <w:rPr>
                <w:lang w:val="ru-RU"/>
              </w:rPr>
              <w:t>Музыкальное   оборудование   в   актовом   зале   (колонки,   микшерный пульт, усилитель, световое оборудование, микрофоны)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Имеется</w:t>
            </w:r>
          </w:p>
        </w:tc>
      </w:tr>
    </w:tbl>
    <w:p w:rsidR="0001616F" w:rsidRDefault="0001616F" w:rsidP="0001616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line="211" w:lineRule="auto"/>
        <w:ind w:right="3491"/>
        <w:rPr>
          <w:b/>
          <w:lang w:val="ru-RU"/>
        </w:rPr>
      </w:pPr>
    </w:p>
    <w:p w:rsidR="0001616F" w:rsidRDefault="0001616F" w:rsidP="0001616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line="211" w:lineRule="auto"/>
        <w:ind w:left="480" w:right="3491" w:hanging="2"/>
        <w:rPr>
          <w:b/>
          <w:lang w:val="ru-RU"/>
        </w:rPr>
      </w:pPr>
      <w:r>
        <w:rPr>
          <w:b/>
          <w:lang w:val="ru-RU"/>
        </w:rPr>
        <w:t>Информационные ресурсы</w:t>
      </w:r>
    </w:p>
    <w:p w:rsidR="0001616F" w:rsidRDefault="0001616F" w:rsidP="0001616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line="211" w:lineRule="auto"/>
        <w:ind w:left="480" w:right="3491" w:hanging="2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570"/>
        <w:gridCol w:w="2964"/>
      </w:tblGrid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jc w:val="right"/>
              <w:rPr>
                <w:lang w:val="ru-RU" w:eastAsia="en-US"/>
              </w:rPr>
            </w:pPr>
            <w:r>
              <w:rPr>
                <w:b/>
                <w:bCs/>
                <w:w w:val="90"/>
              </w:rPr>
              <w:t>№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lang w:val="ru-RU" w:eastAsia="en-US"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rPr>
                <w:b/>
                <w:bCs/>
                <w:w w:val="90"/>
                <w:lang w:val="ru-RU"/>
              </w:rPr>
            </w:pPr>
            <w:r>
              <w:rPr>
                <w:b/>
                <w:bCs/>
                <w:w w:val="90"/>
                <w:lang w:val="ru-RU"/>
              </w:rPr>
              <w:t>1.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0"/>
              <w:rPr>
                <w:lang w:val="ru-RU" w:eastAsia="en-US"/>
              </w:rPr>
            </w:pPr>
            <w:r>
              <w:rPr>
                <w:lang w:val="ru-RU"/>
              </w:rPr>
              <w:t>Наличие обучающих компьютерных программ и электронных версий</w:t>
            </w:r>
          </w:p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"/>
              <w:rPr>
                <w:lang w:val="ru-RU" w:eastAsia="en-US"/>
              </w:rPr>
            </w:pPr>
            <w:r>
              <w:rPr>
                <w:lang w:val="ru-RU"/>
              </w:rPr>
              <w:lastRenderedPageBreak/>
              <w:t>учебных пособий по отдельным предметам или темам (да/нет)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Да</w:t>
            </w:r>
          </w:p>
        </w:tc>
      </w:tr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jc w:val="right"/>
              <w:rPr>
                <w:b/>
                <w:bCs/>
                <w:w w:val="90"/>
                <w:lang w:val="ru-RU"/>
              </w:rPr>
            </w:pPr>
            <w:r>
              <w:rPr>
                <w:b/>
                <w:bCs/>
                <w:w w:val="90"/>
                <w:lang w:val="ru-RU"/>
              </w:rPr>
              <w:lastRenderedPageBreak/>
              <w:t>2.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lang w:val="ru-RU"/>
              </w:rPr>
              <w:t>Наличие программ компьютерного тестирования учащихся (да/нет)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</w:t>
            </w:r>
          </w:p>
        </w:tc>
      </w:tr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jc w:val="right"/>
              <w:rPr>
                <w:b/>
                <w:bCs/>
                <w:w w:val="90"/>
                <w:lang w:val="ru-RU"/>
              </w:rPr>
            </w:pPr>
            <w:r>
              <w:rPr>
                <w:b/>
                <w:bCs/>
                <w:w w:val="90"/>
                <w:lang w:val="ru-RU"/>
              </w:rPr>
              <w:t>3.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/>
              </w:rPr>
              <w:t>Наличие электронных версий справочников, энциклопедий, словарей и</w:t>
            </w:r>
            <w:r>
              <w:t>т.п. (да/нет)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Нет</w:t>
            </w:r>
          </w:p>
        </w:tc>
      </w:tr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jc w:val="right"/>
              <w:rPr>
                <w:b/>
                <w:bCs/>
                <w:w w:val="90"/>
                <w:lang w:val="ru-RU"/>
              </w:rPr>
            </w:pPr>
            <w:r>
              <w:rPr>
                <w:b/>
                <w:bCs/>
                <w:w w:val="90"/>
                <w:lang w:val="ru-RU"/>
              </w:rPr>
              <w:t>4.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0"/>
              <w:rPr>
                <w:lang w:val="ru-RU" w:eastAsia="en-US"/>
              </w:rPr>
            </w:pPr>
            <w:r>
              <w:t>Наличие  специальных  программ  автоматизации</w:t>
            </w:r>
          </w:p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"/>
              <w:rPr>
                <w:lang w:val="ru-RU" w:eastAsia="en-US"/>
              </w:rPr>
            </w:pPr>
            <w:r>
              <w:t>процессов  обучения</w:t>
            </w:r>
            <w:r>
              <w:rPr>
                <w:lang w:val="ru-RU"/>
              </w:rPr>
              <w:t xml:space="preserve"> (электронное расписание, электронный журнал) (да/нет)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Нет</w:t>
            </w:r>
          </w:p>
        </w:tc>
      </w:tr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jc w:val="right"/>
              <w:rPr>
                <w:b/>
                <w:bCs/>
                <w:w w:val="90"/>
                <w:lang w:val="ru-RU"/>
              </w:rPr>
            </w:pPr>
            <w:r>
              <w:rPr>
                <w:b/>
                <w:bCs/>
                <w:w w:val="90"/>
                <w:lang w:val="ru-RU"/>
              </w:rPr>
              <w:t>5.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0"/>
              <w:rPr>
                <w:lang w:val="ru-RU" w:eastAsia="en-US"/>
              </w:rPr>
            </w:pPr>
            <w:r>
              <w:rPr>
                <w:lang w:val="ru-RU"/>
              </w:rPr>
              <w:t>Наличие программ для решения организационных, управленческих и экономических задач учреждения (кадровое, бухгалтерское ПО и т.п.)</w:t>
            </w:r>
          </w:p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t>(да/нет)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</w:t>
            </w:r>
          </w:p>
        </w:tc>
      </w:tr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jc w:val="right"/>
              <w:rPr>
                <w:b/>
                <w:bCs/>
                <w:w w:val="90"/>
                <w:lang w:val="ru-RU"/>
              </w:rPr>
            </w:pPr>
            <w:r>
              <w:rPr>
                <w:b/>
                <w:bCs/>
                <w:w w:val="90"/>
                <w:lang w:val="ru-RU"/>
              </w:rPr>
              <w:t>6.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0"/>
              <w:rPr>
                <w:lang w:val="ru-RU"/>
              </w:rPr>
            </w:pPr>
            <w:r>
              <w:rPr>
                <w:lang w:val="ru-RU"/>
              </w:rPr>
              <w:t>Наличие электронных библиотечных систем (каталоги) (да/нет)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Нет</w:t>
            </w:r>
          </w:p>
        </w:tc>
      </w:tr>
    </w:tbl>
    <w:p w:rsidR="0001616F" w:rsidRDefault="0001616F" w:rsidP="0001616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line="211" w:lineRule="auto"/>
        <w:ind w:left="480" w:right="3491" w:hanging="2"/>
        <w:rPr>
          <w:b/>
          <w:lang w:val="ru-RU"/>
        </w:rPr>
      </w:pPr>
    </w:p>
    <w:p w:rsidR="0001616F" w:rsidRDefault="0001616F" w:rsidP="0001616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line="211" w:lineRule="auto"/>
        <w:ind w:left="480" w:right="3491" w:hanging="2"/>
        <w:rPr>
          <w:b/>
          <w:bCs/>
          <w:lang w:val="ru-RU"/>
        </w:rPr>
      </w:pPr>
      <w:r>
        <w:rPr>
          <w:b/>
          <w:bCs/>
        </w:rPr>
        <w:t>Доступ в ИНТЕРНЕТ</w:t>
      </w:r>
    </w:p>
    <w:p w:rsidR="0001616F" w:rsidRDefault="0001616F" w:rsidP="0001616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line="211" w:lineRule="auto"/>
        <w:ind w:left="480" w:right="3491" w:hanging="2"/>
        <w:rPr>
          <w:b/>
          <w:bCs/>
          <w:lang w:val="ru-RU"/>
        </w:rPr>
      </w:pPr>
    </w:p>
    <w:p w:rsidR="0001616F" w:rsidRDefault="0001616F" w:rsidP="0001616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line="211" w:lineRule="auto"/>
        <w:ind w:left="480" w:right="3491" w:hanging="2"/>
        <w:rPr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570"/>
        <w:gridCol w:w="2964"/>
      </w:tblGrid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jc w:val="right"/>
              <w:rPr>
                <w:lang w:val="ru-RU" w:eastAsia="en-US"/>
              </w:rPr>
            </w:pPr>
            <w:r>
              <w:rPr>
                <w:b/>
                <w:bCs/>
                <w:w w:val="90"/>
              </w:rPr>
              <w:t>№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lang w:val="ru-RU" w:eastAsia="en-US"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rPr>
                <w:b/>
                <w:bCs/>
                <w:w w:val="90"/>
                <w:lang w:val="ru-RU"/>
              </w:rPr>
            </w:pPr>
            <w:r>
              <w:rPr>
                <w:b/>
                <w:bCs/>
                <w:w w:val="90"/>
                <w:lang w:val="ru-RU"/>
              </w:rPr>
              <w:t>1.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"/>
              <w:rPr>
                <w:lang w:val="ru-RU" w:eastAsia="en-US"/>
              </w:rPr>
            </w:pPr>
            <w:r>
              <w:rPr>
                <w:lang w:val="ru-RU"/>
              </w:rPr>
              <w:t>Наличие доступа в Интернет (да/нет)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</w:t>
            </w:r>
          </w:p>
        </w:tc>
      </w:tr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rPr>
                <w:b/>
                <w:bCs/>
                <w:w w:val="90"/>
                <w:lang w:val="ru-RU"/>
              </w:rPr>
            </w:pPr>
            <w:r>
              <w:rPr>
                <w:b/>
                <w:bCs/>
                <w:w w:val="90"/>
                <w:lang w:val="ru-RU"/>
              </w:rPr>
              <w:t>2.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"/>
              <w:rPr>
                <w:lang w:val="ru-RU"/>
              </w:rPr>
            </w:pPr>
            <w:r>
              <w:rPr>
                <w:lang w:val="ru-RU"/>
              </w:rPr>
              <w:t>Количество ПК, имеющих доступ в Интернет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</w:tr>
      <w:tr w:rsidR="0001616F" w:rsidTr="000161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20"/>
              <w:rPr>
                <w:b/>
                <w:bCs/>
                <w:w w:val="90"/>
                <w:lang w:val="ru-RU"/>
              </w:rPr>
            </w:pPr>
            <w:r>
              <w:rPr>
                <w:b/>
                <w:bCs/>
                <w:w w:val="90"/>
                <w:lang w:val="ru-RU"/>
              </w:rPr>
              <w:t>3.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"/>
              <w:rPr>
                <w:lang w:val="ru-RU"/>
              </w:rPr>
            </w:pPr>
            <w:r>
              <w:t>Вид подключения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pStyle w:val="3"/>
              <w:shd w:val="clear" w:color="auto" w:fill="FFFFFF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WI-FI</w:t>
            </w:r>
          </w:p>
        </w:tc>
      </w:tr>
    </w:tbl>
    <w:p w:rsidR="0001616F" w:rsidRDefault="0001616F" w:rsidP="0001616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line="211" w:lineRule="auto"/>
        <w:ind w:left="480" w:right="3491" w:hanging="2"/>
        <w:rPr>
          <w:b/>
          <w:bCs/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</w:pPr>
      <w:r>
        <w:rPr>
          <w:b/>
          <w:bCs/>
        </w:rPr>
        <w:t>Характеристика информационно-технического оснащения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153" w:lineRule="exact"/>
      </w:pPr>
    </w:p>
    <w:p w:rsidR="0001616F" w:rsidRDefault="0001616F" w:rsidP="0001616F">
      <w:pPr>
        <w:widowControl w:val="0"/>
        <w:autoSpaceDE w:val="0"/>
        <w:autoSpaceDN w:val="0"/>
        <w:adjustRightInd w:val="0"/>
        <w:spacing w:line="242" w:lineRule="exact"/>
      </w:pPr>
      <w:bookmarkStart w:id="6" w:name="page109"/>
      <w:bookmarkEnd w:id="6"/>
    </w:p>
    <w:tbl>
      <w:tblPr>
        <w:tblW w:w="90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  <w:gridCol w:w="1170"/>
      </w:tblGrid>
      <w:tr w:rsidR="0001616F" w:rsidTr="0001616F">
        <w:trPr>
          <w:trHeight w:val="267"/>
        </w:trPr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lang w:val="en-US" w:eastAsia="en-US"/>
              </w:rPr>
            </w:pPr>
            <w:r>
              <w:t>Обеспеченность учащихся учебной литературой (%)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lang w:val="en-US" w:eastAsia="en-US"/>
              </w:rPr>
            </w:pPr>
            <w:r>
              <w:t>100%</w:t>
            </w:r>
          </w:p>
        </w:tc>
      </w:tr>
      <w:tr w:rsidR="0001616F" w:rsidTr="0001616F">
        <w:trPr>
          <w:trHeight w:val="253"/>
        </w:trPr>
        <w:tc>
          <w:tcPr>
            <w:tcW w:w="7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ru-RU" w:eastAsia="en-US"/>
              </w:rPr>
            </w:pPr>
            <w:r>
              <w:rPr>
                <w:lang w:val="ru-RU"/>
              </w:rPr>
              <w:t>Количество компьютеров, применяемых в учебном процессе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  <w:r>
              <w:rPr>
                <w:lang w:val="ru-RU"/>
              </w:rPr>
              <w:t>14</w:t>
            </w:r>
          </w:p>
        </w:tc>
      </w:tr>
      <w:tr w:rsidR="0001616F" w:rsidTr="0001616F">
        <w:trPr>
          <w:trHeight w:val="253"/>
        </w:trPr>
        <w:tc>
          <w:tcPr>
            <w:tcW w:w="7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en-US" w:eastAsia="en-US"/>
              </w:rPr>
            </w:pPr>
            <w:r>
              <w:t>Наличие библиотеки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>
              <w:t>Да</w:t>
            </w:r>
          </w:p>
        </w:tc>
      </w:tr>
      <w:tr w:rsidR="0001616F" w:rsidTr="0001616F">
        <w:trPr>
          <w:trHeight w:val="255"/>
        </w:trPr>
        <w:tc>
          <w:tcPr>
            <w:tcW w:w="7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lang w:val="en-US" w:eastAsia="en-US"/>
              </w:rPr>
            </w:pPr>
            <w:r>
              <w:t>Наличие медиатеки (есть/нет)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>
              <w:t>Нет</w:t>
            </w:r>
          </w:p>
        </w:tc>
      </w:tr>
      <w:tr w:rsidR="0001616F" w:rsidTr="0001616F">
        <w:trPr>
          <w:trHeight w:val="253"/>
        </w:trPr>
        <w:tc>
          <w:tcPr>
            <w:tcW w:w="7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ru-RU" w:eastAsia="en-US"/>
              </w:rPr>
            </w:pPr>
            <w:r>
              <w:t>Возможность пользования сетью Интернет учащимися (да/ нет)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  <w:r>
              <w:rPr>
                <w:lang w:val="ru-RU"/>
              </w:rPr>
              <w:t>Нет</w:t>
            </w:r>
          </w:p>
        </w:tc>
      </w:tr>
      <w:tr w:rsidR="0001616F" w:rsidTr="0001616F">
        <w:trPr>
          <w:trHeight w:val="253"/>
        </w:trPr>
        <w:tc>
          <w:tcPr>
            <w:tcW w:w="7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ru-RU" w:eastAsia="en-US"/>
              </w:rPr>
            </w:pPr>
            <w:r>
              <w:rPr>
                <w:lang w:val="ru-RU"/>
              </w:rPr>
              <w:t>Количество АРМ (автоматизированное рабочее место)  учителя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  <w:r>
              <w:rPr>
                <w:lang w:val="ru-RU"/>
              </w:rPr>
              <w:t>8</w:t>
            </w:r>
          </w:p>
        </w:tc>
      </w:tr>
      <w:tr w:rsidR="0001616F" w:rsidTr="0001616F">
        <w:trPr>
          <w:trHeight w:val="253"/>
        </w:trPr>
        <w:tc>
          <w:tcPr>
            <w:tcW w:w="7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ru-RU" w:eastAsia="en-US"/>
              </w:rPr>
            </w:pPr>
            <w:r>
              <w:rPr>
                <w:lang w:val="ru-RU"/>
              </w:rPr>
              <w:t>Кол-во компьютеров, применяемых в управлении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  <w:r>
              <w:rPr>
                <w:lang w:val="ru-RU"/>
              </w:rPr>
              <w:t>4</w:t>
            </w:r>
          </w:p>
        </w:tc>
      </w:tr>
      <w:tr w:rsidR="0001616F" w:rsidTr="0001616F">
        <w:trPr>
          <w:trHeight w:val="253"/>
        </w:trPr>
        <w:tc>
          <w:tcPr>
            <w:tcW w:w="7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ru-RU" w:eastAsia="en-US"/>
              </w:rPr>
            </w:pPr>
            <w:r>
              <w:rPr>
                <w:lang w:val="ru-RU"/>
              </w:rPr>
              <w:t>Наличие АРМ (автоматизированное рабочее место)  администратора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>
              <w:t>Да</w:t>
            </w:r>
          </w:p>
        </w:tc>
      </w:tr>
      <w:tr w:rsidR="0001616F" w:rsidTr="0001616F">
        <w:trPr>
          <w:trHeight w:val="253"/>
        </w:trPr>
        <w:tc>
          <w:tcPr>
            <w:tcW w:w="7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ru-RU" w:eastAsia="en-US"/>
              </w:rPr>
            </w:pPr>
            <w:r>
              <w:t>Возможность пользования сетью Интернет педагогами (да/нет)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>
              <w:t>Да</w:t>
            </w:r>
          </w:p>
        </w:tc>
      </w:tr>
      <w:tr w:rsidR="0001616F" w:rsidTr="0001616F">
        <w:trPr>
          <w:trHeight w:val="253"/>
        </w:trPr>
        <w:tc>
          <w:tcPr>
            <w:tcW w:w="7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en-US" w:eastAsia="en-US"/>
              </w:rPr>
            </w:pPr>
            <w:r>
              <w:t>Наличие сайта (да/ нет)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>
              <w:t>Да</w:t>
            </w:r>
          </w:p>
        </w:tc>
      </w:tr>
      <w:tr w:rsidR="0001616F" w:rsidTr="0001616F">
        <w:trPr>
          <w:trHeight w:val="255"/>
        </w:trPr>
        <w:tc>
          <w:tcPr>
            <w:tcW w:w="7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lang w:val="ru-RU" w:eastAsia="en-US"/>
              </w:rPr>
            </w:pPr>
            <w:r>
              <w:rPr>
                <w:lang w:val="ru-RU"/>
              </w:rPr>
              <w:t>Создание условий для обеспечения учащихся питанием (да/нет)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>
              <w:t>Да</w:t>
            </w:r>
          </w:p>
        </w:tc>
      </w:tr>
      <w:tr w:rsidR="0001616F" w:rsidTr="0001616F">
        <w:trPr>
          <w:trHeight w:val="253"/>
        </w:trPr>
        <w:tc>
          <w:tcPr>
            <w:tcW w:w="7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lang w:val="ru-RU" w:eastAsia="en-US"/>
              </w:rPr>
            </w:pPr>
            <w:r>
              <w:rPr>
                <w:lang w:val="ru-RU"/>
              </w:rPr>
              <w:t>Обеспеченность учащихся медицинским обслуживанием (да/ нет)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>
              <w:t>Да</w:t>
            </w:r>
          </w:p>
        </w:tc>
      </w:tr>
    </w:tbl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5" w:lineRule="auto"/>
        <w:ind w:firstLine="720"/>
        <w:jc w:val="both"/>
        <w:rPr>
          <w:color w:val="FF0000"/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spacing w:line="333" w:lineRule="exact"/>
        <w:jc w:val="both"/>
      </w:pPr>
    </w:p>
    <w:p w:rsidR="0001616F" w:rsidRDefault="0001616F" w:rsidP="0001616F">
      <w:pPr>
        <w:ind w:firstLine="360"/>
        <w:jc w:val="both"/>
        <w:rPr>
          <w:rFonts w:eastAsia="Calibri"/>
          <w:lang w:val="ru-RU" w:eastAsia="zh-CN"/>
        </w:rPr>
      </w:pPr>
      <w:r>
        <w:rPr>
          <w:rFonts w:eastAsia="Calibri"/>
          <w:b/>
          <w:i/>
          <w:lang w:val="ru-RU" w:eastAsia="zh-CN"/>
        </w:rPr>
        <w:t>Вывод:</w:t>
      </w:r>
      <w:r>
        <w:rPr>
          <w:rFonts w:eastAsia="Calibri"/>
          <w:lang w:val="ru-RU" w:eastAsia="zh-CN"/>
        </w:rPr>
        <w:t xml:space="preserve"> Информационная система школы позволяет решать следующие задачи:</w:t>
      </w:r>
    </w:p>
    <w:p w:rsidR="0001616F" w:rsidRDefault="0001616F" w:rsidP="0001616F">
      <w:pPr>
        <w:numPr>
          <w:ilvl w:val="0"/>
          <w:numId w:val="13"/>
        </w:numPr>
        <w:suppressAutoHyphens/>
        <w:jc w:val="both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t>Использование информационных технологий для непрерывного профессионального образования педагогов;</w:t>
      </w:r>
    </w:p>
    <w:p w:rsidR="0001616F" w:rsidRDefault="0001616F" w:rsidP="0001616F">
      <w:pPr>
        <w:numPr>
          <w:ilvl w:val="0"/>
          <w:numId w:val="13"/>
        </w:numPr>
        <w:suppressAutoHyphens/>
        <w:jc w:val="both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t>Обеспечение условий для формирования информационной культуры обучающихся;</w:t>
      </w:r>
    </w:p>
    <w:p w:rsidR="0001616F" w:rsidRDefault="0001616F" w:rsidP="0001616F">
      <w:pPr>
        <w:numPr>
          <w:ilvl w:val="0"/>
          <w:numId w:val="13"/>
        </w:numPr>
        <w:suppressAutoHyphens/>
        <w:jc w:val="both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t>Создание условий для взаимодействия семьи и школы через единое информационное пространство;</w:t>
      </w:r>
    </w:p>
    <w:p w:rsidR="0001616F" w:rsidRDefault="0001616F" w:rsidP="0001616F">
      <w:pPr>
        <w:numPr>
          <w:ilvl w:val="0"/>
          <w:numId w:val="13"/>
        </w:numPr>
        <w:suppressAutoHyphens/>
        <w:jc w:val="both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t>Повышение качества образования через активное внедрение информационных технологий.</w:t>
      </w:r>
    </w:p>
    <w:p w:rsidR="0001616F" w:rsidRDefault="0001616F" w:rsidP="0001616F">
      <w:pPr>
        <w:numPr>
          <w:ilvl w:val="0"/>
          <w:numId w:val="13"/>
        </w:numPr>
        <w:suppressAutoHyphens/>
        <w:jc w:val="both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lastRenderedPageBreak/>
        <w:t>Повышение оперативности при осуществлении документооборота, составления отчетов по движению контингента обучающихся, формирование обобщенных данных для заполнения статистических отчетностей;</w:t>
      </w:r>
    </w:p>
    <w:p w:rsidR="0001616F" w:rsidRDefault="0001616F" w:rsidP="0001616F">
      <w:pPr>
        <w:numPr>
          <w:ilvl w:val="0"/>
          <w:numId w:val="13"/>
        </w:numPr>
        <w:suppressAutoHyphens/>
        <w:jc w:val="both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t>Ведение мониторингов;</w:t>
      </w:r>
    </w:p>
    <w:p w:rsidR="0001616F" w:rsidRDefault="0001616F" w:rsidP="0001616F">
      <w:pPr>
        <w:numPr>
          <w:ilvl w:val="0"/>
          <w:numId w:val="13"/>
        </w:numPr>
        <w:suppressAutoHyphens/>
        <w:jc w:val="both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t>Заполнение аттестатов об основном (общем), среднем (полном) образовании;</w:t>
      </w:r>
    </w:p>
    <w:p w:rsidR="0001616F" w:rsidRDefault="0001616F" w:rsidP="0001616F">
      <w:pPr>
        <w:numPr>
          <w:ilvl w:val="0"/>
          <w:numId w:val="13"/>
        </w:numPr>
        <w:suppressAutoHyphens/>
        <w:jc w:val="both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t>Участие педагогов и обучающихся в дистанционных курсах, Интернет-викторинах, олимпиадах;</w:t>
      </w:r>
    </w:p>
    <w:p w:rsidR="0001616F" w:rsidRDefault="0001616F" w:rsidP="0001616F">
      <w:pPr>
        <w:numPr>
          <w:ilvl w:val="0"/>
          <w:numId w:val="13"/>
        </w:numPr>
        <w:suppressAutoHyphens/>
        <w:jc w:val="both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t>Проведение педагогических советов, методических семинаров, родительских собраний с использованием компьютерных презентаций.</w:t>
      </w:r>
    </w:p>
    <w:p w:rsidR="0001616F" w:rsidRDefault="0001616F" w:rsidP="0001616F">
      <w:pPr>
        <w:suppressAutoHyphens/>
        <w:ind w:firstLine="360"/>
        <w:jc w:val="both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t>Приоритетные направления по развитию информатизации образовательного учреждения следующие:</w:t>
      </w:r>
    </w:p>
    <w:p w:rsidR="0001616F" w:rsidRDefault="0001616F" w:rsidP="0001616F">
      <w:pPr>
        <w:numPr>
          <w:ilvl w:val="0"/>
          <w:numId w:val="14"/>
        </w:numPr>
        <w:suppressAutoHyphens/>
        <w:ind w:left="709" w:hanging="425"/>
        <w:jc w:val="both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t>Усиление мер по защищенности информации;</w:t>
      </w:r>
    </w:p>
    <w:p w:rsidR="0001616F" w:rsidRDefault="0001616F" w:rsidP="0001616F">
      <w:pPr>
        <w:numPr>
          <w:ilvl w:val="0"/>
          <w:numId w:val="14"/>
        </w:numPr>
        <w:suppressAutoHyphens/>
        <w:ind w:left="709" w:hanging="425"/>
        <w:jc w:val="both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t>Дальнейшее развитие материально-технической базы (обеспечение всех предметных кабинетов компьютерной техникой);</w:t>
      </w:r>
    </w:p>
    <w:p w:rsidR="0001616F" w:rsidRDefault="0001616F" w:rsidP="0001616F">
      <w:pPr>
        <w:numPr>
          <w:ilvl w:val="0"/>
          <w:numId w:val="14"/>
        </w:numPr>
        <w:suppressAutoHyphens/>
        <w:ind w:left="709" w:hanging="425"/>
        <w:jc w:val="both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t>Развитие локальной сети и использование ее ресурсов в документообороте;</w:t>
      </w:r>
    </w:p>
    <w:p w:rsidR="0001616F" w:rsidRDefault="0001616F" w:rsidP="0001616F">
      <w:pPr>
        <w:numPr>
          <w:ilvl w:val="0"/>
          <w:numId w:val="14"/>
        </w:numPr>
        <w:suppressAutoHyphens/>
        <w:ind w:left="709" w:hanging="425"/>
        <w:jc w:val="both"/>
        <w:rPr>
          <w:rFonts w:eastAsia="Calibri"/>
          <w:lang w:val="ru-RU" w:eastAsia="zh-CN"/>
        </w:rPr>
      </w:pPr>
      <w:r>
        <w:rPr>
          <w:rFonts w:eastAsia="Calibri"/>
          <w:lang w:val="ru-RU" w:eastAsia="ru-RU"/>
        </w:rPr>
        <w:t>Модернизация пакета программного обеспечения в соответствии с новыми ФГОС;</w:t>
      </w:r>
    </w:p>
    <w:p w:rsidR="0001616F" w:rsidRDefault="0001616F" w:rsidP="0001616F">
      <w:pPr>
        <w:numPr>
          <w:ilvl w:val="0"/>
          <w:numId w:val="14"/>
        </w:numPr>
        <w:suppressAutoHyphens/>
        <w:ind w:left="709" w:hanging="425"/>
        <w:jc w:val="both"/>
        <w:rPr>
          <w:rFonts w:eastAsia="Calibri"/>
          <w:lang w:val="ru-RU" w:eastAsia="zh-CN"/>
        </w:rPr>
      </w:pPr>
      <w:r>
        <w:rPr>
          <w:rFonts w:eastAsia="Calibri"/>
          <w:lang w:val="ru-RU" w:eastAsia="ru-RU"/>
        </w:rPr>
        <w:t>Оказание муниципальных услуг в электронном виде.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rFonts w:cs="Symbol"/>
          <w:b/>
          <w:bCs/>
          <w:i/>
          <w:iCs/>
          <w:color w:val="FF6600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rFonts w:cs="Symbol"/>
          <w:b/>
          <w:bCs/>
          <w:i/>
          <w:iCs/>
          <w:u w:val="single"/>
          <w:lang w:val="ru-RU"/>
        </w:rPr>
      </w:pPr>
      <w:r>
        <w:rPr>
          <w:rFonts w:cs="Symbol"/>
          <w:b/>
          <w:bCs/>
          <w:i/>
          <w:iCs/>
          <w:u w:val="single"/>
          <w:lang w:val="ru-RU"/>
        </w:rPr>
        <w:t>1.9. Оценка материально- технической базы.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rFonts w:cs="Symbol"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8" w:lineRule="auto"/>
        <w:ind w:left="120" w:right="100" w:firstLine="708"/>
        <w:jc w:val="both"/>
      </w:pPr>
      <w:r>
        <w:rPr>
          <w:lang w:val="ru-RU"/>
        </w:rPr>
        <w:t xml:space="preserve">Качественные образовательные услуги в учреждении позволяет обеспечить современная материально-техническая база, усовершенствованная за счёт бюджетных средств. </w:t>
      </w:r>
      <w:r>
        <w:t>Учебный процесс сопровождают: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rFonts w:cs="Symbo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23"/>
        <w:gridCol w:w="3096"/>
      </w:tblGrid>
      <w:tr w:rsidR="0001616F" w:rsidTr="000161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rFonts w:cs="Symbol"/>
                <w:lang w:val="ru-RU"/>
              </w:rPr>
            </w:pPr>
            <w:r>
              <w:rPr>
                <w:rFonts w:cs="Symbol"/>
                <w:lang w:val="ru-RU"/>
              </w:rPr>
              <w:t>№ п\п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20"/>
              <w:rPr>
                <w:lang w:val="ru-RU" w:eastAsia="en-US"/>
              </w:rPr>
            </w:pPr>
            <w:r>
              <w:rPr>
                <w:b/>
                <w:bCs/>
                <w:lang w:val="ru-RU"/>
              </w:rPr>
              <w:t>Залы, кабинеты, мебель, оборудование, техника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lang w:val="en-US" w:eastAsia="en-US"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01616F" w:rsidTr="000161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rFonts w:cs="Symbol"/>
                <w:lang w:val="ru-RU"/>
              </w:rPr>
            </w:pPr>
            <w:r>
              <w:rPr>
                <w:rFonts w:cs="Symbol"/>
                <w:lang w:val="ru-RU"/>
              </w:rPr>
              <w:t>1.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60"/>
              <w:rPr>
                <w:lang w:val="en-US" w:eastAsia="en-US"/>
              </w:rPr>
            </w:pPr>
            <w:r>
              <w:t>Спортивный зал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lang w:val="en-US" w:eastAsia="en-US"/>
              </w:rPr>
            </w:pPr>
            <w:r>
              <w:t>1</w:t>
            </w:r>
          </w:p>
        </w:tc>
      </w:tr>
      <w:tr w:rsidR="0001616F" w:rsidTr="000161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rFonts w:cs="Symbol"/>
                <w:lang w:val="ru-RU"/>
              </w:rPr>
            </w:pPr>
            <w:r>
              <w:rPr>
                <w:rFonts w:cs="Symbol"/>
                <w:lang w:val="ru-RU"/>
              </w:rPr>
              <w:t>2.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60"/>
              <w:rPr>
                <w:lang w:val="ru-RU" w:eastAsia="en-US"/>
              </w:rPr>
            </w:pPr>
            <w:r>
              <w:rPr>
                <w:lang w:val="ru-RU"/>
              </w:rPr>
              <w:t>Стадион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  <w:r>
              <w:rPr>
                <w:lang w:val="ru-RU"/>
              </w:rPr>
              <w:t>1</w:t>
            </w:r>
          </w:p>
        </w:tc>
      </w:tr>
      <w:tr w:rsidR="0001616F" w:rsidTr="0001616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rFonts w:cs="Symbol"/>
                <w:lang w:val="ru-RU"/>
              </w:rPr>
            </w:pPr>
            <w:r>
              <w:rPr>
                <w:rFonts w:cs="Symbol"/>
                <w:lang w:val="ru-RU"/>
              </w:rPr>
              <w:t>3.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60"/>
              <w:rPr>
                <w:lang w:val="en-US" w:eastAsia="en-US"/>
              </w:rPr>
            </w:pPr>
            <w:r>
              <w:t>Кабинеты: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lang w:val="en-US" w:eastAsia="en-US"/>
              </w:rPr>
            </w:pPr>
          </w:p>
        </w:tc>
      </w:tr>
      <w:tr w:rsidR="0001616F" w:rsidTr="000161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rFonts w:cs="Symbol"/>
                <w:lang w:val="ru-RU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jc w:val="both"/>
              <w:rPr>
                <w:lang w:val="ru-RU" w:eastAsia="en-US"/>
              </w:rPr>
            </w:pPr>
            <w:r>
              <w:t>- русского яз</w:t>
            </w:r>
            <w:r>
              <w:rPr>
                <w:lang w:val="ru-RU"/>
              </w:rPr>
              <w:t>ы</w:t>
            </w:r>
            <w:r>
              <w:t>ка</w:t>
            </w:r>
            <w:r>
              <w:rPr>
                <w:lang w:val="ru-RU"/>
              </w:rPr>
              <w:t xml:space="preserve"> и литературы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ru-RU" w:eastAsia="en-US"/>
              </w:rPr>
            </w:pPr>
            <w:r>
              <w:rPr>
                <w:lang w:val="ru-RU"/>
              </w:rPr>
              <w:t>2</w:t>
            </w:r>
          </w:p>
        </w:tc>
      </w:tr>
      <w:tr w:rsidR="0001616F" w:rsidTr="000161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rFonts w:cs="Symbol"/>
                <w:lang w:val="ru-RU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both"/>
              <w:rPr>
                <w:lang w:val="en-US" w:eastAsia="en-US"/>
              </w:rPr>
            </w:pPr>
            <w:r>
              <w:t>- математики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  <w:r>
              <w:rPr>
                <w:lang w:val="ru-RU"/>
              </w:rPr>
              <w:t>2</w:t>
            </w:r>
          </w:p>
        </w:tc>
      </w:tr>
      <w:tr w:rsidR="0001616F" w:rsidTr="000161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rFonts w:cs="Symbol"/>
                <w:lang w:val="ru-RU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both"/>
              <w:rPr>
                <w:lang w:val="en-US" w:eastAsia="en-US"/>
              </w:rPr>
            </w:pPr>
            <w:r>
              <w:t>- физики</w:t>
            </w:r>
            <w:r>
              <w:rPr>
                <w:lang w:val="ru-RU"/>
              </w:rPr>
              <w:t xml:space="preserve">, </w:t>
            </w:r>
            <w:r>
              <w:t xml:space="preserve"> географи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>
              <w:t>1</w:t>
            </w:r>
          </w:p>
        </w:tc>
      </w:tr>
      <w:tr w:rsidR="0001616F" w:rsidTr="000161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rFonts w:cs="Symbol"/>
                <w:lang w:val="ru-RU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both"/>
              <w:rPr>
                <w:lang w:val="ru-RU" w:eastAsia="en-US"/>
              </w:rPr>
            </w:pPr>
            <w:r>
              <w:t>- химии</w:t>
            </w:r>
            <w:r>
              <w:rPr>
                <w:lang w:val="ru-RU"/>
              </w:rPr>
              <w:t>, биологии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>
              <w:t>1</w:t>
            </w:r>
          </w:p>
        </w:tc>
      </w:tr>
      <w:tr w:rsidR="0001616F" w:rsidTr="000161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rFonts w:cs="Symbol"/>
                <w:lang w:val="ru-RU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both"/>
              <w:rPr>
                <w:lang w:val="en-US" w:eastAsia="en-US"/>
              </w:rPr>
            </w:pPr>
            <w:r>
              <w:t>- информатики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</w:tr>
      <w:tr w:rsidR="0001616F" w:rsidTr="000161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rFonts w:cs="Symbol"/>
                <w:lang w:val="ru-RU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both"/>
              <w:rPr>
                <w:lang w:val="en-US" w:eastAsia="en-US"/>
              </w:rPr>
            </w:pPr>
            <w:r>
              <w:t>- истории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</w:tr>
      <w:tr w:rsidR="0001616F" w:rsidTr="000161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rFonts w:cs="Symbol"/>
                <w:lang w:val="ru-RU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both"/>
              <w:rPr>
                <w:lang w:val="en-US" w:eastAsia="en-US"/>
              </w:rPr>
            </w:pPr>
            <w:r>
              <w:t>- английского языка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</w:tr>
      <w:tr w:rsidR="0001616F" w:rsidTr="000161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rFonts w:cs="Symbol"/>
                <w:lang w:val="ru-RU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both"/>
              <w:rPr>
                <w:lang w:val="ru-RU" w:eastAsia="en-US"/>
              </w:rPr>
            </w:pPr>
            <w:r>
              <w:t xml:space="preserve">- </w:t>
            </w:r>
            <w:r>
              <w:rPr>
                <w:lang w:val="ru-RU"/>
              </w:rPr>
              <w:t>ИЗО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>
              <w:t>1</w:t>
            </w:r>
          </w:p>
        </w:tc>
      </w:tr>
      <w:tr w:rsidR="0001616F" w:rsidTr="000161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6F" w:rsidRDefault="0001616F">
            <w:pPr>
              <w:spacing w:line="276" w:lineRule="auto"/>
              <w:rPr>
                <w:rFonts w:cs="Symbol"/>
                <w:lang w:val="ru-RU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both"/>
              <w:rPr>
                <w:lang w:val="en-US" w:eastAsia="en-US"/>
              </w:rPr>
            </w:pPr>
            <w:r>
              <w:t>- начальных классов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</w:tr>
      <w:tr w:rsidR="0001616F" w:rsidTr="000161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rFonts w:cs="Symbol"/>
                <w:lang w:val="en-US"/>
              </w:rPr>
            </w:pPr>
            <w:r>
              <w:rPr>
                <w:rFonts w:cs="Symbol"/>
                <w:lang w:val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both"/>
              <w:rPr>
                <w:lang w:val="ru-RU"/>
              </w:rPr>
            </w:pPr>
            <w:r>
              <w:rPr>
                <w:lang w:val="ru-RU"/>
              </w:rPr>
              <w:t>ДОСП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/>
              </w:rPr>
            </w:pPr>
          </w:p>
        </w:tc>
      </w:tr>
      <w:tr w:rsidR="0001616F" w:rsidTr="000161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rFonts w:cs="Symbol"/>
                <w:lang w:val="ru-RU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both"/>
              <w:rPr>
                <w:lang w:val="ru-RU"/>
              </w:rPr>
            </w:pPr>
            <w:r>
              <w:rPr>
                <w:lang w:val="ru-RU"/>
              </w:rPr>
              <w:t>Групповая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1616F" w:rsidTr="000161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rFonts w:cs="Symbol"/>
                <w:lang w:val="ru-RU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both"/>
              <w:rPr>
                <w:lang w:val="ru-RU"/>
              </w:rPr>
            </w:pPr>
            <w:r>
              <w:rPr>
                <w:lang w:val="ru-RU"/>
              </w:rPr>
              <w:t>Спальня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1616F" w:rsidTr="000161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rFonts w:cs="Symbol"/>
                <w:lang w:val="ru-RU"/>
              </w:rPr>
            </w:pPr>
            <w:r>
              <w:rPr>
                <w:rFonts w:cs="Symbol"/>
                <w:lang w:val="ru-RU"/>
              </w:rPr>
              <w:t>5.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60"/>
              <w:rPr>
                <w:lang w:val="en-US" w:eastAsia="en-US"/>
              </w:rPr>
            </w:pPr>
            <w:r>
              <w:t>Столовая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>
              <w:t>1</w:t>
            </w:r>
          </w:p>
        </w:tc>
      </w:tr>
      <w:tr w:rsidR="0001616F" w:rsidTr="000161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rFonts w:cs="Symbol"/>
                <w:lang w:val="ru-RU"/>
              </w:rPr>
            </w:pPr>
            <w:r>
              <w:rPr>
                <w:rFonts w:cs="Symbol"/>
                <w:lang w:val="ru-RU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rFonts w:cs="Symbol"/>
                <w:lang w:val="ru-RU"/>
              </w:rPr>
            </w:pPr>
            <w:r>
              <w:rPr>
                <w:rFonts w:cs="Symbol"/>
                <w:lang w:val="ru-RU"/>
              </w:rPr>
              <w:t>Интерактивные доски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 w:eastAsia="en-US"/>
              </w:rPr>
            </w:pPr>
            <w:r>
              <w:rPr>
                <w:lang w:val="en-US"/>
              </w:rPr>
              <w:t>1</w:t>
            </w:r>
          </w:p>
        </w:tc>
      </w:tr>
      <w:tr w:rsidR="0001616F" w:rsidTr="000161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rFonts w:cs="Symbol"/>
                <w:lang w:val="ru-RU"/>
              </w:rPr>
            </w:pPr>
            <w:r>
              <w:rPr>
                <w:rFonts w:cs="Symbol"/>
                <w:lang w:val="ru-RU"/>
              </w:rPr>
              <w:t>7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rFonts w:cs="Symbol"/>
                <w:lang w:val="ru-RU"/>
              </w:rPr>
            </w:pPr>
            <w:r>
              <w:rPr>
                <w:rFonts w:cs="Symbol"/>
                <w:lang w:val="ru-RU"/>
              </w:rPr>
              <w:t>Мультимедийный кабинет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6F" w:rsidRDefault="000161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</w:tbl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rFonts w:cs="Symbol"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left="120" w:firstLine="708"/>
        <w:jc w:val="both"/>
        <w:rPr>
          <w:lang w:val="ru-RU"/>
        </w:rPr>
      </w:pPr>
      <w:r>
        <w:rPr>
          <w:lang w:val="ru-RU"/>
        </w:rPr>
        <w:t>Материально-технические условия МБОУ Стахановская школа обеспечивают реализацию основной образовательной программы начального общего образования, основной образовательной программы среднего общего образования, основной образовательной программы среднего общего образования: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68" w:lineRule="exact"/>
        <w:rPr>
          <w:lang w:val="ru-RU"/>
        </w:rPr>
      </w:pPr>
    </w:p>
    <w:p w:rsidR="0001616F" w:rsidRDefault="0001616F" w:rsidP="0001616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18" w:lineRule="auto"/>
        <w:ind w:left="120" w:firstLine="701"/>
        <w:jc w:val="both"/>
        <w:rPr>
          <w:lang w:val="ru-RU"/>
        </w:rPr>
      </w:pPr>
      <w:r>
        <w:rPr>
          <w:lang w:val="ru-RU"/>
        </w:rPr>
        <w:t xml:space="preserve">обучающиеся школы имеют возможность для достижения установленных </w:t>
      </w:r>
      <w:r>
        <w:rPr>
          <w:lang w:val="ru-RU"/>
        </w:rPr>
        <w:lastRenderedPageBreak/>
        <w:t xml:space="preserve">Стандартом требований к предметным, метапредметным и личностным результатам освоения основной образовательной программы;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67" w:lineRule="exact"/>
        <w:rPr>
          <w:lang w:val="ru-RU"/>
        </w:rPr>
      </w:pPr>
    </w:p>
    <w:p w:rsidR="0001616F" w:rsidRDefault="0001616F" w:rsidP="0001616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11" w:lineRule="auto"/>
        <w:ind w:left="120" w:firstLine="701"/>
        <w:jc w:val="both"/>
        <w:rPr>
          <w:lang w:val="ru-RU"/>
        </w:rPr>
      </w:pPr>
      <w:r>
        <w:rPr>
          <w:lang w:val="ru-RU"/>
        </w:rPr>
        <w:t xml:space="preserve">в школе соблюдены Государственные санитарно-эпидемиологические правила и нормативы, в соответствии с действующими СанПиН;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66" w:lineRule="exact"/>
        <w:rPr>
          <w:lang w:val="ru-RU"/>
        </w:rPr>
      </w:pPr>
    </w:p>
    <w:p w:rsidR="0001616F" w:rsidRDefault="0001616F" w:rsidP="0001616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0" w:lineRule="auto"/>
        <w:ind w:left="120" w:right="20" w:firstLine="701"/>
        <w:jc w:val="both"/>
        <w:rPr>
          <w:lang w:val="ru-RU"/>
        </w:rPr>
      </w:pPr>
      <w:r>
        <w:rPr>
          <w:lang w:val="ru-RU"/>
        </w:rPr>
        <w:t xml:space="preserve">в учреждении соблюдаются требования пожарной и электробезопасности; требования охраны здоровья обучающихся и охраны труда работников образовательного учреждения; 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lang w:val="ru-RU"/>
        </w:rPr>
      </w:pPr>
      <w:r>
        <w:rPr>
          <w:lang w:val="ru-RU"/>
        </w:rPr>
        <w:t xml:space="preserve">.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68" w:lineRule="exact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2" w:lineRule="auto"/>
        <w:ind w:left="120" w:firstLine="987"/>
        <w:jc w:val="both"/>
        <w:rPr>
          <w:lang w:val="ru-RU"/>
        </w:rPr>
      </w:pPr>
      <w:r>
        <w:rPr>
          <w:lang w:val="ru-RU"/>
        </w:rPr>
        <w:t>Здание МБОУ Стахановская школа типовое, 2-х этажное. Год постройки 1964. В здании имеются системы центрального отоплении, холодного водоснабжения и канализации. Для ведения образовательного процесса имеется достаточное количество учебных кабинетов (14 шт.), спортивный зал, 1 кабинет информатики,  библиотека.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2" w:lineRule="auto"/>
        <w:ind w:left="120" w:firstLine="987"/>
        <w:jc w:val="both"/>
        <w:rPr>
          <w:lang w:val="ru-RU"/>
        </w:rPr>
      </w:pPr>
      <w:r>
        <w:rPr>
          <w:lang w:val="ru-RU"/>
        </w:rPr>
        <w:t xml:space="preserve"> Начальные классы им ДОСП расположены в другом здании: 4 кабинета начальных классов, 2 групповые, 1 спальня, пищеблок и столовая. Для сохранения здоровья обучающихся  и воспитанников работает школьная столовая  на 43 посадочных места.  Освещённость здания и территории оптимальная. Воздушно-тепловой режим в основном соответствует нормам. Территория </w:t>
      </w:r>
      <w:bookmarkStart w:id="7" w:name="page113"/>
      <w:bookmarkEnd w:id="7"/>
      <w:r>
        <w:rPr>
          <w:lang w:val="ru-RU"/>
        </w:rPr>
        <w:t>школы  частично огорожена.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67" w:lineRule="exact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2" w:lineRule="auto"/>
        <w:ind w:firstLine="917"/>
        <w:jc w:val="both"/>
        <w:rPr>
          <w:lang w:val="ru-RU"/>
        </w:rPr>
      </w:pPr>
      <w:r>
        <w:rPr>
          <w:lang w:val="ru-RU"/>
        </w:rPr>
        <w:t>Учебное оборудование кабинетов соответствует требованиям и условиям Положения о лицензировании образовательной деятельности.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83" w:lineRule="exact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8" w:lineRule="auto"/>
        <w:ind w:firstLine="848"/>
        <w:jc w:val="both"/>
        <w:rPr>
          <w:lang w:val="ru-RU"/>
        </w:rPr>
      </w:pPr>
      <w:r>
        <w:rPr>
          <w:lang w:val="ru-RU"/>
        </w:rPr>
        <w:t>Кабинеты физики, химии, математики,  начальных классов имеют всё необходимое оборудование для учебно-исследовательской и проектной деятельности, моделирования и технического творчества.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67" w:lineRule="exact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1" w:lineRule="auto"/>
        <w:ind w:right="20" w:firstLine="778"/>
        <w:jc w:val="both"/>
        <w:rPr>
          <w:lang w:val="ru-RU"/>
        </w:rPr>
      </w:pPr>
      <w:r>
        <w:rPr>
          <w:lang w:val="ru-RU"/>
        </w:rPr>
        <w:t>Актовый  и спортивный залы, спортивные сооружения, оснащённые игровым, спортивным оборудованием и инвентарём.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66" w:lineRule="exact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0" w:lineRule="auto"/>
        <w:ind w:right="20" w:firstLine="848"/>
        <w:jc w:val="both"/>
        <w:rPr>
          <w:lang w:val="ru-RU"/>
        </w:rPr>
      </w:pPr>
      <w:r>
        <w:rPr>
          <w:lang w:val="ru-RU"/>
        </w:rPr>
        <w:t>Помещения для питания обучающихся, а также для хранения и приготовления пищи, обеспечивают возможность организации качественного горячего питания.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66" w:lineRule="exact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1" w:lineRule="auto"/>
        <w:ind w:right="20" w:firstLine="987"/>
        <w:jc w:val="both"/>
        <w:rPr>
          <w:lang w:val="ru-RU"/>
        </w:rPr>
      </w:pPr>
      <w:r>
        <w:rPr>
          <w:lang w:val="ru-RU"/>
        </w:rPr>
        <w:t>Помещения для медицинского обслуживания оснащены необходимым медицинским оборудованием и специальной мебелью;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66" w:lineRule="exact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8" w:lineRule="auto"/>
        <w:ind w:right="20" w:firstLine="917"/>
        <w:jc w:val="both"/>
        <w:rPr>
          <w:lang w:val="ru-RU"/>
        </w:rPr>
      </w:pPr>
      <w:r>
        <w:rPr>
          <w:lang w:val="ru-RU"/>
        </w:rPr>
        <w:t>Административные помещения, оснащённые необходимым оборудованием: компьютерной, копировальной и множительной техникой, имеется выход в Интернет и необходимая мебель.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70" w:lineRule="exact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lang w:val="ru-RU"/>
        </w:rPr>
      </w:pPr>
      <w:r>
        <w:rPr>
          <w:lang w:val="ru-RU"/>
        </w:rPr>
        <w:t>Санузлы (4 шт.), места личной гигиены: умывальники (9 шт.), соответствуют санитарно-эпидемиологическим нормам и правилам.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67" w:lineRule="exact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8" w:lineRule="auto"/>
        <w:ind w:right="20" w:firstLine="917"/>
        <w:jc w:val="both"/>
        <w:rPr>
          <w:lang w:val="ru-RU"/>
        </w:rPr>
      </w:pPr>
      <w:r>
        <w:rPr>
          <w:lang w:val="ru-RU"/>
        </w:rPr>
        <w:t>Имеющееся в школе необходимое количество комплектов школьной ученической мебели соответствует возрастным физиологическими особенностями и росту обучающихся,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2" w:lineRule="exact"/>
        <w:rPr>
          <w:lang w:val="ru-RU"/>
        </w:rPr>
      </w:pPr>
    </w:p>
    <w:p w:rsidR="0001616F" w:rsidRDefault="0001616F" w:rsidP="0001616F">
      <w:pPr>
        <w:widowControl w:val="0"/>
        <w:autoSpaceDE w:val="0"/>
        <w:autoSpaceDN w:val="0"/>
        <w:adjustRightInd w:val="0"/>
        <w:spacing w:line="235" w:lineRule="auto"/>
        <w:ind w:left="920"/>
        <w:rPr>
          <w:lang w:val="ru-RU"/>
        </w:rPr>
      </w:pPr>
      <w:r>
        <w:rPr>
          <w:lang w:val="ru-RU"/>
        </w:rPr>
        <w:t>Моющие средства и хозяйственный инвентарь имеются.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69" w:lineRule="exact"/>
        <w:rPr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8" w:lineRule="auto"/>
        <w:ind w:right="20" w:firstLine="917"/>
        <w:jc w:val="both"/>
        <w:rPr>
          <w:lang w:val="ru-RU"/>
        </w:rPr>
      </w:pPr>
      <w:r>
        <w:rPr>
          <w:lang w:val="ru-RU"/>
        </w:rPr>
        <w:t xml:space="preserve">Наличие и размещение помещений МБОУ Стахановская школа для осуществления образовательного процесса, активной деятельности, отдыха, питания и медицинского обслуживания обучающихся, их площадь, освещённость и воздушно-тепловой режим, расположение и размеры рабочих, учебных зон и зон для индивидуальных занятий, которые должны обеспечивать </w:t>
      </w:r>
      <w:bookmarkStart w:id="8" w:name="page115"/>
      <w:bookmarkEnd w:id="8"/>
      <w:r>
        <w:rPr>
          <w:lang w:val="ru-RU"/>
        </w:rPr>
        <w:t>возможность безопасной и комфортной организации всех видов учебной и внеурочной деятельности для всех участников образовательного процесса в основном соответствуют СанПиН2.4.2.2821-10.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8"/>
        <w:jc w:val="both"/>
      </w:pPr>
      <w:r>
        <w:rPr>
          <w:color w:val="FF6600"/>
          <w:lang w:val="ru-RU"/>
        </w:rPr>
        <w:t xml:space="preserve"> </w:t>
      </w:r>
      <w:r>
        <w:rPr>
          <w:b/>
          <w:bCs/>
          <w:i/>
          <w:iCs/>
          <w:lang w:val="ru-RU"/>
        </w:rPr>
        <w:t>Вывод</w:t>
      </w:r>
      <w:r>
        <w:rPr>
          <w:color w:val="FF6600"/>
          <w:lang w:val="ru-RU"/>
        </w:rPr>
        <w:t xml:space="preserve">: </w:t>
      </w:r>
      <w:r>
        <w:t xml:space="preserve">За последние </w:t>
      </w:r>
      <w:r>
        <w:rPr>
          <w:lang w:val="ru-RU"/>
        </w:rPr>
        <w:t>три</w:t>
      </w:r>
      <w:r>
        <w:t xml:space="preserve"> года произошел заметный рост в укреплении материально-технической базы школы. Произведен капитальный ремонт</w:t>
      </w:r>
      <w:r>
        <w:rPr>
          <w:lang w:val="ru-RU"/>
        </w:rPr>
        <w:t xml:space="preserve"> спортзала, актового зала, ремонт мягкой кровли крыши, реконструкция оконных рам,</w:t>
      </w:r>
      <w:r>
        <w:t xml:space="preserve"> косметический ремонт учебных кабинетов</w:t>
      </w:r>
      <w:r>
        <w:rPr>
          <w:lang w:val="ru-RU"/>
        </w:rPr>
        <w:t>.</w:t>
      </w:r>
      <w:r>
        <w:t xml:space="preserve"> Приобретена новая мебель в учебные и административные кабинеты, а также учебное, технологическое оборудование, компьютерная и оргтехника.</w:t>
      </w:r>
    </w:p>
    <w:p w:rsidR="0001616F" w:rsidRDefault="0001616F" w:rsidP="0001616F">
      <w:pPr>
        <w:widowControl w:val="0"/>
        <w:tabs>
          <w:tab w:val="left" w:pos="2100"/>
        </w:tabs>
        <w:autoSpaceDE w:val="0"/>
        <w:autoSpaceDN w:val="0"/>
        <w:adjustRightInd w:val="0"/>
        <w:ind w:right="-81"/>
        <w:jc w:val="both"/>
        <w:rPr>
          <w:rFonts w:cs="Symbol"/>
          <w:b/>
          <w:bCs/>
          <w:i/>
          <w:iCs/>
          <w:u w:val="single"/>
          <w:lang w:val="ru-RU"/>
        </w:rPr>
      </w:pPr>
      <w:r>
        <w:rPr>
          <w:rFonts w:cs="Symbol"/>
          <w:b/>
          <w:bCs/>
          <w:i/>
          <w:iCs/>
          <w:u w:val="single"/>
          <w:lang w:val="ru-RU"/>
        </w:rPr>
        <w:t xml:space="preserve">1.10.Оценка </w:t>
      </w:r>
      <w:proofErr w:type="gramStart"/>
      <w:r>
        <w:rPr>
          <w:rFonts w:cs="Symbol"/>
          <w:b/>
          <w:bCs/>
          <w:i/>
          <w:iCs/>
          <w:u w:val="single"/>
          <w:lang w:val="ru-RU"/>
        </w:rPr>
        <w:t>функционирования внутренней системы оценки качества образования</w:t>
      </w:r>
      <w:proofErr w:type="gramEnd"/>
      <w:r>
        <w:rPr>
          <w:rFonts w:cs="Symbol"/>
          <w:b/>
          <w:bCs/>
          <w:i/>
          <w:iCs/>
          <w:u w:val="single"/>
          <w:lang w:val="ru-RU"/>
        </w:rPr>
        <w:t>.</w:t>
      </w:r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rFonts w:cs="Symbol"/>
          <w:b/>
          <w:bCs/>
          <w:i/>
          <w:iCs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rPr>
          <w:sz w:val="23"/>
          <w:szCs w:val="23"/>
        </w:rPr>
        <w:t xml:space="preserve">С </w:t>
      </w:r>
      <w:r>
        <w:rPr>
          <w:sz w:val="23"/>
          <w:szCs w:val="23"/>
          <w:lang w:val="ru-RU"/>
        </w:rPr>
        <w:t>01.09.2015</w:t>
      </w:r>
      <w:r>
        <w:rPr>
          <w:sz w:val="23"/>
          <w:szCs w:val="23"/>
        </w:rPr>
        <w:t xml:space="preserve"> года в МБОУ</w:t>
      </w:r>
      <w:r>
        <w:rPr>
          <w:lang w:val="ru-RU"/>
        </w:rPr>
        <w:t xml:space="preserve"> Стахановская школа </w:t>
      </w:r>
      <w:r>
        <w:rPr>
          <w:sz w:val="23"/>
          <w:szCs w:val="23"/>
        </w:rPr>
        <w:t>функционирует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система оценки качества образования (С</w:t>
      </w:r>
      <w:r>
        <w:rPr>
          <w:sz w:val="23"/>
          <w:szCs w:val="23"/>
          <w:lang w:val="ru-RU"/>
        </w:rPr>
        <w:t>В</w:t>
      </w:r>
      <w:r>
        <w:rPr>
          <w:sz w:val="23"/>
          <w:szCs w:val="23"/>
        </w:rPr>
        <w:t xml:space="preserve">ОКО) - совокупность организационных и функциональных </w:t>
      </w:r>
      <w:r>
        <w:rPr>
          <w:sz w:val="23"/>
          <w:szCs w:val="23"/>
        </w:rPr>
        <w:lastRenderedPageBreak/>
        <w:t>структур, действующих на единой концептуально-методологической основе и предназначенных для обеспечения объективной информации о качестве условий осуществления образовательной деятельности и образовательных достижений обучающихся, особенностях их индивидуального продвижения на различных ступенях системы общего образования в школе.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3" w:lineRule="auto"/>
        <w:jc w:val="both"/>
        <w:rPr>
          <w:lang w:val="ru-RU"/>
        </w:rPr>
      </w:pPr>
      <w:r>
        <w:rPr>
          <w:lang w:val="ru-RU"/>
        </w:rPr>
        <w:t>Система в</w:t>
      </w:r>
      <w:r>
        <w:t>нутренн</w:t>
      </w:r>
      <w:r>
        <w:rPr>
          <w:lang w:val="ru-RU"/>
        </w:rPr>
        <w:t>ей</w:t>
      </w:r>
      <w:r>
        <w:t xml:space="preserve"> оценк</w:t>
      </w:r>
      <w:r>
        <w:rPr>
          <w:lang w:val="ru-RU"/>
        </w:rPr>
        <w:t>и</w:t>
      </w:r>
      <w:r>
        <w:t xml:space="preserve"> качества</w:t>
      </w:r>
      <w:r>
        <w:rPr>
          <w:lang w:val="ru-RU"/>
        </w:rPr>
        <w:t xml:space="preserve"> образования</w:t>
      </w:r>
      <w:r>
        <w:t xml:space="preserve"> </w:t>
      </w:r>
      <w:r>
        <w:rPr>
          <w:lang w:val="ru-RU"/>
        </w:rPr>
        <w:t xml:space="preserve"> по следующим четырем направлениям:</w:t>
      </w:r>
    </w:p>
    <w:p w:rsidR="0001616F" w:rsidRDefault="0001616F" w:rsidP="0001616F">
      <w:pPr>
        <w:widowControl w:val="0"/>
        <w:numPr>
          <w:ilvl w:val="0"/>
          <w:numId w:val="1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0"/>
        <w:jc w:val="both"/>
      </w:pPr>
      <w:r>
        <w:rPr>
          <w:lang w:val="ru-RU"/>
        </w:rPr>
        <w:t>качество результатов образовательного процесса;</w:t>
      </w:r>
    </w:p>
    <w:p w:rsidR="0001616F" w:rsidRDefault="0001616F" w:rsidP="0001616F">
      <w:pPr>
        <w:widowControl w:val="0"/>
        <w:numPr>
          <w:ilvl w:val="0"/>
          <w:numId w:val="1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0"/>
        <w:jc w:val="both"/>
      </w:pPr>
      <w:r>
        <w:rPr>
          <w:lang w:val="ru-RU"/>
        </w:rPr>
        <w:t>качество реализации образовательных программ;</w:t>
      </w:r>
    </w:p>
    <w:p w:rsidR="0001616F" w:rsidRDefault="0001616F" w:rsidP="0001616F">
      <w:pPr>
        <w:widowControl w:val="0"/>
        <w:numPr>
          <w:ilvl w:val="0"/>
          <w:numId w:val="1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0"/>
        <w:jc w:val="both"/>
      </w:pPr>
      <w:r>
        <w:rPr>
          <w:lang w:val="ru-RU"/>
        </w:rPr>
        <w:t>качество условий, обеспечитвающих образовательный процесс;</w:t>
      </w:r>
    </w:p>
    <w:p w:rsidR="0001616F" w:rsidRDefault="0001616F" w:rsidP="0001616F">
      <w:pPr>
        <w:widowControl w:val="0"/>
        <w:numPr>
          <w:ilvl w:val="0"/>
          <w:numId w:val="1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0"/>
        <w:jc w:val="both"/>
      </w:pPr>
      <w:r>
        <w:rPr>
          <w:lang w:val="ru-RU"/>
        </w:rPr>
        <w:t>качество организации воспитательного процесса.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63" w:lineRule="exact"/>
      </w:pPr>
      <w:bookmarkStart w:id="9" w:name="page23"/>
      <w:bookmarkEnd w:id="9"/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0" w:lineRule="auto"/>
        <w:ind w:firstLine="708"/>
        <w:jc w:val="both"/>
      </w:pPr>
      <w:r>
        <w:t xml:space="preserve">Результаты внутреннего мониторинга рассматриваются в качестве важного предварительного результата оценки качества деятельности организации и становятся основой для публичной отчетности о различных аспектах деятельности школы. 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5" w:lineRule="auto"/>
        <w:ind w:left="120" w:firstLine="708"/>
        <w:jc w:val="both"/>
      </w:pPr>
      <w:r>
        <w:t>Проведенный анализ состояния учебно-воспитательного процесса, новые требования к образовательным учреждениям в условиях перехода на ФГОС, позволяет выделить следующие направления деятельности, требующие дальнейшего совершенствования: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2" w:lineRule="exact"/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ind w:left="120"/>
        <w:jc w:val="both"/>
      </w:pPr>
      <w:r>
        <w:t xml:space="preserve">– повышение мотивации обучающихся к обучению;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58" w:lineRule="exact"/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3" w:lineRule="auto"/>
        <w:ind w:left="120"/>
        <w:jc w:val="both"/>
      </w:pPr>
      <w:r>
        <w:t xml:space="preserve">– создание условий для повышения профессиональной компетентности педагогов в части изменения приоритетов профессиональной деятельности;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1" w:lineRule="exact"/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ind w:left="120"/>
        <w:jc w:val="both"/>
      </w:pPr>
      <w:r>
        <w:t xml:space="preserve">– применение педагогами школы новых информационных педагогических технологий; 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37" w:lineRule="auto"/>
        <w:ind w:left="120"/>
        <w:jc w:val="both"/>
      </w:pPr>
      <w:r>
        <w:t xml:space="preserve">– совершенствование внутришкольного управления, внутришкольного контроля;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59" w:lineRule="exact"/>
      </w:pPr>
    </w:p>
    <w:p w:rsidR="0001616F" w:rsidRDefault="0001616F" w:rsidP="0001616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23" w:lineRule="auto"/>
        <w:ind w:right="760"/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 xml:space="preserve">материально–техническое и финансовое обеспечения образовательного процесса. 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3" w:lineRule="auto"/>
        <w:ind w:left="132" w:right="760"/>
        <w:jc w:val="both"/>
        <w:rPr>
          <w:color w:val="FF0000"/>
          <w:sz w:val="23"/>
          <w:szCs w:val="23"/>
          <w:lang w:val="ru-RU"/>
        </w:rPr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3" w:lineRule="auto"/>
        <w:ind w:left="132" w:right="760"/>
        <w:jc w:val="both"/>
      </w:pPr>
      <w:r>
        <w:rPr>
          <w:sz w:val="23"/>
          <w:szCs w:val="23"/>
        </w:rPr>
        <w:t xml:space="preserve">Резервы для повышения качества учебно-воспитательного процесса: </w:t>
      </w:r>
    </w:p>
    <w:p w:rsidR="0001616F" w:rsidRDefault="0001616F" w:rsidP="0001616F">
      <w:pPr>
        <w:widowControl w:val="0"/>
        <w:autoSpaceDE w:val="0"/>
        <w:autoSpaceDN w:val="0"/>
        <w:adjustRightInd w:val="0"/>
        <w:rPr>
          <w:lang w:val="ru-RU"/>
        </w:rPr>
      </w:pPr>
    </w:p>
    <w:p w:rsidR="0001616F" w:rsidRDefault="0001616F" w:rsidP="0001616F">
      <w:pPr>
        <w:widowControl w:val="0"/>
        <w:numPr>
          <w:ilvl w:val="2"/>
          <w:numId w:val="18"/>
        </w:numPr>
        <w:tabs>
          <w:tab w:val="num" w:pos="960"/>
        </w:tabs>
        <w:overflowPunct w:val="0"/>
        <w:autoSpaceDE w:val="0"/>
        <w:autoSpaceDN w:val="0"/>
        <w:adjustRightInd w:val="0"/>
        <w:ind w:left="960" w:hanging="250"/>
        <w:jc w:val="both"/>
      </w:pPr>
      <w:bookmarkStart w:id="10" w:name="page135"/>
      <w:bookmarkEnd w:id="10"/>
      <w:r>
        <w:t xml:space="preserve">Повышение качества образования за счет: 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– формирования у обучающихся устойчивой мотивации к обучению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58" w:lineRule="exact"/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3" w:lineRule="auto"/>
        <w:jc w:val="both"/>
      </w:pPr>
      <w:r>
        <w:t xml:space="preserve">– внедрения новых образовательных технологий, учитывающих личностные особенности и возможности обучающихся;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1" w:lineRule="exact"/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ind w:left="60"/>
        <w:jc w:val="both"/>
      </w:pPr>
      <w:r>
        <w:t xml:space="preserve">– интеграции общего и дополнительного образования;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58" w:lineRule="exact"/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13" w:lineRule="auto"/>
        <w:jc w:val="both"/>
      </w:pPr>
      <w:r>
        <w:t xml:space="preserve">– совершенствования системы мониторинга образовательных результатов (динамика от первого до одиннадцатого класса).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1" w:lineRule="exact"/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ind w:left="708"/>
        <w:jc w:val="both"/>
      </w:pPr>
      <w:r>
        <w:rPr>
          <w:lang w:val="ru-RU"/>
        </w:rPr>
        <w:t>2.</w:t>
      </w:r>
      <w:r>
        <w:t xml:space="preserve">Совершенствование педагогического мастерства педагогов школы за счет: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58" w:lineRule="exact"/>
      </w:pPr>
    </w:p>
    <w:p w:rsidR="0001616F" w:rsidRDefault="0001616F" w:rsidP="0001616F">
      <w:pPr>
        <w:widowControl w:val="0"/>
        <w:numPr>
          <w:ilvl w:val="0"/>
          <w:numId w:val="19"/>
        </w:numPr>
        <w:tabs>
          <w:tab w:val="num" w:pos="139"/>
        </w:tabs>
        <w:overflowPunct w:val="0"/>
        <w:autoSpaceDE w:val="0"/>
        <w:autoSpaceDN w:val="0"/>
        <w:adjustRightInd w:val="0"/>
        <w:spacing w:line="213" w:lineRule="auto"/>
        <w:ind w:left="0" w:right="40" w:firstLine="2"/>
        <w:jc w:val="both"/>
      </w:pPr>
      <w:r>
        <w:t xml:space="preserve">расширения круга педагогов, использующих в своей деятельности новые педагогические технологии и их элементы;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1" w:lineRule="exact"/>
      </w:pPr>
    </w:p>
    <w:p w:rsidR="0001616F" w:rsidRDefault="0001616F" w:rsidP="0001616F">
      <w:pPr>
        <w:widowControl w:val="0"/>
        <w:numPr>
          <w:ilvl w:val="0"/>
          <w:numId w:val="19"/>
        </w:numPr>
        <w:tabs>
          <w:tab w:val="num" w:pos="140"/>
        </w:tabs>
        <w:overflowPunct w:val="0"/>
        <w:autoSpaceDE w:val="0"/>
        <w:autoSpaceDN w:val="0"/>
        <w:adjustRightInd w:val="0"/>
        <w:ind w:left="140" w:hanging="138"/>
        <w:jc w:val="both"/>
      </w:pPr>
      <w:r>
        <w:t xml:space="preserve">включения педагогов школы в инновационную деятельность на базе школы;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58" w:lineRule="exact"/>
      </w:pPr>
    </w:p>
    <w:p w:rsidR="0001616F" w:rsidRDefault="0001616F" w:rsidP="0001616F">
      <w:pPr>
        <w:widowControl w:val="0"/>
        <w:numPr>
          <w:ilvl w:val="0"/>
          <w:numId w:val="19"/>
        </w:numPr>
        <w:tabs>
          <w:tab w:val="num" w:pos="139"/>
        </w:tabs>
        <w:overflowPunct w:val="0"/>
        <w:autoSpaceDE w:val="0"/>
        <w:autoSpaceDN w:val="0"/>
        <w:adjustRightInd w:val="0"/>
        <w:spacing w:line="213" w:lineRule="auto"/>
        <w:ind w:left="0" w:right="660" w:firstLine="2"/>
        <w:jc w:val="both"/>
      </w:pPr>
      <w:r>
        <w:t xml:space="preserve">создание системы по обмену опытом среди педагогов школы, расширение системы наставничества и кураторства.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2" w:lineRule="exact"/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ind w:left="708"/>
        <w:jc w:val="both"/>
      </w:pPr>
      <w:r>
        <w:rPr>
          <w:lang w:val="ru-RU"/>
        </w:rPr>
        <w:t>3.</w:t>
      </w:r>
      <w:r>
        <w:t xml:space="preserve">Совершенствование системы школьного управления образованием за счет: </w:t>
      </w:r>
    </w:p>
    <w:p w:rsidR="0001616F" w:rsidRDefault="0001616F" w:rsidP="0001616F">
      <w:pPr>
        <w:widowControl w:val="0"/>
        <w:numPr>
          <w:ilvl w:val="0"/>
          <w:numId w:val="19"/>
        </w:numPr>
        <w:tabs>
          <w:tab w:val="num" w:pos="140"/>
        </w:tabs>
        <w:overflowPunct w:val="0"/>
        <w:autoSpaceDE w:val="0"/>
        <w:autoSpaceDN w:val="0"/>
        <w:adjustRightInd w:val="0"/>
        <w:ind w:left="140" w:hanging="138"/>
        <w:jc w:val="both"/>
      </w:pPr>
      <w:r>
        <w:t xml:space="preserve">оптимизации структуры управления;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58" w:lineRule="exact"/>
      </w:pPr>
    </w:p>
    <w:p w:rsidR="0001616F" w:rsidRDefault="0001616F" w:rsidP="0001616F">
      <w:pPr>
        <w:widowControl w:val="0"/>
        <w:numPr>
          <w:ilvl w:val="0"/>
          <w:numId w:val="19"/>
        </w:numPr>
        <w:tabs>
          <w:tab w:val="num" w:pos="139"/>
        </w:tabs>
        <w:overflowPunct w:val="0"/>
        <w:autoSpaceDE w:val="0"/>
        <w:autoSpaceDN w:val="0"/>
        <w:adjustRightInd w:val="0"/>
        <w:spacing w:line="213" w:lineRule="auto"/>
        <w:ind w:left="0" w:right="260" w:firstLine="2"/>
        <w:jc w:val="both"/>
      </w:pPr>
      <w:r>
        <w:t xml:space="preserve">вовлечения в процесс управления школой всех участников образовательного процесса, через деятельность совета школы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59" w:lineRule="exact"/>
      </w:pPr>
    </w:p>
    <w:p w:rsidR="0001616F" w:rsidRDefault="0001616F" w:rsidP="0001616F">
      <w:pPr>
        <w:widowControl w:val="0"/>
        <w:numPr>
          <w:ilvl w:val="0"/>
          <w:numId w:val="19"/>
        </w:numPr>
        <w:tabs>
          <w:tab w:val="num" w:pos="139"/>
        </w:tabs>
        <w:overflowPunct w:val="0"/>
        <w:autoSpaceDE w:val="0"/>
        <w:autoSpaceDN w:val="0"/>
        <w:adjustRightInd w:val="0"/>
        <w:spacing w:line="213" w:lineRule="auto"/>
        <w:ind w:left="0" w:right="920" w:firstLine="2"/>
        <w:jc w:val="both"/>
      </w:pPr>
      <w:r>
        <w:t xml:space="preserve">эффективного использования информационно-коммуникационных технологий в управленческой деятельности. </w:t>
      </w:r>
    </w:p>
    <w:p w:rsidR="0001616F" w:rsidRDefault="0001616F" w:rsidP="0001616F">
      <w:pPr>
        <w:widowControl w:val="0"/>
        <w:autoSpaceDE w:val="0"/>
        <w:autoSpaceDN w:val="0"/>
        <w:adjustRightInd w:val="0"/>
        <w:spacing w:line="1" w:lineRule="exact"/>
      </w:pP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ind w:left="1080"/>
        <w:jc w:val="both"/>
      </w:pPr>
      <w:r>
        <w:rPr>
          <w:lang w:val="ru-RU"/>
        </w:rPr>
        <w:t>4</w:t>
      </w:r>
      <w:r>
        <w:t xml:space="preserve">Укрепления материально-технического и финансового обеспечения за счет: </w:t>
      </w:r>
    </w:p>
    <w:p w:rsidR="0001616F" w:rsidRDefault="0001616F" w:rsidP="0001616F">
      <w:pPr>
        <w:widowControl w:val="0"/>
        <w:numPr>
          <w:ilvl w:val="0"/>
          <w:numId w:val="20"/>
        </w:numPr>
        <w:tabs>
          <w:tab w:val="num" w:pos="140"/>
        </w:tabs>
        <w:overflowPunct w:val="0"/>
        <w:autoSpaceDE w:val="0"/>
        <w:autoSpaceDN w:val="0"/>
        <w:adjustRightInd w:val="0"/>
        <w:ind w:left="140" w:hanging="138"/>
        <w:jc w:val="both"/>
      </w:pPr>
      <w:r>
        <w:t xml:space="preserve">оснащения кабинетов современным учебным оборудованием; </w:t>
      </w:r>
    </w:p>
    <w:p w:rsidR="0001616F" w:rsidRDefault="0001616F" w:rsidP="0001616F">
      <w:pPr>
        <w:widowControl w:val="0"/>
        <w:overflowPunct w:val="0"/>
        <w:autoSpaceDE w:val="0"/>
        <w:autoSpaceDN w:val="0"/>
        <w:adjustRightInd w:val="0"/>
        <w:spacing w:line="220" w:lineRule="auto"/>
        <w:ind w:left="2" w:right="340"/>
      </w:pPr>
    </w:p>
    <w:p w:rsidR="0001616F" w:rsidRDefault="0001616F" w:rsidP="0001616F">
      <w:pPr>
        <w:numPr>
          <w:ilvl w:val="2"/>
          <w:numId w:val="18"/>
        </w:numPr>
        <w:shd w:val="clear" w:color="auto" w:fill="FFFFFF"/>
        <w:jc w:val="center"/>
        <w:rPr>
          <w:b/>
        </w:rPr>
      </w:pPr>
      <w:r>
        <w:rPr>
          <w:b/>
        </w:rPr>
        <w:t>Перспективы и основные направления  развития школы.</w:t>
      </w:r>
    </w:p>
    <w:p w:rsidR="0001616F" w:rsidRDefault="0001616F" w:rsidP="0001616F">
      <w:pPr>
        <w:shd w:val="clear" w:color="auto" w:fill="FFFFFF"/>
        <w:jc w:val="center"/>
      </w:pPr>
    </w:p>
    <w:p w:rsidR="0001616F" w:rsidRDefault="0001616F" w:rsidP="0001616F">
      <w:pPr>
        <w:shd w:val="clear" w:color="auto" w:fill="FFFFFF"/>
        <w:jc w:val="both"/>
        <w:rPr>
          <w:lang w:val="ru-RU"/>
        </w:rPr>
      </w:pPr>
      <w:r>
        <w:tab/>
        <w:t xml:space="preserve">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</w:t>
      </w:r>
      <w:r>
        <w:lastRenderedPageBreak/>
        <w:t xml:space="preserve">дополнительные образовательные услуги в комфортной, безопасной, здоровьесберегающей среде. </w:t>
      </w:r>
    </w:p>
    <w:p w:rsidR="0001616F" w:rsidRDefault="0001616F" w:rsidP="0001616F">
      <w:pPr>
        <w:shd w:val="clear" w:color="auto" w:fill="FFFFFF"/>
        <w:jc w:val="both"/>
        <w:rPr>
          <w:lang w:val="ru-RU"/>
        </w:rPr>
      </w:pPr>
    </w:p>
    <w:p w:rsidR="0001616F" w:rsidRDefault="0001616F" w:rsidP="0001616F">
      <w:pPr>
        <w:shd w:val="clear" w:color="auto" w:fill="FFFFFF"/>
        <w:ind w:firstLine="708"/>
        <w:jc w:val="both"/>
        <w:rPr>
          <w:b/>
          <w:i/>
        </w:rPr>
      </w:pPr>
      <w:r>
        <w:rPr>
          <w:b/>
          <w:i/>
        </w:rPr>
        <w:t>Приоритетные направления работы школы.</w:t>
      </w:r>
    </w:p>
    <w:p w:rsidR="0001616F" w:rsidRDefault="0001616F" w:rsidP="0001616F">
      <w:pPr>
        <w:shd w:val="clear" w:color="auto" w:fill="FFFFFF"/>
        <w:spacing w:line="276" w:lineRule="auto"/>
        <w:ind w:firstLine="360"/>
        <w:jc w:val="both"/>
        <w:rPr>
          <w:lang w:val="ru-RU"/>
        </w:rPr>
      </w:pPr>
      <w:r>
        <w:t>Положительный потенциал, задачи, стоящие перед российским образованием определяют следующие основные направления развития общего образования в М</w:t>
      </w:r>
      <w:r>
        <w:rPr>
          <w:lang w:val="ru-RU"/>
        </w:rPr>
        <w:t>Б</w:t>
      </w:r>
      <w:r>
        <w:t>ОУ</w:t>
      </w:r>
      <w:r>
        <w:rPr>
          <w:lang w:val="ru-RU"/>
        </w:rPr>
        <w:t xml:space="preserve"> Стахановская школа</w:t>
      </w:r>
    </w:p>
    <w:p w:rsidR="0001616F" w:rsidRDefault="0001616F" w:rsidP="0001616F">
      <w:pPr>
        <w:numPr>
          <w:ilvl w:val="0"/>
          <w:numId w:val="21"/>
        </w:numPr>
        <w:shd w:val="clear" w:color="auto" w:fill="FFFFFF"/>
        <w:jc w:val="both"/>
        <w:rPr>
          <w:u w:val="single"/>
        </w:rPr>
      </w:pPr>
      <w:r>
        <w:rPr>
          <w:u w:val="single"/>
        </w:rPr>
        <w:t xml:space="preserve">Усиление личностной направленности образования. </w:t>
      </w:r>
    </w:p>
    <w:p w:rsidR="0001616F" w:rsidRDefault="0001616F" w:rsidP="0001616F">
      <w:pPr>
        <w:shd w:val="clear" w:color="auto" w:fill="FFFFFF"/>
        <w:ind w:firstLine="360"/>
        <w:jc w:val="both"/>
      </w:pPr>
      <w:r>
        <w:t>Результаты образования должны быть сформулированы отдельно для начальной, основной и старшей школы с учетом специфики возрастного развития школьников.</w:t>
      </w:r>
    </w:p>
    <w:p w:rsidR="0001616F" w:rsidRDefault="0001616F" w:rsidP="0001616F">
      <w:pPr>
        <w:numPr>
          <w:ilvl w:val="0"/>
          <w:numId w:val="21"/>
        </w:numPr>
        <w:shd w:val="clear" w:color="auto" w:fill="FFFFFF"/>
        <w:jc w:val="both"/>
        <w:rPr>
          <w:u w:val="single"/>
        </w:rPr>
      </w:pPr>
      <w:r>
        <w:rPr>
          <w:u w:val="single"/>
        </w:rPr>
        <w:t>Обновление содержания образования, обновление образовательных стандартов технологии воспитания.</w:t>
      </w:r>
    </w:p>
    <w:p w:rsidR="0001616F" w:rsidRDefault="0001616F" w:rsidP="0001616F">
      <w:pPr>
        <w:shd w:val="clear" w:color="auto" w:fill="FFFFFF"/>
        <w:ind w:firstLine="360"/>
        <w:jc w:val="both"/>
      </w:pPr>
      <w:r>
        <w:t>Развивать оценку качества образования при переходе с одной ступени на другую, вводить инновационные механизмы оценки качества и мониторинга развития каждого ребенка. Использовать современные информационные образовательные технологии.</w:t>
      </w:r>
    </w:p>
    <w:p w:rsidR="0001616F" w:rsidRDefault="0001616F" w:rsidP="0001616F">
      <w:pPr>
        <w:numPr>
          <w:ilvl w:val="0"/>
          <w:numId w:val="21"/>
        </w:numPr>
        <w:shd w:val="clear" w:color="auto" w:fill="FFFFFF"/>
        <w:jc w:val="both"/>
        <w:rPr>
          <w:u w:val="single"/>
        </w:rPr>
      </w:pPr>
      <w:r>
        <w:rPr>
          <w:u w:val="single"/>
        </w:rPr>
        <w:t>Совершенствование системы работы школы, направленной на сохранение и укрепление здоровья учащихся и привитие навыков здорового образа жизни.</w:t>
      </w:r>
    </w:p>
    <w:p w:rsidR="0001616F" w:rsidRDefault="0001616F" w:rsidP="0001616F">
      <w:pPr>
        <w:shd w:val="clear" w:color="auto" w:fill="FFFFFF"/>
        <w:ind w:firstLine="360"/>
        <w:jc w:val="both"/>
      </w:pPr>
      <w:r>
        <w:t xml:space="preserve">Важно пробудить в детях желание заботиться о своем здоровье, основанное на их заинтересованности в учебе, выборе учебных курсов, адекватных собственным интересам и склонностям. </w:t>
      </w:r>
    </w:p>
    <w:p w:rsidR="0001616F" w:rsidRDefault="0001616F" w:rsidP="0001616F">
      <w:pPr>
        <w:numPr>
          <w:ilvl w:val="0"/>
          <w:numId w:val="21"/>
        </w:numPr>
        <w:shd w:val="clear" w:color="auto" w:fill="FFFFFF"/>
        <w:jc w:val="both"/>
        <w:rPr>
          <w:u w:val="single"/>
        </w:rPr>
      </w:pPr>
      <w:r>
        <w:rPr>
          <w:u w:val="single"/>
        </w:rPr>
        <w:t>Система поддержки талантливых детей.</w:t>
      </w:r>
    </w:p>
    <w:p w:rsidR="0001616F" w:rsidRDefault="0001616F" w:rsidP="0001616F">
      <w:pPr>
        <w:shd w:val="clear" w:color="auto" w:fill="FFFFFF"/>
        <w:ind w:firstLine="360"/>
        <w:jc w:val="both"/>
      </w:pPr>
      <w:r>
        <w:t>Создание условий для развития одаренных детей и общей среды для проявления и развития способностей каждого ребенка, стимулирования и выявления достижений одаренных детей.</w:t>
      </w:r>
    </w:p>
    <w:p w:rsidR="0001616F" w:rsidRDefault="0001616F" w:rsidP="0001616F">
      <w:pPr>
        <w:numPr>
          <w:ilvl w:val="0"/>
          <w:numId w:val="21"/>
        </w:numPr>
        <w:shd w:val="clear" w:color="auto" w:fill="FFFFFF"/>
        <w:jc w:val="both"/>
      </w:pPr>
      <w:r>
        <w:rPr>
          <w:u w:val="single"/>
        </w:rPr>
        <w:t>Обеспечение доступа к получению общего образования детям-инвалидам, детям с ограниченными возможностями здоровья, детям, оставшимся без попечения родителей</w:t>
      </w:r>
      <w:r>
        <w:t>.</w:t>
      </w:r>
    </w:p>
    <w:p w:rsidR="0001616F" w:rsidRDefault="0001616F" w:rsidP="0001616F">
      <w:pPr>
        <w:numPr>
          <w:ilvl w:val="0"/>
          <w:numId w:val="21"/>
        </w:numPr>
        <w:shd w:val="clear" w:color="auto" w:fill="FFFFFF"/>
        <w:jc w:val="both"/>
        <w:rPr>
          <w:u w:val="single"/>
        </w:rPr>
      </w:pPr>
      <w:r>
        <w:rPr>
          <w:u w:val="single"/>
        </w:rPr>
        <w:t>Развитие учительского потенциала. Продолжение практики поддержки лучших, талантливых учителей.</w:t>
      </w:r>
    </w:p>
    <w:p w:rsidR="0001616F" w:rsidRDefault="0001616F" w:rsidP="0001616F">
      <w:pPr>
        <w:shd w:val="clear" w:color="auto" w:fill="FFFFFF"/>
        <w:ind w:firstLine="360"/>
        <w:jc w:val="both"/>
      </w:pPr>
      <w:r>
        <w:t>Работа по совершенствованию профессионального уровня педагогов, повышение престижа профессии учителя.</w:t>
      </w:r>
    </w:p>
    <w:p w:rsidR="0001616F" w:rsidRDefault="0001616F" w:rsidP="0001616F">
      <w:pPr>
        <w:shd w:val="clear" w:color="auto" w:fill="FFFFFF"/>
        <w:ind w:firstLine="708"/>
        <w:jc w:val="both"/>
      </w:pPr>
      <w:r>
        <w:t>Ожидаемые результаты:</w:t>
      </w:r>
    </w:p>
    <w:p w:rsidR="0001616F" w:rsidRDefault="0001616F" w:rsidP="0001616F">
      <w:pPr>
        <w:numPr>
          <w:ilvl w:val="0"/>
          <w:numId w:val="22"/>
        </w:numPr>
        <w:shd w:val="clear" w:color="auto" w:fill="FFFFFF"/>
        <w:jc w:val="both"/>
      </w:pPr>
      <w:r>
        <w:t>Дальнейшее повышение качества образованности школьника, уровня его воспитанности, толерантности, личностный рост каждого обучающегося;</w:t>
      </w:r>
    </w:p>
    <w:p w:rsidR="0001616F" w:rsidRDefault="0001616F" w:rsidP="0001616F">
      <w:pPr>
        <w:numPr>
          <w:ilvl w:val="0"/>
          <w:numId w:val="22"/>
        </w:numPr>
        <w:shd w:val="clear" w:color="auto" w:fill="FFFFFF"/>
        <w:jc w:val="both"/>
      </w:pPr>
      <w:r>
        <w:t>Формирование потребности у обучающихся проявлять заботу о своем здоровье и стремления к здоровому образу жизни;</w:t>
      </w:r>
    </w:p>
    <w:p w:rsidR="0001616F" w:rsidRDefault="0001616F" w:rsidP="0001616F">
      <w:pPr>
        <w:numPr>
          <w:ilvl w:val="0"/>
          <w:numId w:val="22"/>
        </w:numPr>
        <w:shd w:val="clear" w:color="auto" w:fill="FFFFFF"/>
        <w:jc w:val="both"/>
      </w:pPr>
      <w:r>
        <w:t xml:space="preserve">Повышение качества знаний обучающихся по школе </w:t>
      </w:r>
      <w:r>
        <w:rPr>
          <w:lang w:val="ru-RU"/>
        </w:rPr>
        <w:t>;</w:t>
      </w:r>
    </w:p>
    <w:p w:rsidR="0001616F" w:rsidRDefault="0001616F" w:rsidP="0001616F">
      <w:pPr>
        <w:numPr>
          <w:ilvl w:val="0"/>
          <w:numId w:val="22"/>
        </w:numPr>
        <w:shd w:val="clear" w:color="auto" w:fill="FFFFFF"/>
        <w:jc w:val="both"/>
      </w:pPr>
      <w:r>
        <w:t>Повышение качества подготовки выпускников 9, 11 классов к ГИА в новой форме;</w:t>
      </w:r>
    </w:p>
    <w:p w:rsidR="0001616F" w:rsidRDefault="0001616F" w:rsidP="0001616F">
      <w:pPr>
        <w:numPr>
          <w:ilvl w:val="0"/>
          <w:numId w:val="22"/>
        </w:numPr>
        <w:shd w:val="clear" w:color="auto" w:fill="FFFFFF"/>
        <w:jc w:val="both"/>
      </w:pPr>
      <w:r>
        <w:t>Готовность обучающихся к самостоятельному выбору и принятию решения для дальнейшего продолжения образования;</w:t>
      </w:r>
    </w:p>
    <w:p w:rsidR="0001616F" w:rsidRDefault="0001616F" w:rsidP="0001616F">
      <w:pPr>
        <w:numPr>
          <w:ilvl w:val="0"/>
          <w:numId w:val="22"/>
        </w:numPr>
        <w:shd w:val="clear" w:color="auto" w:fill="FFFFFF"/>
        <w:jc w:val="both"/>
      </w:pPr>
      <w:r>
        <w:t>Успешное внедрение ФГОС в основной школе.</w:t>
      </w:r>
    </w:p>
    <w:p w:rsidR="0001616F" w:rsidRDefault="0001616F" w:rsidP="0001616F">
      <w:pPr>
        <w:shd w:val="clear" w:color="auto" w:fill="FFFFFF"/>
        <w:jc w:val="both"/>
      </w:pPr>
    </w:p>
    <w:p w:rsidR="0001616F" w:rsidRDefault="0001616F" w:rsidP="0001616F">
      <w:pPr>
        <w:shd w:val="clear" w:color="auto" w:fill="FFFFFF"/>
        <w:tabs>
          <w:tab w:val="left" w:pos="3600"/>
        </w:tabs>
        <w:jc w:val="both"/>
        <w:rPr>
          <w:b/>
        </w:rPr>
      </w:pPr>
    </w:p>
    <w:p w:rsidR="0001616F" w:rsidRDefault="0001616F" w:rsidP="0001616F">
      <w:pPr>
        <w:numPr>
          <w:ilvl w:val="2"/>
          <w:numId w:val="18"/>
        </w:numPr>
        <w:shd w:val="clear" w:color="auto" w:fill="FFFFFF"/>
        <w:tabs>
          <w:tab w:val="left" w:pos="3600"/>
        </w:tabs>
        <w:suppressAutoHyphens/>
        <w:jc w:val="center"/>
        <w:rPr>
          <w:rFonts w:eastAsia="Calibri"/>
          <w:b/>
          <w:lang w:val="ru-RU" w:eastAsia="zh-CN"/>
        </w:rPr>
      </w:pPr>
      <w:r>
        <w:rPr>
          <w:rFonts w:eastAsia="Calibri"/>
          <w:b/>
          <w:lang w:val="ru-RU" w:eastAsia="zh-CN"/>
        </w:rPr>
        <w:t>Общие выводы по итогам самообследования.</w:t>
      </w:r>
    </w:p>
    <w:p w:rsidR="0001616F" w:rsidRDefault="0001616F" w:rsidP="0001616F">
      <w:pPr>
        <w:numPr>
          <w:ilvl w:val="1"/>
          <w:numId w:val="23"/>
        </w:numPr>
        <w:shd w:val="clear" w:color="auto" w:fill="FFFFFF"/>
        <w:tabs>
          <w:tab w:val="clear" w:pos="1440"/>
          <w:tab w:val="num" w:pos="567"/>
          <w:tab w:val="left" w:pos="3600"/>
        </w:tabs>
        <w:suppressAutoHyphens/>
        <w:ind w:left="567"/>
        <w:jc w:val="both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t>Деятельность школы строится в соответствии с федеральным законом РФ «Об образовании в Российской Федерации», нормативно-правовой базой, программно-целевыми установками Министерства образования и науки Республики Крым, Российской Федерации.</w:t>
      </w:r>
    </w:p>
    <w:p w:rsidR="0001616F" w:rsidRDefault="0001616F" w:rsidP="0001616F">
      <w:pPr>
        <w:numPr>
          <w:ilvl w:val="1"/>
          <w:numId w:val="23"/>
        </w:numPr>
        <w:shd w:val="clear" w:color="auto" w:fill="FFFFFF"/>
        <w:tabs>
          <w:tab w:val="clear" w:pos="1440"/>
          <w:tab w:val="num" w:pos="567"/>
          <w:tab w:val="left" w:pos="3600"/>
        </w:tabs>
        <w:suppressAutoHyphens/>
        <w:ind w:left="567"/>
        <w:jc w:val="both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t>Школа функционирует стабильно. Реализация перспективной Программы развития на 2015-2020 годы позволяет перейти на режим развития.</w:t>
      </w:r>
    </w:p>
    <w:p w:rsidR="0001616F" w:rsidRDefault="0001616F" w:rsidP="0001616F">
      <w:pPr>
        <w:numPr>
          <w:ilvl w:val="1"/>
          <w:numId w:val="23"/>
        </w:numPr>
        <w:shd w:val="clear" w:color="auto" w:fill="FFFFFF"/>
        <w:suppressAutoHyphens/>
        <w:spacing w:before="24" w:after="24"/>
        <w:ind w:left="567"/>
        <w:jc w:val="both"/>
        <w:rPr>
          <w:rFonts w:eastAsia="Calibri"/>
          <w:color w:val="000000"/>
          <w:lang w:val="ru-RU" w:eastAsia="zh-CN"/>
        </w:rPr>
      </w:pPr>
      <w:r>
        <w:rPr>
          <w:rFonts w:eastAsia="Calibri"/>
          <w:lang w:val="ru-RU" w:eastAsia="zh-CN"/>
        </w:rPr>
        <w:lastRenderedPageBreak/>
        <w:t xml:space="preserve">Педагогический коллектив на основе </w:t>
      </w:r>
      <w:r>
        <w:rPr>
          <w:rFonts w:eastAsia="Calibri"/>
          <w:color w:val="000000"/>
          <w:lang w:val="ru-RU" w:eastAsia="zh-CN"/>
        </w:rPr>
        <w:t>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01616F" w:rsidRDefault="0001616F" w:rsidP="0001616F">
      <w:pPr>
        <w:numPr>
          <w:ilvl w:val="1"/>
          <w:numId w:val="23"/>
        </w:numPr>
        <w:shd w:val="clear" w:color="auto" w:fill="FFFFFF"/>
        <w:suppressAutoHyphens/>
        <w:spacing w:before="24" w:after="24"/>
        <w:ind w:left="567"/>
        <w:jc w:val="both"/>
        <w:rPr>
          <w:rFonts w:eastAsia="Calibri"/>
          <w:color w:val="000000"/>
          <w:lang w:val="ru-RU" w:eastAsia="zh-CN"/>
        </w:rPr>
      </w:pPr>
      <w:r>
        <w:rPr>
          <w:rFonts w:eastAsia="Calibri"/>
          <w:lang w:val="ru-RU" w:eastAsia="zh-CN"/>
        </w:rPr>
        <w:t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01616F" w:rsidRDefault="0001616F" w:rsidP="0001616F">
      <w:pPr>
        <w:numPr>
          <w:ilvl w:val="1"/>
          <w:numId w:val="23"/>
        </w:numPr>
        <w:shd w:val="clear" w:color="auto" w:fill="FFFFFF"/>
        <w:tabs>
          <w:tab w:val="num" w:pos="567"/>
        </w:tabs>
        <w:suppressAutoHyphens/>
        <w:spacing w:before="24" w:after="24"/>
        <w:ind w:left="567"/>
        <w:jc w:val="both"/>
        <w:rPr>
          <w:rFonts w:eastAsia="Calibri"/>
          <w:color w:val="000000"/>
          <w:lang w:val="ru-RU" w:eastAsia="zh-CN"/>
        </w:rPr>
      </w:pPr>
      <w:r>
        <w:rPr>
          <w:rFonts w:eastAsia="Calibri"/>
          <w:color w:val="000000"/>
          <w:lang w:val="ru-RU" w:eastAsia="zh-CN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01616F" w:rsidRDefault="0001616F" w:rsidP="0001616F">
      <w:pPr>
        <w:numPr>
          <w:ilvl w:val="1"/>
          <w:numId w:val="23"/>
        </w:numPr>
        <w:shd w:val="clear" w:color="auto" w:fill="FFFFFF"/>
        <w:tabs>
          <w:tab w:val="num" w:pos="567"/>
        </w:tabs>
        <w:suppressAutoHyphens/>
        <w:spacing w:before="24" w:after="24"/>
        <w:ind w:left="567"/>
        <w:jc w:val="both"/>
        <w:rPr>
          <w:rFonts w:eastAsia="Calibri"/>
          <w:color w:val="000000"/>
          <w:lang w:val="ru-RU" w:eastAsia="zh-CN"/>
        </w:rPr>
      </w:pPr>
      <w:r>
        <w:rPr>
          <w:rFonts w:eastAsia="Calibri"/>
          <w:color w:val="000000"/>
          <w:lang w:val="ru-RU" w:eastAsia="zh-CN"/>
        </w:rPr>
        <w:t xml:space="preserve">В управлении школой сочетаются принципы единоначалия с демократичностью школьного уклада. Родители являются участниками органов соуправления школой. </w:t>
      </w:r>
    </w:p>
    <w:p w:rsidR="0001616F" w:rsidRDefault="0001616F" w:rsidP="0001616F">
      <w:pPr>
        <w:numPr>
          <w:ilvl w:val="1"/>
          <w:numId w:val="23"/>
        </w:numPr>
        <w:shd w:val="clear" w:color="auto" w:fill="FFFFFF"/>
        <w:tabs>
          <w:tab w:val="num" w:pos="567"/>
        </w:tabs>
        <w:suppressAutoHyphens/>
        <w:spacing w:before="24" w:after="24"/>
        <w:ind w:left="567"/>
        <w:jc w:val="both"/>
        <w:rPr>
          <w:rFonts w:eastAsia="Calibri"/>
          <w:color w:val="000000"/>
          <w:lang w:val="ru-RU" w:eastAsia="zh-CN"/>
        </w:rPr>
      </w:pPr>
      <w:r>
        <w:rPr>
          <w:rFonts w:eastAsia="Calibri"/>
          <w:color w:val="000000"/>
          <w:lang w:val="ru-RU" w:eastAsia="zh-CN"/>
        </w:rPr>
        <w:t>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01616F" w:rsidRDefault="0001616F" w:rsidP="0001616F">
      <w:pPr>
        <w:numPr>
          <w:ilvl w:val="1"/>
          <w:numId w:val="23"/>
        </w:numPr>
        <w:shd w:val="clear" w:color="auto" w:fill="FFFFFF"/>
        <w:tabs>
          <w:tab w:val="num" w:pos="567"/>
        </w:tabs>
        <w:suppressAutoHyphens/>
        <w:spacing w:before="24" w:after="24"/>
        <w:ind w:left="567"/>
        <w:jc w:val="both"/>
        <w:rPr>
          <w:rFonts w:eastAsia="Calibri"/>
          <w:color w:val="000000"/>
          <w:lang w:val="ru-RU" w:eastAsia="zh-CN"/>
        </w:rPr>
      </w:pPr>
      <w:r>
        <w:rPr>
          <w:rFonts w:eastAsia="Calibri"/>
          <w:color w:val="000000"/>
          <w:lang w:val="ru-RU" w:eastAsia="zh-CN"/>
        </w:rPr>
        <w:t>В школе созданы все условия для самореализации ребенка в урочной и внеурочной деятельности, что подтверждается качеством и уровнем участия  в олимпиадах, фестивалях, конкурсах, смотрах различного уровня.</w:t>
      </w:r>
    </w:p>
    <w:p w:rsidR="0001616F" w:rsidRDefault="0001616F" w:rsidP="0001616F">
      <w:pPr>
        <w:numPr>
          <w:ilvl w:val="1"/>
          <w:numId w:val="23"/>
        </w:numPr>
        <w:shd w:val="clear" w:color="auto" w:fill="FFFFFF"/>
        <w:suppressAutoHyphens/>
        <w:spacing w:before="24" w:after="24"/>
        <w:ind w:left="567"/>
        <w:jc w:val="both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</w:t>
      </w:r>
    </w:p>
    <w:p w:rsidR="0001616F" w:rsidRDefault="0001616F" w:rsidP="0001616F">
      <w:pPr>
        <w:numPr>
          <w:ilvl w:val="1"/>
          <w:numId w:val="23"/>
        </w:numPr>
        <w:shd w:val="clear" w:color="auto" w:fill="FFFFFF"/>
        <w:suppressAutoHyphens/>
        <w:spacing w:before="24" w:after="24"/>
        <w:ind w:left="567"/>
        <w:jc w:val="both"/>
        <w:rPr>
          <w:rFonts w:eastAsia="Calibri"/>
          <w:color w:val="000000"/>
          <w:lang w:val="ru-RU" w:eastAsia="zh-CN"/>
        </w:rPr>
      </w:pPr>
      <w:r>
        <w:rPr>
          <w:rFonts w:eastAsia="Calibri"/>
          <w:color w:val="000000"/>
          <w:lang w:val="ru-RU" w:eastAsia="zh-CN"/>
        </w:rPr>
        <w:t>Родители, выпускники и местное сообщество высказывают позитивное отношение к деятельности школы.</w:t>
      </w:r>
    </w:p>
    <w:p w:rsidR="0001616F" w:rsidRDefault="0001616F" w:rsidP="0001616F">
      <w:pPr>
        <w:numPr>
          <w:ilvl w:val="1"/>
          <w:numId w:val="23"/>
        </w:numPr>
        <w:shd w:val="clear" w:color="auto" w:fill="FFFFFF"/>
        <w:suppressAutoHyphens/>
        <w:spacing w:before="24" w:after="24"/>
        <w:ind w:left="567"/>
        <w:jc w:val="both"/>
        <w:rPr>
          <w:rFonts w:eastAsia="Calibri"/>
          <w:color w:val="000000"/>
          <w:lang w:val="ru-RU" w:eastAsia="zh-CN"/>
        </w:rPr>
      </w:pPr>
      <w:r>
        <w:rPr>
          <w:rFonts w:eastAsia="Calibri"/>
          <w:color w:val="000000"/>
          <w:lang w:val="ru-RU" w:eastAsia="zh-CN"/>
        </w:rPr>
        <w:t>Повышается информационная открытость образовательного учреждения посредством публичного доклада, ежегодно размещаемого на школьном сайте.</w:t>
      </w:r>
    </w:p>
    <w:p w:rsidR="0001616F" w:rsidRDefault="0001616F" w:rsidP="0001616F">
      <w:pPr>
        <w:suppressAutoHyphens/>
        <w:spacing w:line="259" w:lineRule="exact"/>
        <w:rPr>
          <w:rFonts w:eastAsia="Calibri"/>
          <w:b/>
          <w:bCs/>
          <w:lang w:val="ru-RU" w:eastAsia="zh-CN"/>
        </w:rPr>
      </w:pPr>
    </w:p>
    <w:p w:rsidR="0001616F" w:rsidRDefault="0001616F" w:rsidP="0001616F">
      <w:pPr>
        <w:suppressAutoHyphens/>
        <w:spacing w:line="259" w:lineRule="exact"/>
        <w:ind w:left="830"/>
        <w:rPr>
          <w:rFonts w:eastAsia="Calibri"/>
          <w:lang w:val="ru-RU" w:eastAsia="zh-CN"/>
        </w:rPr>
      </w:pPr>
      <w:r>
        <w:rPr>
          <w:rFonts w:eastAsia="Calibri"/>
          <w:b/>
          <w:bCs/>
          <w:lang w:val="ru-RU" w:eastAsia="zh-CN"/>
        </w:rPr>
        <w:t>Окончательный вывод по самообследованию:</w:t>
      </w:r>
    </w:p>
    <w:p w:rsidR="0001616F" w:rsidRDefault="0001616F" w:rsidP="0001616F">
      <w:pPr>
        <w:suppressAutoHyphens/>
        <w:spacing w:line="259" w:lineRule="exact"/>
        <w:ind w:left="187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t>Общеобразовательное учреждение соответствует заявленному статусу.</w:t>
      </w:r>
    </w:p>
    <w:p w:rsidR="0001616F" w:rsidRDefault="0001616F" w:rsidP="0001616F">
      <w:pPr>
        <w:spacing w:before="225"/>
        <w:jc w:val="center"/>
        <w:rPr>
          <w:rFonts w:ascii="Arial" w:hAnsi="Arial" w:cs="Arial"/>
          <w:b/>
          <w:lang w:eastAsia="ru-RU"/>
        </w:rPr>
      </w:pPr>
      <w:r>
        <w:rPr>
          <w:b/>
          <w:lang w:eastAsia="ru-RU"/>
        </w:rPr>
        <w:t xml:space="preserve">Показатели деятельности МБОУ </w:t>
      </w:r>
      <w:r>
        <w:rPr>
          <w:b/>
          <w:lang w:val="ru-RU"/>
        </w:rPr>
        <w:t>Стахановская школа</w:t>
      </w:r>
    </w:p>
    <w:p w:rsidR="0001616F" w:rsidRDefault="00DA427E" w:rsidP="0001616F">
      <w:pPr>
        <w:spacing w:before="225"/>
        <w:jc w:val="center"/>
        <w:rPr>
          <w:rFonts w:ascii="Arial" w:hAnsi="Arial" w:cs="Arial"/>
          <w:b/>
          <w:lang w:eastAsia="ru-RU"/>
        </w:rPr>
      </w:pPr>
      <w:r>
        <w:rPr>
          <w:b/>
          <w:lang w:val="ru-RU" w:eastAsia="ru-RU"/>
        </w:rPr>
        <w:t>2019</w:t>
      </w:r>
      <w:r w:rsidR="0001616F">
        <w:rPr>
          <w:b/>
          <w:lang w:eastAsia="ru-RU"/>
        </w:rPr>
        <w:t xml:space="preserve"> год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6714"/>
        <w:gridCol w:w="1707"/>
      </w:tblGrid>
      <w:tr w:rsidR="0001616F" w:rsidTr="0001616F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6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Показатели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Единица измерения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Образовательная деятельность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Общая численность учащихся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 w:rsidP="00DA427E">
            <w:pPr>
              <w:shd w:val="clear" w:color="auto" w:fill="FFFFFF"/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  <w:r w:rsidR="00DA427E">
              <w:rPr>
                <w:lang w:val="ru-RU" w:eastAsia="ru-RU"/>
              </w:rPr>
              <w:t>4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человек</w:t>
            </w:r>
            <w:r>
              <w:rPr>
                <w:lang w:val="ru-RU" w:eastAsia="ru-RU"/>
              </w:rPr>
              <w:t>а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ДОСП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 w:rsidP="00DA427E">
            <w:pPr>
              <w:shd w:val="clear" w:color="auto" w:fill="FFFFFF"/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DA427E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>человека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DA427E">
            <w:pPr>
              <w:shd w:val="clear" w:color="auto" w:fill="FFFFFF"/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40</w:t>
            </w:r>
            <w:r w:rsidR="0001616F">
              <w:rPr>
                <w:lang w:eastAsia="ru-RU"/>
              </w:rPr>
              <w:t> человек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 w:rsidP="00DA427E">
            <w:pPr>
              <w:shd w:val="clear" w:color="auto" w:fill="FFFFFF"/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DA427E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человек</w:t>
            </w:r>
            <w:r>
              <w:rPr>
                <w:lang w:val="ru-RU" w:eastAsia="ru-RU"/>
              </w:rPr>
              <w:t>а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1.4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DA427E">
            <w:pPr>
              <w:shd w:val="clear" w:color="auto" w:fill="FFFFFF"/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14</w:t>
            </w:r>
            <w:r w:rsidR="0001616F">
              <w:rPr>
                <w:lang w:eastAsia="ru-RU"/>
              </w:rPr>
              <w:t xml:space="preserve"> человек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1.5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Численность /удельный вес численности учащихся, успевающих на «4» и «5» по результатам промежуточной </w:t>
            </w:r>
            <w:r>
              <w:rPr>
                <w:lang w:eastAsia="ru-RU"/>
              </w:rPr>
              <w:lastRenderedPageBreak/>
              <w:t>аттестации, в общей численности обучающихся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4</w:t>
            </w:r>
            <w:r w:rsidR="00DA427E">
              <w:rPr>
                <w:lang w:val="ru-RU" w:eastAsia="ru-RU"/>
              </w:rPr>
              <w:t>7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человек</w:t>
            </w:r>
          </w:p>
          <w:p w:rsidR="0001616F" w:rsidRDefault="0001616F" w:rsidP="00DA427E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lastRenderedPageBreak/>
              <w:t>5</w:t>
            </w:r>
            <w:r w:rsidR="00DA427E">
              <w:rPr>
                <w:lang w:val="ru-RU" w:eastAsia="ru-RU"/>
              </w:rPr>
              <w:t>3</w:t>
            </w:r>
            <w:r>
              <w:rPr>
                <w:lang w:eastAsia="ru-RU"/>
              </w:rPr>
              <w:t>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1.6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Средний балл государственной итоговой аттестации выпускников 9 класса по русскому язику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3,</w:t>
            </w:r>
            <w:r>
              <w:rPr>
                <w:lang w:val="ru-RU" w:eastAsia="ru-RU"/>
              </w:rPr>
              <w:t>8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1.7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3</w:t>
            </w:r>
            <w:r>
              <w:rPr>
                <w:lang w:val="ru-RU" w:eastAsia="ru-RU"/>
              </w:rPr>
              <w:t>,3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1.8.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val="ru-RU" w:eastAsia="ru-RU"/>
              </w:rPr>
            </w:pPr>
            <w:r>
              <w:rPr>
                <w:lang w:eastAsia="ru-RU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lang w:val="ru-RU" w:eastAsia="ru-RU"/>
              </w:rPr>
              <w:t>обществознанию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3,3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1.9.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val="ru-RU" w:eastAsia="ru-RU"/>
              </w:rPr>
            </w:pPr>
            <w:r>
              <w:rPr>
                <w:lang w:eastAsia="ru-RU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lang w:val="ru-RU" w:eastAsia="ru-RU"/>
              </w:rPr>
              <w:t>биологии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Средний балл государственной итоговой аттестации выпускников 11 класса по русскому яз</w:t>
            </w:r>
            <w:r>
              <w:rPr>
                <w:lang w:val="ru-RU" w:eastAsia="ru-RU"/>
              </w:rPr>
              <w:t>ы</w:t>
            </w:r>
            <w:r>
              <w:rPr>
                <w:lang w:eastAsia="ru-RU"/>
              </w:rPr>
              <w:t>ку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51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Средний балл государственной итоговой аттестации выпускников 11 класса по математике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3</w:t>
            </w:r>
            <w:r>
              <w:rPr>
                <w:lang w:val="ru-RU" w:eastAsia="ru-RU"/>
              </w:rPr>
              <w:t>,3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1.1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 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 человек</w:t>
            </w:r>
          </w:p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0 %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1.1</w:t>
            </w:r>
            <w:r>
              <w:rPr>
                <w:lang w:val="ru-RU" w:eastAsia="ru-RU"/>
              </w:rPr>
              <w:t>3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 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 человек</w:t>
            </w:r>
          </w:p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0 %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1.1</w:t>
            </w:r>
            <w:r>
              <w:rPr>
                <w:lang w:val="ru-RU" w:eastAsia="ru-RU"/>
              </w:rPr>
              <w:t>4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 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 человек</w:t>
            </w:r>
          </w:p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0 %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1.1</w:t>
            </w:r>
            <w:r>
              <w:rPr>
                <w:lang w:val="ru-RU" w:eastAsia="ru-RU"/>
              </w:rPr>
              <w:t>5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 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 человек</w:t>
            </w:r>
          </w:p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0 %</w:t>
            </w:r>
          </w:p>
        </w:tc>
      </w:tr>
      <w:tr w:rsidR="0001616F" w:rsidTr="00DA427E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1.</w:t>
            </w:r>
            <w:r>
              <w:rPr>
                <w:lang w:val="ru-RU" w:eastAsia="ru-RU"/>
              </w:rPr>
              <w:t>16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 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6F" w:rsidRDefault="007F3801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69</w:t>
            </w:r>
          </w:p>
          <w:p w:rsidR="007F3801" w:rsidRDefault="007F3801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70%</w:t>
            </w:r>
          </w:p>
        </w:tc>
      </w:tr>
      <w:tr w:rsidR="0001616F" w:rsidTr="00DA427E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1.</w:t>
            </w:r>
            <w:r>
              <w:rPr>
                <w:lang w:val="ru-RU" w:eastAsia="ru-RU"/>
              </w:rPr>
              <w:t>17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 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6F" w:rsidRPr="007F3801" w:rsidRDefault="007F3801">
            <w:pPr>
              <w:spacing w:before="225" w:line="276" w:lineRule="auto"/>
              <w:jc w:val="center"/>
              <w:rPr>
                <w:lang w:val="ru-RU" w:eastAsia="ru-RU"/>
              </w:rPr>
            </w:pPr>
            <w:r w:rsidRPr="007F3801">
              <w:rPr>
                <w:lang w:val="ru-RU" w:eastAsia="ru-RU"/>
              </w:rPr>
              <w:t>34</w:t>
            </w:r>
          </w:p>
          <w:p w:rsidR="007F3801" w:rsidRDefault="007F3801">
            <w:pPr>
              <w:spacing w:before="225" w:line="276" w:lineRule="auto"/>
              <w:jc w:val="center"/>
              <w:rPr>
                <w:color w:val="FF0000"/>
                <w:lang w:val="ru-RU" w:eastAsia="ru-RU"/>
              </w:rPr>
            </w:pPr>
            <w:r w:rsidRPr="007F3801">
              <w:rPr>
                <w:lang w:val="ru-RU" w:eastAsia="ru-RU"/>
              </w:rPr>
              <w:t>35%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1.</w:t>
            </w:r>
            <w:r>
              <w:rPr>
                <w:lang w:val="ru-RU" w:eastAsia="ru-RU"/>
              </w:rPr>
              <w:t>18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Численность /удельный вес численности учащихся, получающих образование с углубленным изучением </w:t>
            </w:r>
            <w:r>
              <w:rPr>
                <w:lang w:eastAsia="ru-RU"/>
              </w:rPr>
              <w:lastRenderedPageBreak/>
              <w:t>отдельных учебных предметов, в общей численности учащихся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 человек</w:t>
            </w:r>
          </w:p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 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 человек</w:t>
            </w:r>
          </w:p>
          <w:p w:rsidR="0001616F" w:rsidRDefault="0001616F">
            <w:pPr>
              <w:spacing w:before="225" w:line="276" w:lineRule="auto"/>
              <w:jc w:val="center"/>
            </w:pPr>
            <w:r>
              <w:rPr>
                <w:lang w:eastAsia="ru-RU"/>
              </w:rPr>
              <w:t>0%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 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 человек</w:t>
            </w:r>
          </w:p>
          <w:p w:rsidR="0001616F" w:rsidRDefault="0001616F">
            <w:pPr>
              <w:spacing w:line="276" w:lineRule="auto"/>
              <w:jc w:val="center"/>
            </w:pPr>
            <w:r>
              <w:rPr>
                <w:lang w:eastAsia="ru-RU"/>
              </w:rPr>
              <w:t>0%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1.</w:t>
            </w:r>
            <w:r>
              <w:rPr>
                <w:lang w:val="ru-RU" w:eastAsia="ru-RU"/>
              </w:rPr>
              <w:t>19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 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 человек</w:t>
            </w:r>
          </w:p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1.2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val="ru-RU" w:eastAsia="ru-RU"/>
              </w:rPr>
            </w:pPr>
            <w:r>
              <w:rPr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  <w:r>
              <w:rPr>
                <w:lang w:eastAsia="ru-RU"/>
              </w:rPr>
              <w:t>человек</w:t>
            </w:r>
          </w:p>
          <w:p w:rsidR="0001616F" w:rsidRDefault="0001616F">
            <w:pPr>
              <w:spacing w:before="225" w:line="276" w:lineRule="auto"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100%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1.2</w:t>
            </w:r>
            <w:r>
              <w:rPr>
                <w:lang w:val="ru-RU" w:eastAsia="ru-RU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 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19 </w:t>
            </w:r>
            <w:r>
              <w:rPr>
                <w:lang w:eastAsia="ru-RU"/>
              </w:rPr>
              <w:t xml:space="preserve"> человек</w:t>
            </w:r>
          </w:p>
          <w:p w:rsidR="0001616F" w:rsidRDefault="0001616F">
            <w:pPr>
              <w:spacing w:before="225" w:line="276" w:lineRule="auto"/>
              <w:jc w:val="center"/>
              <w:rPr>
                <w:color w:val="FF0000"/>
                <w:lang w:eastAsia="ru-RU"/>
              </w:rPr>
            </w:pPr>
            <w:r>
              <w:rPr>
                <w:lang w:val="ru-RU" w:eastAsia="ru-RU"/>
              </w:rPr>
              <w:t>95</w:t>
            </w:r>
            <w:r>
              <w:rPr>
                <w:lang w:eastAsia="ru-RU"/>
              </w:rPr>
              <w:t>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1.26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 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 xml:space="preserve">19 </w:t>
            </w:r>
            <w:r>
              <w:rPr>
                <w:lang w:eastAsia="ru-RU"/>
              </w:rPr>
              <w:t>человек</w:t>
            </w:r>
          </w:p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95</w:t>
            </w:r>
            <w:r>
              <w:rPr>
                <w:lang w:eastAsia="ru-RU"/>
              </w:rPr>
              <w:t>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1.27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 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 xml:space="preserve"> человек</w:t>
            </w:r>
          </w:p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1.28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 xml:space="preserve">0 </w:t>
            </w:r>
            <w:r>
              <w:rPr>
                <w:lang w:eastAsia="ru-RU"/>
              </w:rPr>
              <w:t>человека</w:t>
            </w:r>
          </w:p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1.29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</w:t>
            </w:r>
            <w:r w:rsidR="00DA427E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человек</w:t>
            </w:r>
          </w:p>
          <w:p w:rsidR="0001616F" w:rsidRDefault="0001616F" w:rsidP="00DA427E">
            <w:pPr>
              <w:spacing w:before="225" w:line="276" w:lineRule="auto"/>
              <w:jc w:val="center"/>
              <w:rPr>
                <w:color w:val="FF0000"/>
                <w:lang w:eastAsia="ru-RU"/>
              </w:rPr>
            </w:pPr>
            <w:r>
              <w:rPr>
                <w:lang w:val="ru-RU" w:eastAsia="ru-RU"/>
              </w:rPr>
              <w:t>7</w:t>
            </w:r>
            <w:r w:rsidR="00DA427E">
              <w:rPr>
                <w:lang w:val="ru-RU" w:eastAsia="ru-RU"/>
              </w:rPr>
              <w:t>5</w:t>
            </w:r>
            <w:r>
              <w:rPr>
                <w:lang w:eastAsia="ru-RU"/>
              </w:rPr>
              <w:t>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1.29.1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Высшая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color w:val="FF0000"/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1.29.2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Первая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val="ru-RU" w:eastAsia="ru-RU"/>
              </w:rPr>
            </w:pPr>
            <w:r>
              <w:rPr>
                <w:lang w:eastAsia="ru-RU"/>
              </w:rPr>
              <w:t xml:space="preserve">   </w:t>
            </w:r>
            <w:r w:rsidR="00DA427E">
              <w:rPr>
                <w:lang w:val="ru-RU" w:eastAsia="ru-RU"/>
              </w:rPr>
              <w:t>1</w:t>
            </w:r>
            <w:r>
              <w:rPr>
                <w:lang w:eastAsia="ru-RU"/>
              </w:rPr>
              <w:t xml:space="preserve"> человек</w:t>
            </w:r>
          </w:p>
          <w:p w:rsidR="0001616F" w:rsidRDefault="00DA427E">
            <w:pPr>
              <w:spacing w:before="225" w:line="276" w:lineRule="auto"/>
              <w:jc w:val="center"/>
              <w:rPr>
                <w:color w:val="FF0000"/>
                <w:lang w:eastAsia="ru-RU"/>
              </w:rPr>
            </w:pPr>
            <w:r>
              <w:rPr>
                <w:lang w:val="ru-RU" w:eastAsia="ru-RU"/>
              </w:rPr>
              <w:t>7</w:t>
            </w:r>
            <w:r w:rsidR="0001616F">
              <w:rPr>
                <w:lang w:eastAsia="ru-RU"/>
              </w:rPr>
              <w:t>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1.30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lang w:eastAsia="ru-RU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1.30.1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До 5 лет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 xml:space="preserve">6 </w:t>
            </w:r>
            <w:r>
              <w:rPr>
                <w:lang w:eastAsia="ru-RU"/>
              </w:rPr>
              <w:t>человек</w:t>
            </w:r>
          </w:p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28</w:t>
            </w:r>
            <w:r>
              <w:rPr>
                <w:lang w:eastAsia="ru-RU"/>
              </w:rPr>
              <w:t>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1.30.2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Свыше 30 лет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1.31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4</w:t>
            </w:r>
            <w:r>
              <w:rPr>
                <w:lang w:eastAsia="ru-RU"/>
              </w:rPr>
              <w:t xml:space="preserve"> человека</w:t>
            </w:r>
          </w:p>
          <w:p w:rsidR="0001616F" w:rsidRDefault="0001616F">
            <w:pPr>
              <w:spacing w:before="225" w:line="276" w:lineRule="auto"/>
              <w:jc w:val="center"/>
              <w:rPr>
                <w:color w:val="FF0000"/>
                <w:lang w:eastAsia="ru-RU"/>
              </w:rPr>
            </w:pPr>
            <w:r>
              <w:rPr>
                <w:lang w:val="ru-RU" w:eastAsia="ru-RU"/>
              </w:rPr>
              <w:t xml:space="preserve">20 </w:t>
            </w:r>
            <w:r>
              <w:rPr>
                <w:lang w:eastAsia="ru-RU"/>
              </w:rPr>
              <w:t>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1.32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человек</w:t>
            </w:r>
          </w:p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  <w:p w:rsidR="0001616F" w:rsidRDefault="0001616F">
            <w:pPr>
              <w:spacing w:before="225" w:line="276" w:lineRule="auto"/>
              <w:jc w:val="center"/>
              <w:rPr>
                <w:color w:val="FF0000"/>
                <w:lang w:eastAsia="ru-RU"/>
              </w:rPr>
            </w:pPr>
            <w:r>
              <w:rPr>
                <w:lang w:val="ru-RU" w:eastAsia="ru-RU"/>
              </w:rPr>
              <w:t>48</w:t>
            </w:r>
            <w:r>
              <w:rPr>
                <w:lang w:eastAsia="ru-RU"/>
              </w:rPr>
              <w:t>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1.33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20</w:t>
            </w:r>
            <w:r>
              <w:rPr>
                <w:lang w:eastAsia="ru-RU"/>
              </w:rPr>
              <w:t xml:space="preserve"> человек</w:t>
            </w:r>
          </w:p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1.34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20</w:t>
            </w:r>
            <w:r>
              <w:rPr>
                <w:lang w:eastAsia="ru-RU"/>
              </w:rPr>
              <w:t xml:space="preserve"> человек</w:t>
            </w:r>
          </w:p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100%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Инфраструктура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компьютеров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 xml:space="preserve">20 </w:t>
            </w:r>
            <w:r>
              <w:rPr>
                <w:lang w:eastAsia="ru-RU"/>
              </w:rPr>
              <w:t>единиц</w:t>
            </w:r>
          </w:p>
        </w:tc>
      </w:tr>
      <w:tr w:rsidR="0001616F" w:rsidTr="0001616F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6F" w:rsidRDefault="0001616F">
            <w:pPr>
              <w:spacing w:before="225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100%</w:t>
            </w:r>
          </w:p>
        </w:tc>
      </w:tr>
    </w:tbl>
    <w:p w:rsidR="0001616F" w:rsidRDefault="0001616F" w:rsidP="0001616F">
      <w:bookmarkStart w:id="11" w:name="_GoBack"/>
      <w:bookmarkEnd w:id="11"/>
    </w:p>
    <w:p w:rsidR="0001616F" w:rsidRDefault="0001616F" w:rsidP="0001616F">
      <w:pPr>
        <w:widowControl w:val="0"/>
        <w:autoSpaceDE w:val="0"/>
        <w:autoSpaceDN w:val="0"/>
        <w:adjustRightInd w:val="0"/>
        <w:ind w:right="-81"/>
        <w:jc w:val="both"/>
        <w:rPr>
          <w:rFonts w:cs="Symbol"/>
          <w:lang w:val="ru-RU"/>
        </w:rPr>
      </w:pPr>
    </w:p>
    <w:p w:rsidR="0001616F" w:rsidRDefault="0001616F" w:rsidP="0001616F"/>
    <w:p w:rsidR="0001616F" w:rsidRDefault="0001616F" w:rsidP="0001616F"/>
    <w:p w:rsidR="00162641" w:rsidRDefault="00F6122C"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390255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еренные листы самообследования-1-2_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D6A"/>
    <w:multiLevelType w:val="hybridMultilevel"/>
    <w:tmpl w:val="000040A5"/>
    <w:lvl w:ilvl="0" w:tplc="00001D1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2528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75C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3F97"/>
    <w:multiLevelType w:val="hybridMultilevel"/>
    <w:tmpl w:val="0000658C"/>
    <w:lvl w:ilvl="0" w:tplc="0000412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F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815"/>
    <w:multiLevelType w:val="hybridMultilevel"/>
    <w:tmpl w:val="0000441D"/>
    <w:lvl w:ilvl="0" w:tplc="00004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95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A7B3573"/>
    <w:multiLevelType w:val="hybridMultilevel"/>
    <w:tmpl w:val="543E6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5A2AF3"/>
    <w:multiLevelType w:val="hybridMultilevel"/>
    <w:tmpl w:val="DA406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73E93"/>
    <w:multiLevelType w:val="multilevel"/>
    <w:tmpl w:val="C134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635D3"/>
    <w:multiLevelType w:val="hybridMultilevel"/>
    <w:tmpl w:val="196EEC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0B5734"/>
    <w:multiLevelType w:val="multilevel"/>
    <w:tmpl w:val="3470FC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3086500C"/>
    <w:multiLevelType w:val="multilevel"/>
    <w:tmpl w:val="47EC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C4D1C"/>
    <w:multiLevelType w:val="hybridMultilevel"/>
    <w:tmpl w:val="388E3244"/>
    <w:lvl w:ilvl="0" w:tplc="936ACB78">
      <w:start w:val="5"/>
      <w:numFmt w:val="bullet"/>
      <w:lvlText w:val="–"/>
      <w:lvlJc w:val="left"/>
      <w:pPr>
        <w:tabs>
          <w:tab w:val="num" w:pos="492"/>
        </w:tabs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16">
    <w:nsid w:val="529A28DC"/>
    <w:multiLevelType w:val="hybridMultilevel"/>
    <w:tmpl w:val="7D3A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56ED6"/>
    <w:multiLevelType w:val="hybridMultilevel"/>
    <w:tmpl w:val="D0F4C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D76A08"/>
    <w:multiLevelType w:val="multilevel"/>
    <w:tmpl w:val="FD20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C2B68"/>
    <w:multiLevelType w:val="hybridMultilevel"/>
    <w:tmpl w:val="C4EA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851CBF"/>
    <w:multiLevelType w:val="hybridMultilevel"/>
    <w:tmpl w:val="1C78A6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B70E9A"/>
    <w:multiLevelType w:val="hybridMultilevel"/>
    <w:tmpl w:val="FAB6E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374D52"/>
    <w:multiLevelType w:val="hybridMultilevel"/>
    <w:tmpl w:val="686C9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066FDA"/>
    <w:multiLevelType w:val="multilevel"/>
    <w:tmpl w:val="B96A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03399E"/>
    <w:multiLevelType w:val="multilevel"/>
    <w:tmpl w:val="EAB4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5">
    <w:nsid w:val="7A00355C"/>
    <w:multiLevelType w:val="multilevel"/>
    <w:tmpl w:val="8AE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37040"/>
    <w:multiLevelType w:val="hybridMultilevel"/>
    <w:tmpl w:val="1EB8D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9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"/>
  </w:num>
  <w:num w:numId="9">
    <w:abstractNumId w:val="5"/>
  </w:num>
  <w:num w:numId="10">
    <w:abstractNumId w:val="2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6"/>
  </w:num>
  <w:num w:numId="13">
    <w:abstractNumId w:val="22"/>
  </w:num>
  <w:num w:numId="14">
    <w:abstractNumId w:val="20"/>
  </w:num>
  <w:num w:numId="15">
    <w:abstractNumId w:val="3"/>
  </w:num>
  <w:num w:numId="16">
    <w:abstractNumId w:val="8"/>
  </w:num>
  <w:num w:numId="17">
    <w:abstractNumId w:val="15"/>
  </w:num>
  <w:num w:numId="18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6F"/>
    <w:rsid w:val="0001616F"/>
    <w:rsid w:val="00162641"/>
    <w:rsid w:val="006E6702"/>
    <w:rsid w:val="007F3801"/>
    <w:rsid w:val="009564EB"/>
    <w:rsid w:val="00AB3065"/>
    <w:rsid w:val="00C574C3"/>
    <w:rsid w:val="00CD7BC2"/>
    <w:rsid w:val="00DA427E"/>
    <w:rsid w:val="00DB0752"/>
    <w:rsid w:val="00F6021E"/>
    <w:rsid w:val="00F6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616F"/>
    <w:pPr>
      <w:keepNext/>
      <w:ind w:left="113" w:right="113"/>
      <w:outlineLvl w:val="0"/>
    </w:pPr>
    <w:rPr>
      <w:b/>
      <w:bCs/>
      <w:sz w:val="1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6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16F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1616F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styleId="a3">
    <w:name w:val="Hyperlink"/>
    <w:basedOn w:val="a0"/>
    <w:semiHidden/>
    <w:unhideWhenUsed/>
    <w:rsid w:val="0001616F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01616F"/>
    <w:rPr>
      <w:rFonts w:ascii="Times New Roman" w:hAnsi="Times New Roman" w:cs="Times New Roman" w:hint="default"/>
      <w:i/>
      <w:iCs/>
    </w:rPr>
  </w:style>
  <w:style w:type="paragraph" w:customStyle="1" w:styleId="msonormal0">
    <w:name w:val="msonormal"/>
    <w:basedOn w:val="a"/>
    <w:rsid w:val="0001616F"/>
    <w:pPr>
      <w:spacing w:before="100" w:beforeAutospacing="1" w:after="100" w:afterAutospacing="1"/>
    </w:pPr>
    <w:rPr>
      <w:lang w:val="ru-RU" w:eastAsia="ru-RU"/>
    </w:rPr>
  </w:style>
  <w:style w:type="character" w:customStyle="1" w:styleId="a5">
    <w:name w:val="Верхний колонтитул Знак"/>
    <w:basedOn w:val="a0"/>
    <w:link w:val="a6"/>
    <w:semiHidden/>
    <w:rsid w:val="0001616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5"/>
    <w:semiHidden/>
    <w:unhideWhenUsed/>
    <w:rsid w:val="00016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01616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7"/>
    <w:uiPriority w:val="99"/>
    <w:semiHidden/>
    <w:unhideWhenUsed/>
    <w:rsid w:val="0001616F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unhideWhenUsed/>
    <w:rsid w:val="0001616F"/>
    <w:pPr>
      <w:spacing w:after="120"/>
      <w:ind w:left="283"/>
    </w:pPr>
    <w:rPr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016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1616F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016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01616F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Indent 3"/>
    <w:basedOn w:val="a"/>
    <w:link w:val="31"/>
    <w:semiHidden/>
    <w:unhideWhenUsed/>
    <w:rsid w:val="0001616F"/>
    <w:pPr>
      <w:spacing w:after="120"/>
      <w:ind w:left="283"/>
    </w:pPr>
    <w:rPr>
      <w:sz w:val="16"/>
      <w:szCs w:val="16"/>
    </w:rPr>
  </w:style>
  <w:style w:type="character" w:customStyle="1" w:styleId="ab">
    <w:name w:val="Текст выноски Знак"/>
    <w:basedOn w:val="a0"/>
    <w:link w:val="ac"/>
    <w:semiHidden/>
    <w:rsid w:val="0001616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c">
    <w:name w:val="Balloon Text"/>
    <w:basedOn w:val="a"/>
    <w:link w:val="ab"/>
    <w:semiHidden/>
    <w:unhideWhenUsed/>
    <w:rsid w:val="0001616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01616F"/>
    <w:pPr>
      <w:ind w:left="708"/>
    </w:pPr>
    <w:rPr>
      <w:lang w:val="ru-RU" w:eastAsia="ru-RU"/>
    </w:rPr>
  </w:style>
  <w:style w:type="character" w:customStyle="1" w:styleId="ae">
    <w:name w:val="А_основной Знак"/>
    <w:link w:val="af"/>
    <w:locked/>
    <w:rsid w:val="000161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А_основной"/>
    <w:basedOn w:val="a"/>
    <w:link w:val="ae"/>
    <w:rsid w:val="0001616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  <w:szCs w:val="28"/>
      <w:lang w:val="ru-RU" w:eastAsia="ru-RU"/>
    </w:rPr>
  </w:style>
  <w:style w:type="paragraph" w:customStyle="1" w:styleId="msonormalcxspmiddle">
    <w:name w:val="msonormalcxspmiddle"/>
    <w:basedOn w:val="a"/>
    <w:rsid w:val="0001616F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Абзац списка1"/>
    <w:basedOn w:val="a"/>
    <w:rsid w:val="000161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f0">
    <w:name w:val="Основной Знак"/>
    <w:link w:val="af1"/>
    <w:uiPriority w:val="99"/>
    <w:locked/>
    <w:rsid w:val="0001616F"/>
    <w:rPr>
      <w:rFonts w:ascii="NewtonCSanPin" w:eastAsia="Times New Roman" w:hAnsi="NewtonCSanPin" w:cs="Times New Roman"/>
      <w:color w:val="000000"/>
      <w:sz w:val="21"/>
      <w:szCs w:val="21"/>
      <w:lang w:val="en-US" w:eastAsia="ko-KR"/>
    </w:rPr>
  </w:style>
  <w:style w:type="paragraph" w:customStyle="1" w:styleId="af1">
    <w:name w:val="Основной"/>
    <w:basedOn w:val="a"/>
    <w:link w:val="af0"/>
    <w:uiPriority w:val="99"/>
    <w:qFormat/>
    <w:rsid w:val="0001616F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val="en-US" w:eastAsia="ko-KR"/>
    </w:rPr>
  </w:style>
  <w:style w:type="character" w:customStyle="1" w:styleId="apple-converted-space">
    <w:name w:val="apple-converted-space"/>
    <w:basedOn w:val="a0"/>
    <w:rsid w:val="0001616F"/>
  </w:style>
  <w:style w:type="table" w:styleId="af2">
    <w:name w:val="Table Grid"/>
    <w:basedOn w:val="a1"/>
    <w:uiPriority w:val="59"/>
    <w:rsid w:val="000161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616F"/>
    <w:pPr>
      <w:keepNext/>
      <w:ind w:left="113" w:right="113"/>
      <w:outlineLvl w:val="0"/>
    </w:pPr>
    <w:rPr>
      <w:b/>
      <w:bCs/>
      <w:sz w:val="1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6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16F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1616F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styleId="a3">
    <w:name w:val="Hyperlink"/>
    <w:basedOn w:val="a0"/>
    <w:semiHidden/>
    <w:unhideWhenUsed/>
    <w:rsid w:val="0001616F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01616F"/>
    <w:rPr>
      <w:rFonts w:ascii="Times New Roman" w:hAnsi="Times New Roman" w:cs="Times New Roman" w:hint="default"/>
      <w:i/>
      <w:iCs/>
    </w:rPr>
  </w:style>
  <w:style w:type="paragraph" w:customStyle="1" w:styleId="msonormal0">
    <w:name w:val="msonormal"/>
    <w:basedOn w:val="a"/>
    <w:rsid w:val="0001616F"/>
    <w:pPr>
      <w:spacing w:before="100" w:beforeAutospacing="1" w:after="100" w:afterAutospacing="1"/>
    </w:pPr>
    <w:rPr>
      <w:lang w:val="ru-RU" w:eastAsia="ru-RU"/>
    </w:rPr>
  </w:style>
  <w:style w:type="character" w:customStyle="1" w:styleId="a5">
    <w:name w:val="Верхний колонтитул Знак"/>
    <w:basedOn w:val="a0"/>
    <w:link w:val="a6"/>
    <w:semiHidden/>
    <w:rsid w:val="0001616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5"/>
    <w:semiHidden/>
    <w:unhideWhenUsed/>
    <w:rsid w:val="00016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01616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7"/>
    <w:uiPriority w:val="99"/>
    <w:semiHidden/>
    <w:unhideWhenUsed/>
    <w:rsid w:val="0001616F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unhideWhenUsed/>
    <w:rsid w:val="0001616F"/>
    <w:pPr>
      <w:spacing w:after="120"/>
      <w:ind w:left="283"/>
    </w:pPr>
    <w:rPr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016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1616F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016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01616F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Indent 3"/>
    <w:basedOn w:val="a"/>
    <w:link w:val="31"/>
    <w:semiHidden/>
    <w:unhideWhenUsed/>
    <w:rsid w:val="0001616F"/>
    <w:pPr>
      <w:spacing w:after="120"/>
      <w:ind w:left="283"/>
    </w:pPr>
    <w:rPr>
      <w:sz w:val="16"/>
      <w:szCs w:val="16"/>
    </w:rPr>
  </w:style>
  <w:style w:type="character" w:customStyle="1" w:styleId="ab">
    <w:name w:val="Текст выноски Знак"/>
    <w:basedOn w:val="a0"/>
    <w:link w:val="ac"/>
    <w:semiHidden/>
    <w:rsid w:val="0001616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c">
    <w:name w:val="Balloon Text"/>
    <w:basedOn w:val="a"/>
    <w:link w:val="ab"/>
    <w:semiHidden/>
    <w:unhideWhenUsed/>
    <w:rsid w:val="0001616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01616F"/>
    <w:pPr>
      <w:ind w:left="708"/>
    </w:pPr>
    <w:rPr>
      <w:lang w:val="ru-RU" w:eastAsia="ru-RU"/>
    </w:rPr>
  </w:style>
  <w:style w:type="character" w:customStyle="1" w:styleId="ae">
    <w:name w:val="А_основной Знак"/>
    <w:link w:val="af"/>
    <w:locked/>
    <w:rsid w:val="000161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А_основной"/>
    <w:basedOn w:val="a"/>
    <w:link w:val="ae"/>
    <w:rsid w:val="0001616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  <w:szCs w:val="28"/>
      <w:lang w:val="ru-RU" w:eastAsia="ru-RU"/>
    </w:rPr>
  </w:style>
  <w:style w:type="paragraph" w:customStyle="1" w:styleId="msonormalcxspmiddle">
    <w:name w:val="msonormalcxspmiddle"/>
    <w:basedOn w:val="a"/>
    <w:rsid w:val="0001616F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Абзац списка1"/>
    <w:basedOn w:val="a"/>
    <w:rsid w:val="000161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f0">
    <w:name w:val="Основной Знак"/>
    <w:link w:val="af1"/>
    <w:uiPriority w:val="99"/>
    <w:locked/>
    <w:rsid w:val="0001616F"/>
    <w:rPr>
      <w:rFonts w:ascii="NewtonCSanPin" w:eastAsia="Times New Roman" w:hAnsi="NewtonCSanPin" w:cs="Times New Roman"/>
      <w:color w:val="000000"/>
      <w:sz w:val="21"/>
      <w:szCs w:val="21"/>
      <w:lang w:val="en-US" w:eastAsia="ko-KR"/>
    </w:rPr>
  </w:style>
  <w:style w:type="paragraph" w:customStyle="1" w:styleId="af1">
    <w:name w:val="Основной"/>
    <w:basedOn w:val="a"/>
    <w:link w:val="af0"/>
    <w:uiPriority w:val="99"/>
    <w:qFormat/>
    <w:rsid w:val="0001616F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val="en-US" w:eastAsia="ko-KR"/>
    </w:rPr>
  </w:style>
  <w:style w:type="character" w:customStyle="1" w:styleId="apple-converted-space">
    <w:name w:val="apple-converted-space"/>
    <w:basedOn w:val="a0"/>
    <w:rsid w:val="0001616F"/>
  </w:style>
  <w:style w:type="table" w:styleId="af2">
    <w:name w:val="Table Grid"/>
    <w:basedOn w:val="a1"/>
    <w:uiPriority w:val="59"/>
    <w:rsid w:val="000161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stakhanovk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32</Pages>
  <Words>8905</Words>
  <Characters>50762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</cp:lastModifiedBy>
  <cp:revision>5</cp:revision>
  <cp:lastPrinted>2020-03-27T04:42:00Z</cp:lastPrinted>
  <dcterms:created xsi:type="dcterms:W3CDTF">2020-03-24T07:27:00Z</dcterms:created>
  <dcterms:modified xsi:type="dcterms:W3CDTF">2020-04-21T15:17:00Z</dcterms:modified>
</cp:coreProperties>
</file>