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D566" w14:textId="248769C8" w:rsidR="00FA7ECC" w:rsidRPr="009103C9" w:rsidRDefault="009103C9" w:rsidP="0091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C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</w:t>
      </w:r>
      <w:r w:rsidR="008C1F39">
        <w:rPr>
          <w:rFonts w:ascii="Times New Roman" w:hAnsi="Times New Roman" w:cs="Times New Roman"/>
          <w:b/>
          <w:bCs/>
          <w:sz w:val="28"/>
          <w:szCs w:val="28"/>
        </w:rPr>
        <w:t>управленческого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 xml:space="preserve"> состава МБОУ Стахановская школа в 202</w:t>
      </w:r>
      <w:r w:rsidR="009A03A2" w:rsidRPr="009A03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A03A2" w:rsidRPr="009A03A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103C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375"/>
        <w:gridCol w:w="2660"/>
        <w:gridCol w:w="3800"/>
        <w:gridCol w:w="1768"/>
        <w:gridCol w:w="1871"/>
        <w:gridCol w:w="2410"/>
      </w:tblGrid>
      <w:tr w:rsidR="009103C9" w:rsidRPr="009103C9" w14:paraId="7A345AF3" w14:textId="77777777" w:rsidTr="009103C9">
        <w:tc>
          <w:tcPr>
            <w:tcW w:w="562" w:type="dxa"/>
          </w:tcPr>
          <w:p w14:paraId="204D0D7A" w14:textId="62179008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75" w:type="dxa"/>
          </w:tcPr>
          <w:p w14:paraId="470AC98D" w14:textId="772B2281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занимаемая должность (должности)</w:t>
            </w:r>
          </w:p>
        </w:tc>
        <w:tc>
          <w:tcPr>
            <w:tcW w:w="2660" w:type="dxa"/>
          </w:tcPr>
          <w:p w14:paraId="03E303F6" w14:textId="58419DE2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образования, квалификация, наименование направления подготовки и (или) специальности</w:t>
            </w:r>
          </w:p>
        </w:tc>
        <w:tc>
          <w:tcPr>
            <w:tcW w:w="3800" w:type="dxa"/>
          </w:tcPr>
          <w:p w14:paraId="371BB0C3" w14:textId="615170CA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повышении квалификации и (или) профессиональной переподготовке (при наличии)</w:t>
            </w:r>
          </w:p>
        </w:tc>
        <w:tc>
          <w:tcPr>
            <w:tcW w:w="1768" w:type="dxa"/>
          </w:tcPr>
          <w:p w14:paraId="3C58EBC0" w14:textId="70EEAAD1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Категория/ ученая степень, ученое звание (при наличии)</w:t>
            </w:r>
          </w:p>
        </w:tc>
        <w:tc>
          <w:tcPr>
            <w:tcW w:w="1871" w:type="dxa"/>
          </w:tcPr>
          <w:p w14:paraId="3A590675" w14:textId="0A34B1B4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стаж работы/ стаж работы по специальности</w:t>
            </w:r>
          </w:p>
        </w:tc>
        <w:tc>
          <w:tcPr>
            <w:tcW w:w="2410" w:type="dxa"/>
          </w:tcPr>
          <w:p w14:paraId="04598AF4" w14:textId="341B1C48" w:rsidR="009103C9" w:rsidRPr="009103C9" w:rsidRDefault="009103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9103C9" w:rsidRPr="009103C9" w14:paraId="6E994D91" w14:textId="77777777" w:rsidTr="009103C9">
        <w:tc>
          <w:tcPr>
            <w:tcW w:w="562" w:type="dxa"/>
          </w:tcPr>
          <w:p w14:paraId="459211D7" w14:textId="1976EBE9" w:rsidR="009103C9" w:rsidRPr="009103C9" w:rsidRDefault="0091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14:paraId="1FF38E5C" w14:textId="77777777" w:rsidR="008C1F3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Брабец Людмила Николаевна,</w:t>
            </w:r>
          </w:p>
          <w:p w14:paraId="0FC33ECC" w14:textId="14E13D26" w:rsidR="009103C9" w:rsidRPr="009103C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0" w:type="dxa"/>
          </w:tcPr>
          <w:p w14:paraId="69C6DB36" w14:textId="77777777" w:rsidR="008C1F39" w:rsidRDefault="0006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486180D4" w14:textId="02BEB8DE" w:rsidR="009103C9" w:rsidRDefault="0006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F39">
              <w:rPr>
                <w:rFonts w:ascii="Times New Roman" w:hAnsi="Times New Roman" w:cs="Times New Roman"/>
                <w:sz w:val="24"/>
                <w:szCs w:val="24"/>
              </w:rPr>
              <w:t>Кокчетавский педагогический институт,</w:t>
            </w:r>
          </w:p>
          <w:p w14:paraId="504CDBD8" w14:textId="0E237EA8" w:rsidR="008C1F39" w:rsidRPr="009103C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800" w:type="dxa"/>
          </w:tcPr>
          <w:p w14:paraId="42B81F1B" w14:textId="3BDB4D84" w:rsidR="00BA35F3" w:rsidRDefault="00BA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«Менеджер в сфере образования» 300ч 2023г</w:t>
            </w:r>
          </w:p>
          <w:p w14:paraId="2850D53A" w14:textId="58F4CF0E" w:rsidR="008121FE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«Управление образовательной организацией в условиях введения и реализации образовательных и профессиональных стандартов», 72 ч 2023г</w:t>
            </w:r>
          </w:p>
          <w:p w14:paraId="5188F4B5" w14:textId="77777777" w:rsidR="008C1F3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«Программа повышения квалификации для лиц, на которых возложена трудовая функция по проведению противопожарного инструктажа»</w:t>
            </w:r>
          </w:p>
          <w:p w14:paraId="199754BD" w14:textId="6167333C" w:rsidR="008C1F3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16ч,2023г</w:t>
            </w:r>
          </w:p>
          <w:p w14:paraId="4F257962" w14:textId="32A5B46F" w:rsidR="008C1F3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«Активные методы обучения в дополнительном образовании (экология и краеведение)», 36ч 2022г</w:t>
            </w:r>
          </w:p>
          <w:p w14:paraId="1A07CA23" w14:textId="27E0612F" w:rsidR="008C1F3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«Профилактика терроризма в Российской Федерации»</w:t>
            </w:r>
            <w:r w:rsidR="001E6E0D">
              <w:rPr>
                <w:rFonts w:ascii="Times New Roman" w:hAnsi="Times New Roman" w:cs="Times New Roman"/>
                <w:sz w:val="24"/>
                <w:szCs w:val="24"/>
              </w:rPr>
              <w:t>, 18ч.2022г</w:t>
            </w:r>
          </w:p>
          <w:p w14:paraId="0920507B" w14:textId="34DD0CD4" w:rsidR="001E6E0D" w:rsidRDefault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«Управление функционированием и развитием образовательного учреждения на основе стратегического </w:t>
            </w:r>
            <w:r w:rsidR="00BA35F3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36ч, 202</w:t>
            </w:r>
            <w:r w:rsidR="00BA3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F41E068" w14:textId="61735CCF" w:rsidR="009A03A2" w:rsidRDefault="009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 «Работник детского оздоровительного учреждения с углубленным изучением обеспечения безопасности жизнедеятельности детей и охраны труда», 36ч, 2023г</w:t>
            </w:r>
          </w:p>
          <w:p w14:paraId="21BC583A" w14:textId="665BA81A" w:rsidR="009A03A2" w:rsidRPr="009A03A2" w:rsidRDefault="009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организации», 72 ч, 2024г</w:t>
            </w:r>
          </w:p>
          <w:p w14:paraId="2F9ACF1A" w14:textId="46CF4BAF" w:rsidR="008C1F39" w:rsidRPr="009103C9" w:rsidRDefault="008C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1FE5A5B7" w14:textId="43A8915A" w:rsidR="009103C9" w:rsidRDefault="009A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062ACF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</w:t>
            </w:r>
          </w:p>
          <w:p w14:paraId="6107E5EB" w14:textId="2F8F7C5B" w:rsidR="001E6E0D" w:rsidRPr="009103C9" w:rsidRDefault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«Заслуженный учитель Крыма»</w:t>
            </w:r>
          </w:p>
        </w:tc>
        <w:tc>
          <w:tcPr>
            <w:tcW w:w="1871" w:type="dxa"/>
          </w:tcPr>
          <w:p w14:paraId="070C6189" w14:textId="3C39C186" w:rsidR="009103C9" w:rsidRPr="009103C9" w:rsidRDefault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г1м</w:t>
            </w:r>
            <w:r w:rsidR="00062AC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г1м</w:t>
            </w:r>
            <w:r w:rsidR="00062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1066D3C" w14:textId="510CA495" w:rsidR="00062ACF" w:rsidRPr="009103C9" w:rsidRDefault="0006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0D" w:rsidRPr="009103C9" w14:paraId="59E6B855" w14:textId="77777777" w:rsidTr="009103C9">
        <w:tc>
          <w:tcPr>
            <w:tcW w:w="562" w:type="dxa"/>
          </w:tcPr>
          <w:p w14:paraId="0A41AB6A" w14:textId="02450CDC" w:rsidR="001E6E0D" w:rsidRPr="009103C9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14:paraId="288D7C0C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Усатая Алла Владимировна</w:t>
            </w:r>
          </w:p>
          <w:p w14:paraId="233CE819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ЗДУВР, </w:t>
            </w:r>
          </w:p>
          <w:p w14:paraId="1459CA91" w14:textId="36BA46DA" w:rsidR="001E6E0D" w:rsidRPr="009103C9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660" w:type="dxa"/>
          </w:tcPr>
          <w:p w14:paraId="6AE6C91F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2BE9376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 государственный гуманитарный институт</w:t>
            </w:r>
          </w:p>
          <w:p w14:paraId="542BF09B" w14:textId="7AD2005A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65648463" w14:textId="43EDB2BD" w:rsidR="00A26AC9" w:rsidRDefault="00A26AC9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3BCD3F9" w14:textId="6F571F4E" w:rsidR="001E6E0D" w:rsidRPr="009103C9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14:paraId="7171DB96" w14:textId="09B000B3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402F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</w:t>
            </w:r>
            <w:proofErr w:type="gramStart"/>
            <w:r w:rsidR="009402F4">
              <w:rPr>
                <w:rFonts w:ascii="Times New Roman" w:hAnsi="Times New Roman" w:cs="Times New Roman"/>
                <w:sz w:val="24"/>
                <w:szCs w:val="24"/>
              </w:rPr>
              <w:t>ООО  в</w:t>
            </w:r>
            <w:proofErr w:type="gramEnd"/>
            <w:r w:rsidR="009402F4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учителя»,36ч, 2022г</w:t>
            </w:r>
          </w:p>
          <w:p w14:paraId="40178B00" w14:textId="25175AC8" w:rsidR="009402F4" w:rsidRDefault="009402F4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«Организация и управление учебной деятельностью в соответствии с обновленными ФГОС», 36ч, 2023г</w:t>
            </w:r>
          </w:p>
          <w:p w14:paraId="04111493" w14:textId="31E1FF06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«Методика обучения русскому языку в образовательных организациях в условиях реализации ФГОС» 72ч, 202</w:t>
            </w:r>
            <w:r w:rsidR="00C12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E4A8C1" w14:textId="2F79AEF3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«Внедрение федеральной образовательной программы общего образования» 36ч,2023</w:t>
            </w:r>
          </w:p>
          <w:p w14:paraId="6A3963A3" w14:textId="45666A57" w:rsidR="00654EDE" w:rsidRDefault="00654EDE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«Пожарный технический минимум» 18ч, 2022</w:t>
            </w:r>
          </w:p>
          <w:p w14:paraId="0E1CD33F" w14:textId="4E8F63E4" w:rsidR="001E6E0D" w:rsidRPr="009103C9" w:rsidRDefault="00257A9F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организации», 72 ч, 2024г</w:t>
            </w:r>
          </w:p>
        </w:tc>
        <w:tc>
          <w:tcPr>
            <w:tcW w:w="1768" w:type="dxa"/>
          </w:tcPr>
          <w:p w14:paraId="02E0DEEC" w14:textId="2E94D31D" w:rsidR="001E6E0D" w:rsidRPr="009103C9" w:rsidRDefault="009A03A2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Высшая/</w:t>
            </w:r>
            <w:r w:rsidR="001E6E0D"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871" w:type="dxa"/>
          </w:tcPr>
          <w:p w14:paraId="07D4BEB5" w14:textId="72B9B9CE" w:rsidR="001E6E0D" w:rsidRPr="009103C9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л5м/3</w:t>
            </w:r>
            <w:r w:rsidR="00C12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г4м</w:t>
            </w:r>
          </w:p>
        </w:tc>
        <w:tc>
          <w:tcPr>
            <w:tcW w:w="2410" w:type="dxa"/>
          </w:tcPr>
          <w:p w14:paraId="6DBA6DC2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4119727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51E06764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14:paraId="28EB5852" w14:textId="77777777" w:rsidR="001E6E0D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 литература)</w:t>
            </w:r>
          </w:p>
          <w:p w14:paraId="07A4D75D" w14:textId="67A81854" w:rsidR="001E6E0D" w:rsidRPr="009103C9" w:rsidRDefault="001E6E0D" w:rsidP="001E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</w:tr>
      <w:tr w:rsidR="00CB0A1D" w:rsidRPr="009103C9" w14:paraId="0F7773C2" w14:textId="77777777" w:rsidTr="009103C9">
        <w:tc>
          <w:tcPr>
            <w:tcW w:w="562" w:type="dxa"/>
          </w:tcPr>
          <w:p w14:paraId="033A7040" w14:textId="7506F4CD" w:rsidR="00CB0A1D" w:rsidRPr="009103C9" w:rsidRDefault="00257A9F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5" w:type="dxa"/>
          </w:tcPr>
          <w:p w14:paraId="3457F938" w14:textId="77777777" w:rsidR="00CB0A1D" w:rsidRDefault="009402F4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  <w:p w14:paraId="38B4A1D3" w14:textId="77777777" w:rsidR="009402F4" w:rsidRDefault="009402F4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14:paraId="73F0EBE3" w14:textId="5AEB4751" w:rsidR="009402F4" w:rsidRPr="009103C9" w:rsidRDefault="009402F4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при директоре по воспитанию и взаимодействию с детскими общественными объединениями</w:t>
            </w:r>
          </w:p>
        </w:tc>
        <w:tc>
          <w:tcPr>
            <w:tcW w:w="2660" w:type="dxa"/>
          </w:tcPr>
          <w:p w14:paraId="7C965CD9" w14:textId="097EEF7F" w:rsidR="00CB0A1D" w:rsidRPr="009103C9" w:rsidRDefault="009402F4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ГБОУ ВО РК «Крымский инженерно-педагогический университет», начальное образование</w:t>
            </w:r>
          </w:p>
        </w:tc>
        <w:tc>
          <w:tcPr>
            <w:tcW w:w="3800" w:type="dxa"/>
          </w:tcPr>
          <w:p w14:paraId="5370A84F" w14:textId="77777777" w:rsidR="00E9585A" w:rsidRDefault="00654EDE" w:rsidP="00E9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«Школа современного учителя. Развитие естественно-научной грамотности», 56ч, 2022г</w:t>
            </w:r>
          </w:p>
          <w:p w14:paraId="0D0CB896" w14:textId="77777777" w:rsidR="00654EDE" w:rsidRDefault="00654EDE" w:rsidP="0065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«Профилактика терроризма в Российской Федерации», 18ч.2022г</w:t>
            </w:r>
          </w:p>
          <w:p w14:paraId="0200115C" w14:textId="77777777" w:rsidR="00654EDE" w:rsidRDefault="00654EDE" w:rsidP="00E9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«Пожарный технический минимум» 18ч, 2022</w:t>
            </w:r>
          </w:p>
          <w:p w14:paraId="76712EBC" w14:textId="50087ACC" w:rsidR="00654EDE" w:rsidRDefault="00654EDE" w:rsidP="00E9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«Организация и управление воспитательной деятельностью в соответствии с ФГОС» 72ч,202</w:t>
            </w:r>
            <w:r w:rsidR="0025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9B71347" w14:textId="6F52BC55" w:rsidR="00A52F22" w:rsidRDefault="00A52F22" w:rsidP="00A52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F22"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руководителя по воспитательной работе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,144 ч, 2023г</w:t>
            </w:r>
          </w:p>
          <w:p w14:paraId="705BC0A5" w14:textId="5F6B774A" w:rsidR="00A52F22" w:rsidRDefault="00A52F22" w:rsidP="00E95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EBA4" w14:textId="059F254B" w:rsidR="00654EDE" w:rsidRPr="009103C9" w:rsidRDefault="00654EDE" w:rsidP="00C005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380C154" w14:textId="5F0F6ABF" w:rsidR="00CB0A1D" w:rsidRPr="009103C9" w:rsidRDefault="00A52F22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54EDE"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  <w:tc>
          <w:tcPr>
            <w:tcW w:w="1871" w:type="dxa"/>
          </w:tcPr>
          <w:p w14:paraId="6D8589AE" w14:textId="6B64AFAA" w:rsidR="00CB0A1D" w:rsidRPr="009103C9" w:rsidRDefault="00654EDE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15л2м/</w:t>
            </w:r>
            <w:r w:rsidR="00A52F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л4м</w:t>
            </w:r>
          </w:p>
        </w:tc>
        <w:tc>
          <w:tcPr>
            <w:tcW w:w="2410" w:type="dxa"/>
          </w:tcPr>
          <w:p w14:paraId="36FFD411" w14:textId="3FB64C4E" w:rsidR="00CB0A1D" w:rsidRPr="009103C9" w:rsidRDefault="00654EDE" w:rsidP="00CB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</w:tr>
    </w:tbl>
    <w:p w14:paraId="5625FF26" w14:textId="77777777" w:rsidR="009103C9" w:rsidRPr="009103C9" w:rsidRDefault="009103C9">
      <w:pPr>
        <w:rPr>
          <w:rFonts w:ascii="Times New Roman" w:hAnsi="Times New Roman" w:cs="Times New Roman"/>
          <w:sz w:val="28"/>
          <w:szCs w:val="28"/>
        </w:rPr>
      </w:pPr>
    </w:p>
    <w:sectPr w:rsidR="009103C9" w:rsidRPr="009103C9" w:rsidSect="009103C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C9"/>
    <w:rsid w:val="00062ACF"/>
    <w:rsid w:val="001E6E0D"/>
    <w:rsid w:val="00257A9F"/>
    <w:rsid w:val="00472600"/>
    <w:rsid w:val="00490A05"/>
    <w:rsid w:val="00654EDE"/>
    <w:rsid w:val="007356CB"/>
    <w:rsid w:val="008121FE"/>
    <w:rsid w:val="00825249"/>
    <w:rsid w:val="008C1F39"/>
    <w:rsid w:val="009103C9"/>
    <w:rsid w:val="009402F4"/>
    <w:rsid w:val="009A03A2"/>
    <w:rsid w:val="00A26AC9"/>
    <w:rsid w:val="00A52F22"/>
    <w:rsid w:val="00B23175"/>
    <w:rsid w:val="00B93FB4"/>
    <w:rsid w:val="00BA0ED5"/>
    <w:rsid w:val="00BA35F3"/>
    <w:rsid w:val="00C0054B"/>
    <w:rsid w:val="00C112BD"/>
    <w:rsid w:val="00C128DB"/>
    <w:rsid w:val="00CB0A1D"/>
    <w:rsid w:val="00E21538"/>
    <w:rsid w:val="00E9585A"/>
    <w:rsid w:val="00F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089B"/>
  <w15:chartTrackingRefBased/>
  <w15:docId w15:val="{F6D033D8-83A5-4CC6-9C98-838AF855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2024-09-13T12:46:00Z</dcterms:created>
  <dcterms:modified xsi:type="dcterms:W3CDTF">2024-09-13T12:46:00Z</dcterms:modified>
</cp:coreProperties>
</file>