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4AF62"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ПРИНЯТА                                                                              УТВЕРЖДЕНА</w:t>
      </w:r>
    </w:p>
    <w:p w14:paraId="15193026"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 xml:space="preserve">на заседании педагогического совета                            Директор </w:t>
      </w:r>
    </w:p>
    <w:p w14:paraId="0258EAB7"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протокол №1 от 21.08.2023г                                             МБОУ Стахановская школа</w:t>
      </w:r>
    </w:p>
    <w:p w14:paraId="283117D8"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 xml:space="preserve">                                                                                                _____________</w:t>
      </w:r>
      <w:proofErr w:type="spellStart"/>
      <w:r>
        <w:rPr>
          <w:sz w:val="24"/>
          <w:szCs w:val="24"/>
        </w:rPr>
        <w:t>Л.Н.Брабец</w:t>
      </w:r>
      <w:proofErr w:type="spellEnd"/>
    </w:p>
    <w:p w14:paraId="7E6C7722"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22235701" w14:textId="49EDA4DA" w:rsidR="009834DD" w:rsidRDefault="00524BD9"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 xml:space="preserve">                                                                                                 Приказ № 107 от 21.08.2023</w:t>
      </w:r>
    </w:p>
    <w:p w14:paraId="40CD7A62"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СОГЛАСОВАНА</w:t>
      </w:r>
    </w:p>
    <w:p w14:paraId="25DCE436"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На заседании Управляющего совета</w:t>
      </w:r>
    </w:p>
    <w:p w14:paraId="262BA098"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Протокол №1 от 21.08.2023г</w:t>
      </w:r>
    </w:p>
    <w:p w14:paraId="72BCAACD"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4AF17488"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2C105B33"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r>
        <w:rPr>
          <w:sz w:val="24"/>
          <w:szCs w:val="24"/>
        </w:rPr>
        <w:t xml:space="preserve"> </w:t>
      </w:r>
    </w:p>
    <w:p w14:paraId="0A878C8C"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0D27823F"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3FBC64E2"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3976FC35"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24B64962"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0029FD10"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24"/>
          <w:szCs w:val="24"/>
        </w:rPr>
      </w:pPr>
    </w:p>
    <w:p w14:paraId="65DDF4B9" w14:textId="77777777" w:rsidR="009834DD" w:rsidRDefault="009834DD" w:rsidP="009834DD">
      <w:pPr>
        <w:pStyle w:val="50"/>
        <w:shd w:val="clear" w:color="auto" w:fill="auto"/>
        <w:tabs>
          <w:tab w:val="left" w:pos="567"/>
          <w:tab w:val="left" w:pos="851"/>
          <w:tab w:val="left" w:pos="3523"/>
        </w:tabs>
        <w:spacing w:after="0" w:line="240" w:lineRule="auto"/>
        <w:ind w:left="284" w:right="67"/>
        <w:jc w:val="left"/>
        <w:rPr>
          <w:sz w:val="36"/>
          <w:szCs w:val="36"/>
        </w:rPr>
      </w:pPr>
      <w:r>
        <w:rPr>
          <w:sz w:val="36"/>
          <w:szCs w:val="36"/>
        </w:rPr>
        <w:t>ОСНОВНАЯ ОБРАЗОВАТЕЛЬНАЯ ПРОГРАММА</w:t>
      </w:r>
    </w:p>
    <w:p w14:paraId="0F0259F8" w14:textId="469C9A0F" w:rsidR="009834DD" w:rsidRDefault="009834DD" w:rsidP="009834DD">
      <w:pPr>
        <w:pStyle w:val="50"/>
        <w:shd w:val="clear" w:color="auto" w:fill="auto"/>
        <w:tabs>
          <w:tab w:val="left" w:pos="567"/>
          <w:tab w:val="left" w:pos="851"/>
          <w:tab w:val="left" w:pos="3523"/>
        </w:tabs>
        <w:spacing w:after="0" w:line="240" w:lineRule="auto"/>
        <w:ind w:left="284" w:right="67"/>
        <w:jc w:val="left"/>
        <w:rPr>
          <w:sz w:val="36"/>
          <w:szCs w:val="36"/>
        </w:rPr>
      </w:pPr>
      <w:r>
        <w:rPr>
          <w:sz w:val="36"/>
          <w:szCs w:val="36"/>
        </w:rPr>
        <w:t xml:space="preserve">         ОСНОВНОГО ОБЩЕГО ОБРАЗОВАНИЯ</w:t>
      </w:r>
    </w:p>
    <w:p w14:paraId="68422B26" w14:textId="77777777" w:rsidR="009834DD" w:rsidRDefault="009834DD" w:rsidP="009834DD">
      <w:pPr>
        <w:pStyle w:val="50"/>
        <w:shd w:val="clear" w:color="auto" w:fill="auto"/>
        <w:tabs>
          <w:tab w:val="left" w:pos="567"/>
          <w:tab w:val="left" w:pos="851"/>
          <w:tab w:val="left" w:pos="3523"/>
        </w:tabs>
        <w:spacing w:after="0" w:line="240" w:lineRule="auto"/>
        <w:ind w:left="284" w:right="67"/>
        <w:rPr>
          <w:sz w:val="24"/>
          <w:szCs w:val="24"/>
        </w:rPr>
      </w:pPr>
    </w:p>
    <w:p w14:paraId="4D7E4983" w14:textId="77777777" w:rsidR="009834DD" w:rsidRDefault="009834DD" w:rsidP="009834DD">
      <w:pPr>
        <w:pStyle w:val="50"/>
        <w:shd w:val="clear" w:color="auto" w:fill="auto"/>
        <w:tabs>
          <w:tab w:val="left" w:pos="567"/>
          <w:tab w:val="left" w:pos="851"/>
          <w:tab w:val="left" w:pos="3523"/>
        </w:tabs>
        <w:spacing w:after="0" w:line="240" w:lineRule="auto"/>
        <w:ind w:left="284" w:right="67"/>
        <w:rPr>
          <w:sz w:val="24"/>
          <w:szCs w:val="24"/>
        </w:rPr>
      </w:pPr>
    </w:p>
    <w:p w14:paraId="00D71856" w14:textId="77777777" w:rsidR="009834DD" w:rsidRDefault="009834DD" w:rsidP="009834DD">
      <w:pPr>
        <w:pStyle w:val="50"/>
        <w:shd w:val="clear" w:color="auto" w:fill="auto"/>
        <w:tabs>
          <w:tab w:val="left" w:pos="567"/>
          <w:tab w:val="left" w:pos="851"/>
          <w:tab w:val="left" w:pos="3523"/>
        </w:tabs>
        <w:spacing w:after="0" w:line="240" w:lineRule="auto"/>
        <w:ind w:left="284" w:right="67"/>
        <w:rPr>
          <w:sz w:val="24"/>
          <w:szCs w:val="24"/>
        </w:rPr>
      </w:pPr>
    </w:p>
    <w:p w14:paraId="56CD4460" w14:textId="77777777" w:rsidR="009834DD" w:rsidRDefault="009834DD" w:rsidP="009834DD">
      <w:pPr>
        <w:pStyle w:val="50"/>
        <w:shd w:val="clear" w:color="auto" w:fill="auto"/>
        <w:tabs>
          <w:tab w:val="left" w:pos="567"/>
          <w:tab w:val="left" w:pos="851"/>
          <w:tab w:val="left" w:pos="3523"/>
        </w:tabs>
        <w:spacing w:after="0" w:line="240" w:lineRule="auto"/>
        <w:ind w:left="284" w:right="67"/>
        <w:rPr>
          <w:sz w:val="24"/>
          <w:szCs w:val="24"/>
        </w:rPr>
      </w:pPr>
    </w:p>
    <w:p w14:paraId="1BC50C5E" w14:textId="77777777" w:rsidR="009834DD" w:rsidRDefault="009834DD" w:rsidP="009834DD">
      <w:pPr>
        <w:pStyle w:val="20"/>
        <w:shd w:val="clear" w:color="auto" w:fill="auto"/>
        <w:tabs>
          <w:tab w:val="left" w:pos="1100"/>
        </w:tabs>
        <w:spacing w:line="240" w:lineRule="auto"/>
        <w:ind w:left="760"/>
        <w:rPr>
          <w:sz w:val="24"/>
          <w:szCs w:val="24"/>
        </w:rPr>
      </w:pPr>
    </w:p>
    <w:p w14:paraId="717829E4" w14:textId="77777777" w:rsidR="009834DD" w:rsidRDefault="009834DD" w:rsidP="009834DD">
      <w:pPr>
        <w:pStyle w:val="20"/>
        <w:shd w:val="clear" w:color="auto" w:fill="auto"/>
        <w:tabs>
          <w:tab w:val="left" w:pos="1100"/>
        </w:tabs>
        <w:spacing w:line="240" w:lineRule="auto"/>
        <w:ind w:left="760"/>
        <w:rPr>
          <w:sz w:val="24"/>
          <w:szCs w:val="24"/>
        </w:rPr>
      </w:pPr>
    </w:p>
    <w:p w14:paraId="29EC156D" w14:textId="77777777" w:rsidR="009834DD" w:rsidRDefault="009834DD" w:rsidP="009834DD">
      <w:pPr>
        <w:pStyle w:val="20"/>
        <w:shd w:val="clear" w:color="auto" w:fill="auto"/>
        <w:tabs>
          <w:tab w:val="left" w:pos="1100"/>
        </w:tabs>
        <w:spacing w:line="240" w:lineRule="auto"/>
        <w:ind w:left="760"/>
        <w:rPr>
          <w:sz w:val="24"/>
          <w:szCs w:val="24"/>
        </w:rPr>
      </w:pPr>
    </w:p>
    <w:p w14:paraId="60FECB57" w14:textId="77777777" w:rsidR="009834DD" w:rsidRDefault="009834DD" w:rsidP="009834DD">
      <w:pPr>
        <w:pStyle w:val="20"/>
        <w:shd w:val="clear" w:color="auto" w:fill="auto"/>
        <w:tabs>
          <w:tab w:val="left" w:pos="1100"/>
        </w:tabs>
        <w:spacing w:line="240" w:lineRule="auto"/>
        <w:ind w:left="760"/>
        <w:rPr>
          <w:sz w:val="24"/>
          <w:szCs w:val="24"/>
        </w:rPr>
      </w:pPr>
    </w:p>
    <w:p w14:paraId="29CBB328" w14:textId="77777777" w:rsidR="009834DD" w:rsidRDefault="009834DD" w:rsidP="009834DD">
      <w:pPr>
        <w:pStyle w:val="20"/>
        <w:shd w:val="clear" w:color="auto" w:fill="auto"/>
        <w:tabs>
          <w:tab w:val="left" w:pos="1100"/>
        </w:tabs>
        <w:spacing w:line="240" w:lineRule="auto"/>
        <w:ind w:left="760"/>
        <w:rPr>
          <w:sz w:val="24"/>
          <w:szCs w:val="24"/>
        </w:rPr>
      </w:pPr>
    </w:p>
    <w:p w14:paraId="06A4C440" w14:textId="77777777" w:rsidR="009834DD" w:rsidRDefault="009834DD" w:rsidP="009834DD">
      <w:pPr>
        <w:pStyle w:val="20"/>
        <w:shd w:val="clear" w:color="auto" w:fill="auto"/>
        <w:tabs>
          <w:tab w:val="left" w:pos="1100"/>
        </w:tabs>
        <w:spacing w:line="240" w:lineRule="auto"/>
        <w:ind w:left="760"/>
        <w:rPr>
          <w:sz w:val="24"/>
          <w:szCs w:val="24"/>
        </w:rPr>
      </w:pPr>
    </w:p>
    <w:p w14:paraId="7A097FFF" w14:textId="77777777" w:rsidR="009834DD" w:rsidRDefault="009834DD" w:rsidP="009834DD">
      <w:pPr>
        <w:pStyle w:val="20"/>
        <w:shd w:val="clear" w:color="auto" w:fill="auto"/>
        <w:tabs>
          <w:tab w:val="left" w:pos="1100"/>
        </w:tabs>
        <w:spacing w:line="240" w:lineRule="auto"/>
        <w:ind w:left="760"/>
        <w:rPr>
          <w:sz w:val="24"/>
          <w:szCs w:val="24"/>
        </w:rPr>
      </w:pPr>
    </w:p>
    <w:p w14:paraId="5980550B" w14:textId="77777777" w:rsidR="009834DD" w:rsidRDefault="009834DD" w:rsidP="009834DD">
      <w:pPr>
        <w:pStyle w:val="20"/>
        <w:shd w:val="clear" w:color="auto" w:fill="auto"/>
        <w:tabs>
          <w:tab w:val="left" w:pos="1100"/>
        </w:tabs>
        <w:spacing w:line="240" w:lineRule="auto"/>
        <w:ind w:left="760"/>
        <w:rPr>
          <w:sz w:val="24"/>
          <w:szCs w:val="24"/>
        </w:rPr>
      </w:pPr>
    </w:p>
    <w:p w14:paraId="2B4B6721" w14:textId="77777777" w:rsidR="009834DD" w:rsidRDefault="009834DD" w:rsidP="009834DD">
      <w:pPr>
        <w:pStyle w:val="20"/>
        <w:shd w:val="clear" w:color="auto" w:fill="auto"/>
        <w:tabs>
          <w:tab w:val="left" w:pos="1100"/>
        </w:tabs>
        <w:spacing w:line="240" w:lineRule="auto"/>
        <w:ind w:left="760"/>
        <w:rPr>
          <w:sz w:val="24"/>
          <w:szCs w:val="24"/>
        </w:rPr>
      </w:pPr>
    </w:p>
    <w:p w14:paraId="06C0388E" w14:textId="77777777" w:rsidR="009834DD" w:rsidRDefault="009834DD" w:rsidP="009834DD">
      <w:pPr>
        <w:pStyle w:val="20"/>
        <w:shd w:val="clear" w:color="auto" w:fill="auto"/>
        <w:tabs>
          <w:tab w:val="left" w:pos="1100"/>
        </w:tabs>
        <w:spacing w:line="240" w:lineRule="auto"/>
        <w:ind w:left="760"/>
        <w:rPr>
          <w:sz w:val="24"/>
          <w:szCs w:val="24"/>
        </w:rPr>
      </w:pPr>
    </w:p>
    <w:p w14:paraId="174651B7" w14:textId="77777777" w:rsidR="009834DD" w:rsidRDefault="009834DD" w:rsidP="009834DD">
      <w:pPr>
        <w:pStyle w:val="20"/>
        <w:shd w:val="clear" w:color="auto" w:fill="auto"/>
        <w:tabs>
          <w:tab w:val="left" w:pos="1100"/>
        </w:tabs>
        <w:spacing w:line="240" w:lineRule="auto"/>
        <w:ind w:left="760"/>
        <w:rPr>
          <w:sz w:val="24"/>
          <w:szCs w:val="24"/>
        </w:rPr>
      </w:pPr>
    </w:p>
    <w:p w14:paraId="7FB9A0CF" w14:textId="77777777" w:rsidR="009834DD" w:rsidRDefault="009834DD" w:rsidP="009834DD">
      <w:pPr>
        <w:pStyle w:val="20"/>
        <w:shd w:val="clear" w:color="auto" w:fill="auto"/>
        <w:tabs>
          <w:tab w:val="left" w:pos="1100"/>
        </w:tabs>
        <w:spacing w:line="240" w:lineRule="auto"/>
        <w:ind w:left="760"/>
        <w:rPr>
          <w:sz w:val="24"/>
          <w:szCs w:val="24"/>
        </w:rPr>
      </w:pPr>
    </w:p>
    <w:p w14:paraId="0F5B2268" w14:textId="77777777" w:rsidR="009834DD" w:rsidRDefault="009834DD" w:rsidP="009834DD">
      <w:pPr>
        <w:pStyle w:val="20"/>
        <w:shd w:val="clear" w:color="auto" w:fill="auto"/>
        <w:tabs>
          <w:tab w:val="left" w:pos="1100"/>
        </w:tabs>
        <w:spacing w:line="240" w:lineRule="auto"/>
        <w:ind w:left="760"/>
        <w:rPr>
          <w:sz w:val="24"/>
          <w:szCs w:val="24"/>
        </w:rPr>
      </w:pPr>
    </w:p>
    <w:p w14:paraId="3643B757" w14:textId="77777777" w:rsidR="009834DD" w:rsidRDefault="009834DD" w:rsidP="009834DD">
      <w:pPr>
        <w:pStyle w:val="20"/>
        <w:shd w:val="clear" w:color="auto" w:fill="auto"/>
        <w:tabs>
          <w:tab w:val="left" w:pos="1100"/>
        </w:tabs>
        <w:spacing w:line="240" w:lineRule="auto"/>
        <w:ind w:left="760"/>
        <w:rPr>
          <w:sz w:val="24"/>
          <w:szCs w:val="24"/>
        </w:rPr>
      </w:pPr>
    </w:p>
    <w:p w14:paraId="5EDD49FD" w14:textId="77777777" w:rsidR="009834DD" w:rsidRDefault="009834DD" w:rsidP="009834DD">
      <w:pPr>
        <w:pStyle w:val="20"/>
        <w:shd w:val="clear" w:color="auto" w:fill="auto"/>
        <w:tabs>
          <w:tab w:val="left" w:pos="1100"/>
        </w:tabs>
        <w:spacing w:line="240" w:lineRule="auto"/>
        <w:ind w:left="760"/>
        <w:rPr>
          <w:sz w:val="24"/>
          <w:szCs w:val="24"/>
        </w:rPr>
      </w:pPr>
    </w:p>
    <w:p w14:paraId="6A6C5064" w14:textId="77777777" w:rsidR="009834DD" w:rsidRDefault="009834DD" w:rsidP="009834DD">
      <w:pPr>
        <w:pStyle w:val="20"/>
        <w:shd w:val="clear" w:color="auto" w:fill="auto"/>
        <w:tabs>
          <w:tab w:val="left" w:pos="1100"/>
        </w:tabs>
        <w:spacing w:line="240" w:lineRule="auto"/>
        <w:ind w:left="760"/>
        <w:rPr>
          <w:sz w:val="24"/>
          <w:szCs w:val="24"/>
        </w:rPr>
      </w:pPr>
    </w:p>
    <w:p w14:paraId="5854F23B" w14:textId="77777777" w:rsidR="009834DD" w:rsidRDefault="009834DD" w:rsidP="009834DD">
      <w:pPr>
        <w:pStyle w:val="20"/>
        <w:shd w:val="clear" w:color="auto" w:fill="auto"/>
        <w:tabs>
          <w:tab w:val="left" w:pos="1100"/>
        </w:tabs>
        <w:spacing w:line="240" w:lineRule="auto"/>
        <w:ind w:left="760"/>
        <w:rPr>
          <w:sz w:val="24"/>
          <w:szCs w:val="24"/>
        </w:rPr>
      </w:pPr>
    </w:p>
    <w:p w14:paraId="4DDD9C79" w14:textId="77777777" w:rsidR="009834DD" w:rsidRDefault="009834DD" w:rsidP="009834DD">
      <w:pPr>
        <w:pStyle w:val="20"/>
        <w:shd w:val="clear" w:color="auto" w:fill="auto"/>
        <w:tabs>
          <w:tab w:val="left" w:pos="1100"/>
        </w:tabs>
        <w:spacing w:line="240" w:lineRule="auto"/>
        <w:ind w:left="760"/>
        <w:rPr>
          <w:sz w:val="24"/>
          <w:szCs w:val="24"/>
        </w:rPr>
      </w:pPr>
    </w:p>
    <w:p w14:paraId="49C89C08" w14:textId="77777777" w:rsidR="009834DD" w:rsidRDefault="009834DD" w:rsidP="009834DD">
      <w:pPr>
        <w:pStyle w:val="20"/>
        <w:shd w:val="clear" w:color="auto" w:fill="auto"/>
        <w:tabs>
          <w:tab w:val="left" w:pos="1100"/>
        </w:tabs>
        <w:spacing w:line="240" w:lineRule="auto"/>
        <w:ind w:left="760"/>
        <w:rPr>
          <w:sz w:val="24"/>
          <w:szCs w:val="24"/>
        </w:rPr>
      </w:pPr>
    </w:p>
    <w:p w14:paraId="3016C316" w14:textId="77777777" w:rsidR="009834DD" w:rsidRDefault="009834DD" w:rsidP="009834DD">
      <w:pPr>
        <w:pStyle w:val="20"/>
        <w:shd w:val="clear" w:color="auto" w:fill="auto"/>
        <w:tabs>
          <w:tab w:val="left" w:pos="1100"/>
        </w:tabs>
        <w:spacing w:line="240" w:lineRule="auto"/>
        <w:ind w:left="760"/>
        <w:rPr>
          <w:sz w:val="24"/>
          <w:szCs w:val="24"/>
        </w:rPr>
      </w:pPr>
    </w:p>
    <w:p w14:paraId="7446F735" w14:textId="77777777" w:rsidR="009834DD" w:rsidRDefault="009834DD" w:rsidP="009834DD">
      <w:pPr>
        <w:pStyle w:val="20"/>
        <w:shd w:val="clear" w:color="auto" w:fill="auto"/>
        <w:tabs>
          <w:tab w:val="left" w:pos="1100"/>
        </w:tabs>
        <w:spacing w:line="240" w:lineRule="auto"/>
        <w:ind w:left="760"/>
        <w:rPr>
          <w:sz w:val="24"/>
          <w:szCs w:val="24"/>
        </w:rPr>
      </w:pPr>
    </w:p>
    <w:p w14:paraId="6186B2C0" w14:textId="77777777" w:rsidR="009834DD" w:rsidRDefault="009834DD" w:rsidP="009834DD">
      <w:pPr>
        <w:pStyle w:val="20"/>
        <w:shd w:val="clear" w:color="auto" w:fill="auto"/>
        <w:tabs>
          <w:tab w:val="left" w:pos="1100"/>
        </w:tabs>
        <w:spacing w:line="240" w:lineRule="auto"/>
        <w:ind w:left="760"/>
        <w:rPr>
          <w:sz w:val="24"/>
          <w:szCs w:val="24"/>
        </w:rPr>
      </w:pPr>
    </w:p>
    <w:p w14:paraId="5FDD287D" w14:textId="77777777" w:rsidR="009834DD" w:rsidRDefault="009834DD" w:rsidP="00BA1595">
      <w:pPr>
        <w:pStyle w:val="20"/>
        <w:shd w:val="clear" w:color="auto" w:fill="auto"/>
        <w:tabs>
          <w:tab w:val="left" w:pos="1100"/>
        </w:tabs>
        <w:spacing w:line="240" w:lineRule="auto"/>
        <w:rPr>
          <w:sz w:val="24"/>
          <w:szCs w:val="24"/>
        </w:rPr>
      </w:pPr>
    </w:p>
    <w:p w14:paraId="426734B4" w14:textId="77777777" w:rsidR="009834DD" w:rsidRDefault="009834DD" w:rsidP="009834DD">
      <w:pPr>
        <w:pStyle w:val="20"/>
        <w:shd w:val="clear" w:color="auto" w:fill="auto"/>
        <w:tabs>
          <w:tab w:val="left" w:pos="1100"/>
        </w:tabs>
        <w:spacing w:line="240" w:lineRule="auto"/>
        <w:ind w:left="760"/>
        <w:rPr>
          <w:sz w:val="24"/>
          <w:szCs w:val="24"/>
        </w:rPr>
      </w:pPr>
    </w:p>
    <w:p w14:paraId="0C5DA972" w14:textId="77777777" w:rsidR="009834DD" w:rsidRDefault="009834DD" w:rsidP="009834DD">
      <w:pPr>
        <w:pStyle w:val="20"/>
        <w:shd w:val="clear" w:color="auto" w:fill="auto"/>
        <w:tabs>
          <w:tab w:val="left" w:pos="1100"/>
        </w:tabs>
        <w:spacing w:line="240" w:lineRule="auto"/>
        <w:ind w:left="760"/>
        <w:rPr>
          <w:sz w:val="24"/>
          <w:szCs w:val="24"/>
        </w:rPr>
      </w:pPr>
    </w:p>
    <w:p w14:paraId="003A3BE8" w14:textId="77777777" w:rsidR="009834DD" w:rsidRDefault="009834DD" w:rsidP="009834DD">
      <w:pPr>
        <w:pStyle w:val="20"/>
        <w:shd w:val="clear" w:color="auto" w:fill="auto"/>
        <w:tabs>
          <w:tab w:val="left" w:pos="1100"/>
        </w:tabs>
        <w:spacing w:line="240" w:lineRule="auto"/>
        <w:ind w:left="760"/>
        <w:rPr>
          <w:sz w:val="24"/>
          <w:szCs w:val="24"/>
        </w:rPr>
      </w:pPr>
      <w:r>
        <w:rPr>
          <w:sz w:val="24"/>
          <w:szCs w:val="24"/>
        </w:rPr>
        <w:t xml:space="preserve">                                                Стахановка</w:t>
      </w:r>
    </w:p>
    <w:p w14:paraId="5DB75FDD" w14:textId="16C393F7" w:rsidR="00C919C7" w:rsidRPr="00F10CB9" w:rsidRDefault="00C919C7" w:rsidP="00EB6405">
      <w:pPr>
        <w:pStyle w:val="50"/>
        <w:shd w:val="clear" w:color="auto" w:fill="auto"/>
        <w:tabs>
          <w:tab w:val="left" w:pos="567"/>
          <w:tab w:val="left" w:pos="851"/>
          <w:tab w:val="left" w:pos="3523"/>
        </w:tabs>
        <w:spacing w:after="0" w:line="240" w:lineRule="auto"/>
        <w:ind w:left="284" w:right="67"/>
        <w:rPr>
          <w:sz w:val="24"/>
          <w:szCs w:val="24"/>
        </w:rPr>
      </w:pPr>
      <w:r w:rsidRPr="00F10CB9">
        <w:rPr>
          <w:sz w:val="24"/>
          <w:szCs w:val="24"/>
        </w:rPr>
        <w:lastRenderedPageBreak/>
        <w:t>ОСНОВНАЯ ОБРАЗОВАТЕЛЬНАЯ ПРОГРАММА</w:t>
      </w:r>
    </w:p>
    <w:p w14:paraId="5EE57C2C" w14:textId="65BC5DEB" w:rsidR="00C919C7" w:rsidRPr="00F10CB9" w:rsidRDefault="00C919C7" w:rsidP="00EB6405">
      <w:pPr>
        <w:pStyle w:val="50"/>
        <w:shd w:val="clear" w:color="auto" w:fill="auto"/>
        <w:tabs>
          <w:tab w:val="left" w:pos="567"/>
          <w:tab w:val="left" w:pos="851"/>
          <w:tab w:val="left" w:pos="3523"/>
        </w:tabs>
        <w:spacing w:after="0" w:line="240" w:lineRule="auto"/>
        <w:ind w:left="284" w:right="67"/>
        <w:rPr>
          <w:sz w:val="24"/>
          <w:szCs w:val="24"/>
        </w:rPr>
      </w:pPr>
      <w:r w:rsidRPr="00F10CB9">
        <w:rPr>
          <w:sz w:val="24"/>
          <w:szCs w:val="24"/>
        </w:rPr>
        <w:t>ОСНОВНОГО ОБЩЕГО ОБРАЗОВАНИЯ</w:t>
      </w:r>
    </w:p>
    <w:p w14:paraId="415B14B5" w14:textId="77777777" w:rsidR="00DE336F" w:rsidRPr="00F10CB9" w:rsidRDefault="00EB6405" w:rsidP="00DE336F">
      <w:pPr>
        <w:pStyle w:val="20"/>
        <w:shd w:val="clear" w:color="auto" w:fill="auto"/>
        <w:tabs>
          <w:tab w:val="left" w:pos="1100"/>
        </w:tabs>
        <w:spacing w:line="240" w:lineRule="auto"/>
        <w:ind w:left="760"/>
        <w:rPr>
          <w:sz w:val="24"/>
          <w:szCs w:val="24"/>
        </w:rPr>
      </w:pPr>
      <w:r w:rsidRPr="00F10CB9">
        <w:rPr>
          <w:sz w:val="24"/>
          <w:szCs w:val="24"/>
        </w:rPr>
        <w:t>СОДЕРЖАНИЕ</w:t>
      </w:r>
      <w:r w:rsidR="00DE336F" w:rsidRPr="00F10CB9">
        <w:rPr>
          <w:sz w:val="24"/>
          <w:szCs w:val="24"/>
        </w:rPr>
        <w:t xml:space="preserve"> </w:t>
      </w:r>
    </w:p>
    <w:p w14:paraId="7D707AC3" w14:textId="7D1A30E3" w:rsidR="00DE336F" w:rsidRPr="00F10CB9" w:rsidRDefault="00DE336F" w:rsidP="00DE336F">
      <w:pPr>
        <w:pStyle w:val="20"/>
        <w:shd w:val="clear" w:color="auto" w:fill="auto"/>
        <w:tabs>
          <w:tab w:val="left" w:pos="1100"/>
        </w:tabs>
        <w:spacing w:line="240" w:lineRule="auto"/>
        <w:ind w:left="760"/>
        <w:rPr>
          <w:sz w:val="24"/>
          <w:szCs w:val="24"/>
        </w:rPr>
      </w:pPr>
      <w:r w:rsidRPr="00F10CB9">
        <w:rPr>
          <w:sz w:val="24"/>
          <w:szCs w:val="24"/>
        </w:rPr>
        <w:t xml:space="preserve">             </w:t>
      </w:r>
      <w:r w:rsidRPr="00F10CB9">
        <w:rPr>
          <w:sz w:val="24"/>
          <w:szCs w:val="24"/>
          <w:lang w:val="en-US"/>
        </w:rPr>
        <w:t>I</w:t>
      </w:r>
      <w:r w:rsidRPr="00F10CB9">
        <w:rPr>
          <w:sz w:val="24"/>
          <w:szCs w:val="24"/>
        </w:rPr>
        <w:t xml:space="preserve">.Целевой раздел </w:t>
      </w:r>
    </w:p>
    <w:p w14:paraId="5F228AD1" w14:textId="77777777" w:rsidR="00DE336F" w:rsidRPr="00F10CB9" w:rsidRDefault="00DE336F" w:rsidP="00DE336F">
      <w:pPr>
        <w:pStyle w:val="20"/>
        <w:shd w:val="clear" w:color="auto" w:fill="auto"/>
        <w:spacing w:line="240" w:lineRule="auto"/>
        <w:ind w:left="760" w:firstLine="760"/>
        <w:rPr>
          <w:sz w:val="24"/>
          <w:szCs w:val="24"/>
        </w:rPr>
      </w:pPr>
      <w:r w:rsidRPr="00F10CB9">
        <w:rPr>
          <w:sz w:val="24"/>
          <w:szCs w:val="24"/>
        </w:rPr>
        <w:t>1.Пояснительная записка;</w:t>
      </w:r>
    </w:p>
    <w:p w14:paraId="4B346E22" w14:textId="77777777" w:rsidR="00DE336F" w:rsidRPr="00F10CB9" w:rsidRDefault="00DE336F" w:rsidP="00DE336F">
      <w:pPr>
        <w:pStyle w:val="20"/>
        <w:shd w:val="clear" w:color="auto" w:fill="auto"/>
        <w:spacing w:line="240" w:lineRule="auto"/>
        <w:ind w:left="760" w:firstLine="760"/>
        <w:rPr>
          <w:sz w:val="24"/>
          <w:szCs w:val="24"/>
        </w:rPr>
      </w:pPr>
      <w:r w:rsidRPr="00F10CB9">
        <w:rPr>
          <w:sz w:val="24"/>
          <w:szCs w:val="24"/>
        </w:rPr>
        <w:t>2. Планируемые результаты освоения обучающимися ООП ООО;</w:t>
      </w:r>
    </w:p>
    <w:p w14:paraId="3571F202" w14:textId="77777777" w:rsidR="00DE336F" w:rsidRPr="00F10CB9" w:rsidRDefault="00DE336F" w:rsidP="00DE336F">
      <w:pPr>
        <w:spacing w:after="0" w:line="240" w:lineRule="auto"/>
        <w:ind w:left="760" w:firstLine="760"/>
        <w:rPr>
          <w:rFonts w:ascii="Times New Roman" w:hAnsi="Times New Roman" w:cs="Times New Roman"/>
          <w:sz w:val="24"/>
          <w:szCs w:val="24"/>
        </w:rPr>
      </w:pPr>
      <w:r w:rsidRPr="00F10CB9">
        <w:rPr>
          <w:rFonts w:ascii="Times New Roman" w:hAnsi="Times New Roman" w:cs="Times New Roman"/>
          <w:sz w:val="24"/>
          <w:szCs w:val="24"/>
        </w:rPr>
        <w:t xml:space="preserve">3. Система оценки достижения планируемых результатов   </w:t>
      </w:r>
    </w:p>
    <w:p w14:paraId="04473807" w14:textId="2BF28DEE" w:rsidR="00DE336F" w:rsidRPr="00F10CB9" w:rsidRDefault="00DE336F" w:rsidP="00DE336F">
      <w:pPr>
        <w:spacing w:after="0" w:line="240" w:lineRule="auto"/>
        <w:ind w:left="760" w:firstLine="760"/>
        <w:rPr>
          <w:rFonts w:ascii="Times New Roman" w:hAnsi="Times New Roman" w:cs="Times New Roman"/>
          <w:sz w:val="24"/>
          <w:szCs w:val="24"/>
        </w:rPr>
      </w:pPr>
      <w:r w:rsidRPr="00F10CB9">
        <w:rPr>
          <w:rFonts w:ascii="Times New Roman" w:hAnsi="Times New Roman" w:cs="Times New Roman"/>
          <w:sz w:val="24"/>
          <w:szCs w:val="24"/>
        </w:rPr>
        <w:t xml:space="preserve">    освоения ООП ООО</w:t>
      </w:r>
    </w:p>
    <w:p w14:paraId="3B3D171F" w14:textId="77777777" w:rsidR="00DE336F" w:rsidRPr="00F10CB9" w:rsidRDefault="00DE336F" w:rsidP="00DE336F">
      <w:pPr>
        <w:spacing w:line="240" w:lineRule="auto"/>
        <w:ind w:left="760"/>
        <w:rPr>
          <w:rFonts w:ascii="Times New Roman" w:hAnsi="Times New Roman" w:cs="Times New Roman"/>
          <w:sz w:val="24"/>
          <w:szCs w:val="24"/>
        </w:rPr>
      </w:pPr>
      <w:r w:rsidRPr="00F10CB9">
        <w:rPr>
          <w:rFonts w:ascii="Times New Roman" w:hAnsi="Times New Roman" w:cs="Times New Roman"/>
          <w:sz w:val="24"/>
          <w:szCs w:val="24"/>
          <w:lang w:val="en-US"/>
        </w:rPr>
        <w:t>II</w:t>
      </w:r>
      <w:r w:rsidRPr="00F10CB9">
        <w:rPr>
          <w:rFonts w:ascii="Times New Roman" w:hAnsi="Times New Roman" w:cs="Times New Roman"/>
          <w:sz w:val="24"/>
          <w:szCs w:val="24"/>
        </w:rPr>
        <w:t xml:space="preserve">. Содержательный раздел </w:t>
      </w:r>
    </w:p>
    <w:p w14:paraId="31ACCB0B" w14:textId="77777777" w:rsidR="00DE336F" w:rsidRPr="00F10CB9" w:rsidRDefault="00DE336F" w:rsidP="00DE336F">
      <w:pPr>
        <w:pStyle w:val="20"/>
        <w:numPr>
          <w:ilvl w:val="0"/>
          <w:numId w:val="64"/>
        </w:numPr>
        <w:shd w:val="clear" w:color="auto" w:fill="auto"/>
        <w:spacing w:line="240" w:lineRule="auto"/>
        <w:jc w:val="both"/>
        <w:rPr>
          <w:sz w:val="24"/>
          <w:szCs w:val="24"/>
          <w:lang w:bidi="ru-RU"/>
        </w:rPr>
      </w:pPr>
      <w:r w:rsidRPr="00F10CB9">
        <w:rPr>
          <w:sz w:val="24"/>
          <w:szCs w:val="24"/>
        </w:rPr>
        <w:t>Рабочие программы учебных предметов:</w:t>
      </w:r>
    </w:p>
    <w:p w14:paraId="4CF6231C"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rPr>
        <w:t>Русский язык</w:t>
      </w:r>
    </w:p>
    <w:p w14:paraId="19ADD944"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rPr>
        <w:t>Литература</w:t>
      </w:r>
    </w:p>
    <w:p w14:paraId="3D74D55A"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rPr>
        <w:t>Родной язык (русский)</w:t>
      </w:r>
    </w:p>
    <w:p w14:paraId="4629BAC2"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rPr>
        <w:t>Родная литература (русская)</w:t>
      </w:r>
    </w:p>
    <w:p w14:paraId="49EE6EE1"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rPr>
        <w:t>Иностранный язык (английский)</w:t>
      </w:r>
    </w:p>
    <w:p w14:paraId="5B2095BD"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 xml:space="preserve">  Математика</w:t>
      </w:r>
    </w:p>
    <w:p w14:paraId="5BDF7169" w14:textId="77777777" w:rsidR="00DE336F" w:rsidRPr="00F10CB9" w:rsidRDefault="00DE336F" w:rsidP="00DE336F">
      <w:pPr>
        <w:pStyle w:val="20"/>
        <w:shd w:val="clear" w:color="auto" w:fill="auto"/>
        <w:spacing w:line="240" w:lineRule="auto"/>
        <w:ind w:left="2600"/>
        <w:rPr>
          <w:sz w:val="24"/>
          <w:szCs w:val="24"/>
          <w:lang w:bidi="ru-RU"/>
        </w:rPr>
      </w:pPr>
      <w:r w:rsidRPr="00F10CB9">
        <w:rPr>
          <w:sz w:val="24"/>
          <w:szCs w:val="24"/>
          <w:lang w:bidi="ru-RU"/>
        </w:rPr>
        <w:t>1.6.2 Алгебра (7-9 классы)</w:t>
      </w:r>
    </w:p>
    <w:p w14:paraId="260EB7D1" w14:textId="77777777" w:rsidR="00DE336F" w:rsidRPr="00F10CB9" w:rsidRDefault="00DE336F" w:rsidP="00DE336F">
      <w:pPr>
        <w:pStyle w:val="20"/>
        <w:shd w:val="clear" w:color="auto" w:fill="auto"/>
        <w:spacing w:line="240" w:lineRule="auto"/>
        <w:ind w:left="2600"/>
        <w:rPr>
          <w:sz w:val="24"/>
          <w:szCs w:val="24"/>
          <w:lang w:bidi="ru-RU"/>
        </w:rPr>
      </w:pPr>
      <w:r w:rsidRPr="00F10CB9">
        <w:rPr>
          <w:sz w:val="24"/>
          <w:szCs w:val="24"/>
          <w:lang w:bidi="ru-RU"/>
        </w:rPr>
        <w:t>1.6.3 Геометрия (7-9 классы)</w:t>
      </w:r>
    </w:p>
    <w:p w14:paraId="1DAE8B45" w14:textId="77777777" w:rsidR="00DE336F" w:rsidRPr="00F10CB9" w:rsidRDefault="00DE336F" w:rsidP="00DE336F">
      <w:pPr>
        <w:pStyle w:val="20"/>
        <w:numPr>
          <w:ilvl w:val="2"/>
          <w:numId w:val="66"/>
        </w:numPr>
        <w:shd w:val="clear" w:color="auto" w:fill="auto"/>
        <w:spacing w:line="240" w:lineRule="auto"/>
        <w:jc w:val="both"/>
        <w:rPr>
          <w:sz w:val="24"/>
          <w:szCs w:val="24"/>
          <w:lang w:bidi="ru-RU"/>
        </w:rPr>
      </w:pPr>
      <w:r w:rsidRPr="00F10CB9">
        <w:rPr>
          <w:sz w:val="24"/>
          <w:szCs w:val="24"/>
          <w:lang w:bidi="ru-RU"/>
        </w:rPr>
        <w:t>Вероятность и статистика</w:t>
      </w:r>
    </w:p>
    <w:p w14:paraId="4C218E56" w14:textId="77777777" w:rsidR="00DE336F" w:rsidRPr="00F10CB9" w:rsidRDefault="00DE336F" w:rsidP="00DE336F">
      <w:pPr>
        <w:pStyle w:val="20"/>
        <w:shd w:val="clear" w:color="auto" w:fill="auto"/>
        <w:spacing w:line="240" w:lineRule="auto"/>
        <w:ind w:left="2600"/>
        <w:rPr>
          <w:sz w:val="24"/>
          <w:szCs w:val="24"/>
          <w:lang w:bidi="ru-RU"/>
        </w:rPr>
      </w:pPr>
    </w:p>
    <w:p w14:paraId="3E5E62E4"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Информатика</w:t>
      </w:r>
    </w:p>
    <w:p w14:paraId="4604A303"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История</w:t>
      </w:r>
    </w:p>
    <w:p w14:paraId="3AEE904B"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Обществознание</w:t>
      </w:r>
    </w:p>
    <w:p w14:paraId="6D225DCB"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ОДНКНР</w:t>
      </w:r>
    </w:p>
    <w:p w14:paraId="5A7518B3"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География</w:t>
      </w:r>
    </w:p>
    <w:p w14:paraId="594170DB"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 xml:space="preserve">  Физика</w:t>
      </w:r>
    </w:p>
    <w:p w14:paraId="3E9355A1"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Биология</w:t>
      </w:r>
    </w:p>
    <w:p w14:paraId="3548D3B0"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Химия</w:t>
      </w:r>
    </w:p>
    <w:p w14:paraId="45EDC461"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Изобразительное искусство</w:t>
      </w:r>
    </w:p>
    <w:p w14:paraId="4D9394FB"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Музыка</w:t>
      </w:r>
    </w:p>
    <w:p w14:paraId="31C72F8F" w14:textId="553C8724" w:rsidR="00DE336F" w:rsidRPr="00F10CB9" w:rsidRDefault="00BA1595" w:rsidP="00DE336F">
      <w:pPr>
        <w:pStyle w:val="20"/>
        <w:numPr>
          <w:ilvl w:val="1"/>
          <w:numId w:val="64"/>
        </w:numPr>
        <w:shd w:val="clear" w:color="auto" w:fill="auto"/>
        <w:spacing w:line="240" w:lineRule="auto"/>
        <w:jc w:val="both"/>
        <w:rPr>
          <w:sz w:val="24"/>
          <w:szCs w:val="24"/>
          <w:lang w:bidi="ru-RU"/>
        </w:rPr>
      </w:pPr>
      <w:r>
        <w:rPr>
          <w:sz w:val="24"/>
          <w:szCs w:val="24"/>
          <w:lang w:bidi="ru-RU"/>
        </w:rPr>
        <w:t>Труд (</w:t>
      </w:r>
      <w:r w:rsidR="00DE336F" w:rsidRPr="00F10CB9">
        <w:rPr>
          <w:sz w:val="24"/>
          <w:szCs w:val="24"/>
          <w:lang w:bidi="ru-RU"/>
        </w:rPr>
        <w:t>Технология</w:t>
      </w:r>
      <w:r>
        <w:rPr>
          <w:sz w:val="24"/>
          <w:szCs w:val="24"/>
          <w:lang w:bidi="ru-RU"/>
        </w:rPr>
        <w:t>)</w:t>
      </w:r>
      <w:r w:rsidR="00DE336F" w:rsidRPr="00F10CB9">
        <w:rPr>
          <w:sz w:val="24"/>
          <w:szCs w:val="24"/>
          <w:lang w:bidi="ru-RU"/>
        </w:rPr>
        <w:t xml:space="preserve"> </w:t>
      </w:r>
    </w:p>
    <w:p w14:paraId="41785AA3" w14:textId="77777777"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Физическая культура</w:t>
      </w:r>
    </w:p>
    <w:p w14:paraId="413A0950" w14:textId="5EE8CE80" w:rsidR="00DE336F" w:rsidRPr="00F10CB9" w:rsidRDefault="00DE336F" w:rsidP="00DE336F">
      <w:pPr>
        <w:pStyle w:val="20"/>
        <w:numPr>
          <w:ilvl w:val="1"/>
          <w:numId w:val="64"/>
        </w:numPr>
        <w:shd w:val="clear" w:color="auto" w:fill="auto"/>
        <w:spacing w:line="240" w:lineRule="auto"/>
        <w:jc w:val="both"/>
        <w:rPr>
          <w:sz w:val="24"/>
          <w:szCs w:val="24"/>
          <w:lang w:bidi="ru-RU"/>
        </w:rPr>
      </w:pPr>
      <w:r w:rsidRPr="00F10CB9">
        <w:rPr>
          <w:sz w:val="24"/>
          <w:szCs w:val="24"/>
          <w:lang w:bidi="ru-RU"/>
        </w:rPr>
        <w:t>ОБ</w:t>
      </w:r>
      <w:r w:rsidR="001C4D9E">
        <w:rPr>
          <w:sz w:val="24"/>
          <w:szCs w:val="24"/>
          <w:lang w:bidi="ru-RU"/>
        </w:rPr>
        <w:t>ЗР</w:t>
      </w:r>
    </w:p>
    <w:p w14:paraId="6A8423B1" w14:textId="77777777" w:rsidR="00DE336F" w:rsidRPr="00F10CB9" w:rsidRDefault="00DE336F" w:rsidP="00DE336F">
      <w:pPr>
        <w:pStyle w:val="20"/>
        <w:numPr>
          <w:ilvl w:val="0"/>
          <w:numId w:val="64"/>
        </w:numPr>
        <w:shd w:val="clear" w:color="auto" w:fill="auto"/>
        <w:spacing w:line="240" w:lineRule="auto"/>
        <w:jc w:val="both"/>
        <w:rPr>
          <w:sz w:val="24"/>
          <w:szCs w:val="24"/>
          <w:lang w:bidi="ru-RU"/>
        </w:rPr>
      </w:pPr>
      <w:r w:rsidRPr="00F10CB9">
        <w:rPr>
          <w:sz w:val="24"/>
          <w:szCs w:val="24"/>
          <w:lang w:bidi="ru-RU"/>
        </w:rPr>
        <w:t xml:space="preserve">  </w:t>
      </w:r>
      <w:r w:rsidRPr="00F10CB9">
        <w:rPr>
          <w:sz w:val="24"/>
          <w:szCs w:val="24"/>
        </w:rPr>
        <w:t xml:space="preserve">Программа формирования универсальных учебных действий у </w:t>
      </w:r>
      <w:proofErr w:type="gramStart"/>
      <w:r w:rsidRPr="00F10CB9">
        <w:rPr>
          <w:sz w:val="24"/>
          <w:szCs w:val="24"/>
        </w:rPr>
        <w:t>обучающихся ;</w:t>
      </w:r>
      <w:proofErr w:type="gramEnd"/>
      <w:r w:rsidRPr="00F10CB9">
        <w:rPr>
          <w:sz w:val="24"/>
          <w:szCs w:val="24"/>
        </w:rPr>
        <w:t xml:space="preserve"> </w:t>
      </w:r>
    </w:p>
    <w:p w14:paraId="211C04E0" w14:textId="77777777" w:rsidR="00DE336F" w:rsidRPr="00F10CB9" w:rsidRDefault="00DE336F" w:rsidP="00DE336F">
      <w:pPr>
        <w:pStyle w:val="20"/>
        <w:shd w:val="clear" w:color="auto" w:fill="auto"/>
        <w:spacing w:line="240" w:lineRule="auto"/>
        <w:ind w:left="760" w:right="160"/>
        <w:rPr>
          <w:sz w:val="24"/>
          <w:szCs w:val="24"/>
        </w:rPr>
      </w:pPr>
    </w:p>
    <w:p w14:paraId="4AF3D433" w14:textId="77777777" w:rsidR="00DE336F" w:rsidRPr="00F10CB9" w:rsidRDefault="00DE336F" w:rsidP="00DE336F">
      <w:pPr>
        <w:pStyle w:val="20"/>
        <w:shd w:val="clear" w:color="auto" w:fill="auto"/>
        <w:spacing w:line="240" w:lineRule="auto"/>
        <w:ind w:left="760" w:right="160"/>
        <w:rPr>
          <w:sz w:val="24"/>
          <w:szCs w:val="24"/>
        </w:rPr>
      </w:pPr>
      <w:r w:rsidRPr="00F10CB9">
        <w:rPr>
          <w:sz w:val="24"/>
          <w:szCs w:val="24"/>
          <w:lang w:val="en-US"/>
        </w:rPr>
        <w:t>III</w:t>
      </w:r>
      <w:r w:rsidRPr="00F10CB9">
        <w:rPr>
          <w:sz w:val="24"/>
          <w:szCs w:val="24"/>
        </w:rPr>
        <w:t xml:space="preserve">. Организационный раздел </w:t>
      </w:r>
    </w:p>
    <w:p w14:paraId="072085AB" w14:textId="77777777" w:rsidR="00DE336F" w:rsidRPr="00F10CB9" w:rsidRDefault="00DE336F" w:rsidP="00DE336F">
      <w:pPr>
        <w:pStyle w:val="20"/>
        <w:numPr>
          <w:ilvl w:val="0"/>
          <w:numId w:val="65"/>
        </w:numPr>
        <w:shd w:val="clear" w:color="auto" w:fill="auto"/>
        <w:spacing w:line="240" w:lineRule="auto"/>
        <w:ind w:right="4200"/>
        <w:rPr>
          <w:sz w:val="24"/>
          <w:szCs w:val="24"/>
          <w:lang w:bidi="ru-RU"/>
        </w:rPr>
      </w:pPr>
      <w:r w:rsidRPr="00F10CB9">
        <w:rPr>
          <w:sz w:val="24"/>
          <w:szCs w:val="24"/>
        </w:rPr>
        <w:t>Учебный план;</w:t>
      </w:r>
    </w:p>
    <w:p w14:paraId="05B49C22" w14:textId="77777777" w:rsidR="00DE336F" w:rsidRPr="00F10CB9" w:rsidRDefault="00DE336F" w:rsidP="00DE336F">
      <w:pPr>
        <w:pStyle w:val="20"/>
        <w:numPr>
          <w:ilvl w:val="0"/>
          <w:numId w:val="65"/>
        </w:numPr>
        <w:shd w:val="clear" w:color="auto" w:fill="auto"/>
        <w:spacing w:line="240" w:lineRule="auto"/>
        <w:ind w:right="708"/>
        <w:rPr>
          <w:sz w:val="24"/>
          <w:szCs w:val="24"/>
          <w:lang w:bidi="ru-RU"/>
        </w:rPr>
      </w:pPr>
      <w:r w:rsidRPr="00F10CB9">
        <w:rPr>
          <w:sz w:val="24"/>
          <w:szCs w:val="24"/>
        </w:rPr>
        <w:t>Календарный учебный график;</w:t>
      </w:r>
    </w:p>
    <w:p w14:paraId="7CD681DD" w14:textId="77777777" w:rsidR="00DE336F" w:rsidRPr="00F10CB9" w:rsidRDefault="00DE336F" w:rsidP="00DE336F">
      <w:pPr>
        <w:pStyle w:val="20"/>
        <w:numPr>
          <w:ilvl w:val="0"/>
          <w:numId w:val="65"/>
        </w:numPr>
        <w:shd w:val="clear" w:color="auto" w:fill="auto"/>
        <w:spacing w:line="240" w:lineRule="auto"/>
        <w:ind w:right="708"/>
        <w:rPr>
          <w:sz w:val="24"/>
          <w:szCs w:val="24"/>
          <w:lang w:bidi="ru-RU"/>
        </w:rPr>
      </w:pPr>
      <w:r w:rsidRPr="00F10CB9">
        <w:rPr>
          <w:sz w:val="24"/>
          <w:szCs w:val="24"/>
        </w:rPr>
        <w:t>План внеурочной деятельности;</w:t>
      </w:r>
    </w:p>
    <w:p w14:paraId="4C41005B" w14:textId="77777777" w:rsidR="00DE336F" w:rsidRPr="00F10CB9" w:rsidRDefault="00DE336F" w:rsidP="00DE336F">
      <w:pPr>
        <w:pStyle w:val="20"/>
        <w:numPr>
          <w:ilvl w:val="0"/>
          <w:numId w:val="65"/>
        </w:numPr>
        <w:shd w:val="clear" w:color="auto" w:fill="auto"/>
        <w:spacing w:line="240" w:lineRule="auto"/>
        <w:ind w:right="708"/>
        <w:rPr>
          <w:sz w:val="24"/>
          <w:szCs w:val="24"/>
          <w:lang w:bidi="ru-RU"/>
        </w:rPr>
      </w:pPr>
      <w:r w:rsidRPr="00F10CB9">
        <w:rPr>
          <w:sz w:val="24"/>
          <w:szCs w:val="24"/>
          <w:lang w:val="en-US"/>
        </w:rPr>
        <w:t>К</w:t>
      </w:r>
      <w:proofErr w:type="spellStart"/>
      <w:r w:rsidRPr="00F10CB9">
        <w:rPr>
          <w:sz w:val="24"/>
          <w:szCs w:val="24"/>
        </w:rPr>
        <w:t>алендарный</w:t>
      </w:r>
      <w:proofErr w:type="spellEnd"/>
      <w:r w:rsidRPr="00F10CB9">
        <w:rPr>
          <w:sz w:val="24"/>
          <w:szCs w:val="24"/>
        </w:rPr>
        <w:t xml:space="preserve"> план воспитательной работы</w:t>
      </w:r>
    </w:p>
    <w:p w14:paraId="76506138" w14:textId="77777777" w:rsidR="00DE336F" w:rsidRPr="00F10CB9" w:rsidRDefault="00DE336F" w:rsidP="00EB6405">
      <w:pPr>
        <w:pStyle w:val="50"/>
        <w:shd w:val="clear" w:color="auto" w:fill="auto"/>
        <w:tabs>
          <w:tab w:val="left" w:pos="567"/>
          <w:tab w:val="left" w:pos="851"/>
          <w:tab w:val="left" w:pos="3523"/>
        </w:tabs>
        <w:spacing w:after="0" w:line="240" w:lineRule="auto"/>
        <w:ind w:left="284" w:right="67"/>
        <w:rPr>
          <w:sz w:val="24"/>
          <w:szCs w:val="24"/>
        </w:rPr>
      </w:pPr>
    </w:p>
    <w:p w14:paraId="374DAE14" w14:textId="77777777" w:rsidR="00DE336F" w:rsidRPr="00F10CB9" w:rsidRDefault="00DE336F" w:rsidP="00EB6405">
      <w:pPr>
        <w:pStyle w:val="50"/>
        <w:shd w:val="clear" w:color="auto" w:fill="auto"/>
        <w:tabs>
          <w:tab w:val="left" w:pos="567"/>
          <w:tab w:val="left" w:pos="851"/>
          <w:tab w:val="left" w:pos="3523"/>
        </w:tabs>
        <w:spacing w:after="0" w:line="240" w:lineRule="auto"/>
        <w:ind w:left="284" w:right="67"/>
        <w:rPr>
          <w:sz w:val="24"/>
          <w:szCs w:val="24"/>
        </w:rPr>
      </w:pPr>
    </w:p>
    <w:p w14:paraId="5E65D40B" w14:textId="74748E9D" w:rsidR="00DE336F" w:rsidRDefault="00DE336F" w:rsidP="00EB6405">
      <w:pPr>
        <w:pStyle w:val="50"/>
        <w:shd w:val="clear" w:color="auto" w:fill="auto"/>
        <w:tabs>
          <w:tab w:val="left" w:pos="567"/>
          <w:tab w:val="left" w:pos="851"/>
          <w:tab w:val="left" w:pos="3523"/>
        </w:tabs>
        <w:spacing w:after="0" w:line="240" w:lineRule="auto"/>
        <w:ind w:left="284" w:right="67"/>
        <w:rPr>
          <w:sz w:val="24"/>
          <w:szCs w:val="24"/>
        </w:rPr>
      </w:pPr>
    </w:p>
    <w:p w14:paraId="369016A5" w14:textId="50C18A49" w:rsidR="00242031"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2BE30443" w14:textId="3F274DD7" w:rsidR="00242031"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61E2003A" w14:textId="362FAA15" w:rsidR="00242031"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5D9CA884" w14:textId="5DF9B554" w:rsidR="00242031"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4FAE4E80" w14:textId="6D066F6C" w:rsidR="00242031"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2AED63CB" w14:textId="77777777" w:rsidR="00242031" w:rsidRPr="00F10CB9" w:rsidRDefault="00242031" w:rsidP="00EB6405">
      <w:pPr>
        <w:pStyle w:val="50"/>
        <w:shd w:val="clear" w:color="auto" w:fill="auto"/>
        <w:tabs>
          <w:tab w:val="left" w:pos="567"/>
          <w:tab w:val="left" w:pos="851"/>
          <w:tab w:val="left" w:pos="3523"/>
        </w:tabs>
        <w:spacing w:after="0" w:line="240" w:lineRule="auto"/>
        <w:ind w:left="284" w:right="67"/>
        <w:rPr>
          <w:sz w:val="24"/>
          <w:szCs w:val="24"/>
        </w:rPr>
      </w:pPr>
    </w:p>
    <w:p w14:paraId="40C9A70D" w14:textId="77777777" w:rsidR="001C4D9E" w:rsidRDefault="001C4D9E" w:rsidP="00EB6405">
      <w:pPr>
        <w:pStyle w:val="50"/>
        <w:shd w:val="clear" w:color="auto" w:fill="auto"/>
        <w:tabs>
          <w:tab w:val="left" w:pos="567"/>
          <w:tab w:val="left" w:pos="851"/>
          <w:tab w:val="left" w:pos="3523"/>
        </w:tabs>
        <w:spacing w:after="0" w:line="240" w:lineRule="auto"/>
        <w:ind w:left="284" w:right="67"/>
        <w:rPr>
          <w:sz w:val="24"/>
          <w:szCs w:val="24"/>
        </w:rPr>
      </w:pPr>
    </w:p>
    <w:p w14:paraId="78F6A627" w14:textId="77777777" w:rsidR="001C4D9E" w:rsidRDefault="001C4D9E" w:rsidP="00EB6405">
      <w:pPr>
        <w:pStyle w:val="50"/>
        <w:shd w:val="clear" w:color="auto" w:fill="auto"/>
        <w:tabs>
          <w:tab w:val="left" w:pos="567"/>
          <w:tab w:val="left" w:pos="851"/>
          <w:tab w:val="left" w:pos="3523"/>
        </w:tabs>
        <w:spacing w:after="0" w:line="240" w:lineRule="auto"/>
        <w:ind w:left="284" w:right="67"/>
        <w:rPr>
          <w:sz w:val="24"/>
          <w:szCs w:val="24"/>
        </w:rPr>
      </w:pPr>
    </w:p>
    <w:p w14:paraId="066BFD48" w14:textId="131A7491" w:rsidR="00EB6405" w:rsidRPr="00F10CB9" w:rsidRDefault="00EB6405" w:rsidP="00EB6405">
      <w:pPr>
        <w:pStyle w:val="50"/>
        <w:shd w:val="clear" w:color="auto" w:fill="auto"/>
        <w:tabs>
          <w:tab w:val="left" w:pos="567"/>
          <w:tab w:val="left" w:pos="851"/>
          <w:tab w:val="left" w:pos="3523"/>
        </w:tabs>
        <w:spacing w:after="0" w:line="240" w:lineRule="auto"/>
        <w:ind w:left="284" w:right="67"/>
        <w:rPr>
          <w:sz w:val="24"/>
          <w:szCs w:val="24"/>
        </w:rPr>
      </w:pPr>
      <w:r w:rsidRPr="00F10CB9">
        <w:rPr>
          <w:sz w:val="24"/>
          <w:szCs w:val="24"/>
        </w:rPr>
        <w:t xml:space="preserve"> </w:t>
      </w:r>
    </w:p>
    <w:p w14:paraId="0F643ADE" w14:textId="77777777" w:rsidR="00C919C7" w:rsidRPr="00F10CB9" w:rsidRDefault="00C919C7" w:rsidP="00E3041B">
      <w:pPr>
        <w:pStyle w:val="50"/>
        <w:shd w:val="clear" w:color="auto" w:fill="auto"/>
        <w:tabs>
          <w:tab w:val="left" w:pos="567"/>
          <w:tab w:val="left" w:pos="851"/>
          <w:tab w:val="left" w:pos="3523"/>
        </w:tabs>
        <w:spacing w:after="0" w:line="240" w:lineRule="auto"/>
        <w:ind w:left="284" w:right="67"/>
        <w:jc w:val="both"/>
        <w:rPr>
          <w:sz w:val="24"/>
          <w:szCs w:val="24"/>
        </w:rPr>
      </w:pPr>
    </w:p>
    <w:p w14:paraId="24D98A7D" w14:textId="7C8437DE" w:rsidR="00C919C7" w:rsidRPr="00F10CB9" w:rsidRDefault="00C919C7" w:rsidP="00EB6405">
      <w:pPr>
        <w:pStyle w:val="50"/>
        <w:numPr>
          <w:ilvl w:val="0"/>
          <w:numId w:val="1"/>
        </w:numPr>
        <w:shd w:val="clear" w:color="auto" w:fill="auto"/>
        <w:tabs>
          <w:tab w:val="left" w:pos="567"/>
          <w:tab w:val="left" w:pos="851"/>
          <w:tab w:val="left" w:pos="3523"/>
        </w:tabs>
        <w:spacing w:after="0" w:line="240" w:lineRule="auto"/>
        <w:ind w:left="284" w:right="67"/>
        <w:rPr>
          <w:sz w:val="24"/>
          <w:szCs w:val="24"/>
        </w:rPr>
      </w:pPr>
      <w:r w:rsidRPr="00F10CB9">
        <w:rPr>
          <w:sz w:val="24"/>
          <w:szCs w:val="24"/>
        </w:rPr>
        <w:t>Целевой раздел ООП ООО</w:t>
      </w:r>
    </w:p>
    <w:p w14:paraId="503C9152" w14:textId="77777777" w:rsidR="00EB6405" w:rsidRPr="00F10CB9" w:rsidRDefault="00C919C7" w:rsidP="00E3041B">
      <w:pPr>
        <w:pStyle w:val="20"/>
        <w:shd w:val="clear" w:color="auto" w:fill="auto"/>
        <w:tabs>
          <w:tab w:val="left" w:pos="567"/>
          <w:tab w:val="left" w:pos="851"/>
        </w:tabs>
        <w:spacing w:line="240" w:lineRule="auto"/>
        <w:ind w:left="284" w:right="67" w:firstLine="740"/>
        <w:jc w:val="both"/>
        <w:rPr>
          <w:sz w:val="24"/>
          <w:szCs w:val="24"/>
        </w:rPr>
      </w:pPr>
      <w:r w:rsidRPr="00F10CB9">
        <w:rPr>
          <w:b/>
          <w:bCs/>
          <w:sz w:val="24"/>
          <w:szCs w:val="24"/>
        </w:rPr>
        <w:t>Пояснительная записка.</w:t>
      </w:r>
      <w:r w:rsidRPr="00F10CB9">
        <w:rPr>
          <w:sz w:val="24"/>
          <w:szCs w:val="24"/>
        </w:rPr>
        <w:t xml:space="preserve"> </w:t>
      </w:r>
    </w:p>
    <w:p w14:paraId="0036D237" w14:textId="7AE6DDCD" w:rsidR="00C919C7" w:rsidRPr="00F10CB9" w:rsidRDefault="00C919C7" w:rsidP="00E3041B">
      <w:pPr>
        <w:pStyle w:val="20"/>
        <w:shd w:val="clear" w:color="auto" w:fill="auto"/>
        <w:tabs>
          <w:tab w:val="left" w:pos="567"/>
          <w:tab w:val="left" w:pos="851"/>
        </w:tabs>
        <w:spacing w:line="240" w:lineRule="auto"/>
        <w:ind w:left="284" w:right="67" w:firstLine="740"/>
        <w:jc w:val="both"/>
        <w:rPr>
          <w:sz w:val="24"/>
          <w:szCs w:val="24"/>
        </w:rPr>
      </w:pPr>
      <w:r w:rsidRPr="00F10CB9">
        <w:rPr>
          <w:sz w:val="24"/>
          <w:szCs w:val="24"/>
        </w:rPr>
        <w:t>Основная образовательная программа основного общего образования (далее - ООП ООО) муниципального бюджетного общеобразовательного учреждения «Стахановская школа Первомайского района Республики Крым (далее – МБОУ «Стахановская школа») разработана в соответствии с требованиями Федерального государственного образовательного стандарта основного общего образования , утвержденного приказом Минобрнауки от 1</w:t>
      </w:r>
      <w:r w:rsidR="00E94004" w:rsidRPr="00F10CB9">
        <w:rPr>
          <w:sz w:val="24"/>
          <w:szCs w:val="24"/>
        </w:rPr>
        <w:t>7.12</w:t>
      </w:r>
      <w:r w:rsidRPr="00F10CB9">
        <w:rPr>
          <w:sz w:val="24"/>
          <w:szCs w:val="24"/>
        </w:rPr>
        <w:t>.201</w:t>
      </w:r>
      <w:r w:rsidR="00E94004" w:rsidRPr="00F10CB9">
        <w:rPr>
          <w:sz w:val="24"/>
          <w:szCs w:val="24"/>
        </w:rPr>
        <w:t>0</w:t>
      </w:r>
      <w:r w:rsidRPr="00F10CB9">
        <w:rPr>
          <w:sz w:val="24"/>
          <w:szCs w:val="24"/>
        </w:rPr>
        <w:t xml:space="preserve"> № </w:t>
      </w:r>
      <w:r w:rsidR="00E94004" w:rsidRPr="00F10CB9">
        <w:rPr>
          <w:sz w:val="24"/>
          <w:szCs w:val="24"/>
        </w:rPr>
        <w:t>1897</w:t>
      </w:r>
      <w:r w:rsidRPr="00F10CB9">
        <w:rPr>
          <w:sz w:val="24"/>
          <w:szCs w:val="24"/>
        </w:rPr>
        <w:t xml:space="preserve">  (далее – ФГОС </w:t>
      </w:r>
      <w:r w:rsidR="00286F07" w:rsidRPr="00F10CB9">
        <w:rPr>
          <w:sz w:val="24"/>
          <w:szCs w:val="24"/>
        </w:rPr>
        <w:t>О</w:t>
      </w:r>
      <w:r w:rsidRPr="00F10CB9">
        <w:rPr>
          <w:sz w:val="24"/>
          <w:szCs w:val="24"/>
        </w:rPr>
        <w:t xml:space="preserve">ОО), Федеральной образовательной программы ООО, утвержденной приказом </w:t>
      </w:r>
      <w:proofErr w:type="spellStart"/>
      <w:r w:rsidRPr="00F10CB9">
        <w:rPr>
          <w:sz w:val="24"/>
          <w:szCs w:val="24"/>
        </w:rPr>
        <w:t>Минпросвещения</w:t>
      </w:r>
      <w:proofErr w:type="spellEnd"/>
      <w:r w:rsidRPr="00F10CB9">
        <w:rPr>
          <w:sz w:val="24"/>
          <w:szCs w:val="24"/>
        </w:rPr>
        <w:t xml:space="preserve"> 18.05.2023 №370, образовательных потребностей и запросов участников образовательного процесса и определяет содержание, организацию образовательной деятельности при получении среднего общего образования.</w:t>
      </w:r>
    </w:p>
    <w:p w14:paraId="093AB141" w14:textId="09D61869" w:rsidR="00286F07" w:rsidRPr="00F10CB9" w:rsidRDefault="00286F07" w:rsidP="00E3041B">
      <w:pPr>
        <w:pStyle w:val="20"/>
        <w:tabs>
          <w:tab w:val="left" w:pos="567"/>
          <w:tab w:val="left" w:pos="851"/>
        </w:tabs>
        <w:spacing w:line="240" w:lineRule="auto"/>
        <w:ind w:left="284" w:right="67"/>
        <w:jc w:val="both"/>
        <w:rPr>
          <w:sz w:val="24"/>
          <w:szCs w:val="24"/>
        </w:rPr>
      </w:pPr>
      <w:r w:rsidRPr="00F10CB9">
        <w:rPr>
          <w:sz w:val="24"/>
          <w:szCs w:val="24"/>
        </w:rPr>
        <w:tab/>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BAEC3C9" w14:textId="6D21AEBE"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sz w:val="24"/>
          <w:szCs w:val="24"/>
        </w:rPr>
        <w:tab/>
      </w:r>
      <w:r w:rsidRPr="00F10CB9">
        <w:rPr>
          <w:b/>
          <w:bCs/>
          <w:sz w:val="24"/>
          <w:szCs w:val="24"/>
        </w:rPr>
        <w:t>Целями реализации ООП ООО являются:</w:t>
      </w:r>
    </w:p>
    <w:p w14:paraId="6A99C032"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276F37A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создание условий для становления и формирования личности обучающегося;</w:t>
      </w:r>
    </w:p>
    <w:p w14:paraId="70B5B97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698B086" w14:textId="6DB0241F"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Достижение поставленных целей реализации ООП ООО предусматривает решение следующих основных задач:</w:t>
      </w:r>
    </w:p>
    <w:p w14:paraId="2AB8B143"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A75341B"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D5C9E5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обеспечение преемственности основного общего и среднего общего образования;</w:t>
      </w:r>
    </w:p>
    <w:p w14:paraId="753341B9" w14:textId="12E07342"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4A6D5968"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обеспечение доступности получения качественного основного общего образования;</w:t>
      </w:r>
    </w:p>
    <w:p w14:paraId="600BC6B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3ED355D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4C8FE5A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76A1062"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B035BD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AE7119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D9A7018" w14:textId="2128472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w:t>
      </w:r>
      <w:r w:rsidRPr="00F10CB9">
        <w:rPr>
          <w:sz w:val="24"/>
          <w:szCs w:val="24"/>
        </w:rPr>
        <w:tab/>
        <w:t>ООП ООО учитывает следующие принципы:</w:t>
      </w:r>
    </w:p>
    <w:p w14:paraId="58CB494B" w14:textId="0593AC02"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9C7B6C3" w14:textId="4C2FDB4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DBB1BA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E1F993A" w14:textId="0B5DD226"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D46003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183160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CF0A81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обеспечения фундаментального характера образования, учета специфики изучаемых учебных предметов;</w:t>
      </w:r>
    </w:p>
    <w:p w14:paraId="176C5D62" w14:textId="0D88EB8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3473DD6"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принцип </w:t>
      </w:r>
      <w:proofErr w:type="spellStart"/>
      <w:r w:rsidRPr="00F10CB9">
        <w:rPr>
          <w:sz w:val="24"/>
          <w:szCs w:val="24"/>
        </w:rPr>
        <w:t>здоровьесбережения</w:t>
      </w:r>
      <w:proofErr w:type="spellEnd"/>
      <w:r w:rsidRPr="00F10CB9">
        <w:rPr>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F10CB9">
        <w:rPr>
          <w:sz w:val="24"/>
          <w:szCs w:val="24"/>
        </w:rPr>
        <w:t>здоровьесберегающих</w:t>
      </w:r>
      <w:proofErr w:type="spellEnd"/>
      <w:r w:rsidRPr="00F10CB9">
        <w:rPr>
          <w:sz w:val="24"/>
          <w:szCs w:val="24"/>
        </w:rPr>
        <w:t xml:space="preserve"> педагогических технологий. Объём учебной</w:t>
      </w:r>
    </w:p>
    <w:p w14:paraId="4F1C0E49"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w:t>
      </w:r>
      <w:r w:rsidRPr="00F10CB9">
        <w:rPr>
          <w:sz w:val="24"/>
          <w:szCs w:val="24"/>
        </w:rPr>
        <w:lastRenderedPageBreak/>
        <w:t xml:space="preserve">юстиции Российской Федерации 29 января 2021 г., регистрационный № 62296) с изменениями, внесенными постановлением Главного государственного санитарного врача </w:t>
      </w:r>
      <w:proofErr w:type="spellStart"/>
      <w:r w:rsidRPr="00F10CB9">
        <w:rPr>
          <w:sz w:val="24"/>
          <w:szCs w:val="24"/>
        </w:rPr>
        <w:t>Россйской</w:t>
      </w:r>
      <w:proofErr w:type="spellEnd"/>
      <w:r w:rsidRPr="00F10CB9">
        <w:rPr>
          <w:sz w:val="24"/>
          <w:szCs w:val="24"/>
        </w:rPr>
        <w:t xml:space="preserve"> Федерации от 30 декабря 2022 г. № 24 (зарегистрирован Министерством юстиции Российской Федерации 9 марта 2023 г., </w:t>
      </w:r>
      <w:proofErr w:type="spellStart"/>
      <w:r w:rsidRPr="00F10CB9">
        <w:rPr>
          <w:sz w:val="24"/>
          <w:szCs w:val="24"/>
        </w:rPr>
        <w:t>регситрационный</w:t>
      </w:r>
      <w:proofErr w:type="spellEnd"/>
      <w:r w:rsidRPr="00F10CB9">
        <w:rPr>
          <w:sz w:val="24"/>
          <w:szCs w:val="24"/>
        </w:rPr>
        <w:t xml:space="preserve">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F10CB9">
        <w:rPr>
          <w:sz w:val="24"/>
          <w:szCs w:val="24"/>
        </w:rPr>
        <w:tab/>
        <w:t>28 (зарегистрировано Министерством юстиции Российской Федерации</w:t>
      </w:r>
    </w:p>
    <w:p w14:paraId="025CF4AB"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18 декабря 2020 г., регистрационный № 61573), действующими до 1 января 2027 г. (далее - Санитарно-эпидемиологические требования).</w:t>
      </w:r>
    </w:p>
    <w:p w14:paraId="4322F80C" w14:textId="2AA9CF84"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2F92B97B" w14:textId="4F8AB89E"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2AE27B5A"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образовательной </w:t>
      </w:r>
      <w:proofErr w:type="gramStart"/>
      <w:r w:rsidRPr="00F10CB9">
        <w:rPr>
          <w:sz w:val="24"/>
          <w:szCs w:val="24"/>
        </w:rPr>
        <w:t>организации .</w:t>
      </w:r>
      <w:proofErr w:type="gramEnd"/>
    </w:p>
    <w:p w14:paraId="4DA2F31A" w14:textId="695D2F53"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b/>
          <w:bCs/>
          <w:sz w:val="24"/>
          <w:szCs w:val="24"/>
        </w:rPr>
        <w:t>Планируемые результаты освоения ООП ООО.</w:t>
      </w:r>
    </w:p>
    <w:p w14:paraId="7F550A41" w14:textId="484385FE"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7C774955" w14:textId="5FE640D4" w:rsidR="00286F07" w:rsidRPr="00F10CB9" w:rsidRDefault="00286F07" w:rsidP="00E3041B">
      <w:pPr>
        <w:pStyle w:val="20"/>
        <w:tabs>
          <w:tab w:val="left" w:pos="567"/>
          <w:tab w:val="left" w:pos="851"/>
        </w:tabs>
        <w:spacing w:line="240" w:lineRule="auto"/>
        <w:ind w:left="284" w:right="67"/>
        <w:jc w:val="both"/>
        <w:rPr>
          <w:sz w:val="24"/>
          <w:szCs w:val="24"/>
        </w:rPr>
      </w:pPr>
      <w:r w:rsidRPr="00F10CB9">
        <w:rPr>
          <w:sz w:val="24"/>
          <w:szCs w:val="24"/>
        </w:rPr>
        <w:tab/>
      </w:r>
      <w:r w:rsidRPr="00F10CB9">
        <w:rPr>
          <w:b/>
          <w:bCs/>
          <w:sz w:val="24"/>
          <w:szCs w:val="24"/>
        </w:rPr>
        <w:t>Требования к личностным результатам</w:t>
      </w:r>
      <w:r w:rsidRPr="00F10CB9">
        <w:rPr>
          <w:sz w:val="24"/>
          <w:szCs w:val="24"/>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7454D79" w14:textId="2643622D"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B9DDB9" w14:textId="3F694B1D"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5D7BAF9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 природной среды.</w:t>
      </w:r>
    </w:p>
    <w:p w14:paraId="6D0CF6B8" w14:textId="48F7ACAE"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sz w:val="24"/>
          <w:szCs w:val="24"/>
        </w:rPr>
        <w:tab/>
      </w:r>
      <w:r w:rsidRPr="00F10CB9">
        <w:rPr>
          <w:b/>
          <w:bCs/>
          <w:sz w:val="24"/>
          <w:szCs w:val="24"/>
        </w:rPr>
        <w:t>Метапредметные результаты включают:</w:t>
      </w:r>
    </w:p>
    <w:p w14:paraId="2561E522"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освоение обучающимися межпредметных понятий (используются в нескольких </w:t>
      </w:r>
      <w:r w:rsidRPr="00F10CB9">
        <w:rPr>
          <w:sz w:val="24"/>
          <w:szCs w:val="24"/>
        </w:rP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7A01F98"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способность их использовать в учебной, познавательной и социальной практике;</w:t>
      </w:r>
    </w:p>
    <w:p w14:paraId="14E8E6A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5E68098"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36E029D3" w14:textId="60A8702B"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0B15EF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познавательными универсальными учебными действиями;</w:t>
      </w:r>
    </w:p>
    <w:p w14:paraId="3F95F9DC"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коммуникативными универсальными учебными действиями;</w:t>
      </w:r>
    </w:p>
    <w:p w14:paraId="779F409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регулятивными универсальными учебными действиями.</w:t>
      </w:r>
    </w:p>
    <w:p w14:paraId="337EC31E" w14:textId="38E3FD1C"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11027F2" w14:textId="5F993930"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3D944C9" w14:textId="1433BFD4"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Овладение регулятивными универсальными учебными действиями включает умения самоорганизации, самоконтроля, развитие эмоционального</w:t>
      </w:r>
    </w:p>
    <w:p w14:paraId="41308CA4"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интеллекта.</w:t>
      </w:r>
    </w:p>
    <w:p w14:paraId="7E903D33" w14:textId="1D8BCD73"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b/>
          <w:bCs/>
          <w:sz w:val="24"/>
          <w:szCs w:val="24"/>
        </w:rPr>
        <w:t>Предметные результаты включают:</w:t>
      </w:r>
    </w:p>
    <w:p w14:paraId="7E88D49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251C4C8"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5F7119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Требования к предметным результатам:</w:t>
      </w:r>
    </w:p>
    <w:p w14:paraId="226A74AC"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сформулированы в деятельностной форме с усилением акцента на применение знаний и конкретные умения;</w:t>
      </w:r>
    </w:p>
    <w:p w14:paraId="690AA18E"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7E4B1D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определяют требования к результатам освоения программ основного общего образования по учебным предметам;</w:t>
      </w:r>
    </w:p>
    <w:p w14:paraId="7B870BC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усиливают акценты на изучение явлений и процессов современной России и мира в целом, современного состояния науки.</w:t>
      </w:r>
    </w:p>
    <w:p w14:paraId="06DB8B24" w14:textId="3AA6CEB1" w:rsidR="00286F07" w:rsidRPr="00F10CB9" w:rsidRDefault="00286F07" w:rsidP="00E3041B">
      <w:pPr>
        <w:pStyle w:val="20"/>
        <w:tabs>
          <w:tab w:val="left" w:pos="567"/>
          <w:tab w:val="left" w:pos="851"/>
        </w:tabs>
        <w:spacing w:line="240" w:lineRule="auto"/>
        <w:ind w:left="284" w:right="67"/>
        <w:jc w:val="both"/>
        <w:rPr>
          <w:sz w:val="24"/>
          <w:szCs w:val="24"/>
        </w:rPr>
      </w:pPr>
      <w:r w:rsidRPr="00F10CB9">
        <w:rPr>
          <w:sz w:val="24"/>
          <w:szCs w:val="24"/>
        </w:rPr>
        <w:tab/>
      </w:r>
      <w:r w:rsidRPr="00F10CB9">
        <w:rPr>
          <w:b/>
          <w:bCs/>
          <w:sz w:val="24"/>
          <w:szCs w:val="24"/>
        </w:rPr>
        <w:t>Система оценки достижения планируемых результатов освоения ФОП ООО.</w:t>
      </w:r>
    </w:p>
    <w:p w14:paraId="2F75A03F" w14:textId="2C54364B"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4E916541" w14:textId="462FEE67"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sz w:val="24"/>
          <w:szCs w:val="24"/>
        </w:rPr>
        <w:tab/>
      </w:r>
      <w:r w:rsidRPr="00F10CB9">
        <w:rPr>
          <w:b/>
          <w:bCs/>
          <w:sz w:val="24"/>
          <w:szCs w:val="24"/>
        </w:rPr>
        <w:t>Основными направлениями и целями оценочной деятельности в образовательной организации являются:</w:t>
      </w:r>
    </w:p>
    <w:p w14:paraId="3AE65CA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оценка образовательных достижений обучающихся на различных этапах </w:t>
      </w:r>
      <w:r w:rsidRPr="00F10CB9">
        <w:rPr>
          <w:sz w:val="24"/>
          <w:szCs w:val="24"/>
        </w:rPr>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27E78E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оценка результатов деятельности образовательной организации как основа аккредитационных процедур.</w:t>
      </w:r>
    </w:p>
    <w:p w14:paraId="38F0C26F" w14:textId="37D9C4B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Основным объектом системы оценки, её содержательной и </w:t>
      </w:r>
      <w:proofErr w:type="spellStart"/>
      <w:r w:rsidRPr="00F10CB9">
        <w:rPr>
          <w:sz w:val="24"/>
          <w:szCs w:val="24"/>
        </w:rPr>
        <w:t>критериальной</w:t>
      </w:r>
      <w:proofErr w:type="spellEnd"/>
      <w:r w:rsidRPr="00F10CB9">
        <w:rPr>
          <w:sz w:val="24"/>
          <w:szCs w:val="24"/>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75FDC9E" w14:textId="370266B1"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r>
      <w:r w:rsidRPr="00F10CB9">
        <w:rPr>
          <w:b/>
          <w:bCs/>
          <w:sz w:val="24"/>
          <w:szCs w:val="24"/>
        </w:rPr>
        <w:t>Внутренняя оценка включает</w:t>
      </w:r>
      <w:r w:rsidRPr="00F10CB9">
        <w:rPr>
          <w:sz w:val="24"/>
          <w:szCs w:val="24"/>
        </w:rPr>
        <w:t>: стартовую диагностику; текущую и тематическую оценку; итоговую оценку; промежуточную аттестацию; психолого-педагогическое наблюдение;</w:t>
      </w:r>
    </w:p>
    <w:p w14:paraId="039F4709"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внутренний мониторинг образовательных достижений обучающихся.</w:t>
      </w:r>
    </w:p>
    <w:p w14:paraId="1074C923" w14:textId="722A6B84"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sz w:val="24"/>
          <w:szCs w:val="24"/>
        </w:rPr>
        <w:tab/>
      </w:r>
      <w:r w:rsidRPr="00F10CB9">
        <w:rPr>
          <w:b/>
          <w:bCs/>
          <w:sz w:val="24"/>
          <w:szCs w:val="24"/>
        </w:rPr>
        <w:t>Внешняя оценка включает:</w:t>
      </w:r>
    </w:p>
    <w:p w14:paraId="6B550546"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независимую оценку качества подготовки </w:t>
      </w:r>
      <w:proofErr w:type="gramStart"/>
      <w:r w:rsidRPr="00F10CB9">
        <w:rPr>
          <w:sz w:val="24"/>
          <w:szCs w:val="24"/>
        </w:rPr>
        <w:t>обучающихся ;</w:t>
      </w:r>
      <w:proofErr w:type="gramEnd"/>
      <w:r w:rsidRPr="00F10CB9">
        <w:rPr>
          <w:sz w:val="24"/>
          <w:szCs w:val="24"/>
        </w:rPr>
        <w:t xml:space="preserve"> итоговую аттестацию .</w:t>
      </w:r>
    </w:p>
    <w:p w14:paraId="37B84C29" w14:textId="66F39BB9"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44E92F1" w14:textId="16490C80"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567FD6B" w14:textId="61EC95FB"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171D1DB" w14:textId="2BAA4B80"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468C8C2F" w14:textId="32E7F34C"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Комплексный подход к оценке образовательных достижений реализуется через:</w:t>
      </w:r>
    </w:p>
    <w:p w14:paraId="18EAC7C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оценку предметных и метапредметных результатов;</w:t>
      </w:r>
    </w:p>
    <w:p w14:paraId="020016C9"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876D48A"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1C4A2D3"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F10CB9">
        <w:rPr>
          <w:sz w:val="24"/>
          <w:szCs w:val="24"/>
        </w:rPr>
        <w:t>взаимооценка</w:t>
      </w:r>
      <w:proofErr w:type="spellEnd"/>
      <w:r w:rsidRPr="00F10CB9">
        <w:rPr>
          <w:sz w:val="24"/>
          <w:szCs w:val="24"/>
        </w:rPr>
        <w:t>);</w:t>
      </w:r>
    </w:p>
    <w:p w14:paraId="4FA770B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F10CB9">
        <w:rPr>
          <w:sz w:val="24"/>
          <w:szCs w:val="24"/>
        </w:rPr>
        <w:lastRenderedPageBreak/>
        <w:t>коммуникационных (цифровых) технологий.</w:t>
      </w:r>
    </w:p>
    <w:p w14:paraId="659AE953" w14:textId="076D69C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14:paraId="02F609B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программы, которые устанавливаются требованиями ФГОС ООО.</w:t>
      </w:r>
    </w:p>
    <w:p w14:paraId="33E089C7" w14:textId="0B7FAF7E"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r w:rsidRPr="00F10CB9">
        <w:rPr>
          <w:sz w:val="24"/>
          <w:szCs w:val="24"/>
        </w:rPr>
        <w:t>воспитательно¬образовательной</w:t>
      </w:r>
      <w:proofErr w:type="spellEnd"/>
      <w:r w:rsidRPr="00F10CB9">
        <w:rPr>
          <w:sz w:val="24"/>
          <w:szCs w:val="24"/>
        </w:rPr>
        <w:t xml:space="preserve"> деятельности образовательной организации и образовательных систем разного уровня.</w:t>
      </w:r>
    </w:p>
    <w:p w14:paraId="48126346" w14:textId="3C7C311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w:t>
      </w:r>
      <w:proofErr w:type="spellStart"/>
      <w:r w:rsidRPr="00F10CB9">
        <w:rPr>
          <w:sz w:val="24"/>
          <w:szCs w:val="24"/>
        </w:rPr>
        <w:t>ценностно¬смысловых</w:t>
      </w:r>
      <w:proofErr w:type="spellEnd"/>
      <w:r w:rsidRPr="00F10CB9">
        <w:rPr>
          <w:sz w:val="24"/>
          <w:szCs w:val="24"/>
        </w:rPr>
        <w:t xml:space="preserve">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047745F5" w14:textId="037421A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EC36D17" w14:textId="193C363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5A3D082F" w14:textId="35F8FCC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26FE496" w14:textId="2C06307E"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Основным объектом оценки метапредметных результатов является овладение:</w:t>
      </w:r>
    </w:p>
    <w:p w14:paraId="49A155D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4D65E833"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989CBFC"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6636C20" w14:textId="047F0F38"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w:t>
      </w:r>
      <w:r w:rsidRPr="00F10CB9">
        <w:rPr>
          <w:sz w:val="24"/>
          <w:szCs w:val="24"/>
        </w:rPr>
        <w:lastRenderedPageBreak/>
        <w:t>универсальных учебных действий.</w:t>
      </w:r>
    </w:p>
    <w:p w14:paraId="7F37B87A" w14:textId="197788B9"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Формы оценки:</w:t>
      </w:r>
    </w:p>
    <w:p w14:paraId="17AD0AA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для</w:t>
      </w:r>
      <w:r w:rsidRPr="00F10CB9">
        <w:rPr>
          <w:sz w:val="24"/>
          <w:szCs w:val="24"/>
        </w:rPr>
        <w:tab/>
        <w:t>проверки</w:t>
      </w:r>
      <w:r w:rsidRPr="00F10CB9">
        <w:rPr>
          <w:sz w:val="24"/>
          <w:szCs w:val="24"/>
        </w:rPr>
        <w:tab/>
        <w:t>читательской грамотности - письменная работа</w:t>
      </w:r>
    </w:p>
    <w:p w14:paraId="647E2C30"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на межпредметной основе;</w:t>
      </w:r>
    </w:p>
    <w:p w14:paraId="57721BE1"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для проверки цифровой грамотности - практическая работа в сочетании с письменной (компьютеризованной) частью;</w:t>
      </w:r>
    </w:p>
    <w:p w14:paraId="4FA47CE6"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для</w:t>
      </w:r>
      <w:r w:rsidRPr="00F10CB9">
        <w:rPr>
          <w:sz w:val="24"/>
          <w:szCs w:val="24"/>
        </w:rPr>
        <w:tab/>
        <w:t>проверки</w:t>
      </w:r>
      <w:r w:rsidRPr="00F10CB9">
        <w:rPr>
          <w:sz w:val="24"/>
          <w:szCs w:val="24"/>
        </w:rPr>
        <w:tab/>
        <w:t>сформированности регулятивных, коммуникативных</w:t>
      </w:r>
    </w:p>
    <w:p w14:paraId="74586E8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F95FFBE"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Каждый из перечисленных видов диагностики проводится с периодичностью не менее чем один раз в два года.</w:t>
      </w:r>
    </w:p>
    <w:p w14:paraId="38812B36" w14:textId="19C4EF96"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E6394F4" w14:textId="0BCF2501"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Выбор темы проекта осуществляется обучающимися.</w:t>
      </w:r>
    </w:p>
    <w:p w14:paraId="5D56226A" w14:textId="24CB4C5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Результатом проекта является одна из следующих работ: письменная работа (эссе, реферат, аналитические материалы, обзорные</w:t>
      </w:r>
    </w:p>
    <w:p w14:paraId="4C732B2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материалы, отчёты о проведённых исследованиях, стендовый доклад и другие);</w:t>
      </w:r>
    </w:p>
    <w:p w14:paraId="794C420C"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7D8ECB5B" w14:textId="263C6931"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6A1C4BC8" w14:textId="769C507E"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Проект оценивается по критериям сформированности: познавательных универсальных учебных действий, включающих способность</w:t>
      </w:r>
    </w:p>
    <w:p w14:paraId="5A941CE2"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F24F326"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790EBF8"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DB969FA"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D237056" w14:textId="65C8EDD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3998F41" w14:textId="6859BC9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lastRenderedPageBreak/>
        <w:t>При оценке предметных результатов оцениваются достижения обучающихся планируемых результатов по отдельным учебным предметам.</w:t>
      </w:r>
    </w:p>
    <w:p w14:paraId="35195567" w14:textId="55A55C2D"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7EE3161" w14:textId="43CE0A55"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7E90B5C" w14:textId="526F2C81"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Особенности оценки по отдельному учебному предмету фиксируются в приложении к ООП ООО.</w:t>
      </w:r>
    </w:p>
    <w:p w14:paraId="4265C04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Описание оценки предметных результатов по отдельному учебному предмету включает:</w:t>
      </w:r>
    </w:p>
    <w:p w14:paraId="548F6227"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14:paraId="1BB548A3"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(письменно), практика);</w:t>
      </w:r>
    </w:p>
    <w:p w14:paraId="14B06039"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D68175D"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график контрольных мероприятий.</w:t>
      </w:r>
    </w:p>
    <w:p w14:paraId="2D552E84" w14:textId="0E0B3199"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37E64EBA" w14:textId="5E7A812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19670812" w14:textId="1CBA0625"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0AD4D7E" w14:textId="278A83C6"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382A208" w14:textId="07EDFD9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При текущей оценке оценивается индивидуальное продвижение обучающегося в освоении программы учебного предмета.</w:t>
      </w:r>
    </w:p>
    <w:p w14:paraId="358EDCC8" w14:textId="5026B90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4B8B042" w14:textId="78958208"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C4EB861" w14:textId="1AAA5F19"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F10CB9">
        <w:rPr>
          <w:sz w:val="24"/>
          <w:szCs w:val="24"/>
        </w:rPr>
        <w:t>взаимооценка</w:t>
      </w:r>
      <w:proofErr w:type="spellEnd"/>
      <w:r w:rsidRPr="00F10CB9">
        <w:rPr>
          <w:sz w:val="24"/>
          <w:szCs w:val="24"/>
        </w:rPr>
        <w:t>, рефлексия, листы продвижения и другие) с учётом особенностей учебного предмета.</w:t>
      </w:r>
    </w:p>
    <w:p w14:paraId="73044A5C" w14:textId="3C2A215A"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Результаты текущей оценки являются основой для индивидуализации учебного процесса.</w:t>
      </w:r>
    </w:p>
    <w:p w14:paraId="06A5A5A2" w14:textId="48F390B0"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lastRenderedPageBreak/>
        <w:t>При тематической оценке оценивается уровень достижения тематических планируемых результатов по учебному предмету.</w:t>
      </w:r>
    </w:p>
    <w:p w14:paraId="1BCFF538" w14:textId="43028EA6" w:rsidR="00286F07" w:rsidRPr="00F10CB9" w:rsidRDefault="00286F07" w:rsidP="00E3041B">
      <w:pPr>
        <w:pStyle w:val="20"/>
        <w:tabs>
          <w:tab w:val="left" w:pos="567"/>
          <w:tab w:val="left" w:pos="851"/>
        </w:tabs>
        <w:spacing w:line="240" w:lineRule="auto"/>
        <w:ind w:left="284" w:right="67" w:firstLine="740"/>
        <w:jc w:val="both"/>
        <w:rPr>
          <w:b/>
          <w:bCs/>
          <w:sz w:val="24"/>
          <w:szCs w:val="24"/>
        </w:rPr>
      </w:pPr>
      <w:r w:rsidRPr="00F10CB9">
        <w:rPr>
          <w:sz w:val="24"/>
          <w:szCs w:val="24"/>
        </w:rPr>
        <w:tab/>
      </w:r>
      <w:r w:rsidRPr="00F10CB9">
        <w:rPr>
          <w:b/>
          <w:bCs/>
          <w:sz w:val="24"/>
          <w:szCs w:val="24"/>
        </w:rPr>
        <w:t>Внутренний мониторинг включает следующие процедуры:</w:t>
      </w:r>
    </w:p>
    <w:p w14:paraId="13FF361F"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стартовая диагностика;</w:t>
      </w:r>
    </w:p>
    <w:p w14:paraId="40CBEF65"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оценка уровня достижения предметных и метапредметных результатов;</w:t>
      </w:r>
    </w:p>
    <w:p w14:paraId="6AABCF01"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оценка уровня функциональной грамотности;</w:t>
      </w:r>
    </w:p>
    <w:p w14:paraId="5C3146FB" w14:textId="77777777" w:rsidR="00286F07" w:rsidRPr="00F10CB9" w:rsidRDefault="00286F07" w:rsidP="00E3041B">
      <w:pPr>
        <w:pStyle w:val="20"/>
        <w:tabs>
          <w:tab w:val="left" w:pos="567"/>
          <w:tab w:val="left" w:pos="851"/>
        </w:tabs>
        <w:spacing w:line="240" w:lineRule="auto"/>
        <w:ind w:left="284" w:right="67" w:firstLine="740"/>
        <w:jc w:val="both"/>
        <w:rPr>
          <w:sz w:val="24"/>
          <w:szCs w:val="24"/>
        </w:rPr>
      </w:pPr>
      <w:r w:rsidRPr="00F10CB9">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62EA7CD" w14:textId="697D016B" w:rsidR="00286F07" w:rsidRPr="00F10CB9" w:rsidRDefault="00286F07" w:rsidP="00E3041B">
      <w:pPr>
        <w:pStyle w:val="20"/>
        <w:shd w:val="clear" w:color="auto" w:fill="auto"/>
        <w:tabs>
          <w:tab w:val="left" w:pos="567"/>
          <w:tab w:val="left" w:pos="851"/>
        </w:tabs>
        <w:spacing w:line="240" w:lineRule="auto"/>
        <w:ind w:left="284" w:right="67" w:firstLine="740"/>
        <w:jc w:val="both"/>
        <w:rPr>
          <w:sz w:val="24"/>
          <w:szCs w:val="24"/>
        </w:rPr>
      </w:pPr>
      <w:r w:rsidRPr="00F10CB9">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8A2A378" w14:textId="095991EC" w:rsidR="00C919C7" w:rsidRPr="00F10CB9" w:rsidRDefault="00C919C7" w:rsidP="00E3041B">
      <w:pPr>
        <w:pStyle w:val="a3"/>
        <w:tabs>
          <w:tab w:val="left" w:pos="567"/>
          <w:tab w:val="left" w:pos="851"/>
        </w:tabs>
        <w:ind w:left="284" w:right="269"/>
      </w:pPr>
    </w:p>
    <w:p w14:paraId="4C3FB598" w14:textId="43265E29" w:rsidR="00303CED" w:rsidRPr="00F10CB9" w:rsidRDefault="00303CED" w:rsidP="00E3041B">
      <w:pPr>
        <w:pStyle w:val="a3"/>
        <w:tabs>
          <w:tab w:val="left" w:pos="567"/>
          <w:tab w:val="left" w:pos="851"/>
        </w:tabs>
        <w:ind w:left="284" w:right="269"/>
      </w:pPr>
    </w:p>
    <w:p w14:paraId="31F731D9" w14:textId="73401B55" w:rsidR="00303CED" w:rsidRPr="00F10CB9" w:rsidRDefault="00303CED" w:rsidP="00E3041B">
      <w:pPr>
        <w:pStyle w:val="a3"/>
        <w:tabs>
          <w:tab w:val="left" w:pos="567"/>
          <w:tab w:val="left" w:pos="851"/>
        </w:tabs>
        <w:ind w:left="284" w:right="269"/>
      </w:pPr>
    </w:p>
    <w:p w14:paraId="47676F7C" w14:textId="3954B02E" w:rsidR="00303CED" w:rsidRPr="00F10CB9" w:rsidRDefault="00303CED" w:rsidP="00E3041B">
      <w:pPr>
        <w:pStyle w:val="52"/>
        <w:keepNext/>
        <w:keepLines/>
        <w:numPr>
          <w:ilvl w:val="0"/>
          <w:numId w:val="1"/>
        </w:numPr>
        <w:shd w:val="clear" w:color="auto" w:fill="auto"/>
        <w:tabs>
          <w:tab w:val="left" w:pos="567"/>
          <w:tab w:val="left" w:pos="851"/>
          <w:tab w:val="left" w:pos="3879"/>
        </w:tabs>
        <w:spacing w:before="0" w:after="494" w:line="240" w:lineRule="auto"/>
        <w:ind w:left="284"/>
        <w:jc w:val="center"/>
        <w:rPr>
          <w:sz w:val="24"/>
          <w:szCs w:val="24"/>
        </w:rPr>
      </w:pPr>
      <w:bookmarkStart w:id="0" w:name="bookmark4"/>
      <w:r w:rsidRPr="00F10CB9">
        <w:rPr>
          <w:sz w:val="24"/>
          <w:szCs w:val="24"/>
        </w:rPr>
        <w:t>Содержательный раздел.</w:t>
      </w:r>
      <w:bookmarkEnd w:id="0"/>
    </w:p>
    <w:p w14:paraId="15505B07" w14:textId="77777777" w:rsidR="00303CED" w:rsidRPr="00F10CB9" w:rsidRDefault="00303CED" w:rsidP="00E3041B">
      <w:pPr>
        <w:widowControl w:val="0"/>
        <w:tabs>
          <w:tab w:val="left" w:pos="567"/>
          <w:tab w:val="left" w:pos="851"/>
          <w:tab w:val="left" w:pos="1282"/>
        </w:tabs>
        <w:spacing w:after="0" w:line="240" w:lineRule="auto"/>
        <w:ind w:left="284"/>
        <w:jc w:val="both"/>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«Русский язык».</w:t>
      </w:r>
    </w:p>
    <w:p w14:paraId="5C13B9EC" w14:textId="3E9FD8E3" w:rsidR="00303CED" w:rsidRPr="00F10CB9" w:rsidRDefault="00303CED" w:rsidP="00E3041B">
      <w:pPr>
        <w:widowControl w:val="0"/>
        <w:tabs>
          <w:tab w:val="left" w:pos="567"/>
          <w:tab w:val="left" w:pos="851"/>
          <w:tab w:val="left" w:pos="128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 Рабочая программа по учебному предмету «Русский язык»</w:t>
      </w:r>
    </w:p>
    <w:p w14:paraId="7BD06B25" w14:textId="77777777" w:rsidR="00303CED" w:rsidRPr="00F10CB9" w:rsidRDefault="00303CED" w:rsidP="00E3041B">
      <w:pPr>
        <w:tabs>
          <w:tab w:val="left" w:pos="567"/>
          <w:tab w:val="left" w:pos="851"/>
          <w:tab w:val="left" w:pos="2347"/>
          <w:tab w:val="left" w:pos="4138"/>
          <w:tab w:val="left" w:pos="6120"/>
          <w:tab w:val="left" w:pos="7565"/>
          <w:tab w:val="left" w:pos="859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(предметная</w:t>
      </w:r>
      <w:r w:rsidRPr="00F10CB9">
        <w:rPr>
          <w:rFonts w:ascii="Times New Roman" w:hAnsi="Times New Roman" w:cs="Times New Roman"/>
          <w:sz w:val="24"/>
          <w:szCs w:val="24"/>
        </w:rPr>
        <w:tab/>
        <w:t>область</w:t>
      </w:r>
      <w:r w:rsidRPr="00F10CB9">
        <w:rPr>
          <w:rFonts w:ascii="Times New Roman" w:hAnsi="Times New Roman" w:cs="Times New Roman"/>
          <w:sz w:val="24"/>
          <w:szCs w:val="24"/>
        </w:rPr>
        <w:tab/>
        <w:t>«Русский</w:t>
      </w:r>
      <w:r w:rsidRPr="00F10CB9">
        <w:rPr>
          <w:rFonts w:ascii="Times New Roman" w:hAnsi="Times New Roman" w:cs="Times New Roman"/>
          <w:sz w:val="24"/>
          <w:szCs w:val="24"/>
        </w:rPr>
        <w:tab/>
        <w:t>язык</w:t>
      </w:r>
      <w:r w:rsidRPr="00F10CB9">
        <w:rPr>
          <w:rFonts w:ascii="Times New Roman" w:hAnsi="Times New Roman" w:cs="Times New Roman"/>
          <w:sz w:val="24"/>
          <w:szCs w:val="24"/>
        </w:rPr>
        <w:tab/>
        <w:t>и</w:t>
      </w:r>
      <w:r w:rsidRPr="00F10CB9">
        <w:rPr>
          <w:rFonts w:ascii="Times New Roman" w:hAnsi="Times New Roman" w:cs="Times New Roman"/>
          <w:sz w:val="24"/>
          <w:szCs w:val="24"/>
        </w:rPr>
        <w:tab/>
        <w:t>литература»)</w:t>
      </w:r>
    </w:p>
    <w:p w14:paraId="05AB778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E157772" w14:textId="1BA376B2" w:rsidR="00303CED" w:rsidRPr="00F10CB9" w:rsidRDefault="00303CED" w:rsidP="00E3041B">
      <w:pPr>
        <w:widowControl w:val="0"/>
        <w:tabs>
          <w:tab w:val="left" w:pos="567"/>
          <w:tab w:val="left" w:pos="709"/>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8941E7D" w14:textId="757E9118" w:rsidR="00303CED" w:rsidRPr="00F10CB9" w:rsidRDefault="00303CED" w:rsidP="00E3041B">
      <w:pPr>
        <w:widowControl w:val="0"/>
        <w:tabs>
          <w:tab w:val="left" w:pos="567"/>
          <w:tab w:val="left" w:pos="851"/>
          <w:tab w:val="left" w:pos="1385"/>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ab/>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5628597" w14:textId="44071CF5" w:rsidR="00303CED" w:rsidRPr="00F10CB9" w:rsidRDefault="00303CED" w:rsidP="00E3041B">
      <w:pPr>
        <w:widowControl w:val="0"/>
        <w:tabs>
          <w:tab w:val="left" w:pos="567"/>
          <w:tab w:val="left" w:pos="851"/>
          <w:tab w:val="left" w:pos="138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1C8F3F5" w14:textId="77777777" w:rsidR="005E20FB" w:rsidRPr="00F10CB9" w:rsidRDefault="00303CED" w:rsidP="00E3041B">
      <w:pPr>
        <w:widowControl w:val="0"/>
        <w:tabs>
          <w:tab w:val="left" w:pos="567"/>
          <w:tab w:val="left" w:pos="851"/>
          <w:tab w:val="left" w:pos="1410"/>
        </w:tabs>
        <w:spacing w:after="0" w:line="240" w:lineRule="auto"/>
        <w:ind w:left="1044"/>
        <w:jc w:val="both"/>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0BDAA70A" w14:textId="11AA6A9E" w:rsidR="00303CED" w:rsidRPr="00F10CB9" w:rsidRDefault="00303CED" w:rsidP="00E3041B">
      <w:pPr>
        <w:widowControl w:val="0"/>
        <w:tabs>
          <w:tab w:val="left" w:pos="567"/>
          <w:tab w:val="left" w:pos="851"/>
          <w:tab w:val="left" w:pos="1410"/>
        </w:tabs>
        <w:spacing w:after="0" w:line="240" w:lineRule="auto"/>
        <w:jc w:val="both"/>
        <w:rPr>
          <w:rFonts w:ascii="Times New Roman" w:hAnsi="Times New Roman" w:cs="Times New Roman"/>
          <w:b/>
          <w:bCs/>
          <w:sz w:val="24"/>
          <w:szCs w:val="24"/>
        </w:rPr>
      </w:pPr>
      <w:r w:rsidRPr="00F10CB9">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5E46DFD5" w14:textId="6BDD77B4" w:rsidR="00303CED" w:rsidRPr="00F10CB9" w:rsidRDefault="005E20FB" w:rsidP="00E3041B">
      <w:pPr>
        <w:widowControl w:val="0"/>
        <w:tabs>
          <w:tab w:val="left" w:pos="567"/>
          <w:tab w:val="left" w:pos="851"/>
          <w:tab w:val="left" w:pos="1617"/>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Программа по русскому языку позволит:</w:t>
      </w:r>
    </w:p>
    <w:p w14:paraId="6005C6D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8AB205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3804A6D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2580410C" w14:textId="37E45DD2" w:rsidR="00303CED" w:rsidRPr="00F10CB9" w:rsidRDefault="005E20FB" w:rsidP="00E3041B">
      <w:pPr>
        <w:widowControl w:val="0"/>
        <w:tabs>
          <w:tab w:val="left" w:pos="567"/>
          <w:tab w:val="left" w:pos="851"/>
          <w:tab w:val="left" w:pos="160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w:t>
      </w:r>
      <w:r w:rsidR="00303CED" w:rsidRPr="00F10CB9">
        <w:rPr>
          <w:rFonts w:ascii="Times New Roman" w:hAnsi="Times New Roman" w:cs="Times New Roman"/>
          <w:sz w:val="24"/>
          <w:szCs w:val="24"/>
        </w:rPr>
        <w:lastRenderedPageBreak/>
        <w:t>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44C27C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89EBC8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CB392EF" w14:textId="77777777" w:rsidR="00303CED" w:rsidRPr="00F10CB9" w:rsidRDefault="00303CED" w:rsidP="00E3041B">
      <w:pPr>
        <w:widowControl w:val="0"/>
        <w:tabs>
          <w:tab w:val="left" w:pos="567"/>
          <w:tab w:val="left" w:pos="851"/>
          <w:tab w:val="left" w:pos="1615"/>
        </w:tabs>
        <w:spacing w:after="0" w:line="240" w:lineRule="auto"/>
        <w:ind w:left="1044"/>
        <w:jc w:val="both"/>
        <w:rPr>
          <w:rFonts w:ascii="Times New Roman" w:hAnsi="Times New Roman" w:cs="Times New Roman"/>
          <w:sz w:val="24"/>
          <w:szCs w:val="24"/>
        </w:rPr>
      </w:pPr>
      <w:r w:rsidRPr="00F10CB9">
        <w:rPr>
          <w:rFonts w:ascii="Times New Roman" w:hAnsi="Times New Roman" w:cs="Times New Roman"/>
          <w:sz w:val="24"/>
          <w:szCs w:val="24"/>
        </w:rPr>
        <w:t>Обучение русскому языку направлено на совершенствование</w:t>
      </w:r>
    </w:p>
    <w:p w14:paraId="5018B962" w14:textId="77777777" w:rsidR="00303CED" w:rsidRPr="00F10CB9" w:rsidRDefault="00303CED" w:rsidP="00E3041B">
      <w:pPr>
        <w:tabs>
          <w:tab w:val="left" w:pos="567"/>
          <w:tab w:val="left" w:pos="851"/>
          <w:tab w:val="left" w:pos="2006"/>
          <w:tab w:val="left" w:pos="5208"/>
          <w:tab w:val="left" w:pos="8966"/>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нравственной</w:t>
      </w:r>
      <w:r w:rsidRPr="00F10CB9">
        <w:rPr>
          <w:rFonts w:ascii="Times New Roman" w:hAnsi="Times New Roman" w:cs="Times New Roman"/>
          <w:sz w:val="24"/>
          <w:szCs w:val="24"/>
        </w:rPr>
        <w:tab/>
        <w:t>и коммуникативной</w:t>
      </w:r>
      <w:r w:rsidRPr="00F10CB9">
        <w:rPr>
          <w:rFonts w:ascii="Times New Roman" w:hAnsi="Times New Roman" w:cs="Times New Roman"/>
          <w:sz w:val="24"/>
          <w:szCs w:val="24"/>
        </w:rPr>
        <w:tab/>
        <w:t>культуры обучающегося,</w:t>
      </w:r>
      <w:r w:rsidRPr="00F10CB9">
        <w:rPr>
          <w:rFonts w:ascii="Times New Roman" w:hAnsi="Times New Roman" w:cs="Times New Roman"/>
          <w:sz w:val="24"/>
          <w:szCs w:val="24"/>
        </w:rPr>
        <w:tab/>
        <w:t>развитие</w:t>
      </w:r>
    </w:p>
    <w:p w14:paraId="5F8CC74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6C5F777" w14:textId="4EF01835" w:rsidR="00303CED" w:rsidRPr="00F10CB9" w:rsidRDefault="005E20FB" w:rsidP="00E3041B">
      <w:pPr>
        <w:widowControl w:val="0"/>
        <w:tabs>
          <w:tab w:val="left" w:pos="567"/>
          <w:tab w:val="left" w:pos="851"/>
          <w:tab w:val="left" w:pos="159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3B34FB1" w14:textId="77777777" w:rsidR="00303CED" w:rsidRPr="00F10CB9" w:rsidRDefault="00303CED" w:rsidP="00E3041B">
      <w:pPr>
        <w:widowControl w:val="0"/>
        <w:tabs>
          <w:tab w:val="left" w:pos="567"/>
          <w:tab w:val="left" w:pos="851"/>
          <w:tab w:val="left" w:pos="161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Изучение русского языка направлено на достижение следующих целей:</w:t>
      </w:r>
    </w:p>
    <w:p w14:paraId="710533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и проявление общероссийской гражданственности, патриотизма,</w:t>
      </w:r>
    </w:p>
    <w:p w14:paraId="6F9E857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F7416A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395E37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843AA5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6EB87B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rsidRPr="00F10CB9">
        <w:rPr>
          <w:rFonts w:ascii="Times New Roman" w:hAnsi="Times New Roman" w:cs="Times New Roman"/>
          <w:sz w:val="24"/>
          <w:szCs w:val="24"/>
        </w:rPr>
        <w:lastRenderedPageBreak/>
        <w:t>классификации, установления определённых закономерностей и правил, конкретизации в процессе изучения русского языка;</w:t>
      </w:r>
    </w:p>
    <w:p w14:paraId="24C2D19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0EFAB0E" w14:textId="41C75CB5" w:rsidR="00303CED" w:rsidRPr="00F10CB9" w:rsidRDefault="005E20FB" w:rsidP="00E3041B">
      <w:pPr>
        <w:widowControl w:val="0"/>
        <w:tabs>
          <w:tab w:val="left" w:pos="567"/>
          <w:tab w:val="left" w:pos="851"/>
          <w:tab w:val="left" w:pos="159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65821512" w14:textId="77777777" w:rsidR="00303CED" w:rsidRPr="00F10CB9" w:rsidRDefault="00303CED" w:rsidP="00E3041B">
      <w:pPr>
        <w:widowControl w:val="0"/>
        <w:tabs>
          <w:tab w:val="left" w:pos="567"/>
          <w:tab w:val="left" w:pos="851"/>
          <w:tab w:val="left" w:pos="1498"/>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4A6F3D56" w14:textId="77777777" w:rsidR="00303CED" w:rsidRPr="00F10CB9" w:rsidRDefault="00303CED" w:rsidP="00E3041B">
      <w:pPr>
        <w:widowControl w:val="0"/>
        <w:tabs>
          <w:tab w:val="left" w:pos="567"/>
          <w:tab w:val="left" w:pos="851"/>
          <w:tab w:val="left" w:pos="1675"/>
        </w:tabs>
        <w:spacing w:after="0" w:line="240" w:lineRule="auto"/>
        <w:jc w:val="center"/>
        <w:rPr>
          <w:rFonts w:ascii="Times New Roman" w:hAnsi="Times New Roman" w:cs="Times New Roman"/>
          <w:sz w:val="24"/>
          <w:szCs w:val="24"/>
        </w:rPr>
      </w:pPr>
      <w:r w:rsidRPr="00F10CB9">
        <w:rPr>
          <w:rFonts w:ascii="Times New Roman" w:hAnsi="Times New Roman" w:cs="Times New Roman"/>
          <w:b/>
          <w:bCs/>
          <w:sz w:val="24"/>
          <w:szCs w:val="24"/>
        </w:rPr>
        <w:t>Общие сведения о языке</w:t>
      </w:r>
      <w:r w:rsidRPr="00F10CB9">
        <w:rPr>
          <w:rFonts w:ascii="Times New Roman" w:hAnsi="Times New Roman" w:cs="Times New Roman"/>
          <w:sz w:val="24"/>
          <w:szCs w:val="24"/>
        </w:rPr>
        <w:t>.</w:t>
      </w:r>
    </w:p>
    <w:p w14:paraId="2890F85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Богатство и выразительность русского языка. Лингвистика как наука о языке.</w:t>
      </w:r>
    </w:p>
    <w:p w14:paraId="5C94E5B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разделы лингвистики.</w:t>
      </w:r>
    </w:p>
    <w:p w14:paraId="573EA1AF" w14:textId="77777777" w:rsidR="00303CED" w:rsidRPr="00F10CB9" w:rsidRDefault="00303CED" w:rsidP="00E3041B">
      <w:pPr>
        <w:widowControl w:val="0"/>
        <w:tabs>
          <w:tab w:val="left" w:pos="567"/>
          <w:tab w:val="left" w:pos="851"/>
          <w:tab w:val="left" w:pos="167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18CD93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Язык и речь. Речь устная и письменная, монологическая и диалогическая, полилог.</w:t>
      </w:r>
    </w:p>
    <w:p w14:paraId="219FDEE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речевой деятельности (говорение, слушание, чтение, письмо), их особенности.</w:t>
      </w:r>
    </w:p>
    <w:p w14:paraId="0D36279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19AB5F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5744595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7425364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Речевые формулы приветствия, прощания, просьбы, благодарности.</w:t>
      </w:r>
    </w:p>
    <w:p w14:paraId="52A108E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06E06E1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6AEC948A" w14:textId="77777777" w:rsidR="00303CED" w:rsidRPr="00F10CB9" w:rsidRDefault="00303CED" w:rsidP="00E3041B">
      <w:pPr>
        <w:widowControl w:val="0"/>
        <w:tabs>
          <w:tab w:val="left" w:pos="567"/>
          <w:tab w:val="left" w:pos="851"/>
          <w:tab w:val="left" w:pos="1675"/>
        </w:tabs>
        <w:spacing w:after="0" w:line="240" w:lineRule="auto"/>
        <w:ind w:left="1044"/>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110B5BB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Текст и его основные признаки. Тема и главная мысль текста. </w:t>
      </w:r>
      <w:proofErr w:type="spellStart"/>
      <w:r w:rsidRPr="00F10CB9">
        <w:rPr>
          <w:rFonts w:ascii="Times New Roman" w:hAnsi="Times New Roman" w:cs="Times New Roman"/>
          <w:sz w:val="24"/>
          <w:szCs w:val="24"/>
        </w:rPr>
        <w:t>Микротема</w:t>
      </w:r>
      <w:proofErr w:type="spellEnd"/>
      <w:r w:rsidRPr="00F10CB9">
        <w:rPr>
          <w:rFonts w:ascii="Times New Roman" w:hAnsi="Times New Roman" w:cs="Times New Roman"/>
          <w:sz w:val="24"/>
          <w:szCs w:val="24"/>
        </w:rPr>
        <w:t xml:space="preserve"> текста. Ключевые слова.</w:t>
      </w:r>
    </w:p>
    <w:p w14:paraId="7BCA060B" w14:textId="77777777" w:rsidR="00303CED" w:rsidRPr="00F10CB9" w:rsidRDefault="00303CED" w:rsidP="00E3041B">
      <w:pPr>
        <w:tabs>
          <w:tab w:val="left" w:pos="567"/>
          <w:tab w:val="left" w:pos="851"/>
          <w:tab w:val="left" w:pos="674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Функционально-смысловые типы речи:</w:t>
      </w:r>
      <w:r w:rsidRPr="00F10CB9">
        <w:rPr>
          <w:rFonts w:ascii="Times New Roman" w:hAnsi="Times New Roman" w:cs="Times New Roman"/>
          <w:sz w:val="24"/>
          <w:szCs w:val="24"/>
        </w:rPr>
        <w:tab/>
        <w:t>описание, повествование,</w:t>
      </w:r>
    </w:p>
    <w:p w14:paraId="1056C54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рассуждение; их особенности.</w:t>
      </w:r>
    </w:p>
    <w:p w14:paraId="6BDB73E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5CFB7FA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375DE06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Повествование как тип речи. Рассказ.</w:t>
      </w:r>
    </w:p>
    <w:p w14:paraId="277666A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Смысловой анализ текста: его композиционных особенностей,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044CADA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CAD72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Информационная переработка текста: простой и сложный план текста.</w:t>
      </w:r>
    </w:p>
    <w:p w14:paraId="751D95A0" w14:textId="77777777" w:rsidR="00303CED" w:rsidRPr="00F10CB9" w:rsidRDefault="00303CED" w:rsidP="00E3041B">
      <w:pPr>
        <w:widowControl w:val="0"/>
        <w:tabs>
          <w:tab w:val="left" w:pos="567"/>
          <w:tab w:val="left" w:pos="851"/>
          <w:tab w:val="left" w:pos="165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0B02248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C40C76E"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0C2FA620" w14:textId="77777777" w:rsidR="00303CED" w:rsidRPr="00F10CB9" w:rsidRDefault="00303CED" w:rsidP="00E3041B">
      <w:pPr>
        <w:widowControl w:val="0"/>
        <w:tabs>
          <w:tab w:val="left" w:pos="567"/>
          <w:tab w:val="left" w:pos="851"/>
          <w:tab w:val="left" w:pos="1862"/>
        </w:tabs>
        <w:spacing w:after="0" w:line="240" w:lineRule="auto"/>
        <w:ind w:left="1024"/>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Фонетика. Графика. Орфоэпия.</w:t>
      </w:r>
    </w:p>
    <w:p w14:paraId="1B04C11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Фонетика и графика как разделы лингвистики.</w:t>
      </w:r>
    </w:p>
    <w:p w14:paraId="207144D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Звук как единица языка. Смыслоразличительная роль звука.</w:t>
      </w:r>
    </w:p>
    <w:p w14:paraId="346999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Система гласных звуков.</w:t>
      </w:r>
    </w:p>
    <w:p w14:paraId="523D6CA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Система согласных звуков.</w:t>
      </w:r>
    </w:p>
    <w:p w14:paraId="197E9BE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14:paraId="292F1D0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Соотношение звуков и букв.</w:t>
      </w:r>
    </w:p>
    <w:p w14:paraId="0F7A171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Фонетический анализ слова.</w:t>
      </w:r>
    </w:p>
    <w:p w14:paraId="59D3F2D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Способы обозначения [й’], мягкости согласных.</w:t>
      </w:r>
    </w:p>
    <w:p w14:paraId="3318122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выразительные средства фонетики.</w:t>
      </w:r>
    </w:p>
    <w:p w14:paraId="3D7C1E4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Прописные и строчные буквы.</w:t>
      </w:r>
    </w:p>
    <w:p w14:paraId="5DA3778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Интонация, её функции. Основные элементы интонации.</w:t>
      </w:r>
    </w:p>
    <w:p w14:paraId="632CF358" w14:textId="77777777" w:rsidR="00303CED" w:rsidRPr="00F10CB9" w:rsidRDefault="00303CED" w:rsidP="00E3041B">
      <w:pPr>
        <w:widowControl w:val="0"/>
        <w:tabs>
          <w:tab w:val="left" w:pos="567"/>
          <w:tab w:val="left" w:pos="851"/>
          <w:tab w:val="left" w:pos="1862"/>
        </w:tabs>
        <w:spacing w:after="0" w:line="240" w:lineRule="auto"/>
        <w:ind w:left="1024"/>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Орфография.</w:t>
      </w:r>
    </w:p>
    <w:p w14:paraId="4E80627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Орфография как раздел лингвистики.</w:t>
      </w:r>
    </w:p>
    <w:p w14:paraId="2E4F485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Понятие «орфограмма». Буквенные и небуквенные орфограммы.</w:t>
      </w:r>
    </w:p>
    <w:p w14:paraId="3297709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разделительных ъ и ь.</w:t>
      </w:r>
    </w:p>
    <w:p w14:paraId="76C7777E" w14:textId="77777777" w:rsidR="00303CED" w:rsidRPr="00F10CB9" w:rsidRDefault="00303CED" w:rsidP="00E3041B">
      <w:pPr>
        <w:widowControl w:val="0"/>
        <w:tabs>
          <w:tab w:val="left" w:pos="567"/>
          <w:tab w:val="left" w:pos="851"/>
          <w:tab w:val="left" w:pos="1862"/>
        </w:tabs>
        <w:spacing w:after="0" w:line="240" w:lineRule="auto"/>
        <w:ind w:left="1024"/>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Лексикология.</w:t>
      </w:r>
    </w:p>
    <w:p w14:paraId="5D401B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Лексикология как раздел лингвистики.</w:t>
      </w:r>
    </w:p>
    <w:p w14:paraId="7F7676A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14:paraId="7EB220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способы разъяснения значения слова (по контексту, с помощью толкового словаря).</w:t>
      </w:r>
    </w:p>
    <w:p w14:paraId="12A0834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2D926E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Синонимы. Антонимы. Омонимы. Паронимы.</w:t>
      </w:r>
    </w:p>
    <w:p w14:paraId="4FB6BCF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7C476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Лексический анализ слов (в рамках изученного).</w:t>
      </w:r>
    </w:p>
    <w:p w14:paraId="2ACBA43E" w14:textId="77777777" w:rsidR="00303CED" w:rsidRPr="00F10CB9" w:rsidRDefault="00303CED" w:rsidP="00E3041B">
      <w:pPr>
        <w:widowControl w:val="0"/>
        <w:tabs>
          <w:tab w:val="left" w:pos="567"/>
          <w:tab w:val="left" w:pos="851"/>
          <w:tab w:val="left" w:pos="1862"/>
        </w:tabs>
        <w:spacing w:after="0" w:line="240" w:lineRule="auto"/>
        <w:jc w:val="both"/>
        <w:rPr>
          <w:rFonts w:ascii="Times New Roman" w:hAnsi="Times New Roman" w:cs="Times New Roman"/>
          <w:b/>
          <w:bCs/>
          <w:i/>
          <w:iCs/>
          <w:sz w:val="24"/>
          <w:szCs w:val="24"/>
        </w:rPr>
      </w:pPr>
      <w:proofErr w:type="spellStart"/>
      <w:r w:rsidRPr="00F10CB9">
        <w:rPr>
          <w:rFonts w:ascii="Times New Roman" w:hAnsi="Times New Roman" w:cs="Times New Roman"/>
          <w:b/>
          <w:bCs/>
          <w:i/>
          <w:iCs/>
          <w:sz w:val="24"/>
          <w:szCs w:val="24"/>
        </w:rPr>
        <w:t>Морфемика</w:t>
      </w:r>
      <w:proofErr w:type="spellEnd"/>
      <w:r w:rsidRPr="00F10CB9">
        <w:rPr>
          <w:rFonts w:ascii="Times New Roman" w:hAnsi="Times New Roman" w:cs="Times New Roman"/>
          <w:b/>
          <w:bCs/>
          <w:i/>
          <w:iCs/>
          <w:sz w:val="24"/>
          <w:szCs w:val="24"/>
        </w:rPr>
        <w:t>. Орфография.</w:t>
      </w:r>
    </w:p>
    <w:p w14:paraId="61689AF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proofErr w:type="spellStart"/>
      <w:r w:rsidRPr="00F10CB9">
        <w:rPr>
          <w:rFonts w:ascii="Times New Roman" w:hAnsi="Times New Roman" w:cs="Times New Roman"/>
          <w:sz w:val="24"/>
          <w:szCs w:val="24"/>
        </w:rPr>
        <w:t>Морфемика</w:t>
      </w:r>
      <w:proofErr w:type="spellEnd"/>
      <w:r w:rsidRPr="00F10CB9">
        <w:rPr>
          <w:rFonts w:ascii="Times New Roman" w:hAnsi="Times New Roman" w:cs="Times New Roman"/>
          <w:sz w:val="24"/>
          <w:szCs w:val="24"/>
        </w:rPr>
        <w:t xml:space="preserve"> как раздел лингвистики.</w:t>
      </w:r>
    </w:p>
    <w:p w14:paraId="050ECC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23BAD1C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Чередование звуков в морфемах (в том числе чередование гласных с нулём звука).</w:t>
      </w:r>
    </w:p>
    <w:p w14:paraId="510DADE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Морфемный анализ слов.</w:t>
      </w:r>
    </w:p>
    <w:p w14:paraId="14D674F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Уместное использование слов с суффиксами оценки в собственной речи.</w:t>
      </w:r>
    </w:p>
    <w:p w14:paraId="02527B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31635C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4BEB362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ё - о после шипящих в корне слова.</w:t>
      </w:r>
    </w:p>
    <w:p w14:paraId="198A652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неизменяемых при письме приставок и приставок на -з (-с).</w:t>
      </w:r>
    </w:p>
    <w:p w14:paraId="6D57F00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ы - и после приставок.</w:t>
      </w:r>
    </w:p>
    <w:p w14:paraId="619FE20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ы - и после ц.</w:t>
      </w:r>
    </w:p>
    <w:p w14:paraId="4DAE39A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слова (в рамках изученного).</w:t>
      </w:r>
    </w:p>
    <w:p w14:paraId="2FE7583F" w14:textId="77777777" w:rsidR="00303CED" w:rsidRPr="00F10CB9" w:rsidRDefault="00303CED" w:rsidP="00E3041B">
      <w:pPr>
        <w:widowControl w:val="0"/>
        <w:tabs>
          <w:tab w:val="left" w:pos="567"/>
          <w:tab w:val="left" w:pos="851"/>
          <w:tab w:val="left" w:pos="1862"/>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lastRenderedPageBreak/>
        <w:t>Морфология. Культура речи. Орфография.</w:t>
      </w:r>
    </w:p>
    <w:p w14:paraId="59313D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Морфология как раздел грамматики. Грамматическое значение слова.</w:t>
      </w:r>
    </w:p>
    <w:p w14:paraId="511BF3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Части речи как лексико-грамматические разряды слов.</w:t>
      </w:r>
    </w:p>
    <w:p w14:paraId="3863F62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Система частей речи в русском языке. Самостоятельные и служебные части</w:t>
      </w:r>
    </w:p>
    <w:p w14:paraId="6DE62BD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речи.</w:t>
      </w:r>
    </w:p>
    <w:p w14:paraId="322D1832"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Имя существительное.</w:t>
      </w:r>
    </w:p>
    <w:p w14:paraId="0706137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F25021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9CDE1A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Род, число, падеж имени существительного.</w:t>
      </w:r>
    </w:p>
    <w:p w14:paraId="0A55BCF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общего рода.</w:t>
      </w:r>
    </w:p>
    <w:p w14:paraId="163E797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75C787A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14:paraId="02AAEF7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2B0DF0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14:paraId="0668D7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F24FBFF" w14:textId="77777777" w:rsidR="00303CED" w:rsidRPr="00F10CB9" w:rsidRDefault="00303CED" w:rsidP="00E3041B">
      <w:pPr>
        <w:tabs>
          <w:tab w:val="left" w:pos="567"/>
          <w:tab w:val="left" w:pos="851"/>
          <w:tab w:val="left" w:leader="hyphen" w:pos="4858"/>
          <w:tab w:val="left" w:leader="hyphen" w:pos="6414"/>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суффиксов -чик</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щик</w:t>
      </w:r>
      <w:proofErr w:type="spellEnd"/>
      <w:r w:rsidRPr="00F10CB9">
        <w:rPr>
          <w:rFonts w:ascii="Times New Roman" w:hAnsi="Times New Roman" w:cs="Times New Roman"/>
          <w:sz w:val="24"/>
          <w:szCs w:val="24"/>
        </w:rPr>
        <w:t>-; -ек</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ик</w:t>
      </w:r>
      <w:proofErr w:type="spellEnd"/>
      <w:r w:rsidRPr="00F10CB9">
        <w:rPr>
          <w:rFonts w:ascii="Times New Roman" w:hAnsi="Times New Roman" w:cs="Times New Roman"/>
          <w:sz w:val="24"/>
          <w:szCs w:val="24"/>
        </w:rPr>
        <w:t>- (-чик-)</w:t>
      </w:r>
    </w:p>
    <w:p w14:paraId="48E474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имён существительных.</w:t>
      </w:r>
    </w:p>
    <w:p w14:paraId="7F6580C7" w14:textId="77777777" w:rsidR="00303CED" w:rsidRPr="00F10CB9" w:rsidRDefault="00303CED" w:rsidP="00E3041B">
      <w:pPr>
        <w:tabs>
          <w:tab w:val="left" w:pos="567"/>
          <w:tab w:val="left" w:pos="851"/>
          <w:tab w:val="left" w:leader="hyphen" w:pos="697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корней с чередованием а // о: -лаг</w:t>
      </w:r>
      <w:r w:rsidRPr="00F10CB9">
        <w:rPr>
          <w:rFonts w:ascii="Times New Roman" w:hAnsi="Times New Roman" w:cs="Times New Roman"/>
          <w:sz w:val="24"/>
          <w:szCs w:val="24"/>
        </w:rPr>
        <w:tab/>
        <w:t>лож-;</w:t>
      </w:r>
    </w:p>
    <w:p w14:paraId="740A61B4" w14:textId="77777777" w:rsidR="00303CED" w:rsidRPr="00F10CB9" w:rsidRDefault="00303CED" w:rsidP="00E3041B">
      <w:pPr>
        <w:tabs>
          <w:tab w:val="left" w:pos="567"/>
          <w:tab w:val="left" w:pos="851"/>
          <w:tab w:val="left" w:leader="hyphen" w:pos="1767"/>
          <w:tab w:val="left" w:leader="hyphen" w:pos="2732"/>
          <w:tab w:val="left" w:leader="hyphen" w:pos="4316"/>
          <w:tab w:val="left" w:leader="hyphen" w:pos="5862"/>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w:t>
      </w:r>
      <w:proofErr w:type="spellStart"/>
      <w:r w:rsidRPr="00F10CB9">
        <w:rPr>
          <w:rFonts w:ascii="Times New Roman" w:hAnsi="Times New Roman" w:cs="Times New Roman"/>
          <w:sz w:val="24"/>
          <w:szCs w:val="24"/>
        </w:rPr>
        <w:t>раст</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ращ</w:t>
      </w:r>
      <w:proofErr w:type="spellEnd"/>
      <w:r w:rsidRPr="00F10CB9">
        <w:rPr>
          <w:rFonts w:ascii="Times New Roman" w:hAnsi="Times New Roman" w:cs="Times New Roman"/>
          <w:sz w:val="24"/>
          <w:szCs w:val="24"/>
        </w:rPr>
        <w:tab/>
        <w:t>рос-; -</w:t>
      </w:r>
      <w:proofErr w:type="spellStart"/>
      <w:r w:rsidRPr="00F10CB9">
        <w:rPr>
          <w:rFonts w:ascii="Times New Roman" w:hAnsi="Times New Roman" w:cs="Times New Roman"/>
          <w:sz w:val="24"/>
          <w:szCs w:val="24"/>
        </w:rPr>
        <w:t>гар</w:t>
      </w:r>
      <w:proofErr w:type="spellEnd"/>
      <w:r w:rsidRPr="00F10CB9">
        <w:rPr>
          <w:rFonts w:ascii="Times New Roman" w:hAnsi="Times New Roman" w:cs="Times New Roman"/>
          <w:sz w:val="24"/>
          <w:szCs w:val="24"/>
        </w:rPr>
        <w:tab/>
        <w:t>гор-, -</w:t>
      </w:r>
      <w:proofErr w:type="spellStart"/>
      <w:r w:rsidRPr="00F10CB9">
        <w:rPr>
          <w:rFonts w:ascii="Times New Roman" w:hAnsi="Times New Roman" w:cs="Times New Roman"/>
          <w:sz w:val="24"/>
          <w:szCs w:val="24"/>
        </w:rPr>
        <w:t>зар</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зор</w:t>
      </w:r>
      <w:proofErr w:type="spellEnd"/>
      <w:r w:rsidRPr="00F10CB9">
        <w:rPr>
          <w:rFonts w:ascii="Times New Roman" w:hAnsi="Times New Roman" w:cs="Times New Roman"/>
          <w:sz w:val="24"/>
          <w:szCs w:val="24"/>
        </w:rPr>
        <w:t>-;</w:t>
      </w:r>
    </w:p>
    <w:p w14:paraId="4D5329B4" w14:textId="77777777" w:rsidR="00303CED" w:rsidRPr="00F10CB9" w:rsidRDefault="00303CED" w:rsidP="00E3041B">
      <w:pPr>
        <w:tabs>
          <w:tab w:val="left" w:pos="567"/>
          <w:tab w:val="left" w:pos="851"/>
          <w:tab w:val="left" w:leader="hyphen" w:pos="1800"/>
          <w:tab w:val="left" w:leader="hyphen" w:pos="372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-клан</w:t>
      </w:r>
      <w:r w:rsidRPr="00F10CB9">
        <w:rPr>
          <w:rFonts w:ascii="Times New Roman" w:hAnsi="Times New Roman" w:cs="Times New Roman"/>
          <w:sz w:val="24"/>
          <w:szCs w:val="24"/>
        </w:rPr>
        <w:tab/>
        <w:t>клон-, -скак</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скоч</w:t>
      </w:r>
      <w:proofErr w:type="spellEnd"/>
      <w:r w:rsidRPr="00F10CB9">
        <w:rPr>
          <w:rFonts w:ascii="Times New Roman" w:hAnsi="Times New Roman" w:cs="Times New Roman"/>
          <w:sz w:val="24"/>
          <w:szCs w:val="24"/>
        </w:rPr>
        <w:t>-.</w:t>
      </w:r>
    </w:p>
    <w:p w14:paraId="0A73CD3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Слитное и раздельное написание не с именами существительными.</w:t>
      </w:r>
    </w:p>
    <w:p w14:paraId="17945CE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имён существительных (в рамках изученного).</w:t>
      </w:r>
    </w:p>
    <w:p w14:paraId="31BC9396" w14:textId="77777777" w:rsidR="00303CED" w:rsidRPr="00F10CB9" w:rsidRDefault="00303CED" w:rsidP="00E3041B">
      <w:pPr>
        <w:widowControl w:val="0"/>
        <w:tabs>
          <w:tab w:val="left" w:pos="567"/>
          <w:tab w:val="left" w:pos="851"/>
          <w:tab w:val="left" w:pos="1886"/>
        </w:tabs>
        <w:spacing w:after="0" w:line="240" w:lineRule="auto"/>
        <w:ind w:left="1044"/>
        <w:jc w:val="both"/>
        <w:rPr>
          <w:rFonts w:ascii="Times New Roman" w:hAnsi="Times New Roman" w:cs="Times New Roman"/>
          <w:i/>
          <w:iCs/>
          <w:sz w:val="24"/>
          <w:szCs w:val="24"/>
        </w:rPr>
      </w:pPr>
      <w:r w:rsidRPr="00F10CB9">
        <w:rPr>
          <w:rFonts w:ascii="Times New Roman" w:hAnsi="Times New Roman" w:cs="Times New Roman"/>
          <w:i/>
          <w:iCs/>
          <w:sz w:val="24"/>
          <w:szCs w:val="24"/>
        </w:rPr>
        <w:t>Имя прилагательное.</w:t>
      </w:r>
    </w:p>
    <w:p w14:paraId="2A76A58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4B9033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Имена прилагательные полные и краткие, их синтаксические функции.</w:t>
      </w:r>
    </w:p>
    <w:p w14:paraId="68BC056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Склонение имён прилагательных.</w:t>
      </w:r>
    </w:p>
    <w:p w14:paraId="1029214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имён прилагательных (в рамках изученного).</w:t>
      </w:r>
    </w:p>
    <w:p w14:paraId="14EDA1B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14:paraId="7B61C0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7032F69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Правописание кратких форм имён прилагательных с основой на шипящий.</w:t>
      </w:r>
    </w:p>
    <w:p w14:paraId="6E2B35E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Слитное и раздельное написание не с именами прилагательными.</w:t>
      </w:r>
    </w:p>
    <w:p w14:paraId="0ABFD58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имён прилагательных (в рамках изученного).</w:t>
      </w:r>
    </w:p>
    <w:p w14:paraId="7C6F8A8F" w14:textId="77777777" w:rsidR="00303CED" w:rsidRPr="00F10CB9" w:rsidRDefault="00303CED" w:rsidP="00E3041B">
      <w:pPr>
        <w:widowControl w:val="0"/>
        <w:tabs>
          <w:tab w:val="left" w:pos="567"/>
          <w:tab w:val="left" w:pos="851"/>
          <w:tab w:val="left" w:pos="1886"/>
        </w:tabs>
        <w:spacing w:after="0" w:line="240" w:lineRule="auto"/>
        <w:ind w:left="1044"/>
        <w:jc w:val="both"/>
        <w:rPr>
          <w:rFonts w:ascii="Times New Roman" w:hAnsi="Times New Roman" w:cs="Times New Roman"/>
          <w:i/>
          <w:iCs/>
          <w:sz w:val="24"/>
          <w:szCs w:val="24"/>
        </w:rPr>
      </w:pPr>
      <w:r w:rsidRPr="00F10CB9">
        <w:rPr>
          <w:rFonts w:ascii="Times New Roman" w:hAnsi="Times New Roman" w:cs="Times New Roman"/>
          <w:i/>
          <w:iCs/>
          <w:sz w:val="24"/>
          <w:szCs w:val="24"/>
        </w:rPr>
        <w:t>Глагол.</w:t>
      </w:r>
    </w:p>
    <w:p w14:paraId="5E238D1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14:paraId="14E81F4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Роль глагола в словосочетании и предложении, в речи.</w:t>
      </w:r>
    </w:p>
    <w:p w14:paraId="280550B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Глаголы совершенного и несовершенного вида, возвратные и невозвратные.</w:t>
      </w:r>
    </w:p>
    <w:p w14:paraId="6EF67FD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Инфинитив и его грамматические свойства. Основа инфинитива, основа настоящего (будущего простого) времени глагола.</w:t>
      </w:r>
    </w:p>
    <w:p w14:paraId="0192D1D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Спряжение глагола.</w:t>
      </w:r>
    </w:p>
    <w:p w14:paraId="788804A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глаголов (в рамках изученного).</w:t>
      </w:r>
    </w:p>
    <w:p w14:paraId="15288B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4F7DE39B" w14:textId="77777777" w:rsidR="00303CED" w:rsidRPr="00F10CB9" w:rsidRDefault="00303CED" w:rsidP="00E3041B">
      <w:pPr>
        <w:tabs>
          <w:tab w:val="left" w:pos="567"/>
          <w:tab w:val="left" w:pos="851"/>
          <w:tab w:val="left" w:leader="hyphen" w:pos="7374"/>
          <w:tab w:val="left" w:leader="hyphen" w:pos="937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Правописание корней с чередованием е // и: -</w:t>
      </w:r>
      <w:proofErr w:type="spellStart"/>
      <w:r w:rsidRPr="00F10CB9">
        <w:rPr>
          <w:rFonts w:ascii="Times New Roman" w:hAnsi="Times New Roman" w:cs="Times New Roman"/>
          <w:sz w:val="24"/>
          <w:szCs w:val="24"/>
        </w:rPr>
        <w:t>бер</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бир</w:t>
      </w:r>
      <w:proofErr w:type="spellEnd"/>
      <w:r w:rsidRPr="00F10CB9">
        <w:rPr>
          <w:rFonts w:ascii="Times New Roman" w:hAnsi="Times New Roman" w:cs="Times New Roman"/>
          <w:sz w:val="24"/>
          <w:szCs w:val="24"/>
        </w:rPr>
        <w:t>-, -блеет</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блист</w:t>
      </w:r>
      <w:proofErr w:type="spellEnd"/>
      <w:r w:rsidRPr="00F10CB9">
        <w:rPr>
          <w:rFonts w:ascii="Times New Roman" w:hAnsi="Times New Roman" w:cs="Times New Roman"/>
          <w:sz w:val="24"/>
          <w:szCs w:val="24"/>
        </w:rPr>
        <w:t>-,</w:t>
      </w:r>
    </w:p>
    <w:p w14:paraId="2B918D2C" w14:textId="77777777" w:rsidR="00303CED" w:rsidRPr="00F10CB9" w:rsidRDefault="00303CED" w:rsidP="00E3041B">
      <w:pPr>
        <w:tabs>
          <w:tab w:val="left" w:pos="567"/>
          <w:tab w:val="left" w:pos="851"/>
          <w:tab w:val="left" w:leader="hyphen" w:pos="950"/>
          <w:tab w:val="left" w:leader="hyphen" w:pos="2602"/>
          <w:tab w:val="left" w:leader="hyphen" w:pos="4282"/>
          <w:tab w:val="left" w:leader="hyphen" w:pos="5947"/>
          <w:tab w:val="left" w:leader="hyphen" w:pos="7685"/>
          <w:tab w:val="left" w:leader="hyphen" w:pos="9370"/>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-дер</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дир</w:t>
      </w:r>
      <w:proofErr w:type="spellEnd"/>
      <w:r w:rsidRPr="00F10CB9">
        <w:rPr>
          <w:rFonts w:ascii="Times New Roman" w:hAnsi="Times New Roman" w:cs="Times New Roman"/>
          <w:sz w:val="24"/>
          <w:szCs w:val="24"/>
        </w:rPr>
        <w:t>-, -жег</w:t>
      </w:r>
      <w:r w:rsidRPr="00F10CB9">
        <w:rPr>
          <w:rFonts w:ascii="Times New Roman" w:hAnsi="Times New Roman" w:cs="Times New Roman"/>
          <w:sz w:val="24"/>
          <w:szCs w:val="24"/>
        </w:rPr>
        <w:tab/>
        <w:t>жиг-, -мер</w:t>
      </w:r>
      <w:r w:rsidRPr="00F10CB9">
        <w:rPr>
          <w:rFonts w:ascii="Times New Roman" w:hAnsi="Times New Roman" w:cs="Times New Roman"/>
          <w:sz w:val="24"/>
          <w:szCs w:val="24"/>
        </w:rPr>
        <w:tab/>
        <w:t>мир-, -пер</w:t>
      </w:r>
      <w:r w:rsidRPr="00F10CB9">
        <w:rPr>
          <w:rFonts w:ascii="Times New Roman" w:hAnsi="Times New Roman" w:cs="Times New Roman"/>
          <w:sz w:val="24"/>
          <w:szCs w:val="24"/>
        </w:rPr>
        <w:tab/>
        <w:t>пир-, -стел</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стил</w:t>
      </w:r>
      <w:proofErr w:type="spellEnd"/>
      <w:r w:rsidRPr="00F10CB9">
        <w:rPr>
          <w:rFonts w:ascii="Times New Roman" w:hAnsi="Times New Roman" w:cs="Times New Roman"/>
          <w:sz w:val="24"/>
          <w:szCs w:val="24"/>
        </w:rPr>
        <w:t>-, -тер</w:t>
      </w:r>
      <w:r w:rsidRPr="00F10CB9">
        <w:rPr>
          <w:rFonts w:ascii="Times New Roman" w:hAnsi="Times New Roman" w:cs="Times New Roman"/>
          <w:sz w:val="24"/>
          <w:szCs w:val="24"/>
        </w:rPr>
        <w:tab/>
        <w:t>тир-.</w:t>
      </w:r>
    </w:p>
    <w:p w14:paraId="09E19EF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2F9D06C2" w14:textId="77777777" w:rsidR="00303CED" w:rsidRPr="00F10CB9" w:rsidRDefault="00303CED" w:rsidP="00E3041B">
      <w:pPr>
        <w:tabs>
          <w:tab w:val="left" w:pos="567"/>
          <w:tab w:val="left" w:pos="851"/>
          <w:tab w:val="left" w:leader="hyphen" w:pos="7623"/>
          <w:tab w:val="left" w:leader="hyphen" w:pos="9236"/>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w:t>
      </w:r>
      <w:proofErr w:type="spellStart"/>
      <w:r w:rsidRPr="00F10CB9">
        <w:rPr>
          <w:rFonts w:ascii="Times New Roman" w:hAnsi="Times New Roman" w:cs="Times New Roman"/>
          <w:sz w:val="24"/>
          <w:szCs w:val="24"/>
        </w:rPr>
        <w:t>тся</w:t>
      </w:r>
      <w:proofErr w:type="spellEnd"/>
      <w:r w:rsidRPr="00F10CB9">
        <w:rPr>
          <w:rFonts w:ascii="Times New Roman" w:hAnsi="Times New Roman" w:cs="Times New Roman"/>
          <w:sz w:val="24"/>
          <w:szCs w:val="24"/>
        </w:rPr>
        <w:t xml:space="preserve"> и -</w:t>
      </w:r>
      <w:proofErr w:type="spellStart"/>
      <w:r w:rsidRPr="00F10CB9">
        <w:rPr>
          <w:rFonts w:ascii="Times New Roman" w:hAnsi="Times New Roman" w:cs="Times New Roman"/>
          <w:sz w:val="24"/>
          <w:szCs w:val="24"/>
        </w:rPr>
        <w:t>ться</w:t>
      </w:r>
      <w:proofErr w:type="spellEnd"/>
      <w:r w:rsidRPr="00F10CB9">
        <w:rPr>
          <w:rFonts w:ascii="Times New Roman" w:hAnsi="Times New Roman" w:cs="Times New Roman"/>
          <w:sz w:val="24"/>
          <w:szCs w:val="24"/>
        </w:rPr>
        <w:t xml:space="preserve"> в глаголах, суффиксов -</w:t>
      </w:r>
      <w:proofErr w:type="spellStart"/>
      <w:r w:rsidRPr="00F10CB9">
        <w:rPr>
          <w:rFonts w:ascii="Times New Roman" w:hAnsi="Times New Roman" w:cs="Times New Roman"/>
          <w:sz w:val="24"/>
          <w:szCs w:val="24"/>
        </w:rPr>
        <w:t>ова</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ева</w:t>
      </w:r>
      <w:proofErr w:type="spellEnd"/>
      <w:r w:rsidRPr="00F10CB9">
        <w:rPr>
          <w:rFonts w:ascii="Times New Roman" w:hAnsi="Times New Roman" w:cs="Times New Roman"/>
          <w:sz w:val="24"/>
          <w:szCs w:val="24"/>
        </w:rPr>
        <w:t>-, -</w:t>
      </w:r>
      <w:proofErr w:type="spellStart"/>
      <w:r w:rsidRPr="00F10CB9">
        <w:rPr>
          <w:rFonts w:ascii="Times New Roman" w:hAnsi="Times New Roman" w:cs="Times New Roman"/>
          <w:sz w:val="24"/>
          <w:szCs w:val="24"/>
        </w:rPr>
        <w:t>ыва</w:t>
      </w:r>
      <w:proofErr w:type="spellEnd"/>
      <w:r w:rsidRPr="00F10CB9">
        <w:rPr>
          <w:rFonts w:ascii="Times New Roman" w:hAnsi="Times New Roman" w:cs="Times New Roman"/>
          <w:sz w:val="24"/>
          <w:szCs w:val="24"/>
        </w:rPr>
        <w:tab/>
        <w:t>ива-.</w:t>
      </w:r>
    </w:p>
    <w:p w14:paraId="361918D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безударных личных окончаний глагола.</w:t>
      </w:r>
    </w:p>
    <w:p w14:paraId="7BD9E9A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гласной перед суффиксом -л- в формах прошедшего времени глагола.</w:t>
      </w:r>
    </w:p>
    <w:p w14:paraId="71E6BDA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Слитное и раздельное написание не с глаголами.</w:t>
      </w:r>
    </w:p>
    <w:p w14:paraId="3C06C33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глаголов (в рамках изученного).</w:t>
      </w:r>
    </w:p>
    <w:p w14:paraId="6A7B6E64" w14:textId="77777777" w:rsidR="00303CED" w:rsidRPr="00F10CB9" w:rsidRDefault="00303CED" w:rsidP="00E3041B">
      <w:pPr>
        <w:widowControl w:val="0"/>
        <w:tabs>
          <w:tab w:val="left" w:pos="567"/>
          <w:tab w:val="left" w:pos="851"/>
          <w:tab w:val="left" w:pos="1860"/>
        </w:tabs>
        <w:spacing w:after="0" w:line="240" w:lineRule="auto"/>
        <w:ind w:left="1024"/>
        <w:jc w:val="both"/>
        <w:rPr>
          <w:rFonts w:ascii="Times New Roman" w:hAnsi="Times New Roman" w:cs="Times New Roman"/>
          <w:sz w:val="24"/>
          <w:szCs w:val="24"/>
        </w:rPr>
      </w:pPr>
      <w:r w:rsidRPr="00F10CB9">
        <w:rPr>
          <w:rFonts w:ascii="Times New Roman" w:hAnsi="Times New Roman" w:cs="Times New Roman"/>
          <w:i/>
          <w:iCs/>
          <w:sz w:val="24"/>
          <w:szCs w:val="24"/>
        </w:rPr>
        <w:t>Синтаксис. Культура речи. Пунктуация</w:t>
      </w:r>
      <w:r w:rsidRPr="00F10CB9">
        <w:rPr>
          <w:rFonts w:ascii="Times New Roman" w:hAnsi="Times New Roman" w:cs="Times New Roman"/>
          <w:sz w:val="24"/>
          <w:szCs w:val="24"/>
        </w:rPr>
        <w:t>.</w:t>
      </w:r>
    </w:p>
    <w:p w14:paraId="1C46DD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Синтаксис как раздел грамматики. Словосочетание и предложение как единицы синтаксиса.</w:t>
      </w:r>
    </w:p>
    <w:p w14:paraId="65B121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751FA2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анализ словосочетания.</w:t>
      </w:r>
    </w:p>
    <w:p w14:paraId="7EF6CFA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D8A4F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1E23720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Тире между подлежащим и сказуемым.</w:t>
      </w:r>
    </w:p>
    <w:p w14:paraId="50D9CC6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Предложения распространённые и нераспространённые.</w:t>
      </w:r>
    </w:p>
    <w:p w14:paraId="4E849504" w14:textId="77777777" w:rsidR="00303CED" w:rsidRPr="00F10CB9" w:rsidRDefault="00303CED" w:rsidP="00E3041B">
      <w:pPr>
        <w:tabs>
          <w:tab w:val="left" w:pos="567"/>
          <w:tab w:val="left" w:pos="851"/>
          <w:tab w:val="left" w:pos="5894"/>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Второстепенные члены предложения:</w:t>
      </w:r>
      <w:r w:rsidRPr="00F10CB9">
        <w:rPr>
          <w:rFonts w:ascii="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F559A5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F10CB9">
        <w:rPr>
          <w:rFonts w:ascii="Times New Roman" w:hAnsi="Times New Roman" w:cs="Times New Roman"/>
          <w:sz w:val="24"/>
          <w:szCs w:val="24"/>
        </w:rPr>
        <w:t>значении</w:t>
      </w:r>
      <w:proofErr w:type="gramEnd"/>
      <w:r w:rsidRPr="00F10CB9">
        <w:rPr>
          <w:rFonts w:ascii="Times New Roman" w:hAnsi="Times New Roman" w:cs="Times New Roman"/>
          <w:sz w:val="24"/>
          <w:szCs w:val="24"/>
        </w:rPr>
        <w:t xml:space="preserve"> но). Предложения с обобщающим словом при однородных членах.</w:t>
      </w:r>
    </w:p>
    <w:p w14:paraId="220FA87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4DBDDBE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анализ простого и простого осложнённого предложений.</w:t>
      </w:r>
    </w:p>
    <w:p w14:paraId="07AA197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F10CB9">
        <w:rPr>
          <w:rFonts w:ascii="Times New Roman" w:hAnsi="Times New Roman" w:cs="Times New Roman"/>
          <w:sz w:val="24"/>
          <w:szCs w:val="24"/>
        </w:rPr>
        <w:t>значении</w:t>
      </w:r>
      <w:proofErr w:type="gramEnd"/>
      <w:r w:rsidRPr="00F10CB9">
        <w:rPr>
          <w:rFonts w:ascii="Times New Roman" w:hAnsi="Times New Roman" w:cs="Times New Roman"/>
          <w:sz w:val="24"/>
          <w:szCs w:val="24"/>
        </w:rPr>
        <w:t xml:space="preserve"> но).</w:t>
      </w:r>
    </w:p>
    <w:p w14:paraId="23A0B1D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6D27DD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3433401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Предложения с прямой речью.</w:t>
      </w:r>
    </w:p>
    <w:p w14:paraId="2D2E335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Пунктуационное оформление предложений с прямой речью.</w:t>
      </w:r>
    </w:p>
    <w:p w14:paraId="6074053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Диалог.</w:t>
      </w:r>
    </w:p>
    <w:p w14:paraId="5DF8F7C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Пунктуационное оформление диалога при письме.</w:t>
      </w:r>
    </w:p>
    <w:p w14:paraId="3347781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Пунктуация как раздел лингвистики.</w:t>
      </w:r>
    </w:p>
    <w:p w14:paraId="57D71DE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Пунктуационный анализ предложения (в рамках изученного).</w:t>
      </w:r>
    </w:p>
    <w:p w14:paraId="72A28041" w14:textId="77777777" w:rsidR="00303CED" w:rsidRPr="00F10CB9" w:rsidRDefault="00303CED" w:rsidP="00E3041B">
      <w:pPr>
        <w:widowControl w:val="0"/>
        <w:tabs>
          <w:tab w:val="left" w:pos="567"/>
          <w:tab w:val="left" w:pos="851"/>
          <w:tab w:val="left" w:pos="1444"/>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5F1F21F1" w14:textId="77777777" w:rsidR="00303CED" w:rsidRPr="00F10CB9" w:rsidRDefault="00303CED" w:rsidP="00E3041B">
      <w:pPr>
        <w:widowControl w:val="0"/>
        <w:tabs>
          <w:tab w:val="left" w:pos="567"/>
          <w:tab w:val="left" w:pos="851"/>
          <w:tab w:val="left" w:pos="1655"/>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Общие сведения о языке</w:t>
      </w:r>
      <w:r w:rsidRPr="00F10CB9">
        <w:rPr>
          <w:rFonts w:ascii="Times New Roman" w:hAnsi="Times New Roman" w:cs="Times New Roman"/>
          <w:sz w:val="24"/>
          <w:szCs w:val="24"/>
        </w:rPr>
        <w:t>.</w:t>
      </w:r>
    </w:p>
    <w:p w14:paraId="4865FC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14:paraId="0B9F638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Понятие о литературном языке.</w:t>
      </w:r>
    </w:p>
    <w:p w14:paraId="7CB99724" w14:textId="77777777" w:rsidR="00303CED" w:rsidRPr="00F10CB9" w:rsidRDefault="00303CED" w:rsidP="00E3041B">
      <w:pPr>
        <w:widowControl w:val="0"/>
        <w:tabs>
          <w:tab w:val="left" w:pos="567"/>
          <w:tab w:val="left" w:pos="851"/>
          <w:tab w:val="left" w:pos="167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76E8384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45C349A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диалога: побуждение к действию, обмен мнениями.</w:t>
      </w:r>
    </w:p>
    <w:p w14:paraId="6FEDEB2D" w14:textId="77777777" w:rsidR="00303CED" w:rsidRPr="00F10CB9" w:rsidRDefault="00303CED" w:rsidP="00E3041B">
      <w:pPr>
        <w:widowControl w:val="0"/>
        <w:tabs>
          <w:tab w:val="left" w:pos="567"/>
          <w:tab w:val="left" w:pos="851"/>
          <w:tab w:val="left" w:pos="168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1564172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Смысловой анализ текста: его композиционных особенностей,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3BDA270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B18709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как тип речи.</w:t>
      </w:r>
    </w:p>
    <w:p w14:paraId="33A529E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внешности человека.</w:t>
      </w:r>
    </w:p>
    <w:p w14:paraId="624547D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помещения.</w:t>
      </w:r>
    </w:p>
    <w:p w14:paraId="16E2543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природы.</w:t>
      </w:r>
    </w:p>
    <w:p w14:paraId="03C633B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местности.</w:t>
      </w:r>
    </w:p>
    <w:p w14:paraId="65BA32D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действий.</w:t>
      </w:r>
    </w:p>
    <w:p w14:paraId="333C5F22" w14:textId="77777777" w:rsidR="00303CED" w:rsidRPr="00F10CB9" w:rsidRDefault="00303CED" w:rsidP="00E3041B">
      <w:pPr>
        <w:widowControl w:val="0"/>
        <w:tabs>
          <w:tab w:val="left" w:pos="567"/>
          <w:tab w:val="left" w:pos="851"/>
          <w:tab w:val="left" w:pos="168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2E1A61B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45234C19" w14:textId="77777777" w:rsidR="00303CED" w:rsidRPr="00F10CB9" w:rsidRDefault="00303CED" w:rsidP="00E3041B">
      <w:pPr>
        <w:widowControl w:val="0"/>
        <w:tabs>
          <w:tab w:val="left" w:pos="567"/>
          <w:tab w:val="left" w:pos="851"/>
          <w:tab w:val="left" w:pos="168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762B31C5" w14:textId="77777777" w:rsidR="00303CED" w:rsidRPr="00F10CB9" w:rsidRDefault="00303CED" w:rsidP="00E3041B">
      <w:pPr>
        <w:widowControl w:val="0"/>
        <w:tabs>
          <w:tab w:val="left" w:pos="567"/>
          <w:tab w:val="left" w:pos="851"/>
          <w:tab w:val="left" w:pos="1882"/>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Лексикология. Культура речи.</w:t>
      </w:r>
    </w:p>
    <w:p w14:paraId="722158D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0459F6C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0A5C7BC6" w14:textId="77777777" w:rsidR="00303CED" w:rsidRPr="00F10CB9" w:rsidRDefault="00303CED" w:rsidP="00E3041B">
      <w:pPr>
        <w:tabs>
          <w:tab w:val="left" w:pos="567"/>
          <w:tab w:val="left" w:pos="851"/>
          <w:tab w:val="left" w:pos="6136"/>
          <w:tab w:val="left" w:pos="838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Лексика русского языка с точки</w:t>
      </w:r>
      <w:r w:rsidRPr="00F10CB9">
        <w:rPr>
          <w:rFonts w:ascii="Times New Roman" w:hAnsi="Times New Roman" w:cs="Times New Roman"/>
          <w:sz w:val="24"/>
          <w:szCs w:val="24"/>
        </w:rPr>
        <w:tab/>
        <w:t>зрения сферы</w:t>
      </w:r>
      <w:r w:rsidRPr="00F10CB9">
        <w:rPr>
          <w:rFonts w:ascii="Times New Roman" w:hAnsi="Times New Roman" w:cs="Times New Roman"/>
          <w:sz w:val="24"/>
          <w:szCs w:val="24"/>
        </w:rPr>
        <w:tab/>
        <w:t>употребления:</w:t>
      </w:r>
    </w:p>
    <w:p w14:paraId="190501BF" w14:textId="77777777" w:rsidR="00303CED" w:rsidRPr="00F10CB9" w:rsidRDefault="00303CED" w:rsidP="00E3041B">
      <w:pPr>
        <w:tabs>
          <w:tab w:val="left" w:pos="567"/>
          <w:tab w:val="left" w:pos="851"/>
          <w:tab w:val="left" w:pos="4488"/>
          <w:tab w:val="left" w:pos="4901"/>
          <w:tab w:val="left" w:pos="8386"/>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общеупотребительная лексика</w:t>
      </w:r>
      <w:r w:rsidRPr="00F10CB9">
        <w:rPr>
          <w:rFonts w:ascii="Times New Roman" w:hAnsi="Times New Roman" w:cs="Times New Roman"/>
          <w:sz w:val="24"/>
          <w:szCs w:val="24"/>
        </w:rPr>
        <w:tab/>
        <w:t>и</w:t>
      </w:r>
      <w:r w:rsidRPr="00F10CB9">
        <w:rPr>
          <w:rFonts w:ascii="Times New Roman" w:hAnsi="Times New Roman" w:cs="Times New Roman"/>
          <w:sz w:val="24"/>
          <w:szCs w:val="24"/>
        </w:rPr>
        <w:tab/>
        <w:t>лексика ограниченного</w:t>
      </w:r>
      <w:r w:rsidRPr="00F10CB9">
        <w:rPr>
          <w:rFonts w:ascii="Times New Roman" w:hAnsi="Times New Roman" w:cs="Times New Roman"/>
          <w:sz w:val="24"/>
          <w:szCs w:val="24"/>
        </w:rPr>
        <w:tab/>
        <w:t>употребления</w:t>
      </w:r>
    </w:p>
    <w:p w14:paraId="7020B34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(диалектизмы, термины, профессионализмы, жаргонизмы).</w:t>
      </w:r>
    </w:p>
    <w:p w14:paraId="318BBD0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Стилистические пласты лексики: стилистически нейтральная, высокая и сниженная лексика.</w:t>
      </w:r>
    </w:p>
    <w:p w14:paraId="58DED15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Лексический анализ слов.</w:t>
      </w:r>
    </w:p>
    <w:p w14:paraId="7712BC3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14:paraId="24CC801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545B165F"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Эпитеты, метафоры, олицетворения.</w:t>
      </w:r>
    </w:p>
    <w:p w14:paraId="45762BC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Лексические словари.</w:t>
      </w:r>
    </w:p>
    <w:p w14:paraId="617B49E3" w14:textId="77777777" w:rsidR="00303CED" w:rsidRPr="00F10CB9" w:rsidRDefault="00303CED" w:rsidP="00E3041B">
      <w:pPr>
        <w:widowControl w:val="0"/>
        <w:tabs>
          <w:tab w:val="left" w:pos="567"/>
          <w:tab w:val="left" w:pos="851"/>
          <w:tab w:val="left" w:pos="1886"/>
        </w:tabs>
        <w:spacing w:after="0" w:line="240" w:lineRule="auto"/>
        <w:ind w:left="284"/>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Словообразование. Культура речи. Орфография.</w:t>
      </w:r>
    </w:p>
    <w:p w14:paraId="51CE715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Формообразующие и словообразующие морфемы. Производящая основа.</w:t>
      </w:r>
    </w:p>
    <w:p w14:paraId="77DE00D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Основные способы образования слов в русском языке (приставочный,</w:t>
      </w:r>
    </w:p>
    <w:p w14:paraId="1AD274AC"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суффиксальный, приставочно-суффиксальный, </w:t>
      </w:r>
      <w:proofErr w:type="spellStart"/>
      <w:r w:rsidRPr="00F10CB9">
        <w:rPr>
          <w:rFonts w:ascii="Times New Roman" w:hAnsi="Times New Roman" w:cs="Times New Roman"/>
          <w:sz w:val="24"/>
          <w:szCs w:val="24"/>
        </w:rPr>
        <w:t>бессуффиксный</w:t>
      </w:r>
      <w:proofErr w:type="spellEnd"/>
      <w:r w:rsidRPr="00F10CB9">
        <w:rPr>
          <w:rFonts w:ascii="Times New Roman" w:hAnsi="Times New Roman" w:cs="Times New Roman"/>
          <w:sz w:val="24"/>
          <w:szCs w:val="24"/>
        </w:rPr>
        <w:t>, сложение, переход из одной части речи в другую).</w:t>
      </w:r>
    </w:p>
    <w:p w14:paraId="16D2B20B"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Понятие об этимологии (общее представление).</w:t>
      </w:r>
    </w:p>
    <w:p w14:paraId="2C05156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14:paraId="5A120BB8" w14:textId="77777777" w:rsidR="00303CED" w:rsidRPr="00F10CB9" w:rsidRDefault="00303CED" w:rsidP="00E3041B">
      <w:pPr>
        <w:tabs>
          <w:tab w:val="left" w:pos="567"/>
          <w:tab w:val="left" w:pos="851"/>
          <w:tab w:val="left" w:leader="hyphen" w:pos="430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Правописания корня -</w:t>
      </w:r>
      <w:proofErr w:type="spellStart"/>
      <w:r w:rsidRPr="00F10CB9">
        <w:rPr>
          <w:rFonts w:ascii="Times New Roman" w:hAnsi="Times New Roman" w:cs="Times New Roman"/>
          <w:sz w:val="24"/>
          <w:szCs w:val="24"/>
        </w:rPr>
        <w:t>кас</w:t>
      </w:r>
      <w:proofErr w:type="spellEnd"/>
      <w:r w:rsidRPr="00F10CB9">
        <w:rPr>
          <w:rFonts w:ascii="Times New Roman" w:hAnsi="Times New Roman" w:cs="Times New Roman"/>
          <w:sz w:val="24"/>
          <w:szCs w:val="24"/>
        </w:rPr>
        <w:tab/>
        <w:t>кос- с чередованием а // о, гласных в приставках</w:t>
      </w:r>
    </w:p>
    <w:p w14:paraId="015877C0"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пре- и при-.</w:t>
      </w:r>
    </w:p>
    <w:p w14:paraId="39F6B56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слов (в рамках изученного).</w:t>
      </w:r>
    </w:p>
    <w:p w14:paraId="489AE4AD" w14:textId="77777777" w:rsidR="00303CED" w:rsidRPr="00F10CB9" w:rsidRDefault="00303CED" w:rsidP="00E3041B">
      <w:pPr>
        <w:widowControl w:val="0"/>
        <w:tabs>
          <w:tab w:val="left" w:pos="567"/>
          <w:tab w:val="left" w:pos="851"/>
          <w:tab w:val="left" w:pos="189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b/>
          <w:bCs/>
          <w:sz w:val="24"/>
          <w:szCs w:val="24"/>
        </w:rPr>
        <w:t>Морфология. Культура речи. Орфография</w:t>
      </w:r>
      <w:r w:rsidRPr="00F10CB9">
        <w:rPr>
          <w:rFonts w:ascii="Times New Roman" w:hAnsi="Times New Roman" w:cs="Times New Roman"/>
          <w:sz w:val="24"/>
          <w:szCs w:val="24"/>
        </w:rPr>
        <w:t>.</w:t>
      </w:r>
    </w:p>
    <w:p w14:paraId="79438A20" w14:textId="77777777" w:rsidR="00303CED" w:rsidRPr="00F10CB9" w:rsidRDefault="00303CED" w:rsidP="00E3041B">
      <w:pPr>
        <w:widowControl w:val="0"/>
        <w:tabs>
          <w:tab w:val="left" w:pos="567"/>
          <w:tab w:val="left" w:pos="851"/>
          <w:tab w:val="left" w:pos="2093"/>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Имя существительное.</w:t>
      </w:r>
    </w:p>
    <w:p w14:paraId="2F16E03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Особенности словообразования.</w:t>
      </w:r>
    </w:p>
    <w:p w14:paraId="1BA3874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14:paraId="6B8A641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Нормы словоизменения имён существительных.</w:t>
      </w:r>
    </w:p>
    <w:p w14:paraId="372EE5BB"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имён существительных.</w:t>
      </w:r>
    </w:p>
    <w:p w14:paraId="1D2FF7E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Правила слитного и дефисного написания пол- и полу- со словами.</w:t>
      </w:r>
    </w:p>
    <w:p w14:paraId="5445F88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имён существительных (в рамках изученного).</w:t>
      </w:r>
    </w:p>
    <w:p w14:paraId="1B5C92A3" w14:textId="77777777" w:rsidR="00303CED" w:rsidRPr="00F10CB9" w:rsidRDefault="00303CED" w:rsidP="00E3041B">
      <w:pPr>
        <w:widowControl w:val="0"/>
        <w:tabs>
          <w:tab w:val="left" w:pos="567"/>
          <w:tab w:val="left" w:pos="851"/>
          <w:tab w:val="left" w:pos="209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Имя прилагательное.</w:t>
      </w:r>
    </w:p>
    <w:p w14:paraId="49723C2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Качественные, относительные и притяжательные имена прилагательные.</w:t>
      </w:r>
    </w:p>
    <w:p w14:paraId="3E7A5BD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Степени сравнения качественных имён прилагательных.</w:t>
      </w:r>
    </w:p>
    <w:p w14:paraId="77221F5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Словообразование имён прилагательных.</w:t>
      </w:r>
    </w:p>
    <w:p w14:paraId="731A584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имён прилагательных.</w:t>
      </w:r>
    </w:p>
    <w:p w14:paraId="54BA654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Правописание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именах прилагательных.</w:t>
      </w:r>
    </w:p>
    <w:p w14:paraId="0DCB3C0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суффиксов -к- и -</w:t>
      </w:r>
      <w:proofErr w:type="spellStart"/>
      <w:r w:rsidRPr="00F10CB9">
        <w:rPr>
          <w:rFonts w:ascii="Times New Roman" w:hAnsi="Times New Roman" w:cs="Times New Roman"/>
          <w:sz w:val="24"/>
          <w:szCs w:val="24"/>
        </w:rPr>
        <w:t>ск</w:t>
      </w:r>
      <w:proofErr w:type="spellEnd"/>
      <w:r w:rsidRPr="00F10CB9">
        <w:rPr>
          <w:rFonts w:ascii="Times New Roman" w:hAnsi="Times New Roman" w:cs="Times New Roman"/>
          <w:sz w:val="24"/>
          <w:szCs w:val="24"/>
        </w:rPr>
        <w:t>- имён прилагательных.</w:t>
      </w:r>
    </w:p>
    <w:p w14:paraId="48CA314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сложных имён прилагательных.</w:t>
      </w:r>
    </w:p>
    <w:p w14:paraId="0FD16A1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Нормы произношения имён прилагательных, нормы ударения (в рамках изученного).</w:t>
      </w:r>
    </w:p>
    <w:p w14:paraId="6FE0443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имени прилагательного (в рамках изученного).</w:t>
      </w:r>
    </w:p>
    <w:p w14:paraId="09A57A27" w14:textId="77777777" w:rsidR="00303CED" w:rsidRPr="00F10CB9" w:rsidRDefault="00303CED" w:rsidP="00E3041B">
      <w:pPr>
        <w:widowControl w:val="0"/>
        <w:tabs>
          <w:tab w:val="left" w:pos="567"/>
          <w:tab w:val="left" w:pos="851"/>
          <w:tab w:val="left" w:pos="207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Имя числительное.</w:t>
      </w:r>
    </w:p>
    <w:p w14:paraId="2C4BD60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14:paraId="745DA1C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4715339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Разряды имён числительных по строению: простые, сложные, составные числительные.</w:t>
      </w:r>
    </w:p>
    <w:p w14:paraId="1368833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Словообразование имён числительных.</w:t>
      </w:r>
    </w:p>
    <w:p w14:paraId="2B7EB5A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Склонение количественных и порядковых имён числительных.</w:t>
      </w:r>
    </w:p>
    <w:p w14:paraId="370B143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Правильное образование форм имён числительных.</w:t>
      </w:r>
    </w:p>
    <w:p w14:paraId="3F127DC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Правильное употребление собирательных имён числительных.</w:t>
      </w:r>
    </w:p>
    <w:p w14:paraId="4371382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имён числительных.</w:t>
      </w:r>
    </w:p>
    <w:p w14:paraId="698414B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B1BCDE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имён числительных (в рамках изученного).</w:t>
      </w:r>
    </w:p>
    <w:p w14:paraId="44B708CF" w14:textId="77777777" w:rsidR="00303CED" w:rsidRPr="00F10CB9" w:rsidRDefault="00303CED" w:rsidP="00E3041B">
      <w:pPr>
        <w:widowControl w:val="0"/>
        <w:tabs>
          <w:tab w:val="left" w:pos="567"/>
          <w:tab w:val="left" w:pos="851"/>
          <w:tab w:val="left" w:pos="207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Местоимение.</w:t>
      </w:r>
    </w:p>
    <w:p w14:paraId="3CD9CAA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14:paraId="0A3F961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Разряды местоимений: личные, возвратное, вопросительные, относительные,</w:t>
      </w:r>
    </w:p>
    <w:p w14:paraId="446E107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указательные, притяжательные, неопределённые, отрицательные, определительные.</w:t>
      </w:r>
    </w:p>
    <w:p w14:paraId="4D7AF88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Склонение местоимений.</w:t>
      </w:r>
    </w:p>
    <w:p w14:paraId="019D359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Словообразование местоимений.</w:t>
      </w:r>
    </w:p>
    <w:p w14:paraId="071D1C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местоимений.</w:t>
      </w:r>
    </w:p>
    <w:p w14:paraId="02E59FA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E2A0F0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14:paraId="6E8FB4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местоимений (в рамках изученного).</w:t>
      </w:r>
    </w:p>
    <w:p w14:paraId="19FF6090" w14:textId="77777777" w:rsidR="00303CED" w:rsidRPr="00F10CB9" w:rsidRDefault="00303CED" w:rsidP="00E3041B">
      <w:pPr>
        <w:widowControl w:val="0"/>
        <w:tabs>
          <w:tab w:val="left" w:pos="567"/>
          <w:tab w:val="left" w:pos="851"/>
          <w:tab w:val="left" w:pos="2082"/>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Глагол.</w:t>
      </w:r>
    </w:p>
    <w:p w14:paraId="75283BD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Переходные и непереходные глаголы.</w:t>
      </w:r>
    </w:p>
    <w:p w14:paraId="238D9F6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Разноспрягаемые глаголы.</w:t>
      </w:r>
    </w:p>
    <w:p w14:paraId="0B28C75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Безличные глаголы. Использование личных глаголов в безличном значении.</w:t>
      </w:r>
    </w:p>
    <w:p w14:paraId="367388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F10CB9">
        <w:rPr>
          <w:rFonts w:ascii="Times New Roman" w:hAnsi="Times New Roman" w:cs="Times New Roman"/>
          <w:sz w:val="24"/>
          <w:szCs w:val="24"/>
        </w:rPr>
        <w:t>Видо</w:t>
      </w:r>
      <w:proofErr w:type="spellEnd"/>
      <w:r w:rsidRPr="00F10CB9">
        <w:rPr>
          <w:rFonts w:ascii="Times New Roman" w:hAnsi="Times New Roman" w:cs="Times New Roman"/>
          <w:sz w:val="24"/>
          <w:szCs w:val="24"/>
        </w:rPr>
        <w:t>-временная</w:t>
      </w:r>
      <w:proofErr w:type="gramEnd"/>
      <w:r w:rsidRPr="00F10CB9">
        <w:rPr>
          <w:rFonts w:ascii="Times New Roman" w:hAnsi="Times New Roman" w:cs="Times New Roman"/>
          <w:sz w:val="24"/>
          <w:szCs w:val="24"/>
        </w:rPr>
        <w:t xml:space="preserve"> соотнесённость глагольных форм в тексте.</w:t>
      </w:r>
    </w:p>
    <w:p w14:paraId="094D5B4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глаголов.</w:t>
      </w:r>
    </w:p>
    <w:p w14:paraId="77B3CE5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14:paraId="47FFE31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глаголов (в рамках изученного).</w:t>
      </w:r>
    </w:p>
    <w:p w14:paraId="3EB85442" w14:textId="77777777" w:rsidR="00303CED" w:rsidRPr="00F10CB9" w:rsidRDefault="00303CED" w:rsidP="00E3041B">
      <w:pPr>
        <w:widowControl w:val="0"/>
        <w:tabs>
          <w:tab w:val="left" w:pos="567"/>
          <w:tab w:val="left" w:pos="851"/>
          <w:tab w:val="left" w:pos="1444"/>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40852C76"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5007857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Русский язык как развивающееся явление. Взаимосвязь языка, культуры и истории народа.</w:t>
      </w:r>
    </w:p>
    <w:p w14:paraId="4B97A422"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138082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Монолог-описание, монолог-рассуждение, монолог-повествование.</w:t>
      </w:r>
    </w:p>
    <w:p w14:paraId="442A5D2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Виды диалога: побуждение к действию, обмен мнениями, запрос информации,</w:t>
      </w:r>
    </w:p>
    <w:p w14:paraId="2844E32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сообщение информации.</w:t>
      </w:r>
    </w:p>
    <w:p w14:paraId="75CB59A2"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153A8F7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Текст как речевое произведение. Основные признаки текста (обобщение).</w:t>
      </w:r>
    </w:p>
    <w:p w14:paraId="029EAC9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Структура текста. Абзац.</w:t>
      </w:r>
    </w:p>
    <w:p w14:paraId="1C4ECC1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5F8FFB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Способы и средства связи предложений в тексте (обобщение).</w:t>
      </w:r>
    </w:p>
    <w:p w14:paraId="0C76695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35B41D5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Рассуждение как функционально-смысловой тип речи.</w:t>
      </w:r>
    </w:p>
    <w:p w14:paraId="59D6CB0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Структурные особенности текста-рассуждения.</w:t>
      </w:r>
    </w:p>
    <w:p w14:paraId="2036BFE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Смысловой анализ текста: его композиционных особенностей,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6F6BDE65"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Функциональные разновидности языка.</w:t>
      </w:r>
    </w:p>
    <w:p w14:paraId="183FC9B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22A699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Публицистический стиль. Сфера употребления, функции, языковые особенности.</w:t>
      </w:r>
    </w:p>
    <w:p w14:paraId="1021A63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Жанры публицистического стиля (репортаж, заметка, интервью).</w:t>
      </w:r>
    </w:p>
    <w:p w14:paraId="75F2561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6CDD561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023DABB9" w14:textId="77777777" w:rsidR="00303CED" w:rsidRPr="00F10CB9" w:rsidRDefault="00303CED" w:rsidP="00E3041B">
      <w:pPr>
        <w:widowControl w:val="0"/>
        <w:tabs>
          <w:tab w:val="left" w:pos="567"/>
          <w:tab w:val="left" w:pos="851"/>
          <w:tab w:val="left" w:pos="166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12F17E33"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Морфология. Культура речи. Орфография.</w:t>
      </w:r>
    </w:p>
    <w:p w14:paraId="5583218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Морфология как раздел науки о языке (обобщение).</w:t>
      </w:r>
    </w:p>
    <w:p w14:paraId="22AA0EF6"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Причастие.</w:t>
      </w:r>
    </w:p>
    <w:p w14:paraId="710CC1D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Причастие как особая форма глагола. Признаки глагола и имени</w:t>
      </w:r>
    </w:p>
    <w:p w14:paraId="11744F9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прилагательного в причастии. Синтаксические функции причастия, роль в речи.</w:t>
      </w:r>
    </w:p>
    <w:p w14:paraId="361DED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Причастный оборот. Знаки препинания в предложениях с причастным оборотом.</w:t>
      </w:r>
    </w:p>
    <w:p w14:paraId="3523C68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Действительные и страдательные причастия.</w:t>
      </w:r>
    </w:p>
    <w:p w14:paraId="38851DA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Полные и краткие формы страдательных причастий.</w:t>
      </w:r>
    </w:p>
    <w:p w14:paraId="65CFC1B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6E46B9A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причастий.</w:t>
      </w:r>
    </w:p>
    <w:p w14:paraId="2A4E37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Правописание гласных в суффиксах причастий. Правописание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суффиксах причастий и отглагольных имён прилагательных.</w:t>
      </w:r>
    </w:p>
    <w:p w14:paraId="15AA99F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Слитное и раздельное написание не с причастиями.</w:t>
      </w:r>
    </w:p>
    <w:p w14:paraId="4CE0B0E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причастий (в рамках изученного).</w:t>
      </w:r>
    </w:p>
    <w:p w14:paraId="62EE8B0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14:paraId="74580C24"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Деепричастие.</w:t>
      </w:r>
    </w:p>
    <w:p w14:paraId="70D6AC4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69CDD1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ADB84F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Деепричастия совершенного и несовершенного вида. Постановка ударения в деепричастиях.</w:t>
      </w:r>
    </w:p>
    <w:p w14:paraId="5288D31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деепричастий.</w:t>
      </w:r>
    </w:p>
    <w:p w14:paraId="66161D3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14:paraId="796B083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деепричастий (в рамках изученного).</w:t>
      </w:r>
    </w:p>
    <w:p w14:paraId="1A26116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14:paraId="4176488D" w14:textId="77777777" w:rsidR="00303CED" w:rsidRPr="00F10CB9" w:rsidRDefault="00303CED" w:rsidP="00E3041B">
      <w:pPr>
        <w:widowControl w:val="0"/>
        <w:tabs>
          <w:tab w:val="left" w:pos="567"/>
          <w:tab w:val="left" w:pos="851"/>
          <w:tab w:val="left" w:pos="1886"/>
        </w:tabs>
        <w:spacing w:after="11"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Наречие.</w:t>
      </w:r>
    </w:p>
    <w:p w14:paraId="71CA228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Общее грамматическое значение наречий. Синтаксические свойства наречий. Роль в речи.</w:t>
      </w:r>
    </w:p>
    <w:p w14:paraId="729BCF6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5E6FFF4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Словообразование наречий.</w:t>
      </w:r>
    </w:p>
    <w:p w14:paraId="09A1197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Морфологический анализ наречий.</w:t>
      </w:r>
    </w:p>
    <w:p w14:paraId="0459C4F1" w14:textId="77777777" w:rsidR="00303CED" w:rsidRPr="00F10CB9" w:rsidRDefault="00303CED" w:rsidP="00E3041B">
      <w:pPr>
        <w:tabs>
          <w:tab w:val="left" w:pos="567"/>
          <w:tab w:val="left" w:pos="851"/>
          <w:tab w:val="left" w:pos="846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наречиях на -о (-е); правописание суффиксов -а и -о наречий с приставками из-, до-, с-,</w:t>
      </w:r>
      <w:r w:rsidRPr="00F10CB9">
        <w:rPr>
          <w:rFonts w:ascii="Times New Roman" w:hAnsi="Times New Roman" w:cs="Times New Roman"/>
          <w:sz w:val="24"/>
          <w:szCs w:val="24"/>
        </w:rPr>
        <w:tab/>
        <w:t>в-, на-, за-;</w:t>
      </w:r>
    </w:p>
    <w:p w14:paraId="02E5109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14:paraId="28B95B4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Орфографический анализ наречий (в рамках изученного).</w:t>
      </w:r>
    </w:p>
    <w:p w14:paraId="69F05D88"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Слова категории состояния.</w:t>
      </w:r>
    </w:p>
    <w:p w14:paraId="454122F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Вопрос о словах категории состояния в системе частей речи.</w:t>
      </w:r>
    </w:p>
    <w:p w14:paraId="6EE7418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8C9FC83"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Служебные части речи.</w:t>
      </w:r>
    </w:p>
    <w:p w14:paraId="37E8FC0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14:paraId="0019EC4B"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Предлог.</w:t>
      </w:r>
    </w:p>
    <w:p w14:paraId="7D8AB8D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Предлог как служебная часть речи. Грамматические функции предлогов.</w:t>
      </w:r>
    </w:p>
    <w:p w14:paraId="4DE2B1E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0CD0CF3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предлогов.</w:t>
      </w:r>
    </w:p>
    <w:p w14:paraId="41A9CC4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A0E266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Правописание производных предлогов.</w:t>
      </w:r>
    </w:p>
    <w:p w14:paraId="7BE3B46C"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Союз.</w:t>
      </w:r>
    </w:p>
    <w:p w14:paraId="698D9B3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7888F3F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904E45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союзов.</w:t>
      </w:r>
    </w:p>
    <w:p w14:paraId="0BB79B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Правописание союзов.</w:t>
      </w:r>
    </w:p>
    <w:p w14:paraId="1DE54B7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008C8D1E"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Частица.</w:t>
      </w:r>
    </w:p>
    <w:p w14:paraId="2B0E618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1C184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5804971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Морфологический анализ частиц.</w:t>
      </w:r>
    </w:p>
    <w:p w14:paraId="4324860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w:t>
      </w:r>
      <w:proofErr w:type="spellStart"/>
      <w:r w:rsidRPr="00F10CB9">
        <w:rPr>
          <w:rFonts w:ascii="Times New Roman" w:hAnsi="Times New Roman" w:cs="Times New Roman"/>
          <w:sz w:val="24"/>
          <w:szCs w:val="24"/>
        </w:rPr>
        <w:t>не-</w:t>
      </w:r>
      <w:proofErr w:type="spellEnd"/>
      <w:r w:rsidRPr="00F10CB9">
        <w:rPr>
          <w:rFonts w:ascii="Times New Roman" w:hAnsi="Times New Roman" w:cs="Times New Roman"/>
          <w:sz w:val="24"/>
          <w:szCs w:val="24"/>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B367103" w14:textId="77777777"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Междометия и звукоподражательные слова.</w:t>
      </w:r>
    </w:p>
    <w:p w14:paraId="229A825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Междометия как особая группа слов.</w:t>
      </w:r>
    </w:p>
    <w:p w14:paraId="1C862B9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242918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Морфологический анализ междометий.</w:t>
      </w:r>
    </w:p>
    <w:p w14:paraId="2ED69E5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Звукоподражательные слова.</w:t>
      </w:r>
    </w:p>
    <w:p w14:paraId="7A84904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4AA08BA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14:paraId="0C1A49A2" w14:textId="77777777" w:rsidR="00303CED" w:rsidRPr="00F10CB9" w:rsidRDefault="00303CED" w:rsidP="00E3041B">
      <w:pPr>
        <w:widowControl w:val="0"/>
        <w:tabs>
          <w:tab w:val="left" w:pos="567"/>
          <w:tab w:val="left" w:pos="851"/>
          <w:tab w:val="left" w:pos="1516"/>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678775A9" w14:textId="77777777" w:rsidR="00303CED" w:rsidRPr="00F10CB9" w:rsidRDefault="00303CED" w:rsidP="00E3041B">
      <w:pPr>
        <w:widowControl w:val="0"/>
        <w:tabs>
          <w:tab w:val="left" w:pos="567"/>
          <w:tab w:val="left" w:pos="851"/>
          <w:tab w:val="left" w:pos="167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52B9BBD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Русский язык в кругу других славянских языков.</w:t>
      </w:r>
    </w:p>
    <w:p w14:paraId="3A692DEF" w14:textId="77777777" w:rsidR="00303CED" w:rsidRPr="00F10CB9" w:rsidRDefault="00303CED" w:rsidP="00E3041B">
      <w:pPr>
        <w:widowControl w:val="0"/>
        <w:tabs>
          <w:tab w:val="left" w:pos="567"/>
          <w:tab w:val="left" w:pos="851"/>
          <w:tab w:val="left" w:pos="167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7013EE1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14:paraId="47A187A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Диалог.</w:t>
      </w:r>
    </w:p>
    <w:p w14:paraId="1ADECEFE" w14:textId="77777777" w:rsidR="00303CED" w:rsidRPr="00F10CB9" w:rsidRDefault="00303CED" w:rsidP="00E3041B">
      <w:pPr>
        <w:widowControl w:val="0"/>
        <w:tabs>
          <w:tab w:val="left" w:pos="567"/>
          <w:tab w:val="left" w:pos="851"/>
          <w:tab w:val="left" w:pos="167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70B7A34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Текст и его основные признаки.</w:t>
      </w:r>
    </w:p>
    <w:p w14:paraId="4FFF3BF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Особенности функционально-смысловых типов речи (повествование, описание, рассуждение).</w:t>
      </w:r>
    </w:p>
    <w:p w14:paraId="0DAD8CD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5FFE5F9" w14:textId="77777777" w:rsidR="00303CED" w:rsidRPr="00F10CB9" w:rsidRDefault="00303CED" w:rsidP="00AD7342">
      <w:pPr>
        <w:widowControl w:val="0"/>
        <w:numPr>
          <w:ilvl w:val="0"/>
          <w:numId w:val="2"/>
        </w:numPr>
        <w:tabs>
          <w:tab w:val="left" w:pos="567"/>
          <w:tab w:val="left" w:pos="851"/>
          <w:tab w:val="left" w:pos="1675"/>
        </w:tabs>
        <w:spacing w:after="0" w:line="240" w:lineRule="auto"/>
        <w:ind w:left="284" w:firstLine="760"/>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5526563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Официально-деловой стиль. Сфера употребления, функции, языковые особенности.</w:t>
      </w:r>
    </w:p>
    <w:p w14:paraId="3AC5CD1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515936F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Научный стиль. Сфера употребления, функции, языковые особенности.</w:t>
      </w:r>
    </w:p>
    <w:p w14:paraId="669F164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02736A8" w14:textId="77777777" w:rsidR="00303CED" w:rsidRPr="00F10CB9" w:rsidRDefault="00303CED" w:rsidP="00E3041B">
      <w:pPr>
        <w:widowControl w:val="0"/>
        <w:tabs>
          <w:tab w:val="left" w:pos="567"/>
          <w:tab w:val="left" w:pos="851"/>
          <w:tab w:val="left" w:pos="1675"/>
        </w:tabs>
        <w:spacing w:after="6"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7B6884B9"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Синтаксис. Культура речи. Пунктуация.</w:t>
      </w:r>
    </w:p>
    <w:p w14:paraId="73B8A82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Синтаксис как раздел лингвистики.</w:t>
      </w:r>
    </w:p>
    <w:p w14:paraId="0E183E5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Словосочетание и предложение как единицы синтаксиса.</w:t>
      </w:r>
    </w:p>
    <w:p w14:paraId="531C0C1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Пунктуация. Функции знаков препинания.</w:t>
      </w:r>
    </w:p>
    <w:p w14:paraId="76086D39"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Словосочетание.</w:t>
      </w:r>
    </w:p>
    <w:p w14:paraId="3C531D9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Основные признаки словосочетания.</w:t>
      </w:r>
    </w:p>
    <w:p w14:paraId="5BA3FE4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3D5DE4D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5622100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анализ словосочетаний.</w:t>
      </w:r>
    </w:p>
    <w:p w14:paraId="73CD042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Грамматическая синонимия словосочетаний. Нормы построения словосочетаний.</w:t>
      </w:r>
    </w:p>
    <w:p w14:paraId="1B2432F1"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Предложение.</w:t>
      </w:r>
    </w:p>
    <w:p w14:paraId="56C3100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F10CB9">
        <w:rPr>
          <w:rFonts w:ascii="Times New Roman" w:hAnsi="Times New Roman" w:cs="Times New Roman"/>
          <w:sz w:val="24"/>
          <w:szCs w:val="24"/>
        </w:rPr>
        <w:t>оформленность</w:t>
      </w:r>
      <w:proofErr w:type="spellEnd"/>
      <w:r w:rsidRPr="00F10CB9">
        <w:rPr>
          <w:rFonts w:ascii="Times New Roman" w:hAnsi="Times New Roman" w:cs="Times New Roman"/>
          <w:sz w:val="24"/>
          <w:szCs w:val="24"/>
        </w:rPr>
        <w:t>.</w:t>
      </w:r>
    </w:p>
    <w:p w14:paraId="1449E902" w14:textId="77777777" w:rsidR="00303CED" w:rsidRPr="00F10CB9" w:rsidRDefault="00303CED" w:rsidP="00E3041B">
      <w:pPr>
        <w:tabs>
          <w:tab w:val="left" w:pos="567"/>
          <w:tab w:val="left" w:pos="851"/>
          <w:tab w:val="left" w:pos="7715"/>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Виды предложений по цели высказывания</w:t>
      </w:r>
      <w:r w:rsidRPr="00F10CB9">
        <w:rPr>
          <w:rFonts w:ascii="Times New Roman" w:hAnsi="Times New Roman" w:cs="Times New Roman"/>
          <w:sz w:val="24"/>
          <w:szCs w:val="24"/>
        </w:rPr>
        <w:tab/>
        <w:t>(повествовательные,</w:t>
      </w:r>
    </w:p>
    <w:p w14:paraId="727CA1C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3256538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Употребление языковых форм выражения побуждения в побудительных предложениях.</w:t>
      </w:r>
    </w:p>
    <w:p w14:paraId="34CE9FB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75D2AC4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Виды предложений по количеству грамматических основ (простые, сложные).</w:t>
      </w:r>
    </w:p>
    <w:p w14:paraId="2E28672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простых предложений по наличию главных членов (двусоставные, односоставные).</w:t>
      </w:r>
    </w:p>
    <w:p w14:paraId="5F0B108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14:paraId="4685C317"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Предложения полные и неполные.</w:t>
      </w:r>
    </w:p>
    <w:p w14:paraId="149A1E1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77818FA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406FF89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построения простого предложения, использования инверсии.</w:t>
      </w:r>
    </w:p>
    <w:p w14:paraId="229FADDE"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Двусоставное предложение.</w:t>
      </w:r>
    </w:p>
    <w:p w14:paraId="62DDD34C" w14:textId="77777777" w:rsidR="00303CED" w:rsidRPr="00F10CB9" w:rsidRDefault="00303CED" w:rsidP="00E3041B">
      <w:pPr>
        <w:widowControl w:val="0"/>
        <w:tabs>
          <w:tab w:val="left" w:pos="567"/>
          <w:tab w:val="left" w:pos="851"/>
          <w:tab w:val="left" w:pos="209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Главные члены предложения.</w:t>
      </w:r>
    </w:p>
    <w:p w14:paraId="72FFE68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Подлежащее и сказуемое как главные члены предложения.</w:t>
      </w:r>
    </w:p>
    <w:p w14:paraId="5E3C5DD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Способы выражения подлежащего.</w:t>
      </w:r>
    </w:p>
    <w:p w14:paraId="4CE8674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0ACE0F4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Тире между подлежащим и сказуемым.</w:t>
      </w:r>
    </w:p>
    <w:p w14:paraId="1E2C77B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2AF8D942" w14:textId="77777777" w:rsidR="00303CED" w:rsidRPr="00F10CB9" w:rsidRDefault="00303CED" w:rsidP="00E3041B">
      <w:pPr>
        <w:widowControl w:val="0"/>
        <w:tabs>
          <w:tab w:val="left" w:pos="567"/>
          <w:tab w:val="left" w:pos="851"/>
          <w:tab w:val="left" w:pos="209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Второстепенные члены предложения.</w:t>
      </w:r>
    </w:p>
    <w:p w14:paraId="27B37A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Второстепенные члены предложения, их виды.</w:t>
      </w:r>
    </w:p>
    <w:p w14:paraId="2B70D78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14:paraId="23081B6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090FDFF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110AEC6" w14:textId="77777777" w:rsidR="00303CED" w:rsidRPr="00F10CB9" w:rsidRDefault="00303CED" w:rsidP="00E3041B">
      <w:pPr>
        <w:widowControl w:val="0"/>
        <w:tabs>
          <w:tab w:val="left" w:pos="567"/>
          <w:tab w:val="left" w:pos="851"/>
          <w:tab w:val="left" w:pos="188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Односоставные предложения.</w:t>
      </w:r>
    </w:p>
    <w:p w14:paraId="380DAEC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Односоставные предложения, их грамматические признаки.</w:t>
      </w:r>
    </w:p>
    <w:p w14:paraId="7FF7FC9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Грамматические различия односоставных предложений и двусоставных</w:t>
      </w:r>
    </w:p>
    <w:p w14:paraId="67A2DC7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неполных предложений.</w:t>
      </w:r>
    </w:p>
    <w:p w14:paraId="6DF09B5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14:paraId="428552B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Синтаксическая синонимия односоставных и двусоставных предложений.</w:t>
      </w:r>
    </w:p>
    <w:p w14:paraId="0FC23FB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Употребление односоставных предложений в речи.</w:t>
      </w:r>
    </w:p>
    <w:p w14:paraId="2A135381" w14:textId="77777777" w:rsidR="00303CED" w:rsidRPr="00F10CB9" w:rsidRDefault="00303CED" w:rsidP="00E3041B">
      <w:pPr>
        <w:widowControl w:val="0"/>
        <w:tabs>
          <w:tab w:val="left" w:pos="567"/>
          <w:tab w:val="left" w:pos="851"/>
          <w:tab w:val="left" w:pos="1891"/>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Простое осложнённое предложение.</w:t>
      </w:r>
    </w:p>
    <w:p w14:paraId="427757A7" w14:textId="77777777" w:rsidR="00303CED" w:rsidRPr="00F10CB9" w:rsidRDefault="00303CED" w:rsidP="00E3041B">
      <w:pPr>
        <w:widowControl w:val="0"/>
        <w:tabs>
          <w:tab w:val="left" w:pos="567"/>
          <w:tab w:val="left" w:pos="851"/>
          <w:tab w:val="left" w:pos="209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Предложения с однородными членами.</w:t>
      </w:r>
    </w:p>
    <w:p w14:paraId="776A68B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Однородные члены предложения, их признаки, средства связи.</w:t>
      </w:r>
    </w:p>
    <w:p w14:paraId="483F7C5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Союзная и бессоюзная связь однородных членов предложения.</w:t>
      </w:r>
    </w:p>
    <w:p w14:paraId="4692AD7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Однородные и неоднородные определения.</w:t>
      </w:r>
    </w:p>
    <w:p w14:paraId="0415721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Предложения с обобщающими словами при однородных членах.</w:t>
      </w:r>
    </w:p>
    <w:p w14:paraId="45C7B21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Нормы построения предложений с однородными членами, связанными двойными союзами не только... но и, </w:t>
      </w:r>
      <w:proofErr w:type="gramStart"/>
      <w:r w:rsidRPr="00F10CB9">
        <w:rPr>
          <w:rFonts w:ascii="Times New Roman" w:hAnsi="Times New Roman" w:cs="Times New Roman"/>
          <w:sz w:val="24"/>
          <w:szCs w:val="24"/>
        </w:rPr>
        <w:t>как..</w:t>
      </w:r>
      <w:proofErr w:type="gramEnd"/>
      <w:r w:rsidRPr="00F10CB9">
        <w:rPr>
          <w:rFonts w:ascii="Times New Roman" w:hAnsi="Times New Roman" w:cs="Times New Roman"/>
          <w:sz w:val="24"/>
          <w:szCs w:val="24"/>
        </w:rPr>
        <w:t xml:space="preserve"> </w:t>
      </w:r>
      <w:proofErr w:type="gramStart"/>
      <w:r w:rsidRPr="00F10CB9">
        <w:rPr>
          <w:rFonts w:ascii="Times New Roman" w:hAnsi="Times New Roman" w:cs="Times New Roman"/>
          <w:sz w:val="24"/>
          <w:szCs w:val="24"/>
        </w:rPr>
        <w:t>.так</w:t>
      </w:r>
      <w:proofErr w:type="gramEnd"/>
      <w:r w:rsidRPr="00F10CB9">
        <w:rPr>
          <w:rFonts w:ascii="Times New Roman" w:hAnsi="Times New Roman" w:cs="Times New Roman"/>
          <w:sz w:val="24"/>
          <w:szCs w:val="24"/>
        </w:rPr>
        <w:t xml:space="preserve"> и.</w:t>
      </w:r>
    </w:p>
    <w:p w14:paraId="19087B0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F10CB9">
        <w:rPr>
          <w:rFonts w:ascii="Times New Roman" w:hAnsi="Times New Roman" w:cs="Times New Roman"/>
          <w:sz w:val="24"/>
          <w:szCs w:val="24"/>
        </w:rPr>
        <w:t>и...</w:t>
      </w:r>
      <w:proofErr w:type="gramEnd"/>
      <w:r w:rsidRPr="00F10CB9">
        <w:rPr>
          <w:rFonts w:ascii="Times New Roman" w:hAnsi="Times New Roman" w:cs="Times New Roman"/>
          <w:sz w:val="24"/>
          <w:szCs w:val="24"/>
        </w:rPr>
        <w:t xml:space="preserve"> и, или... или, либо... либо, ни...ни, то... то).</w:t>
      </w:r>
    </w:p>
    <w:p w14:paraId="756528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14:paraId="44D1244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Правила постановки знаков препинания в простом и сложном предложениях с союзом и.</w:t>
      </w:r>
    </w:p>
    <w:p w14:paraId="2669923C" w14:textId="77777777" w:rsidR="00303CED" w:rsidRPr="00F10CB9" w:rsidRDefault="00303CED" w:rsidP="00E3041B">
      <w:pPr>
        <w:widowControl w:val="0"/>
        <w:tabs>
          <w:tab w:val="left" w:pos="567"/>
          <w:tab w:val="left" w:pos="851"/>
          <w:tab w:val="left" w:pos="2098"/>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Предложения с обособленными членами.</w:t>
      </w:r>
    </w:p>
    <w:p w14:paraId="3B1BC4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34DCE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Уточняющие члены предложения, пояснительные и присоединительные конструкции.</w:t>
      </w:r>
    </w:p>
    <w:p w14:paraId="4AEC256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0631CE8" w14:textId="77777777" w:rsidR="00303CED" w:rsidRPr="00F10CB9" w:rsidRDefault="00303CED" w:rsidP="00E3041B">
      <w:pPr>
        <w:widowControl w:val="0"/>
        <w:tabs>
          <w:tab w:val="left" w:pos="567"/>
          <w:tab w:val="left" w:pos="851"/>
          <w:tab w:val="left" w:pos="2077"/>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Предложения с обращениями, вводными и вставными конструкциями.</w:t>
      </w:r>
    </w:p>
    <w:p w14:paraId="5558D73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Обращение. Основные функции обращения. Распространённое</w:t>
      </w:r>
    </w:p>
    <w:p w14:paraId="4C45E24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нераспространённое обращение.</w:t>
      </w:r>
    </w:p>
    <w:p w14:paraId="3007851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Вводные конструкции.</w:t>
      </w:r>
    </w:p>
    <w:p w14:paraId="2B8939B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77049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Вставные конструкции.</w:t>
      </w:r>
    </w:p>
    <w:p w14:paraId="52F7945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Омонимия членов предложения и вводных слов, словосочетаний и предложений.</w:t>
      </w:r>
    </w:p>
    <w:p w14:paraId="7F02504D" w14:textId="77777777" w:rsidR="00303CED" w:rsidRPr="00F10CB9" w:rsidRDefault="00303CED" w:rsidP="00E3041B">
      <w:pPr>
        <w:tabs>
          <w:tab w:val="left" w:pos="567"/>
          <w:tab w:val="left" w:pos="851"/>
          <w:tab w:val="left" w:pos="2237"/>
          <w:tab w:val="left" w:pos="5083"/>
          <w:tab w:val="left" w:pos="765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построения предложений с вводными словами и предложениями, вставными</w:t>
      </w:r>
      <w:r w:rsidRPr="00F10CB9">
        <w:rPr>
          <w:rFonts w:ascii="Times New Roman" w:hAnsi="Times New Roman" w:cs="Times New Roman"/>
          <w:sz w:val="24"/>
          <w:szCs w:val="24"/>
        </w:rPr>
        <w:tab/>
        <w:t>конструкциями,</w:t>
      </w:r>
      <w:r w:rsidRPr="00F10CB9">
        <w:rPr>
          <w:rFonts w:ascii="Times New Roman" w:hAnsi="Times New Roman" w:cs="Times New Roman"/>
          <w:sz w:val="24"/>
          <w:szCs w:val="24"/>
        </w:rPr>
        <w:tab/>
        <w:t>обращениями</w:t>
      </w:r>
      <w:r w:rsidRPr="00F10CB9">
        <w:rPr>
          <w:rFonts w:ascii="Times New Roman" w:hAnsi="Times New Roman" w:cs="Times New Roman"/>
          <w:sz w:val="24"/>
          <w:szCs w:val="24"/>
        </w:rPr>
        <w:tab/>
        <w:t>(распространёнными</w:t>
      </w:r>
    </w:p>
    <w:p w14:paraId="16CF887F"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нераспространёнными), междометиями.</w:t>
      </w:r>
    </w:p>
    <w:p w14:paraId="32B4209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14:paraId="435414E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простых предложений.</w:t>
      </w:r>
    </w:p>
    <w:p w14:paraId="0BB1E085" w14:textId="77777777" w:rsidR="00303CED" w:rsidRPr="00F10CB9" w:rsidRDefault="00303CED" w:rsidP="00E3041B">
      <w:pPr>
        <w:widowControl w:val="0"/>
        <w:tabs>
          <w:tab w:val="left" w:pos="567"/>
          <w:tab w:val="left" w:pos="851"/>
          <w:tab w:val="left" w:pos="1608"/>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41FF0D8E" w14:textId="77777777" w:rsidR="00303CED" w:rsidRPr="00F10CB9" w:rsidRDefault="00303CED" w:rsidP="00E3041B">
      <w:pPr>
        <w:widowControl w:val="0"/>
        <w:tabs>
          <w:tab w:val="left" w:pos="567"/>
          <w:tab w:val="left" w:pos="851"/>
          <w:tab w:val="left" w:pos="181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70B7E61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Роль русского языка в Российской Федерации. Русский язык в современном</w:t>
      </w:r>
    </w:p>
    <w:p w14:paraId="5A03C51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мире.</w:t>
      </w:r>
    </w:p>
    <w:p w14:paraId="5DAD0C8C" w14:textId="77777777" w:rsidR="00303CED" w:rsidRPr="00F10CB9" w:rsidRDefault="00303CED" w:rsidP="00E3041B">
      <w:pPr>
        <w:widowControl w:val="0"/>
        <w:tabs>
          <w:tab w:val="left" w:pos="567"/>
          <w:tab w:val="left" w:pos="851"/>
          <w:tab w:val="left" w:pos="181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52C7471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Речь устная и письменная, монологическая и диалогическая, полилог (повторение).</w:t>
      </w:r>
    </w:p>
    <w:p w14:paraId="41FF8E0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речевой деятельности: говорение, письмо, аудирование, чтение (повторение).</w:t>
      </w:r>
    </w:p>
    <w:p w14:paraId="03F89D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аудирования: выборочное, ознакомительное, детальное.</w:t>
      </w:r>
    </w:p>
    <w:p w14:paraId="73C7B3B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чтения: изучающее, ознакомительное, просмотровое, поисковое.</w:t>
      </w:r>
    </w:p>
    <w:p w14:paraId="4F46A12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3A1A3E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Подробное, сжатое, выборочное изложение прочитанного или прослушанного</w:t>
      </w:r>
    </w:p>
    <w:p w14:paraId="4B1967A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текста.</w:t>
      </w:r>
    </w:p>
    <w:p w14:paraId="28AA34E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4BB72F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Приёмы работы с учебной книгой, лингвистическими словарями, справочной литературой.</w:t>
      </w:r>
    </w:p>
    <w:p w14:paraId="4635E4F7" w14:textId="77777777" w:rsidR="00303CED" w:rsidRPr="00F10CB9" w:rsidRDefault="00303CED" w:rsidP="00E3041B">
      <w:pPr>
        <w:widowControl w:val="0"/>
        <w:tabs>
          <w:tab w:val="left" w:pos="567"/>
          <w:tab w:val="left" w:pos="851"/>
          <w:tab w:val="left" w:pos="1793"/>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1C9DA7E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73F306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E30669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Информационная переработка текста.</w:t>
      </w:r>
    </w:p>
    <w:p w14:paraId="21DD594C" w14:textId="77777777" w:rsidR="00303CED" w:rsidRPr="00F10CB9" w:rsidRDefault="00303CED" w:rsidP="00E3041B">
      <w:pPr>
        <w:widowControl w:val="0"/>
        <w:tabs>
          <w:tab w:val="left" w:pos="567"/>
          <w:tab w:val="left" w:pos="851"/>
          <w:tab w:val="left" w:pos="1793"/>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43B77E5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177BA1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92B957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811F99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4A08C91" w14:textId="77777777" w:rsidR="00303CED" w:rsidRPr="00F10CB9" w:rsidRDefault="00303CED" w:rsidP="00E3041B">
      <w:pPr>
        <w:widowControl w:val="0"/>
        <w:tabs>
          <w:tab w:val="left" w:pos="567"/>
          <w:tab w:val="left" w:pos="851"/>
          <w:tab w:val="left" w:pos="1793"/>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Синтаксис. Культура речи. Пунктуация.</w:t>
      </w:r>
    </w:p>
    <w:p w14:paraId="3E3D5C6F" w14:textId="77777777" w:rsidR="00303CED" w:rsidRPr="00F10CB9" w:rsidRDefault="00303CED" w:rsidP="00E3041B">
      <w:pPr>
        <w:widowControl w:val="0"/>
        <w:tabs>
          <w:tab w:val="left" w:pos="567"/>
          <w:tab w:val="left" w:pos="851"/>
          <w:tab w:val="left" w:pos="1999"/>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Сложное предложение.</w:t>
      </w:r>
    </w:p>
    <w:p w14:paraId="530FEC4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Понятие о сложном предложении (повторение).</w:t>
      </w:r>
    </w:p>
    <w:p w14:paraId="24E87DD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Классификация сложных предложений.</w:t>
      </w:r>
    </w:p>
    <w:p w14:paraId="062F97D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b/>
          <w:bCs/>
          <w:i/>
          <w:iCs/>
          <w:sz w:val="24"/>
          <w:szCs w:val="24"/>
        </w:rPr>
      </w:pPr>
      <w:r w:rsidRPr="00F10CB9">
        <w:rPr>
          <w:rFonts w:ascii="Times New Roman" w:hAnsi="Times New Roman" w:cs="Times New Roman"/>
          <w:sz w:val="24"/>
          <w:szCs w:val="24"/>
        </w:rPr>
        <w:t>Смысловое, структурное и интонационное единство частей сложного предложения.</w:t>
      </w:r>
    </w:p>
    <w:p w14:paraId="6AE0CF92" w14:textId="77777777"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Сложносочинённое предложение.</w:t>
      </w:r>
    </w:p>
    <w:p w14:paraId="4D88044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Понятие о сложносочинённом предложении, его строении.</w:t>
      </w:r>
    </w:p>
    <w:p w14:paraId="76191BE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14:paraId="3C4FDC9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14:paraId="5ECE298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61CF5D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14:paraId="401111D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сложносочинённых предложений.</w:t>
      </w:r>
    </w:p>
    <w:p w14:paraId="69E6A79E" w14:textId="77777777" w:rsidR="00303CED" w:rsidRPr="00F10CB9" w:rsidRDefault="00303CED" w:rsidP="00E3041B">
      <w:pPr>
        <w:widowControl w:val="0"/>
        <w:tabs>
          <w:tab w:val="left" w:pos="567"/>
          <w:tab w:val="left" w:pos="851"/>
          <w:tab w:val="left" w:pos="2030"/>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Сложноподчинённое предложение.</w:t>
      </w:r>
    </w:p>
    <w:p w14:paraId="50B946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Понятие о сложноподчинённом предложении. Главная и придаточная части предложения.</w:t>
      </w:r>
    </w:p>
    <w:p w14:paraId="6EE27C2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1C1319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14:paraId="6B9856D4" w14:textId="77777777" w:rsidR="00303CED" w:rsidRPr="00F10CB9" w:rsidRDefault="00303CED" w:rsidP="00E3041B">
      <w:pPr>
        <w:tabs>
          <w:tab w:val="left" w:pos="567"/>
          <w:tab w:val="left" w:pos="851"/>
          <w:tab w:val="right" w:pos="4670"/>
          <w:tab w:val="right" w:pos="5242"/>
          <w:tab w:val="right" w:pos="1013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Сложноподчинённые предложения с придаточными определительными. Сложноподчинённые</w:t>
      </w:r>
      <w:r w:rsidRPr="00F10CB9">
        <w:rPr>
          <w:rFonts w:ascii="Times New Roman" w:hAnsi="Times New Roman" w:cs="Times New Roman"/>
          <w:sz w:val="24"/>
          <w:szCs w:val="24"/>
        </w:rPr>
        <w:tab/>
        <w:t>предложения</w:t>
      </w:r>
      <w:r w:rsidRPr="00F10CB9">
        <w:rPr>
          <w:rFonts w:ascii="Times New Roman" w:hAnsi="Times New Roman" w:cs="Times New Roman"/>
          <w:sz w:val="24"/>
          <w:szCs w:val="24"/>
        </w:rPr>
        <w:tab/>
        <w:t>с</w:t>
      </w:r>
      <w:r w:rsidRPr="00F10CB9">
        <w:rPr>
          <w:rFonts w:ascii="Times New Roman" w:hAnsi="Times New Roman" w:cs="Times New Roman"/>
          <w:sz w:val="24"/>
          <w:szCs w:val="24"/>
        </w:rPr>
        <w:tab/>
        <w:t>придаточными изъяснительными.</w:t>
      </w:r>
    </w:p>
    <w:p w14:paraId="4E47EF37" w14:textId="77777777" w:rsidR="00303CED" w:rsidRPr="00F10CB9" w:rsidRDefault="00303CED" w:rsidP="00E3041B">
      <w:pPr>
        <w:tabs>
          <w:tab w:val="left" w:pos="567"/>
          <w:tab w:val="left" w:pos="851"/>
          <w:tab w:val="right" w:pos="4670"/>
          <w:tab w:val="right" w:pos="5242"/>
          <w:tab w:val="right" w:pos="10130"/>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w:t>
      </w:r>
      <w:r w:rsidRPr="00F10CB9">
        <w:rPr>
          <w:rFonts w:ascii="Times New Roman" w:hAnsi="Times New Roman" w:cs="Times New Roman"/>
          <w:sz w:val="24"/>
          <w:szCs w:val="24"/>
        </w:rPr>
        <w:tab/>
        <w:t>предложения</w:t>
      </w:r>
      <w:r w:rsidRPr="00F10CB9">
        <w:rPr>
          <w:rFonts w:ascii="Times New Roman" w:hAnsi="Times New Roman" w:cs="Times New Roman"/>
          <w:sz w:val="24"/>
          <w:szCs w:val="24"/>
        </w:rPr>
        <w:tab/>
        <w:t>с</w:t>
      </w:r>
      <w:r w:rsidRPr="00F10CB9">
        <w:rPr>
          <w:rFonts w:ascii="Times New Roman" w:hAnsi="Times New Roman" w:cs="Times New Roman"/>
          <w:sz w:val="24"/>
          <w:szCs w:val="24"/>
        </w:rPr>
        <w:tab/>
        <w:t>придаточными обстоятельственными.</w:t>
      </w:r>
    </w:p>
    <w:p w14:paraId="38B0E6A0" w14:textId="77777777" w:rsidR="00303CED" w:rsidRPr="00F10CB9" w:rsidRDefault="00303CED" w:rsidP="00E3041B">
      <w:pPr>
        <w:tabs>
          <w:tab w:val="left" w:pos="567"/>
          <w:tab w:val="left" w:pos="851"/>
          <w:tab w:val="right" w:pos="4670"/>
          <w:tab w:val="right" w:pos="5242"/>
          <w:tab w:val="right" w:pos="10130"/>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w:t>
      </w:r>
      <w:r w:rsidRPr="00F10CB9">
        <w:rPr>
          <w:rFonts w:ascii="Times New Roman" w:hAnsi="Times New Roman" w:cs="Times New Roman"/>
          <w:sz w:val="24"/>
          <w:szCs w:val="24"/>
        </w:rPr>
        <w:tab/>
        <w:t>предложения</w:t>
      </w:r>
      <w:r w:rsidRPr="00F10CB9">
        <w:rPr>
          <w:rFonts w:ascii="Times New Roman" w:hAnsi="Times New Roman" w:cs="Times New Roman"/>
          <w:sz w:val="24"/>
          <w:szCs w:val="24"/>
        </w:rPr>
        <w:tab/>
        <w:t>с</w:t>
      </w:r>
      <w:r w:rsidRPr="00F10CB9">
        <w:rPr>
          <w:rFonts w:ascii="Times New Roman" w:hAnsi="Times New Roman" w:cs="Times New Roman"/>
          <w:sz w:val="24"/>
          <w:szCs w:val="24"/>
        </w:rPr>
        <w:tab/>
        <w:t>придаточными места, времени.</w:t>
      </w:r>
    </w:p>
    <w:p w14:paraId="758C5333" w14:textId="77777777" w:rsidR="00303CED" w:rsidRPr="00F10CB9" w:rsidRDefault="00303CED" w:rsidP="00E3041B">
      <w:pPr>
        <w:tabs>
          <w:tab w:val="left" w:pos="567"/>
          <w:tab w:val="left" w:pos="851"/>
          <w:tab w:val="right" w:pos="4670"/>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w:t>
      </w:r>
      <w:r w:rsidRPr="00F10CB9">
        <w:rPr>
          <w:rFonts w:ascii="Times New Roman" w:hAnsi="Times New Roman" w:cs="Times New Roman"/>
          <w:sz w:val="24"/>
          <w:szCs w:val="24"/>
        </w:rPr>
        <w:tab/>
        <w:t>предложения с придаточными причины, цели и следствия.</w:t>
      </w:r>
    </w:p>
    <w:p w14:paraId="2360CBE2" w14:textId="77777777" w:rsidR="00303CED" w:rsidRPr="00F10CB9" w:rsidRDefault="00303CED" w:rsidP="00E3041B">
      <w:pPr>
        <w:tabs>
          <w:tab w:val="left" w:pos="567"/>
          <w:tab w:val="left" w:pos="851"/>
          <w:tab w:val="right" w:pos="4670"/>
          <w:tab w:val="right" w:pos="5242"/>
          <w:tab w:val="right" w:pos="10130"/>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w:t>
      </w:r>
      <w:r w:rsidRPr="00F10CB9">
        <w:rPr>
          <w:rFonts w:ascii="Times New Roman" w:hAnsi="Times New Roman" w:cs="Times New Roman"/>
          <w:sz w:val="24"/>
          <w:szCs w:val="24"/>
        </w:rPr>
        <w:tab/>
        <w:t>предложения</w:t>
      </w:r>
      <w:r w:rsidRPr="00F10CB9">
        <w:rPr>
          <w:rFonts w:ascii="Times New Roman" w:hAnsi="Times New Roman" w:cs="Times New Roman"/>
          <w:sz w:val="24"/>
          <w:szCs w:val="24"/>
        </w:rPr>
        <w:tab/>
        <w:t>с</w:t>
      </w:r>
      <w:r w:rsidRPr="00F10CB9">
        <w:rPr>
          <w:rFonts w:ascii="Times New Roman" w:hAnsi="Times New Roman" w:cs="Times New Roman"/>
          <w:sz w:val="24"/>
          <w:szCs w:val="24"/>
        </w:rPr>
        <w:tab/>
        <w:t>придаточными условия, уступки.</w:t>
      </w:r>
    </w:p>
    <w:p w14:paraId="537A566C"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 предложения с придаточными образа действия, меры</w:t>
      </w:r>
    </w:p>
    <w:p w14:paraId="1752455A" w14:textId="77777777" w:rsidR="00303CED" w:rsidRPr="00F10CB9" w:rsidRDefault="00303CED" w:rsidP="00E3041B">
      <w:pPr>
        <w:tabs>
          <w:tab w:val="left" w:pos="567"/>
          <w:tab w:val="left" w:pos="851"/>
        </w:tabs>
        <w:spacing w:after="6"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степени и сравнительными.</w:t>
      </w:r>
    </w:p>
    <w:p w14:paraId="4A3B588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1C0DE4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Типичные грамматические ошибки при построении сложноподчинённых предложений.</w:t>
      </w:r>
    </w:p>
    <w:p w14:paraId="3F1D424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6085A0B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Правила постановки знаков препинания в сложноподчинённых предложениях.</w:t>
      </w:r>
    </w:p>
    <w:p w14:paraId="0173B2C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сложноподчинённых предложений.</w:t>
      </w:r>
    </w:p>
    <w:p w14:paraId="4E9D258C" w14:textId="77777777"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Бессоюзное сложное предложение.</w:t>
      </w:r>
    </w:p>
    <w:p w14:paraId="7DB655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Понятие о бессоюзном сложном предложении.</w:t>
      </w:r>
    </w:p>
    <w:p w14:paraId="5703E5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B87BE4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319CA4A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61649CB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BDCE55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бессоюзных сложных предложений.</w:t>
      </w:r>
    </w:p>
    <w:p w14:paraId="04CDCA40" w14:textId="651CACBA"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Сложные предложения с разными видами союзной и бессоюзной</w:t>
      </w:r>
      <w:r w:rsidR="00F47A52" w:rsidRPr="00F10CB9">
        <w:rPr>
          <w:rFonts w:ascii="Times New Roman" w:hAnsi="Times New Roman" w:cs="Times New Roman"/>
          <w:b/>
          <w:bCs/>
          <w:i/>
          <w:iCs/>
          <w:sz w:val="24"/>
          <w:szCs w:val="24"/>
        </w:rPr>
        <w:t xml:space="preserve"> </w:t>
      </w:r>
      <w:r w:rsidRPr="00F10CB9">
        <w:rPr>
          <w:rFonts w:ascii="Times New Roman" w:hAnsi="Times New Roman" w:cs="Times New Roman"/>
          <w:b/>
          <w:bCs/>
          <w:i/>
          <w:iCs/>
          <w:sz w:val="24"/>
          <w:szCs w:val="24"/>
        </w:rPr>
        <w:t>связи</w:t>
      </w:r>
      <w:r w:rsidRPr="00F10CB9">
        <w:rPr>
          <w:rFonts w:ascii="Times New Roman" w:hAnsi="Times New Roman" w:cs="Times New Roman"/>
          <w:sz w:val="24"/>
          <w:szCs w:val="24"/>
        </w:rPr>
        <w:t>.</w:t>
      </w:r>
    </w:p>
    <w:p w14:paraId="65D4B3F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Типы сложных предложений с разными видами связи.</w:t>
      </w:r>
    </w:p>
    <w:p w14:paraId="2C0A00B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14:paraId="16C99C4F" w14:textId="77777777" w:rsidR="00303CED" w:rsidRPr="00F10CB9" w:rsidRDefault="00303CED" w:rsidP="00E3041B">
      <w:pPr>
        <w:widowControl w:val="0"/>
        <w:tabs>
          <w:tab w:val="left" w:pos="567"/>
          <w:tab w:val="left" w:pos="851"/>
          <w:tab w:val="left" w:pos="1990"/>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Прямая и косвенная речь.</w:t>
      </w:r>
    </w:p>
    <w:p w14:paraId="4F7E4EE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Прямая и косвенная речь. Синонимия предложений с прямой и косвенной речью.</w:t>
      </w:r>
    </w:p>
    <w:p w14:paraId="3BA5C35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Цитирование. Способы включения цитат в высказывание.</w:t>
      </w:r>
    </w:p>
    <w:p w14:paraId="6143CF1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16DD56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Применение знаний по синтаксису и пунктуации в практике правописания.</w:t>
      </w:r>
    </w:p>
    <w:p w14:paraId="6DA04434" w14:textId="77777777" w:rsidR="00303CED" w:rsidRPr="00F10CB9" w:rsidRDefault="00303CED" w:rsidP="00E3041B">
      <w:pPr>
        <w:widowControl w:val="0"/>
        <w:tabs>
          <w:tab w:val="left" w:pos="567"/>
          <w:tab w:val="left" w:pos="851"/>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русскому языку на уровне основного общего образования.</w:t>
      </w:r>
    </w:p>
    <w:p w14:paraId="386567CB" w14:textId="77777777" w:rsidR="00303CED" w:rsidRPr="00F10CB9" w:rsidRDefault="00303CED" w:rsidP="00E3041B">
      <w:pPr>
        <w:widowControl w:val="0"/>
        <w:tabs>
          <w:tab w:val="left" w:pos="567"/>
          <w:tab w:val="left" w:pos="851"/>
          <w:tab w:val="left" w:pos="1758"/>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 xml:space="preserve">Личностные результаты </w:t>
      </w:r>
      <w:r w:rsidRPr="00F10CB9">
        <w:rPr>
          <w:rFonts w:ascii="Times New Roman" w:hAnsi="Times New Roman" w:cs="Times New Roman"/>
          <w:sz w:val="24"/>
          <w:szCs w:val="24"/>
        </w:rP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4BA127" w14:textId="77777777" w:rsidR="00303CED" w:rsidRPr="00F10CB9" w:rsidRDefault="00303CED" w:rsidP="00E3041B">
      <w:pPr>
        <w:widowControl w:val="0"/>
        <w:tabs>
          <w:tab w:val="left" w:pos="567"/>
          <w:tab w:val="left" w:pos="851"/>
          <w:tab w:val="left" w:pos="176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В результате изучения русского языка на уровне основного общего образования у </w:t>
      </w:r>
      <w:r w:rsidRPr="00F10CB9">
        <w:rPr>
          <w:rFonts w:ascii="Times New Roman" w:hAnsi="Times New Roman" w:cs="Times New Roman"/>
          <w:sz w:val="24"/>
          <w:szCs w:val="24"/>
        </w:rPr>
        <w:lastRenderedPageBreak/>
        <w:t>обучающегося будут сформированы следующие личностные результаты:</w:t>
      </w:r>
    </w:p>
    <w:p w14:paraId="617216CE" w14:textId="77777777" w:rsidR="00303CED" w:rsidRPr="00F10CB9" w:rsidRDefault="00303CED" w:rsidP="00AD7342">
      <w:pPr>
        <w:widowControl w:val="0"/>
        <w:numPr>
          <w:ilvl w:val="0"/>
          <w:numId w:val="3"/>
        </w:numPr>
        <w:tabs>
          <w:tab w:val="left" w:pos="567"/>
          <w:tab w:val="left" w:pos="851"/>
          <w:tab w:val="left" w:pos="112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гражданского воспитания:</w:t>
      </w:r>
    </w:p>
    <w:p w14:paraId="70E1BB2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ED654C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1F7E854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F10CB9">
        <w:rPr>
          <w:rFonts w:ascii="Times New Roman" w:hAnsi="Times New Roman" w:cs="Times New Roman"/>
          <w:sz w:val="24"/>
          <w:szCs w:val="24"/>
        </w:rPr>
        <w:t>волонтёрство</w:t>
      </w:r>
      <w:proofErr w:type="spellEnd"/>
      <w:r w:rsidRPr="00F10CB9">
        <w:rPr>
          <w:rFonts w:ascii="Times New Roman" w:hAnsi="Times New Roman" w:cs="Times New Roman"/>
          <w:sz w:val="24"/>
          <w:szCs w:val="24"/>
        </w:rPr>
        <w:t>);</w:t>
      </w:r>
    </w:p>
    <w:p w14:paraId="53CC80E3" w14:textId="77777777" w:rsidR="00303CED" w:rsidRPr="00F10CB9" w:rsidRDefault="00303CED" w:rsidP="00AD7342">
      <w:pPr>
        <w:widowControl w:val="0"/>
        <w:numPr>
          <w:ilvl w:val="0"/>
          <w:numId w:val="3"/>
        </w:numPr>
        <w:tabs>
          <w:tab w:val="left" w:pos="567"/>
          <w:tab w:val="left" w:pos="851"/>
          <w:tab w:val="left" w:pos="110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патриотического воспитания:</w:t>
      </w:r>
    </w:p>
    <w:p w14:paraId="67795ADB" w14:textId="77777777" w:rsidR="00303CED" w:rsidRPr="00F10CB9" w:rsidRDefault="00303CED" w:rsidP="00E3041B">
      <w:pPr>
        <w:tabs>
          <w:tab w:val="left" w:pos="567"/>
          <w:tab w:val="left" w:pos="851"/>
          <w:tab w:val="left" w:pos="708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10CB9">
        <w:rPr>
          <w:rFonts w:ascii="Times New Roman" w:hAnsi="Times New Roman" w:cs="Times New Roman"/>
          <w:sz w:val="24"/>
          <w:szCs w:val="24"/>
        </w:rPr>
        <w:tab/>
        <w:t>природному наследию</w:t>
      </w:r>
    </w:p>
    <w:p w14:paraId="359F6DF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памятникам, традициям разных народов, проживающих в родной стране;</w:t>
      </w:r>
    </w:p>
    <w:p w14:paraId="404A2725" w14:textId="77777777" w:rsidR="00303CED" w:rsidRPr="00F10CB9" w:rsidRDefault="00303CED" w:rsidP="00AD7342">
      <w:pPr>
        <w:widowControl w:val="0"/>
        <w:numPr>
          <w:ilvl w:val="0"/>
          <w:numId w:val="3"/>
        </w:numPr>
        <w:tabs>
          <w:tab w:val="left" w:pos="567"/>
          <w:tab w:val="left" w:pos="851"/>
          <w:tab w:val="left" w:pos="110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w:t>
      </w:r>
    </w:p>
    <w:p w14:paraId="77CC99C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34FB66" w14:textId="77777777" w:rsidR="00303CED" w:rsidRPr="00F10CB9" w:rsidRDefault="00303CED" w:rsidP="00AD7342">
      <w:pPr>
        <w:widowControl w:val="0"/>
        <w:numPr>
          <w:ilvl w:val="0"/>
          <w:numId w:val="3"/>
        </w:numPr>
        <w:tabs>
          <w:tab w:val="left" w:pos="567"/>
          <w:tab w:val="left" w:pos="851"/>
          <w:tab w:val="left" w:pos="110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эстетического воспитания:</w:t>
      </w:r>
    </w:p>
    <w:p w14:paraId="2E9D859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C1AF6B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77331A" w14:textId="77777777" w:rsidR="00303CED" w:rsidRPr="00F10CB9" w:rsidRDefault="00303CED" w:rsidP="00AD7342">
      <w:pPr>
        <w:widowControl w:val="0"/>
        <w:numPr>
          <w:ilvl w:val="0"/>
          <w:numId w:val="3"/>
        </w:numPr>
        <w:tabs>
          <w:tab w:val="left" w:pos="567"/>
          <w:tab w:val="left" w:pos="851"/>
          <w:tab w:val="left" w:pos="106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4F052E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2A81A7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60C1E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07451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принимать себя и других, не осуждая;</w:t>
      </w:r>
    </w:p>
    <w:p w14:paraId="23F27C4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896A731" w14:textId="77777777" w:rsidR="00303CED" w:rsidRPr="00F10CB9" w:rsidRDefault="00303CED" w:rsidP="00AD7342">
      <w:pPr>
        <w:widowControl w:val="0"/>
        <w:numPr>
          <w:ilvl w:val="0"/>
          <w:numId w:val="3"/>
        </w:numPr>
        <w:tabs>
          <w:tab w:val="left" w:pos="567"/>
          <w:tab w:val="left" w:pos="851"/>
          <w:tab w:val="left" w:pos="111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трудового воспитания:</w:t>
      </w:r>
    </w:p>
    <w:p w14:paraId="3698DA8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установка на активное участие в решении практических задач (в рамках семьи, </w:t>
      </w:r>
      <w:proofErr w:type="spellStart"/>
      <w:r w:rsidRPr="00F10CB9">
        <w:rPr>
          <w:rFonts w:ascii="Times New Roman" w:hAnsi="Times New Roman" w:cs="Times New Roman"/>
          <w:sz w:val="24"/>
          <w:szCs w:val="24"/>
        </w:rPr>
        <w:t>общеобравательной</w:t>
      </w:r>
      <w:proofErr w:type="spellEnd"/>
      <w:r w:rsidRPr="00F10CB9">
        <w:rPr>
          <w:rFonts w:ascii="Times New Roman" w:hAnsi="Times New Roman" w:cs="Times New Roman"/>
          <w:sz w:val="24"/>
          <w:szCs w:val="24"/>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10364F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4413B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рассказать о своих планах на будущее;</w:t>
      </w:r>
    </w:p>
    <w:p w14:paraId="40B54D17" w14:textId="77777777" w:rsidR="00303CED" w:rsidRPr="00F10CB9" w:rsidRDefault="00303CED" w:rsidP="00AD7342">
      <w:pPr>
        <w:widowControl w:val="0"/>
        <w:numPr>
          <w:ilvl w:val="0"/>
          <w:numId w:val="3"/>
        </w:numPr>
        <w:tabs>
          <w:tab w:val="left" w:pos="567"/>
          <w:tab w:val="left" w:pos="851"/>
          <w:tab w:val="left" w:pos="111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экологического воспитания:</w:t>
      </w:r>
    </w:p>
    <w:p w14:paraId="065B3DA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5580DE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E1A042D" w14:textId="77777777" w:rsidR="00303CED" w:rsidRPr="00F10CB9" w:rsidRDefault="00303CED" w:rsidP="00AD7342">
      <w:pPr>
        <w:widowControl w:val="0"/>
        <w:numPr>
          <w:ilvl w:val="0"/>
          <w:numId w:val="3"/>
        </w:numPr>
        <w:tabs>
          <w:tab w:val="left" w:pos="567"/>
          <w:tab w:val="left" w:pos="851"/>
          <w:tab w:val="left" w:pos="111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571F011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79F240" w14:textId="77777777" w:rsidR="00303CED" w:rsidRPr="00F10CB9" w:rsidRDefault="00303CED" w:rsidP="00AD7342">
      <w:pPr>
        <w:widowControl w:val="0"/>
        <w:numPr>
          <w:ilvl w:val="0"/>
          <w:numId w:val="3"/>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адаптации обучающегося к изменяющимся условиям социальной и природной среды:</w:t>
      </w:r>
    </w:p>
    <w:p w14:paraId="704F56B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w:t>
      </w:r>
      <w:r w:rsidRPr="00F10CB9">
        <w:rPr>
          <w:rFonts w:ascii="Times New Roman" w:hAnsi="Times New Roman" w:cs="Times New Roman"/>
          <w:sz w:val="24"/>
          <w:szCs w:val="24"/>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BF9A88" w14:textId="77777777" w:rsidR="00303CED" w:rsidRPr="00F10CB9" w:rsidRDefault="00303CED" w:rsidP="00E3041B">
      <w:pPr>
        <w:tabs>
          <w:tab w:val="left" w:pos="567"/>
          <w:tab w:val="left" w:pos="851"/>
          <w:tab w:val="left" w:pos="1440"/>
          <w:tab w:val="left" w:pos="498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10CB9">
        <w:rPr>
          <w:rFonts w:ascii="Times New Roman" w:hAnsi="Times New Roman" w:cs="Times New Roman"/>
          <w:sz w:val="24"/>
          <w:szCs w:val="24"/>
        </w:rPr>
        <w:tab/>
        <w:t>умение оперировать</w:t>
      </w:r>
      <w:r w:rsidRPr="00F10CB9">
        <w:rPr>
          <w:rFonts w:ascii="Times New Roman" w:hAnsi="Times New Roman" w:cs="Times New Roman"/>
          <w:sz w:val="24"/>
          <w:szCs w:val="24"/>
        </w:rPr>
        <w:tab/>
        <w:t>основными понятиями, терминами</w:t>
      </w:r>
    </w:p>
    <w:p w14:paraId="07980F47"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F8ECF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4B32213" w14:textId="0F483832" w:rsidR="00303CED" w:rsidRPr="00F10CB9" w:rsidRDefault="00F47A52" w:rsidP="00E3041B">
      <w:pPr>
        <w:widowControl w:val="0"/>
        <w:tabs>
          <w:tab w:val="left" w:pos="567"/>
          <w:tab w:val="left" w:pos="851"/>
          <w:tab w:val="left" w:pos="173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00303CED" w:rsidRPr="00F10CB9">
        <w:rPr>
          <w:rFonts w:ascii="Times New Roman" w:hAnsi="Times New Roman" w:cs="Times New Roman"/>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303CED" w:rsidRPr="00F10CB9">
        <w:rPr>
          <w:rFonts w:ascii="Times New Roman" w:hAnsi="Times New Roman" w:cs="Times New Roman"/>
          <w:sz w:val="24"/>
          <w:szCs w:val="24"/>
        </w:rPr>
        <w:t>.</w:t>
      </w:r>
    </w:p>
    <w:p w14:paraId="772F04CC" w14:textId="77777777" w:rsidR="00303CED" w:rsidRPr="00F10CB9" w:rsidRDefault="00303CED" w:rsidP="00E3041B">
      <w:pPr>
        <w:widowControl w:val="0"/>
        <w:tabs>
          <w:tab w:val="left" w:pos="567"/>
          <w:tab w:val="left" w:pos="851"/>
          <w:tab w:val="left" w:pos="194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1D7F46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34C7FBA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70DB5D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404FAB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14:paraId="2E1294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9E6F64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C83AB08" w14:textId="77777777" w:rsidR="00303CED" w:rsidRPr="00F10CB9" w:rsidRDefault="00303CED" w:rsidP="00E3041B">
      <w:pPr>
        <w:widowControl w:val="0"/>
        <w:tabs>
          <w:tab w:val="left" w:pos="567"/>
          <w:tab w:val="left" w:pos="851"/>
          <w:tab w:val="left" w:pos="195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45418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65F08A6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7FB471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5DE3593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составлять алгоритм действий и использовать его для решения учебных задач;</w:t>
      </w:r>
    </w:p>
    <w:p w14:paraId="75E218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7DE216C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6591C25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3DA486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8191A86" w14:textId="77777777" w:rsidR="00303CED" w:rsidRPr="00F10CB9" w:rsidRDefault="00303CED" w:rsidP="00E3041B">
      <w:pPr>
        <w:widowControl w:val="0"/>
        <w:tabs>
          <w:tab w:val="left" w:pos="567"/>
          <w:tab w:val="left" w:pos="851"/>
          <w:tab w:val="left" w:pos="1977"/>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61B3E8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E399AB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22F0BBF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866CA2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A65ACC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9A1549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D37BF1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7EAB783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эффективно запоминать и систематизировать информацию.</w:t>
      </w:r>
    </w:p>
    <w:p w14:paraId="133027DC" w14:textId="77777777" w:rsidR="00303CED" w:rsidRPr="00F10CB9" w:rsidRDefault="00303CED" w:rsidP="00E3041B">
      <w:pPr>
        <w:widowControl w:val="0"/>
        <w:tabs>
          <w:tab w:val="left" w:pos="567"/>
          <w:tab w:val="left" w:pos="851"/>
          <w:tab w:val="left" w:pos="1977"/>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3975CDD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767277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w:t>
      </w:r>
    </w:p>
    <w:p w14:paraId="4B62096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0B10648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EEE59C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8F6F7F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659496C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06A13E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08A9887" w14:textId="77777777" w:rsidR="00303CED" w:rsidRPr="00F10CB9" w:rsidRDefault="00303CED" w:rsidP="00E3041B">
      <w:pPr>
        <w:widowControl w:val="0"/>
        <w:tabs>
          <w:tab w:val="left" w:pos="567"/>
          <w:tab w:val="left" w:pos="851"/>
          <w:tab w:val="left" w:pos="196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700A467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53D16E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431B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6D145A9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выбор и брать ответственность за решение.</w:t>
      </w:r>
    </w:p>
    <w:p w14:paraId="40E3A779" w14:textId="77777777" w:rsidR="00303CED" w:rsidRPr="00F10CB9" w:rsidRDefault="00303CED" w:rsidP="00E3041B">
      <w:pPr>
        <w:widowControl w:val="0"/>
        <w:tabs>
          <w:tab w:val="left" w:pos="567"/>
          <w:tab w:val="left" w:pos="851"/>
          <w:tab w:val="left" w:pos="199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89CA05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разными способами самоконтроля (в том числе речевого),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w:t>
      </w:r>
    </w:p>
    <w:p w14:paraId="2BC07CE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давать оценку учебной ситуации и предлагать план её изменения;</w:t>
      </w:r>
    </w:p>
    <w:p w14:paraId="12848C7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020CEC2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4CC358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развивать способность управлять собственными эмоциями и эмоциями других;</w:t>
      </w:r>
    </w:p>
    <w:p w14:paraId="692DB5E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9A89BE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осознанно относиться к другому человеку и его мнению;</w:t>
      </w:r>
    </w:p>
    <w:p w14:paraId="7471310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признавать своё и чужое право на ошибку;</w:t>
      </w:r>
    </w:p>
    <w:p w14:paraId="3573948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принимать себя и других, не осуждая;</w:t>
      </w:r>
    </w:p>
    <w:p w14:paraId="2E1663A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проявлять открытость;</w:t>
      </w:r>
    </w:p>
    <w:p w14:paraId="2BF9B84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осознавать невозможность контролировать всё вокруг.</w:t>
      </w:r>
    </w:p>
    <w:p w14:paraId="261EBDD4" w14:textId="77777777" w:rsidR="00303CED" w:rsidRPr="00F10CB9" w:rsidRDefault="00303CED" w:rsidP="00E3041B">
      <w:pPr>
        <w:widowControl w:val="0"/>
        <w:tabs>
          <w:tab w:val="left" w:pos="567"/>
          <w:tab w:val="left" w:pos="851"/>
          <w:tab w:val="left" w:pos="199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совместной деятельности:</w:t>
      </w:r>
    </w:p>
    <w:p w14:paraId="04653F8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435C9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2243BCF6" w14:textId="77777777" w:rsidR="00303CED" w:rsidRPr="00F10CB9" w:rsidRDefault="00303CED" w:rsidP="00E3041B">
      <w:pPr>
        <w:tabs>
          <w:tab w:val="left" w:pos="567"/>
          <w:tab w:val="left" w:pos="851"/>
        </w:tabs>
        <w:spacing w:after="3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результат совместной работы;</w:t>
      </w:r>
    </w:p>
    <w:p w14:paraId="1BB4F45F"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080FB389"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D674C22"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EE0AB7C"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F10CB9">
        <w:rPr>
          <w:rFonts w:ascii="Times New Roman" w:hAnsi="Times New Roman" w:cs="Times New Roman"/>
          <w:sz w:val="24"/>
          <w:szCs w:val="24"/>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C1FACE7" w14:textId="77777777" w:rsidR="00303CED" w:rsidRPr="00F10CB9" w:rsidRDefault="00303CED" w:rsidP="00E3041B">
      <w:pPr>
        <w:widowControl w:val="0"/>
        <w:tabs>
          <w:tab w:val="left" w:pos="567"/>
          <w:tab w:val="left" w:pos="851"/>
          <w:tab w:val="left" w:pos="1763"/>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К концу обучения в 5 классе обучающийся получит следующие </w:t>
      </w:r>
      <w:r w:rsidRPr="00F10CB9">
        <w:rPr>
          <w:rFonts w:ascii="Times New Roman" w:hAnsi="Times New Roman" w:cs="Times New Roman"/>
          <w:b/>
          <w:bCs/>
          <w:sz w:val="24"/>
          <w:szCs w:val="24"/>
        </w:rPr>
        <w:t xml:space="preserve">предметные результаты </w:t>
      </w:r>
      <w:r w:rsidRPr="00F10CB9">
        <w:rPr>
          <w:rFonts w:ascii="Times New Roman" w:hAnsi="Times New Roman" w:cs="Times New Roman"/>
          <w:sz w:val="24"/>
          <w:szCs w:val="24"/>
        </w:rPr>
        <w:t>по отдельным темам программы по русскому языку.</w:t>
      </w:r>
    </w:p>
    <w:p w14:paraId="16391999" w14:textId="77777777" w:rsidR="00303CED" w:rsidRPr="00F10CB9" w:rsidRDefault="00303CED" w:rsidP="00E3041B">
      <w:pPr>
        <w:widowControl w:val="0"/>
        <w:tabs>
          <w:tab w:val="left" w:pos="567"/>
          <w:tab w:val="left" w:pos="851"/>
          <w:tab w:val="left" w:pos="2015"/>
        </w:tabs>
        <w:spacing w:after="0" w:line="240" w:lineRule="auto"/>
        <w:ind w:left="1064"/>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2797C9D7"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05270CFC"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14:paraId="4629C4C9" w14:textId="77777777" w:rsidR="00303CED" w:rsidRPr="00F10CB9" w:rsidRDefault="00303CED" w:rsidP="00E3041B">
      <w:pPr>
        <w:widowControl w:val="0"/>
        <w:tabs>
          <w:tab w:val="left" w:pos="567"/>
          <w:tab w:val="left" w:pos="851"/>
          <w:tab w:val="left" w:pos="2015"/>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4B6F376C"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4AE135D"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5298432"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44C128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13B115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1214E67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Устно пересказывать прочитанный или прослушанный текст объёмом не менее 100 слов.</w:t>
      </w:r>
    </w:p>
    <w:p w14:paraId="46DAFF8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A88FD9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4762C4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F10CB9">
        <w:rPr>
          <w:rFonts w:ascii="Times New Roman" w:hAnsi="Times New Roman" w:cs="Times New Roman"/>
          <w:sz w:val="24"/>
          <w:szCs w:val="24"/>
        </w:rPr>
        <w:t>пунктограммы</w:t>
      </w:r>
      <w:proofErr w:type="spellEnd"/>
      <w:r w:rsidRPr="00F10CB9">
        <w:rPr>
          <w:rFonts w:ascii="Times New Roman" w:hAnsi="Times New Roman" w:cs="Times New Roman"/>
          <w:sz w:val="24"/>
          <w:szCs w:val="24"/>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548D7B21" w14:textId="77777777" w:rsidR="00303CED" w:rsidRPr="00F10CB9" w:rsidRDefault="00303CED" w:rsidP="00E3041B">
      <w:pPr>
        <w:widowControl w:val="0"/>
        <w:tabs>
          <w:tab w:val="left" w:pos="567"/>
          <w:tab w:val="left" w:pos="851"/>
          <w:tab w:val="left" w:pos="196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52B98AF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основные признаки текста, делить текст на </w:t>
      </w:r>
      <w:proofErr w:type="spellStart"/>
      <w:r w:rsidRPr="00F10CB9">
        <w:rPr>
          <w:rFonts w:ascii="Times New Roman" w:hAnsi="Times New Roman" w:cs="Times New Roman"/>
          <w:sz w:val="24"/>
          <w:szCs w:val="24"/>
        </w:rPr>
        <w:t>композиционно</w:t>
      </w:r>
      <w:r w:rsidRPr="00F10CB9">
        <w:rPr>
          <w:rFonts w:ascii="Times New Roman" w:hAnsi="Times New Roman" w:cs="Times New Roman"/>
          <w:sz w:val="24"/>
          <w:szCs w:val="24"/>
        </w:rPr>
        <w:softHyphen/>
        <w:t>смысловые</w:t>
      </w:r>
      <w:proofErr w:type="spellEnd"/>
      <w:r w:rsidRPr="00F10CB9">
        <w:rPr>
          <w:rFonts w:ascii="Times New Roman" w:hAnsi="Times New Roman" w:cs="Times New Roman"/>
          <w:sz w:val="24"/>
          <w:szCs w:val="24"/>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313ECE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w:t>
      </w:r>
    </w:p>
    <w:p w14:paraId="1E736FD2" w14:textId="77777777" w:rsidR="00303CED" w:rsidRPr="00F10CB9" w:rsidRDefault="00303CED" w:rsidP="00E3041B">
      <w:pPr>
        <w:tabs>
          <w:tab w:val="left" w:pos="391"/>
          <w:tab w:val="left" w:pos="567"/>
          <w:tab w:val="left" w:pos="851"/>
          <w:tab w:val="left" w:pos="2455"/>
          <w:tab w:val="left" w:pos="4798"/>
          <w:tab w:val="left" w:pos="5210"/>
          <w:tab w:val="left" w:pos="740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10CB9">
        <w:rPr>
          <w:rFonts w:ascii="Times New Roman" w:hAnsi="Times New Roman" w:cs="Times New Roman"/>
          <w:sz w:val="24"/>
          <w:szCs w:val="24"/>
        </w:rPr>
        <w:tab/>
        <w:t>относительной</w:t>
      </w:r>
      <w:r w:rsidRPr="00F10CB9">
        <w:rPr>
          <w:rFonts w:ascii="Times New Roman" w:hAnsi="Times New Roman" w:cs="Times New Roman"/>
          <w:sz w:val="24"/>
          <w:szCs w:val="24"/>
        </w:rPr>
        <w:tab/>
        <w:t>законченности),</w:t>
      </w:r>
      <w:r w:rsidRPr="00F10CB9">
        <w:rPr>
          <w:rFonts w:ascii="Times New Roman" w:hAnsi="Times New Roman" w:cs="Times New Roman"/>
          <w:sz w:val="24"/>
          <w:szCs w:val="24"/>
        </w:rPr>
        <w:tab/>
        <w:t>с</w:t>
      </w:r>
      <w:r w:rsidRPr="00F10CB9">
        <w:rPr>
          <w:rFonts w:ascii="Times New Roman" w:hAnsi="Times New Roman" w:cs="Times New Roman"/>
          <w:sz w:val="24"/>
          <w:szCs w:val="24"/>
        </w:rPr>
        <w:tab/>
        <w:t>точки зрения</w:t>
      </w:r>
      <w:r w:rsidRPr="00F10CB9">
        <w:rPr>
          <w:rFonts w:ascii="Times New Roman" w:hAnsi="Times New Roman" w:cs="Times New Roman"/>
          <w:sz w:val="24"/>
          <w:szCs w:val="24"/>
        </w:rPr>
        <w:tab/>
        <w:t>его принадлежности</w:t>
      </w:r>
    </w:p>
    <w:p w14:paraId="4D959D5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к функционально-смысловому типу речи.</w:t>
      </w:r>
    </w:p>
    <w:p w14:paraId="7FC1C21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7408C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знание основных признаков текста (повествование) в практике его создания.</w:t>
      </w:r>
    </w:p>
    <w:p w14:paraId="124DA83C" w14:textId="77777777" w:rsidR="00303CED" w:rsidRPr="00F10CB9" w:rsidRDefault="00303CED" w:rsidP="00E3041B">
      <w:pPr>
        <w:tabs>
          <w:tab w:val="left" w:pos="391"/>
          <w:tab w:val="left" w:pos="567"/>
          <w:tab w:val="left" w:pos="851"/>
          <w:tab w:val="left" w:pos="2455"/>
          <w:tab w:val="left" w:pos="4798"/>
          <w:tab w:val="left" w:pos="5210"/>
          <w:tab w:val="left" w:pos="740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тексты-повествования с использованием жизненного и</w:t>
      </w:r>
      <w:r w:rsidRPr="00F10CB9">
        <w:rPr>
          <w:rFonts w:ascii="Times New Roman" w:hAnsi="Times New Roman" w:cs="Times New Roman"/>
          <w:sz w:val="24"/>
          <w:szCs w:val="24"/>
        </w:rPr>
        <w:tab/>
        <w:t>читательского</w:t>
      </w:r>
      <w:r w:rsidRPr="00F10CB9">
        <w:rPr>
          <w:rFonts w:ascii="Times New Roman" w:hAnsi="Times New Roman" w:cs="Times New Roman"/>
          <w:sz w:val="24"/>
          <w:szCs w:val="24"/>
        </w:rPr>
        <w:tab/>
        <w:t>опыта; тексты</w:t>
      </w:r>
      <w:r w:rsidRPr="00F10CB9">
        <w:rPr>
          <w:rFonts w:ascii="Times New Roman" w:hAnsi="Times New Roman" w:cs="Times New Roman"/>
          <w:sz w:val="24"/>
          <w:szCs w:val="24"/>
        </w:rPr>
        <w:tab/>
        <w:t>с</w:t>
      </w:r>
      <w:r w:rsidRPr="00F10CB9">
        <w:rPr>
          <w:rFonts w:ascii="Times New Roman" w:hAnsi="Times New Roman" w:cs="Times New Roman"/>
          <w:sz w:val="24"/>
          <w:szCs w:val="24"/>
        </w:rPr>
        <w:tab/>
        <w:t>использованием</w:t>
      </w:r>
      <w:r w:rsidRPr="00F10CB9">
        <w:rPr>
          <w:rFonts w:ascii="Times New Roman" w:hAnsi="Times New Roman" w:cs="Times New Roman"/>
          <w:sz w:val="24"/>
          <w:szCs w:val="24"/>
        </w:rPr>
        <w:tab/>
        <w:t>сюжетной картины</w:t>
      </w:r>
    </w:p>
    <w:p w14:paraId="483BC72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 том числе сочинения-миниатюры объёмом 3 и более предложений, сочинения объёмом не менее 70 слов).</w:t>
      </w:r>
    </w:p>
    <w:p w14:paraId="38534C2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6E9E389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EE7F7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69D5E2F" w14:textId="77777777" w:rsidR="00303CED" w:rsidRPr="00F10CB9" w:rsidRDefault="00303CED" w:rsidP="00E3041B">
      <w:pPr>
        <w:widowControl w:val="0"/>
        <w:tabs>
          <w:tab w:val="left" w:pos="567"/>
          <w:tab w:val="left" w:pos="851"/>
          <w:tab w:val="left" w:pos="2026"/>
        </w:tabs>
        <w:spacing w:after="11"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1E331C6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29D4468C" w14:textId="77777777"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4FA34120" w14:textId="77777777" w:rsidR="00303CED" w:rsidRPr="00F10CB9" w:rsidRDefault="00303CED" w:rsidP="00E3041B">
      <w:pPr>
        <w:widowControl w:val="0"/>
        <w:tabs>
          <w:tab w:val="left" w:pos="567"/>
          <w:tab w:val="left" w:pos="851"/>
          <w:tab w:val="left" w:pos="2026"/>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Фонетика. Графика. Орфоэпия</w:t>
      </w:r>
      <w:r w:rsidRPr="00F10CB9">
        <w:rPr>
          <w:rFonts w:ascii="Times New Roman" w:hAnsi="Times New Roman" w:cs="Times New Roman"/>
          <w:sz w:val="24"/>
          <w:szCs w:val="24"/>
        </w:rPr>
        <w:t>.</w:t>
      </w:r>
    </w:p>
    <w:p w14:paraId="4506416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1C0862B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фонетический анализ слов.</w:t>
      </w:r>
    </w:p>
    <w:p w14:paraId="08BFCCD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41221D16" w14:textId="77777777" w:rsidR="00303CED" w:rsidRPr="00F10CB9" w:rsidRDefault="00303CED" w:rsidP="00E3041B">
      <w:pPr>
        <w:widowControl w:val="0"/>
        <w:tabs>
          <w:tab w:val="left" w:pos="567"/>
          <w:tab w:val="left" w:pos="851"/>
          <w:tab w:val="left" w:pos="2030"/>
        </w:tabs>
        <w:spacing w:after="0" w:line="240" w:lineRule="auto"/>
        <w:ind w:left="1044"/>
        <w:jc w:val="both"/>
        <w:rPr>
          <w:rFonts w:ascii="Times New Roman" w:hAnsi="Times New Roman" w:cs="Times New Roman"/>
          <w:i/>
          <w:iCs/>
          <w:sz w:val="24"/>
          <w:szCs w:val="24"/>
        </w:rPr>
      </w:pPr>
      <w:r w:rsidRPr="00F10CB9">
        <w:rPr>
          <w:rFonts w:ascii="Times New Roman" w:hAnsi="Times New Roman" w:cs="Times New Roman"/>
          <w:i/>
          <w:iCs/>
          <w:sz w:val="24"/>
          <w:szCs w:val="24"/>
        </w:rPr>
        <w:t>Орфография.</w:t>
      </w:r>
    </w:p>
    <w:p w14:paraId="54C2ABA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B41387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изученные орфограммы.</w:t>
      </w:r>
    </w:p>
    <w:p w14:paraId="2020B3B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219AE53F" w14:textId="77777777" w:rsidR="00303CED" w:rsidRPr="00F10CB9" w:rsidRDefault="00303CED" w:rsidP="00E3041B">
      <w:pPr>
        <w:widowControl w:val="0"/>
        <w:tabs>
          <w:tab w:val="left" w:pos="567"/>
          <w:tab w:val="left" w:pos="851"/>
          <w:tab w:val="left" w:pos="203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Лексикология.</w:t>
      </w:r>
    </w:p>
    <w:p w14:paraId="4E59681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6FB422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0024A49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Распознавать синонимы, антонимы, омонимы; различать многозначные слова и омонимы, правильно употреблять слова-паронимы.</w:t>
      </w:r>
    </w:p>
    <w:p w14:paraId="18C9E11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тематические группы слов, родовые и видовые понятия.</w:t>
      </w:r>
    </w:p>
    <w:p w14:paraId="13CDBCE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лексический анализ слов (в рамках изученного).</w:t>
      </w:r>
    </w:p>
    <w:p w14:paraId="56D3AD1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14:paraId="11A3C426" w14:textId="77777777" w:rsidR="00303CED" w:rsidRPr="00F10CB9" w:rsidRDefault="00303CED" w:rsidP="00E3041B">
      <w:pPr>
        <w:widowControl w:val="0"/>
        <w:tabs>
          <w:tab w:val="left" w:pos="567"/>
          <w:tab w:val="left" w:pos="851"/>
          <w:tab w:val="left" w:pos="2030"/>
        </w:tabs>
        <w:spacing w:after="0" w:line="240" w:lineRule="auto"/>
        <w:jc w:val="both"/>
        <w:rPr>
          <w:rFonts w:ascii="Times New Roman" w:hAnsi="Times New Roman" w:cs="Times New Roman"/>
          <w:i/>
          <w:iCs/>
          <w:sz w:val="24"/>
          <w:szCs w:val="24"/>
        </w:rPr>
      </w:pPr>
      <w:proofErr w:type="spellStart"/>
      <w:r w:rsidRPr="00F10CB9">
        <w:rPr>
          <w:rFonts w:ascii="Times New Roman" w:hAnsi="Times New Roman" w:cs="Times New Roman"/>
          <w:i/>
          <w:iCs/>
          <w:sz w:val="24"/>
          <w:szCs w:val="24"/>
        </w:rPr>
        <w:t>Морфемика</w:t>
      </w:r>
      <w:proofErr w:type="spellEnd"/>
      <w:r w:rsidRPr="00F10CB9">
        <w:rPr>
          <w:rFonts w:ascii="Times New Roman" w:hAnsi="Times New Roman" w:cs="Times New Roman"/>
          <w:i/>
          <w:iCs/>
          <w:sz w:val="24"/>
          <w:szCs w:val="24"/>
        </w:rPr>
        <w:t>. Орфография.</w:t>
      </w:r>
    </w:p>
    <w:p w14:paraId="52A8905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морфему как минимальную значимую единицу языка.</w:t>
      </w:r>
    </w:p>
    <w:p w14:paraId="27B7203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375BD56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Находить чередование звуков в морфемах (в том числе чередование гласных с нулём звука).</w:t>
      </w:r>
    </w:p>
    <w:p w14:paraId="591731E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морфемный анализ слов.</w:t>
      </w:r>
    </w:p>
    <w:p w14:paraId="69E14D9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Применять знания по </w:t>
      </w:r>
      <w:proofErr w:type="spellStart"/>
      <w:r w:rsidRPr="00F10CB9">
        <w:rPr>
          <w:rFonts w:ascii="Times New Roman" w:hAnsi="Times New Roman" w:cs="Times New Roman"/>
          <w:sz w:val="24"/>
          <w:szCs w:val="24"/>
        </w:rPr>
        <w:t>морфемике</w:t>
      </w:r>
      <w:proofErr w:type="spellEnd"/>
      <w:r w:rsidRPr="00F10CB9">
        <w:rPr>
          <w:rFonts w:ascii="Times New Roman" w:hAnsi="Times New Roman" w:cs="Times New Roman"/>
          <w:sz w:val="24"/>
          <w:szCs w:val="24"/>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369A2C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орфографический анализ слов (в рамках изученного).</w:t>
      </w:r>
    </w:p>
    <w:p w14:paraId="06972D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Уместно использовать слова с суффиксами оценки в собственной речи.</w:t>
      </w:r>
    </w:p>
    <w:p w14:paraId="70C89676" w14:textId="77777777" w:rsidR="00303CED" w:rsidRPr="00F10CB9" w:rsidRDefault="00303CED" w:rsidP="00E3041B">
      <w:pPr>
        <w:widowControl w:val="0"/>
        <w:tabs>
          <w:tab w:val="left" w:pos="567"/>
          <w:tab w:val="left" w:pos="851"/>
          <w:tab w:val="left" w:pos="2154"/>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Морфология. Культура речи. Орфография.</w:t>
      </w:r>
    </w:p>
    <w:p w14:paraId="5A4118C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E5FE04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имена существительные, имена прилагательные, глаголы.</w:t>
      </w:r>
    </w:p>
    <w:p w14:paraId="0F2B21A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04B6460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14:paraId="5FA85B6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14:paraId="58C71306" w14:textId="77777777" w:rsidR="00303CED" w:rsidRPr="00F10CB9" w:rsidRDefault="00303CED" w:rsidP="00E3041B">
      <w:pPr>
        <w:widowControl w:val="0"/>
        <w:tabs>
          <w:tab w:val="left" w:pos="567"/>
          <w:tab w:val="left" w:pos="851"/>
          <w:tab w:val="left" w:pos="2154"/>
        </w:tabs>
        <w:spacing w:after="0" w:line="240" w:lineRule="auto"/>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Имя существительное.</w:t>
      </w:r>
    </w:p>
    <w:p w14:paraId="6831A52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3995FB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Определять лексико-грамматические разряды имён существительных.</w:t>
      </w:r>
    </w:p>
    <w:p w14:paraId="3DFA098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14:paraId="3C4C91A1" w14:textId="77777777" w:rsidR="00303CED" w:rsidRPr="00F10CB9" w:rsidRDefault="00303CED" w:rsidP="00E3041B">
      <w:pPr>
        <w:tabs>
          <w:tab w:val="left" w:pos="567"/>
          <w:tab w:val="left" w:pos="851"/>
        </w:tabs>
        <w:spacing w:after="26"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имён существительных.</w:t>
      </w:r>
    </w:p>
    <w:p w14:paraId="607BA48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264B7F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14:paraId="6CF2A3DF" w14:textId="77777777" w:rsidR="00303CED" w:rsidRPr="00F10CB9" w:rsidRDefault="00303CED" w:rsidP="00AD7342">
      <w:pPr>
        <w:widowControl w:val="0"/>
        <w:numPr>
          <w:ilvl w:val="0"/>
          <w:numId w:val="4"/>
        </w:numPr>
        <w:tabs>
          <w:tab w:val="left" w:pos="341"/>
          <w:tab w:val="left" w:pos="567"/>
          <w:tab w:val="left" w:pos="851"/>
          <w:tab w:val="left" w:leader="hyphen" w:pos="2002"/>
          <w:tab w:val="left" w:leader="hyphen" w:pos="7733"/>
          <w:tab w:val="left" w:leader="hyphen" w:pos="9586"/>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w:t>
      </w:r>
      <w:proofErr w:type="spellStart"/>
      <w:r w:rsidRPr="00F10CB9">
        <w:rPr>
          <w:rFonts w:ascii="Times New Roman" w:hAnsi="Times New Roman" w:cs="Times New Roman"/>
          <w:sz w:val="24"/>
          <w:szCs w:val="24"/>
        </w:rPr>
        <w:t>щик</w:t>
      </w:r>
      <w:proofErr w:type="spellEnd"/>
      <w:r w:rsidRPr="00F10CB9">
        <w:rPr>
          <w:rFonts w:ascii="Times New Roman" w:hAnsi="Times New Roman" w:cs="Times New Roman"/>
          <w:sz w:val="24"/>
          <w:szCs w:val="24"/>
        </w:rPr>
        <w:t>-, -ек</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ик</w:t>
      </w:r>
      <w:proofErr w:type="spellEnd"/>
      <w:r w:rsidRPr="00F10CB9">
        <w:rPr>
          <w:rFonts w:ascii="Times New Roman" w:hAnsi="Times New Roman" w:cs="Times New Roman"/>
          <w:sz w:val="24"/>
          <w:szCs w:val="24"/>
        </w:rPr>
        <w:t xml:space="preserve">- (-чик-), корней с </w:t>
      </w:r>
      <w:proofErr w:type="gramStart"/>
      <w:r w:rsidRPr="00F10CB9">
        <w:rPr>
          <w:rFonts w:ascii="Times New Roman" w:hAnsi="Times New Roman" w:cs="Times New Roman"/>
          <w:sz w:val="24"/>
          <w:szCs w:val="24"/>
        </w:rPr>
        <w:t>чередованием</w:t>
      </w:r>
      <w:proofErr w:type="gramEnd"/>
      <w:r w:rsidRPr="00F10CB9">
        <w:rPr>
          <w:rFonts w:ascii="Times New Roman" w:hAnsi="Times New Roman" w:cs="Times New Roman"/>
          <w:sz w:val="24"/>
          <w:szCs w:val="24"/>
        </w:rPr>
        <w:t xml:space="preserve"> а (о): -лаг</w:t>
      </w:r>
      <w:r w:rsidRPr="00F10CB9">
        <w:rPr>
          <w:rFonts w:ascii="Times New Roman" w:hAnsi="Times New Roman" w:cs="Times New Roman"/>
          <w:sz w:val="24"/>
          <w:szCs w:val="24"/>
        </w:rPr>
        <w:tab/>
        <w:t>лож-; -</w:t>
      </w:r>
      <w:proofErr w:type="spellStart"/>
      <w:r w:rsidRPr="00F10CB9">
        <w:rPr>
          <w:rFonts w:ascii="Times New Roman" w:hAnsi="Times New Roman" w:cs="Times New Roman"/>
          <w:sz w:val="24"/>
          <w:szCs w:val="24"/>
        </w:rPr>
        <w:t>раст</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ращ</w:t>
      </w:r>
      <w:proofErr w:type="spellEnd"/>
      <w:r w:rsidRPr="00F10CB9">
        <w:rPr>
          <w:rFonts w:ascii="Times New Roman" w:hAnsi="Times New Roman" w:cs="Times New Roman"/>
          <w:sz w:val="24"/>
          <w:szCs w:val="24"/>
        </w:rPr>
        <w:t>-</w:t>
      </w:r>
    </w:p>
    <w:p w14:paraId="338588BE" w14:textId="77777777" w:rsidR="00303CED" w:rsidRPr="00F10CB9" w:rsidRDefault="00303CED" w:rsidP="00AD7342">
      <w:pPr>
        <w:widowControl w:val="0"/>
        <w:numPr>
          <w:ilvl w:val="0"/>
          <w:numId w:val="4"/>
        </w:numPr>
        <w:tabs>
          <w:tab w:val="left" w:pos="346"/>
          <w:tab w:val="left" w:pos="567"/>
          <w:tab w:val="left" w:pos="851"/>
          <w:tab w:val="left" w:leader="hyphen" w:pos="2002"/>
          <w:tab w:val="left" w:leader="hyphen" w:pos="3744"/>
          <w:tab w:val="left" w:leader="hyphen" w:pos="5640"/>
          <w:tab w:val="left" w:leader="hyphen" w:pos="7733"/>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рос-, -</w:t>
      </w:r>
      <w:proofErr w:type="spellStart"/>
      <w:r w:rsidRPr="00F10CB9">
        <w:rPr>
          <w:rFonts w:ascii="Times New Roman" w:hAnsi="Times New Roman" w:cs="Times New Roman"/>
          <w:sz w:val="24"/>
          <w:szCs w:val="24"/>
        </w:rPr>
        <w:t>гар</w:t>
      </w:r>
      <w:proofErr w:type="spellEnd"/>
      <w:r w:rsidRPr="00F10CB9">
        <w:rPr>
          <w:rFonts w:ascii="Times New Roman" w:hAnsi="Times New Roman" w:cs="Times New Roman"/>
          <w:sz w:val="24"/>
          <w:szCs w:val="24"/>
        </w:rPr>
        <w:tab/>
        <w:t>гор-, -</w:t>
      </w:r>
      <w:proofErr w:type="spellStart"/>
      <w:r w:rsidRPr="00F10CB9">
        <w:rPr>
          <w:rFonts w:ascii="Times New Roman" w:hAnsi="Times New Roman" w:cs="Times New Roman"/>
          <w:sz w:val="24"/>
          <w:szCs w:val="24"/>
        </w:rPr>
        <w:t>зар</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зор</w:t>
      </w:r>
      <w:proofErr w:type="spellEnd"/>
      <w:r w:rsidRPr="00F10CB9">
        <w:rPr>
          <w:rFonts w:ascii="Times New Roman" w:hAnsi="Times New Roman" w:cs="Times New Roman"/>
          <w:sz w:val="24"/>
          <w:szCs w:val="24"/>
        </w:rPr>
        <w:t>-, -клан</w:t>
      </w:r>
      <w:r w:rsidRPr="00F10CB9">
        <w:rPr>
          <w:rFonts w:ascii="Times New Roman" w:hAnsi="Times New Roman" w:cs="Times New Roman"/>
          <w:sz w:val="24"/>
          <w:szCs w:val="24"/>
        </w:rPr>
        <w:tab/>
        <w:t>клон-, -скак</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скоч</w:t>
      </w:r>
      <w:proofErr w:type="spellEnd"/>
      <w:r w:rsidRPr="00F10CB9">
        <w:rPr>
          <w:rFonts w:ascii="Times New Roman" w:hAnsi="Times New Roman" w:cs="Times New Roman"/>
          <w:sz w:val="24"/>
          <w:szCs w:val="24"/>
        </w:rPr>
        <w:t>-, употребления</w:t>
      </w:r>
    </w:p>
    <w:p w14:paraId="24DBACA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A7A5A88" w14:textId="77777777" w:rsidR="00303CED" w:rsidRPr="00F10CB9" w:rsidRDefault="00303CED" w:rsidP="00E3041B">
      <w:pPr>
        <w:widowControl w:val="0"/>
        <w:tabs>
          <w:tab w:val="left" w:pos="567"/>
          <w:tab w:val="left" w:pos="851"/>
          <w:tab w:val="left" w:pos="2162"/>
        </w:tabs>
        <w:spacing w:after="0" w:line="240" w:lineRule="auto"/>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Имя прилагательное.</w:t>
      </w:r>
    </w:p>
    <w:p w14:paraId="62EFD62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5F8036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частичный морфологический анализ имён прилагательных (в рамках изученного).</w:t>
      </w:r>
    </w:p>
    <w:p w14:paraId="36A6F00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14:paraId="3D52976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24863A7C" w14:textId="77777777" w:rsidR="00303CED" w:rsidRPr="00F10CB9" w:rsidRDefault="00303CED" w:rsidP="00E3041B">
      <w:pPr>
        <w:widowControl w:val="0"/>
        <w:tabs>
          <w:tab w:val="left" w:pos="567"/>
          <w:tab w:val="left" w:pos="851"/>
          <w:tab w:val="left" w:pos="2166"/>
        </w:tabs>
        <w:spacing w:after="0" w:line="240" w:lineRule="auto"/>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Глагол.</w:t>
      </w:r>
    </w:p>
    <w:p w14:paraId="4C7E5D2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6C833D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глаголы совершенного и несовершенного вида, возвратные и невозвратные.</w:t>
      </w:r>
    </w:p>
    <w:p w14:paraId="6979084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33EA75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Определять спряжение глагола, спрягать глаголы.</w:t>
      </w:r>
    </w:p>
    <w:p w14:paraId="75A5920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частичный морфологический анализ глаголов (в рамках изученного).</w:t>
      </w:r>
    </w:p>
    <w:p w14:paraId="6BDF50C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712B04C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F10CB9">
        <w:rPr>
          <w:rFonts w:ascii="Times New Roman" w:hAnsi="Times New Roman" w:cs="Times New Roman"/>
          <w:sz w:val="24"/>
          <w:szCs w:val="24"/>
        </w:rPr>
        <w:t>тся</w:t>
      </w:r>
      <w:proofErr w:type="spellEnd"/>
      <w:r w:rsidRPr="00F10CB9">
        <w:rPr>
          <w:rFonts w:ascii="Times New Roman" w:hAnsi="Times New Roman" w:cs="Times New Roman"/>
          <w:sz w:val="24"/>
          <w:szCs w:val="24"/>
        </w:rPr>
        <w:t xml:space="preserve"> и -</w:t>
      </w:r>
      <w:proofErr w:type="spellStart"/>
      <w:r w:rsidRPr="00F10CB9">
        <w:rPr>
          <w:rFonts w:ascii="Times New Roman" w:hAnsi="Times New Roman" w:cs="Times New Roman"/>
          <w:sz w:val="24"/>
          <w:szCs w:val="24"/>
        </w:rPr>
        <w:t>ться</w:t>
      </w:r>
      <w:proofErr w:type="spellEnd"/>
      <w:r w:rsidRPr="00F10CB9">
        <w:rPr>
          <w:rFonts w:ascii="Times New Roman" w:hAnsi="Times New Roman" w:cs="Times New Roman"/>
          <w:sz w:val="24"/>
          <w:szCs w:val="24"/>
        </w:rPr>
        <w:t xml:space="preserve"> в глаголах;</w:t>
      </w:r>
    </w:p>
    <w:p w14:paraId="1A6478A8" w14:textId="77777777" w:rsidR="00303CED" w:rsidRPr="00F10CB9" w:rsidRDefault="00303CED" w:rsidP="00E3041B">
      <w:pPr>
        <w:tabs>
          <w:tab w:val="left" w:pos="567"/>
          <w:tab w:val="left" w:pos="851"/>
          <w:tab w:val="left" w:leader="hyphen" w:pos="2462"/>
          <w:tab w:val="left" w:leader="hyphen" w:pos="4224"/>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суффиксов -</w:t>
      </w:r>
      <w:proofErr w:type="spellStart"/>
      <w:r w:rsidRPr="00F10CB9">
        <w:rPr>
          <w:rFonts w:ascii="Times New Roman" w:hAnsi="Times New Roman" w:cs="Times New Roman"/>
          <w:sz w:val="24"/>
          <w:szCs w:val="24"/>
        </w:rPr>
        <w:t>ова</w:t>
      </w:r>
      <w:proofErr w:type="spellEnd"/>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ева</w:t>
      </w:r>
      <w:proofErr w:type="spellEnd"/>
      <w:r w:rsidRPr="00F10CB9">
        <w:rPr>
          <w:rFonts w:ascii="Times New Roman" w:hAnsi="Times New Roman" w:cs="Times New Roman"/>
          <w:sz w:val="24"/>
          <w:szCs w:val="24"/>
        </w:rPr>
        <w:t>-, -</w:t>
      </w:r>
      <w:proofErr w:type="spellStart"/>
      <w:r w:rsidRPr="00F10CB9">
        <w:rPr>
          <w:rFonts w:ascii="Times New Roman" w:hAnsi="Times New Roman" w:cs="Times New Roman"/>
          <w:sz w:val="24"/>
          <w:szCs w:val="24"/>
        </w:rPr>
        <w:t>ыва</w:t>
      </w:r>
      <w:proofErr w:type="spellEnd"/>
      <w:r w:rsidRPr="00F10CB9">
        <w:rPr>
          <w:rFonts w:ascii="Times New Roman" w:hAnsi="Times New Roman" w:cs="Times New Roman"/>
          <w:sz w:val="24"/>
          <w:szCs w:val="24"/>
        </w:rPr>
        <w:tab/>
        <w:t>ива-, личных окончаний глагола, гласной перед</w:t>
      </w:r>
    </w:p>
    <w:p w14:paraId="1B75777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14:paraId="0474A6B7" w14:textId="77777777" w:rsidR="00303CED" w:rsidRPr="00F10CB9" w:rsidRDefault="00303CED" w:rsidP="00E3041B">
      <w:pPr>
        <w:widowControl w:val="0"/>
        <w:tabs>
          <w:tab w:val="left" w:pos="567"/>
          <w:tab w:val="left" w:pos="851"/>
          <w:tab w:val="left" w:pos="2113"/>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Синтаксис. Культура речи. Пунктуация.</w:t>
      </w:r>
    </w:p>
    <w:p w14:paraId="0A2C5A7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297C34C" w14:textId="77777777" w:rsidR="00303CED" w:rsidRPr="00F10CB9" w:rsidRDefault="00303CED" w:rsidP="00E3041B">
      <w:pPr>
        <w:tabs>
          <w:tab w:val="left" w:pos="567"/>
          <w:tab w:val="left" w:pos="851"/>
          <w:tab w:val="left" w:pos="1742"/>
          <w:tab w:val="left" w:pos="4949"/>
          <w:tab w:val="left" w:pos="822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10CB9">
        <w:rPr>
          <w:rFonts w:ascii="Times New Roman" w:hAnsi="Times New Roman" w:cs="Times New Roman"/>
          <w:sz w:val="24"/>
          <w:szCs w:val="24"/>
        </w:rPr>
        <w:tab/>
        <w:t>подлежащего (именем</w:t>
      </w:r>
      <w:r w:rsidRPr="00F10CB9">
        <w:rPr>
          <w:rFonts w:ascii="Times New Roman" w:hAnsi="Times New Roman" w:cs="Times New Roman"/>
          <w:sz w:val="24"/>
          <w:szCs w:val="24"/>
        </w:rPr>
        <w:tab/>
        <w:t>существительным или</w:t>
      </w:r>
      <w:r w:rsidRPr="00F10CB9">
        <w:rPr>
          <w:rFonts w:ascii="Times New Roman" w:hAnsi="Times New Roman" w:cs="Times New Roman"/>
          <w:sz w:val="24"/>
          <w:szCs w:val="24"/>
        </w:rPr>
        <w:tab/>
        <w:t>местоимением</w:t>
      </w:r>
    </w:p>
    <w:p w14:paraId="732C37A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26054A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49CEAC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пунктуационный анализ предложения (в рамках изученного).</w:t>
      </w:r>
    </w:p>
    <w:p w14:paraId="52E7B926" w14:textId="77777777" w:rsidR="00303CED" w:rsidRPr="00F10CB9" w:rsidRDefault="00303CED" w:rsidP="00E3041B">
      <w:pPr>
        <w:widowControl w:val="0"/>
        <w:tabs>
          <w:tab w:val="left" w:pos="567"/>
          <w:tab w:val="left" w:pos="851"/>
          <w:tab w:val="left" w:pos="173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К концу обучения в </w:t>
      </w:r>
      <w:r w:rsidRPr="00F10CB9">
        <w:rPr>
          <w:rFonts w:ascii="Times New Roman" w:hAnsi="Times New Roman" w:cs="Times New Roman"/>
          <w:b/>
          <w:bCs/>
          <w:sz w:val="24"/>
          <w:szCs w:val="24"/>
        </w:rPr>
        <w:t xml:space="preserve">6 </w:t>
      </w:r>
      <w:r w:rsidRPr="00F10CB9">
        <w:rPr>
          <w:rFonts w:ascii="Times New Roman" w:hAnsi="Times New Roman" w:cs="Times New Roman"/>
          <w:sz w:val="24"/>
          <w:szCs w:val="24"/>
        </w:rPr>
        <w:t xml:space="preserve">классе обучающийся получит следующие </w:t>
      </w: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по отдельным темам программы по русскому языку:</w:t>
      </w:r>
    </w:p>
    <w:p w14:paraId="1EB6C405" w14:textId="77777777" w:rsidR="00303CED" w:rsidRPr="00F10CB9" w:rsidRDefault="00303CED" w:rsidP="00E3041B">
      <w:pPr>
        <w:widowControl w:val="0"/>
        <w:tabs>
          <w:tab w:val="left" w:pos="567"/>
          <w:tab w:val="left" w:pos="851"/>
          <w:tab w:val="left" w:pos="1970"/>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Общие сведения о языке</w:t>
      </w:r>
      <w:r w:rsidRPr="00F10CB9">
        <w:rPr>
          <w:rFonts w:ascii="Times New Roman" w:hAnsi="Times New Roman" w:cs="Times New Roman"/>
          <w:sz w:val="24"/>
          <w:szCs w:val="24"/>
        </w:rPr>
        <w:t>.</w:t>
      </w:r>
    </w:p>
    <w:p w14:paraId="648AA5C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6073C8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русском литературном языке.</w:t>
      </w:r>
    </w:p>
    <w:p w14:paraId="4EA8FFF2" w14:textId="77777777" w:rsidR="00303CED" w:rsidRPr="00F10CB9" w:rsidRDefault="00303CED" w:rsidP="00E3041B">
      <w:pPr>
        <w:widowControl w:val="0"/>
        <w:tabs>
          <w:tab w:val="left" w:pos="567"/>
          <w:tab w:val="left" w:pos="851"/>
          <w:tab w:val="left" w:pos="197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446FD40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1253C8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диалоге (побуждение к действию, обмен мнениями) объёмом не менее 4 реплик.</w:t>
      </w:r>
    </w:p>
    <w:p w14:paraId="5C90AF4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различными видами аудирования: выборочным, ознакомительным, детальным научно-учебных и художественных текстов различных </w:t>
      </w:r>
      <w:proofErr w:type="spellStart"/>
      <w:r w:rsidRPr="00F10CB9">
        <w:rPr>
          <w:rFonts w:ascii="Times New Roman" w:hAnsi="Times New Roman" w:cs="Times New Roman"/>
          <w:sz w:val="24"/>
          <w:szCs w:val="24"/>
        </w:rPr>
        <w:t>функционально</w:t>
      </w:r>
      <w:r w:rsidRPr="00F10CB9">
        <w:rPr>
          <w:rFonts w:ascii="Times New Roman" w:hAnsi="Times New Roman" w:cs="Times New Roman"/>
          <w:sz w:val="24"/>
          <w:szCs w:val="24"/>
        </w:rPr>
        <w:softHyphen/>
        <w:t>смысловых</w:t>
      </w:r>
      <w:proofErr w:type="spellEnd"/>
      <w:r w:rsidRPr="00F10CB9">
        <w:rPr>
          <w:rFonts w:ascii="Times New Roman" w:hAnsi="Times New Roman" w:cs="Times New Roman"/>
          <w:sz w:val="24"/>
          <w:szCs w:val="24"/>
        </w:rPr>
        <w:t xml:space="preserve"> типов речи.</w:t>
      </w:r>
    </w:p>
    <w:p w14:paraId="35A24B7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2E36891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Устно пересказывать прочитанный или прослушанный текст объёмом не менее 110 слов.</w:t>
      </w:r>
    </w:p>
    <w:p w14:paraId="7D364EA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77392C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7D325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w:t>
      </w:r>
      <w:r w:rsidRPr="00F10CB9">
        <w:rPr>
          <w:rFonts w:ascii="Times New Roman" w:hAnsi="Times New Roman" w:cs="Times New Roman"/>
          <w:sz w:val="24"/>
          <w:szCs w:val="24"/>
        </w:rPr>
        <w:lastRenderedPageBreak/>
        <w:t xml:space="preserve">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F10CB9">
        <w:rPr>
          <w:rFonts w:ascii="Times New Roman" w:hAnsi="Times New Roman" w:cs="Times New Roman"/>
          <w:sz w:val="24"/>
          <w:szCs w:val="24"/>
        </w:rPr>
        <w:t>пунктограммы</w:t>
      </w:r>
      <w:proofErr w:type="spellEnd"/>
      <w:r w:rsidRPr="00F10CB9">
        <w:rPr>
          <w:rFonts w:ascii="Times New Roman" w:hAnsi="Times New Roman" w:cs="Times New Roman"/>
          <w:sz w:val="24"/>
          <w:szCs w:val="24"/>
        </w:rPr>
        <w:t xml:space="preserve"> и слова с непроверяемыми написаниями), соблюдать в устной речи и при письме правила речевого этикета.</w:t>
      </w:r>
    </w:p>
    <w:p w14:paraId="1A574797" w14:textId="77777777" w:rsidR="00303CED" w:rsidRPr="00F10CB9" w:rsidRDefault="00303CED" w:rsidP="00E3041B">
      <w:pPr>
        <w:widowControl w:val="0"/>
        <w:tabs>
          <w:tab w:val="left" w:pos="567"/>
          <w:tab w:val="left" w:pos="851"/>
          <w:tab w:val="left" w:pos="195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216224E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D2D87F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тексты различных функционально-смысловых типов речи;</w:t>
      </w:r>
    </w:p>
    <w:p w14:paraId="66C6838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14:paraId="68B06F4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F10CB9">
        <w:rPr>
          <w:rFonts w:ascii="Times New Roman" w:hAnsi="Times New Roman" w:cs="Times New Roman"/>
          <w:sz w:val="24"/>
          <w:szCs w:val="24"/>
        </w:rPr>
        <w:t>видо</w:t>
      </w:r>
      <w:proofErr w:type="spellEnd"/>
      <w:r w:rsidRPr="00F10CB9">
        <w:rPr>
          <w:rFonts w:ascii="Times New Roman" w:hAnsi="Times New Roman" w:cs="Times New Roman"/>
          <w:sz w:val="24"/>
          <w:szCs w:val="24"/>
        </w:rPr>
        <w:t>-временную</w:t>
      </w:r>
      <w:proofErr w:type="gramEnd"/>
      <w:r w:rsidRPr="00F10CB9">
        <w:rPr>
          <w:rFonts w:ascii="Times New Roman" w:hAnsi="Times New Roman" w:cs="Times New Roman"/>
          <w:sz w:val="24"/>
          <w:szCs w:val="24"/>
        </w:rPr>
        <w:t xml:space="preserve"> соотнесённость глагольных форм.</w:t>
      </w:r>
    </w:p>
    <w:p w14:paraId="53A9576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28AB9C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w:t>
      </w:r>
    </w:p>
    <w:p w14:paraId="3F05B2F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8AFF6B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1979DE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092345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14:paraId="63EF8E27" w14:textId="77777777" w:rsidR="00303CED" w:rsidRPr="00F10CB9" w:rsidRDefault="00303CED" w:rsidP="00E3041B">
      <w:pPr>
        <w:widowControl w:val="0"/>
        <w:tabs>
          <w:tab w:val="left" w:pos="567"/>
          <w:tab w:val="left" w:pos="851"/>
          <w:tab w:val="left" w:pos="194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782D5B1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7F0D456B" w14:textId="77777777" w:rsidR="00303CED" w:rsidRPr="00F10CB9" w:rsidRDefault="00303CED" w:rsidP="00E3041B">
      <w:pPr>
        <w:tabs>
          <w:tab w:val="left" w:pos="567"/>
          <w:tab w:val="left" w:pos="851"/>
        </w:tabs>
        <w:spacing w:after="16"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жанров (рассказ; заявление, расписка; словарная статья, научное сообщение).</w:t>
      </w:r>
    </w:p>
    <w:p w14:paraId="3B2D0AA4"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49FDF74A" w14:textId="77777777" w:rsidR="00303CED" w:rsidRPr="00F10CB9" w:rsidRDefault="00303CED" w:rsidP="00E3041B">
      <w:pPr>
        <w:widowControl w:val="0"/>
        <w:tabs>
          <w:tab w:val="left" w:pos="567"/>
          <w:tab w:val="left" w:pos="851"/>
          <w:tab w:val="left" w:pos="2029"/>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2F04B730" w14:textId="77777777" w:rsidR="00303CED" w:rsidRPr="00F10CB9" w:rsidRDefault="00303CED" w:rsidP="00E3041B">
      <w:pPr>
        <w:widowControl w:val="0"/>
        <w:tabs>
          <w:tab w:val="left" w:pos="567"/>
          <w:tab w:val="left" w:pos="851"/>
          <w:tab w:val="left" w:pos="2034"/>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Лексикология. Культура речи.</w:t>
      </w:r>
    </w:p>
    <w:p w14:paraId="62F47617" w14:textId="77777777" w:rsidR="00303CED" w:rsidRPr="00F10CB9" w:rsidRDefault="00303CED" w:rsidP="00E3041B">
      <w:pPr>
        <w:tabs>
          <w:tab w:val="left" w:pos="567"/>
          <w:tab w:val="left" w:pos="851"/>
          <w:tab w:val="left" w:pos="657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F10CB9">
        <w:rPr>
          <w:rFonts w:ascii="Times New Roman" w:hAnsi="Times New Roman" w:cs="Times New Roman"/>
          <w:sz w:val="24"/>
          <w:szCs w:val="24"/>
        </w:rPr>
        <w:tab/>
        <w:t>жаргонизмы), определять</w:t>
      </w:r>
    </w:p>
    <w:p w14:paraId="57633F6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стилистическую окраску слова. Проводить лексический анализ слов.</w:t>
      </w:r>
    </w:p>
    <w:p w14:paraId="15840D3D"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FCA731" w14:textId="77777777" w:rsidR="00303CED" w:rsidRPr="00F10CB9" w:rsidRDefault="00303CED" w:rsidP="00E3041B">
      <w:pPr>
        <w:tabs>
          <w:tab w:val="left" w:pos="567"/>
          <w:tab w:val="left" w:pos="851"/>
          <w:tab w:val="left" w:pos="657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Распознавать в тексте фразеологизмы,</w:t>
      </w:r>
      <w:r w:rsidRPr="00F10CB9">
        <w:rPr>
          <w:rFonts w:ascii="Times New Roman" w:hAnsi="Times New Roman" w:cs="Times New Roman"/>
          <w:sz w:val="24"/>
          <w:szCs w:val="24"/>
        </w:rPr>
        <w:tab/>
        <w:t>определять их значения;</w:t>
      </w:r>
    </w:p>
    <w:p w14:paraId="48A6C7F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ситуацию употребления фразеологизма.</w:t>
      </w:r>
    </w:p>
    <w:p w14:paraId="4151F4F2"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02EB3D2" w14:textId="77777777" w:rsidR="00303CED" w:rsidRPr="00F10CB9" w:rsidRDefault="00303CED" w:rsidP="00E3041B">
      <w:pPr>
        <w:widowControl w:val="0"/>
        <w:tabs>
          <w:tab w:val="left" w:pos="567"/>
          <w:tab w:val="left" w:pos="851"/>
          <w:tab w:val="left" w:pos="2034"/>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Словообразование. Культура речи. Орфография.</w:t>
      </w:r>
    </w:p>
    <w:p w14:paraId="1AB532D8"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346C3AC0"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Определять способы словообразования (приставочный, суффиксальный, приставочно-суффиксальный, </w:t>
      </w:r>
      <w:proofErr w:type="spellStart"/>
      <w:r w:rsidRPr="00F10CB9">
        <w:rPr>
          <w:rFonts w:ascii="Times New Roman" w:hAnsi="Times New Roman" w:cs="Times New Roman"/>
          <w:sz w:val="24"/>
          <w:szCs w:val="24"/>
        </w:rPr>
        <w:t>бессуффиксный</w:t>
      </w:r>
      <w:proofErr w:type="spellEnd"/>
      <w:r w:rsidRPr="00F10CB9">
        <w:rPr>
          <w:rFonts w:ascii="Times New Roman" w:hAnsi="Times New Roman" w:cs="Times New Roman"/>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10CB9">
        <w:rPr>
          <w:rFonts w:ascii="Times New Roman" w:hAnsi="Times New Roman" w:cs="Times New Roman"/>
          <w:sz w:val="24"/>
          <w:szCs w:val="24"/>
        </w:rPr>
        <w:t>морфемике</w:t>
      </w:r>
      <w:proofErr w:type="spellEnd"/>
      <w:r w:rsidRPr="00F10CB9">
        <w:rPr>
          <w:rFonts w:ascii="Times New Roman" w:hAnsi="Times New Roman" w:cs="Times New Roman"/>
          <w:sz w:val="24"/>
          <w:szCs w:val="24"/>
        </w:rPr>
        <w:t xml:space="preserve"> и словообразованию при выполнении языкового анализа различных видов.</w:t>
      </w:r>
    </w:p>
    <w:p w14:paraId="3716950B" w14:textId="77777777" w:rsidR="00303CED" w:rsidRPr="00F10CB9" w:rsidRDefault="00303CED" w:rsidP="00E3041B">
      <w:pPr>
        <w:tabs>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86090C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w:t>
      </w:r>
      <w:proofErr w:type="spellStart"/>
      <w:r w:rsidRPr="00F10CB9">
        <w:rPr>
          <w:rFonts w:ascii="Times New Roman" w:hAnsi="Times New Roman" w:cs="Times New Roman"/>
          <w:sz w:val="24"/>
          <w:szCs w:val="24"/>
        </w:rPr>
        <w:t>кас</w:t>
      </w:r>
      <w:proofErr w:type="spellEnd"/>
      <w:r w:rsidRPr="00F10CB9">
        <w:rPr>
          <w:rFonts w:ascii="Times New Roman" w:hAnsi="Times New Roman" w:cs="Times New Roman"/>
          <w:sz w:val="24"/>
          <w:szCs w:val="24"/>
        </w:rPr>
        <w:t xml:space="preserve">- - -кос- с </w:t>
      </w:r>
      <w:proofErr w:type="gramStart"/>
      <w:r w:rsidRPr="00F10CB9">
        <w:rPr>
          <w:rFonts w:ascii="Times New Roman" w:hAnsi="Times New Roman" w:cs="Times New Roman"/>
          <w:sz w:val="24"/>
          <w:szCs w:val="24"/>
        </w:rPr>
        <w:t>чередованием</w:t>
      </w:r>
      <w:proofErr w:type="gramEnd"/>
      <w:r w:rsidRPr="00F10CB9">
        <w:rPr>
          <w:rFonts w:ascii="Times New Roman" w:hAnsi="Times New Roman" w:cs="Times New Roman"/>
          <w:sz w:val="24"/>
          <w:szCs w:val="24"/>
        </w:rPr>
        <w:t xml:space="preserve"> а (о), гласных в приставках пре- и при-.</w:t>
      </w:r>
    </w:p>
    <w:p w14:paraId="2B9FDF17" w14:textId="77777777" w:rsidR="00303CED" w:rsidRPr="00F10CB9" w:rsidRDefault="00303CED" w:rsidP="00E3041B">
      <w:pPr>
        <w:widowControl w:val="0"/>
        <w:tabs>
          <w:tab w:val="left" w:pos="567"/>
          <w:tab w:val="left" w:pos="851"/>
          <w:tab w:val="left" w:pos="1982"/>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Морфология. Культура речи. Орфография.</w:t>
      </w:r>
    </w:p>
    <w:p w14:paraId="2F3E4E4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словообразования имён существительных.</w:t>
      </w:r>
    </w:p>
    <w:p w14:paraId="044E846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слитного и дефисного написания пол- и полу- со словами.</w:t>
      </w:r>
    </w:p>
    <w:p w14:paraId="5339AE7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14:paraId="66E6152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23C5FC1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именах прилагательных, суффиксов -к- и -</w:t>
      </w:r>
      <w:proofErr w:type="spellStart"/>
      <w:r w:rsidRPr="00F10CB9">
        <w:rPr>
          <w:rFonts w:ascii="Times New Roman" w:hAnsi="Times New Roman" w:cs="Times New Roman"/>
          <w:sz w:val="24"/>
          <w:szCs w:val="24"/>
        </w:rPr>
        <w:t>ск</w:t>
      </w:r>
      <w:proofErr w:type="spellEnd"/>
      <w:r w:rsidRPr="00F10CB9">
        <w:rPr>
          <w:rFonts w:ascii="Times New Roman" w:hAnsi="Times New Roman" w:cs="Times New Roman"/>
          <w:sz w:val="24"/>
          <w:szCs w:val="24"/>
        </w:rPr>
        <w:t>- имён прилагательных, сложных имён прилагательных.</w:t>
      </w:r>
    </w:p>
    <w:p w14:paraId="7D64DB6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142624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AC0FF8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916DD2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D2F844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52F2607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76BE34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правила правописания ь в формах глагола повелительного наклонения.</w:t>
      </w:r>
    </w:p>
    <w:p w14:paraId="40FB65D9" w14:textId="77777777" w:rsidR="00303CED" w:rsidRPr="00F10CB9" w:rsidRDefault="00303CED" w:rsidP="00E3041B">
      <w:pPr>
        <w:tabs>
          <w:tab w:val="left" w:pos="567"/>
          <w:tab w:val="left" w:pos="851"/>
          <w:tab w:val="left" w:pos="23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w:t>
      </w:r>
      <w:r w:rsidRPr="00F10CB9">
        <w:rPr>
          <w:rFonts w:ascii="Times New Roman" w:hAnsi="Times New Roman" w:cs="Times New Roman"/>
          <w:sz w:val="24"/>
          <w:szCs w:val="24"/>
        </w:rPr>
        <w:tab/>
        <w:t>морфологический анализ имён прилагательных, имён</w:t>
      </w:r>
    </w:p>
    <w:p w14:paraId="077F191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31F33AD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5B25F52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5A3A6382" w14:textId="77777777" w:rsidR="00303CED" w:rsidRPr="00F10CB9" w:rsidRDefault="00303CED" w:rsidP="00E3041B">
      <w:pPr>
        <w:tabs>
          <w:tab w:val="left" w:pos="567"/>
          <w:tab w:val="left" w:pos="851"/>
          <w:tab w:val="left" w:pos="23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w:t>
      </w:r>
      <w:r w:rsidRPr="00F10CB9">
        <w:rPr>
          <w:rFonts w:ascii="Times New Roman" w:hAnsi="Times New Roman" w:cs="Times New Roman"/>
          <w:sz w:val="24"/>
          <w:szCs w:val="24"/>
        </w:rPr>
        <w:tab/>
        <w:t>синтаксический анализ словосочетаний, синтаксический</w:t>
      </w:r>
    </w:p>
    <w:p w14:paraId="0D084E9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2BCB574" w14:textId="77777777" w:rsidR="00303CED" w:rsidRPr="00F10CB9" w:rsidRDefault="00303CED" w:rsidP="00E3041B">
      <w:pPr>
        <w:widowControl w:val="0"/>
        <w:tabs>
          <w:tab w:val="left" w:pos="567"/>
          <w:tab w:val="left" w:pos="851"/>
          <w:tab w:val="left" w:pos="177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К концу обучения в </w:t>
      </w:r>
      <w:r w:rsidRPr="00F10CB9">
        <w:rPr>
          <w:rFonts w:ascii="Times New Roman" w:hAnsi="Times New Roman" w:cs="Times New Roman"/>
          <w:b/>
          <w:bCs/>
          <w:sz w:val="24"/>
          <w:szCs w:val="24"/>
        </w:rPr>
        <w:t>7</w:t>
      </w:r>
      <w:r w:rsidRPr="00F10CB9">
        <w:rPr>
          <w:rFonts w:ascii="Times New Roman" w:hAnsi="Times New Roman" w:cs="Times New Roman"/>
          <w:sz w:val="24"/>
          <w:szCs w:val="24"/>
        </w:rPr>
        <w:t xml:space="preserve"> классе обучающийся получит следующие </w:t>
      </w:r>
      <w:r w:rsidRPr="00F10CB9">
        <w:rPr>
          <w:rFonts w:ascii="Times New Roman" w:hAnsi="Times New Roman" w:cs="Times New Roman"/>
          <w:b/>
          <w:bCs/>
          <w:sz w:val="24"/>
          <w:szCs w:val="24"/>
        </w:rPr>
        <w:t xml:space="preserve">предметные результаты </w:t>
      </w:r>
      <w:r w:rsidRPr="00F10CB9">
        <w:rPr>
          <w:rFonts w:ascii="Times New Roman" w:hAnsi="Times New Roman" w:cs="Times New Roman"/>
          <w:sz w:val="24"/>
          <w:szCs w:val="24"/>
        </w:rPr>
        <w:t>по отдельным темам программы по русскому языку:</w:t>
      </w:r>
    </w:p>
    <w:p w14:paraId="6C89E380" w14:textId="77777777" w:rsidR="00303CED" w:rsidRPr="00F10CB9" w:rsidRDefault="00303CED" w:rsidP="00E3041B">
      <w:pPr>
        <w:widowControl w:val="0"/>
        <w:tabs>
          <w:tab w:val="left" w:pos="567"/>
          <w:tab w:val="left" w:pos="851"/>
          <w:tab w:val="left" w:pos="2002"/>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00E9A6D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1EB1DA46" w14:textId="77777777" w:rsidR="00303CED" w:rsidRPr="00F10CB9" w:rsidRDefault="00303CED" w:rsidP="00E3041B">
      <w:pPr>
        <w:widowControl w:val="0"/>
        <w:tabs>
          <w:tab w:val="left" w:pos="567"/>
          <w:tab w:val="left" w:pos="851"/>
          <w:tab w:val="left" w:pos="2007"/>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280F7F4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w:t>
      </w:r>
      <w:proofErr w:type="spellStart"/>
      <w:r w:rsidRPr="00F10CB9">
        <w:rPr>
          <w:rFonts w:ascii="Times New Roman" w:hAnsi="Times New Roman" w:cs="Times New Roman"/>
          <w:sz w:val="24"/>
          <w:szCs w:val="24"/>
        </w:rPr>
        <w:t>научно</w:t>
      </w:r>
      <w:r w:rsidRPr="00F10CB9">
        <w:rPr>
          <w:rFonts w:ascii="Times New Roman" w:hAnsi="Times New Roman" w:cs="Times New Roman"/>
          <w:sz w:val="24"/>
          <w:szCs w:val="24"/>
        </w:rPr>
        <w:softHyphen/>
        <w:t>учебной</w:t>
      </w:r>
      <w:proofErr w:type="spellEnd"/>
      <w:r w:rsidRPr="00F10CB9">
        <w:rPr>
          <w:rFonts w:ascii="Times New Roman" w:hAnsi="Times New Roman" w:cs="Times New Roman"/>
          <w:sz w:val="24"/>
          <w:szCs w:val="24"/>
        </w:rPr>
        <w:t>, художественной и научно-популярной литературы (монолог-описание, монолог-рассуждение, монолог-повествование), выступать с научным сообщением.</w:t>
      </w:r>
    </w:p>
    <w:p w14:paraId="7593AA7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3CFE7DB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14:paraId="0A2AA53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111C60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41E64B6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Устно пересказывать прослушанный или прочитанный текст объёмом не менее 120 слов.</w:t>
      </w:r>
    </w:p>
    <w:p w14:paraId="3AE7F1A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F2F87A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0D753ED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w:t>
      </w:r>
      <w:r w:rsidRPr="00F10CB9">
        <w:rPr>
          <w:rFonts w:ascii="Times New Roman" w:hAnsi="Times New Roman" w:cs="Times New Roman"/>
          <w:sz w:val="24"/>
          <w:szCs w:val="24"/>
        </w:rPr>
        <w:lastRenderedPageBreak/>
        <w:t xml:space="preserve">числе содержащего изученные в течение третьего года обучения орфограммы, </w:t>
      </w:r>
      <w:proofErr w:type="spellStart"/>
      <w:r w:rsidRPr="00F10CB9">
        <w:rPr>
          <w:rFonts w:ascii="Times New Roman" w:hAnsi="Times New Roman" w:cs="Times New Roman"/>
          <w:sz w:val="24"/>
          <w:szCs w:val="24"/>
        </w:rPr>
        <w:t>пунктограммы</w:t>
      </w:r>
      <w:proofErr w:type="spellEnd"/>
      <w:r w:rsidRPr="00F10CB9">
        <w:rPr>
          <w:rFonts w:ascii="Times New Roman" w:hAnsi="Times New Roman" w:cs="Times New Roman"/>
          <w:sz w:val="24"/>
          <w:szCs w:val="24"/>
        </w:rPr>
        <w:t xml:space="preserve"> и слова с непроверяемыми написаниями), соблюдать при письме правила речевого этикета.</w:t>
      </w:r>
    </w:p>
    <w:p w14:paraId="65F9422E" w14:textId="77777777" w:rsidR="00303CED" w:rsidRPr="00F10CB9" w:rsidRDefault="00303CED" w:rsidP="00E3041B">
      <w:pPr>
        <w:widowControl w:val="0"/>
        <w:pBdr>
          <w:top w:val="single" w:sz="4" w:space="1" w:color="auto"/>
          <w:left w:val="single" w:sz="4" w:space="4" w:color="auto"/>
          <w:bottom w:val="single" w:sz="4" w:space="1" w:color="auto"/>
          <w:right w:val="single" w:sz="4" w:space="4" w:color="auto"/>
        </w:pBdr>
        <w:tabs>
          <w:tab w:val="left" w:pos="567"/>
          <w:tab w:val="left" w:pos="851"/>
          <w:tab w:val="left" w:pos="1965"/>
        </w:tabs>
        <w:spacing w:after="21"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266CCAC2"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36AB4B78"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10CB9">
        <w:rPr>
          <w:rFonts w:ascii="Times New Roman" w:hAnsi="Times New Roman" w:cs="Times New Roman"/>
          <w:sz w:val="24"/>
          <w:szCs w:val="24"/>
        </w:rPr>
        <w:t>микротем</w:t>
      </w:r>
      <w:proofErr w:type="spellEnd"/>
      <w:r w:rsidRPr="00F10CB9">
        <w:rPr>
          <w:rFonts w:ascii="Times New Roman" w:hAnsi="Times New Roman" w:cs="Times New Roman"/>
          <w:sz w:val="24"/>
          <w:szCs w:val="24"/>
        </w:rPr>
        <w:t xml:space="preserve"> и абзацев.</w:t>
      </w:r>
    </w:p>
    <w:p w14:paraId="647B1003"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60221FA0"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824237B"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D71DDCE"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сообщение на заданную тему в виде презентации.</w:t>
      </w:r>
    </w:p>
    <w:p w14:paraId="5457038C"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292FF84A"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054EDF9" w14:textId="77777777" w:rsidR="00303CED" w:rsidRPr="00F10CB9" w:rsidRDefault="00303CED" w:rsidP="00E3041B">
      <w:pPr>
        <w:widowControl w:val="0"/>
        <w:pBdr>
          <w:top w:val="single" w:sz="4" w:space="1" w:color="auto"/>
          <w:left w:val="single" w:sz="4" w:space="4" w:color="auto"/>
          <w:bottom w:val="single" w:sz="4" w:space="1" w:color="auto"/>
          <w:right w:val="single" w:sz="4" w:space="4" w:color="auto"/>
        </w:pBdr>
        <w:tabs>
          <w:tab w:val="left" w:pos="567"/>
          <w:tab w:val="left" w:pos="851"/>
          <w:tab w:val="left" w:pos="197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453A410C"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66DE5029" w14:textId="77777777" w:rsidR="00303CED" w:rsidRPr="00F10CB9" w:rsidRDefault="00303CED" w:rsidP="00E3041B">
      <w:pPr>
        <w:tabs>
          <w:tab w:val="left" w:pos="567"/>
          <w:tab w:val="left" w:pos="851"/>
        </w:tabs>
        <w:spacing w:after="11"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художественной литературы.</w:t>
      </w:r>
    </w:p>
    <w:p w14:paraId="79B616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996860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14:paraId="7E9F96D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нормами построения текстов публицистического стиля.</w:t>
      </w:r>
    </w:p>
    <w:p w14:paraId="4B69FAE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BCBA9F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F444319" w14:textId="77777777" w:rsidR="00303CED" w:rsidRPr="00F10CB9" w:rsidRDefault="00303CED" w:rsidP="00E3041B">
      <w:pPr>
        <w:widowControl w:val="0"/>
        <w:tabs>
          <w:tab w:val="left" w:pos="567"/>
          <w:tab w:val="left" w:pos="851"/>
          <w:tab w:val="left" w:pos="1993"/>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48CECBC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406D80B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Использовать знания по </w:t>
      </w:r>
      <w:proofErr w:type="spellStart"/>
      <w:r w:rsidRPr="00F10CB9">
        <w:rPr>
          <w:rFonts w:ascii="Times New Roman" w:hAnsi="Times New Roman" w:cs="Times New Roman"/>
          <w:sz w:val="24"/>
          <w:szCs w:val="24"/>
        </w:rPr>
        <w:t>морфемике</w:t>
      </w:r>
      <w:proofErr w:type="spellEnd"/>
      <w:r w:rsidRPr="00F10CB9">
        <w:rPr>
          <w:rFonts w:ascii="Times New Roman" w:hAnsi="Times New Roman" w:cs="Times New Roman"/>
          <w:sz w:val="24"/>
          <w:szCs w:val="24"/>
        </w:rPr>
        <w:t xml:space="preserve"> и словообразованию при выполнении языкового анализа различных видов и в практике правописания.</w:t>
      </w:r>
    </w:p>
    <w:p w14:paraId="43F0C9D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77D497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C78A28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AFF699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3826BD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грамматические словари и справочники в речевой практике.</w:t>
      </w:r>
    </w:p>
    <w:p w14:paraId="1D701AE8" w14:textId="77777777" w:rsidR="00303CED" w:rsidRPr="00F10CB9" w:rsidRDefault="00303CED" w:rsidP="00E3041B">
      <w:pPr>
        <w:widowControl w:val="0"/>
        <w:tabs>
          <w:tab w:val="left" w:pos="567"/>
          <w:tab w:val="left" w:pos="851"/>
          <w:tab w:val="left" w:pos="1981"/>
        </w:tabs>
        <w:spacing w:after="0" w:line="240" w:lineRule="auto"/>
        <w:ind w:left="1024"/>
        <w:jc w:val="both"/>
        <w:rPr>
          <w:rFonts w:ascii="Times New Roman" w:hAnsi="Times New Roman" w:cs="Times New Roman"/>
          <w:i/>
          <w:iCs/>
          <w:sz w:val="24"/>
          <w:szCs w:val="24"/>
        </w:rPr>
      </w:pPr>
      <w:r w:rsidRPr="00F10CB9">
        <w:rPr>
          <w:rFonts w:ascii="Times New Roman" w:hAnsi="Times New Roman" w:cs="Times New Roman"/>
          <w:i/>
          <w:iCs/>
          <w:sz w:val="24"/>
          <w:szCs w:val="24"/>
        </w:rPr>
        <w:t>Морфология. Культура речи. Орфография.</w:t>
      </w:r>
    </w:p>
    <w:p w14:paraId="70C4FD2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03107A7" w14:textId="77777777" w:rsidR="00303CED" w:rsidRPr="00F10CB9" w:rsidRDefault="00303CED" w:rsidP="00E3041B">
      <w:pPr>
        <w:widowControl w:val="0"/>
        <w:tabs>
          <w:tab w:val="left" w:pos="567"/>
          <w:tab w:val="left" w:pos="851"/>
          <w:tab w:val="left" w:pos="1981"/>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Причастие.</w:t>
      </w:r>
    </w:p>
    <w:p w14:paraId="03FF71F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9C360C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764828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14:paraId="45F0D6A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14:paraId="43679B6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proofErr w:type="spellStart"/>
      <w:r w:rsidRPr="00F10CB9">
        <w:rPr>
          <w:rFonts w:ascii="Times New Roman" w:hAnsi="Times New Roman" w:cs="Times New Roman"/>
          <w:sz w:val="24"/>
          <w:szCs w:val="24"/>
        </w:rPr>
        <w:t>вш</w:t>
      </w:r>
      <w:proofErr w:type="spellEnd"/>
      <w:r w:rsidRPr="00F10CB9">
        <w:rPr>
          <w:rFonts w:ascii="Times New Roman" w:hAnsi="Times New Roman" w:cs="Times New Roman"/>
          <w:sz w:val="24"/>
          <w:szCs w:val="24"/>
        </w:rPr>
        <w:t>- действительных причастий прошедшего времени, перед суффиксом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страдательных причастий прошедшего времени, написания не с причастиями.</w:t>
      </w:r>
    </w:p>
    <w:p w14:paraId="78C2D83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Правильно расставлять знаки препинания в предложениях с причастным оборотом.</w:t>
      </w:r>
    </w:p>
    <w:p w14:paraId="65ED056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14:paraId="50F60BD3" w14:textId="77777777" w:rsidR="00303CED" w:rsidRPr="00F10CB9" w:rsidRDefault="00303CED" w:rsidP="00E3041B">
      <w:pPr>
        <w:widowControl w:val="0"/>
        <w:tabs>
          <w:tab w:val="left" w:pos="567"/>
          <w:tab w:val="left" w:pos="851"/>
          <w:tab w:val="left" w:pos="1981"/>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Деепричастие.</w:t>
      </w:r>
    </w:p>
    <w:p w14:paraId="0A3086B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деепричастие как особую форму глагола.</w:t>
      </w:r>
    </w:p>
    <w:p w14:paraId="02AC74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14:paraId="2CF25C9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деепричастия совершенного и несовершенного вида.</w:t>
      </w:r>
    </w:p>
    <w:p w14:paraId="68D79A3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14:paraId="32446D7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Конструировать деепричастный оборот, определять роль деепричастия в предложении.</w:t>
      </w:r>
    </w:p>
    <w:p w14:paraId="0628A2F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Уместно использовать деепричастия в речи.</w:t>
      </w:r>
    </w:p>
    <w:p w14:paraId="60006F5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Правильно ставить ударение в деепричастиях.</w:t>
      </w:r>
    </w:p>
    <w:p w14:paraId="0BBC2A6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14:paraId="4CB2B9E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14:paraId="7F92DDF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405AEB2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AFD2D6E" w14:textId="77777777" w:rsidR="00303CED" w:rsidRPr="00F10CB9" w:rsidRDefault="00303CED" w:rsidP="00E3041B">
      <w:pPr>
        <w:widowControl w:val="0"/>
        <w:tabs>
          <w:tab w:val="left" w:pos="567"/>
          <w:tab w:val="left" w:pos="851"/>
          <w:tab w:val="left" w:pos="202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Наречие.</w:t>
      </w:r>
    </w:p>
    <w:p w14:paraId="5DC4E07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4E48A8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2EA4221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69BC57D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Применять правила слитного, раздельного и дефисного написания наречий, написания н и </w:t>
      </w:r>
      <w:proofErr w:type="spellStart"/>
      <w:r w:rsidRPr="00F10CB9">
        <w:rPr>
          <w:rFonts w:ascii="Times New Roman" w:hAnsi="Times New Roman" w:cs="Times New Roman"/>
          <w:sz w:val="24"/>
          <w:szCs w:val="24"/>
        </w:rPr>
        <w:t>нн</w:t>
      </w:r>
      <w:proofErr w:type="spellEnd"/>
      <w:r w:rsidRPr="00F10CB9">
        <w:rPr>
          <w:rFonts w:ascii="Times New Roman" w:hAnsi="Times New Roman" w:cs="Times New Roman"/>
          <w:sz w:val="24"/>
          <w:szCs w:val="24"/>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F10CB9">
        <w:rPr>
          <w:rFonts w:ascii="Times New Roman" w:hAnsi="Times New Roman" w:cs="Times New Roman"/>
          <w:sz w:val="24"/>
          <w:szCs w:val="24"/>
        </w:rPr>
        <w:t>и</w:t>
      </w:r>
      <w:proofErr w:type="spellEnd"/>
      <w:r w:rsidRPr="00F10CB9">
        <w:rPr>
          <w:rFonts w:ascii="Times New Roman" w:hAnsi="Times New Roman" w:cs="Times New Roman"/>
          <w:sz w:val="24"/>
          <w:szCs w:val="24"/>
        </w:rPr>
        <w:t xml:space="preserve"> в приставках </w:t>
      </w:r>
      <w:proofErr w:type="spellStart"/>
      <w:r w:rsidRPr="00F10CB9">
        <w:rPr>
          <w:rFonts w:ascii="Times New Roman" w:hAnsi="Times New Roman" w:cs="Times New Roman"/>
          <w:sz w:val="24"/>
          <w:szCs w:val="24"/>
        </w:rPr>
        <w:t>не-</w:t>
      </w:r>
      <w:proofErr w:type="spellEnd"/>
      <w:r w:rsidRPr="00F10CB9">
        <w:rPr>
          <w:rFonts w:ascii="Times New Roman" w:hAnsi="Times New Roman" w:cs="Times New Roman"/>
          <w:sz w:val="24"/>
          <w:szCs w:val="24"/>
        </w:rPr>
        <w:t xml:space="preserve"> и ни- наречий; слитного и раздельного написания</w:t>
      </w:r>
    </w:p>
    <w:p w14:paraId="7981E51C"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не с наречиями.</w:t>
      </w:r>
    </w:p>
    <w:p w14:paraId="073F4A80" w14:textId="77777777" w:rsidR="00303CED" w:rsidRPr="00F10CB9" w:rsidRDefault="00303CED" w:rsidP="00E3041B">
      <w:pPr>
        <w:widowControl w:val="0"/>
        <w:tabs>
          <w:tab w:val="left" w:pos="567"/>
          <w:tab w:val="left" w:pos="851"/>
          <w:tab w:val="left" w:pos="217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Слова категории состояния.</w:t>
      </w:r>
    </w:p>
    <w:p w14:paraId="2219D68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448FF6B" w14:textId="77777777" w:rsidR="00303CED" w:rsidRPr="00F10CB9" w:rsidRDefault="00303CED" w:rsidP="00E3041B">
      <w:pPr>
        <w:widowControl w:val="0"/>
        <w:tabs>
          <w:tab w:val="left" w:pos="567"/>
          <w:tab w:val="left" w:pos="851"/>
          <w:tab w:val="left" w:pos="217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Служебные части речи.</w:t>
      </w:r>
    </w:p>
    <w:p w14:paraId="0F7B930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12C511C6" w14:textId="77777777" w:rsidR="00303CED" w:rsidRPr="00F10CB9" w:rsidRDefault="00303CED" w:rsidP="00E3041B">
      <w:pPr>
        <w:widowControl w:val="0"/>
        <w:tabs>
          <w:tab w:val="left" w:pos="567"/>
          <w:tab w:val="left" w:pos="851"/>
          <w:tab w:val="left" w:pos="217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Предлог.</w:t>
      </w:r>
    </w:p>
    <w:p w14:paraId="2D47875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C1ECC4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48E71F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57B6EBD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F829284" w14:textId="77777777" w:rsidR="00303CED" w:rsidRPr="00F10CB9" w:rsidRDefault="00303CED" w:rsidP="00E3041B">
      <w:pPr>
        <w:widowControl w:val="0"/>
        <w:tabs>
          <w:tab w:val="left" w:pos="567"/>
          <w:tab w:val="left" w:pos="851"/>
          <w:tab w:val="left" w:pos="217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Союз.</w:t>
      </w:r>
    </w:p>
    <w:p w14:paraId="6F3B8BA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A6933E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0F8DB3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союзов, применять это умение в речевой практике.</w:t>
      </w:r>
    </w:p>
    <w:p w14:paraId="35FFA773" w14:textId="77777777" w:rsidR="00303CED" w:rsidRPr="00F10CB9" w:rsidRDefault="00303CED" w:rsidP="00E3041B">
      <w:pPr>
        <w:widowControl w:val="0"/>
        <w:tabs>
          <w:tab w:val="left" w:pos="567"/>
          <w:tab w:val="left" w:pos="851"/>
          <w:tab w:val="left" w:pos="217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Частица.</w:t>
      </w:r>
    </w:p>
    <w:p w14:paraId="2BC7BD0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w:t>
      </w:r>
      <w:r w:rsidRPr="00F10CB9">
        <w:rPr>
          <w:rFonts w:ascii="Times New Roman" w:hAnsi="Times New Roman" w:cs="Times New Roman"/>
          <w:sz w:val="24"/>
          <w:szCs w:val="24"/>
        </w:rPr>
        <w:lastRenderedPageBreak/>
        <w:t>в слове и тексте, в образовании форм глагола, понимать интонационные особенности предложений с частицами.</w:t>
      </w:r>
    </w:p>
    <w:p w14:paraId="28AB454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14:paraId="4D8D942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частиц, применять это умение в речевой практике.</w:t>
      </w:r>
    </w:p>
    <w:p w14:paraId="4B7A64F4" w14:textId="77777777" w:rsidR="00303CED" w:rsidRPr="00F10CB9" w:rsidRDefault="00303CED" w:rsidP="00E3041B">
      <w:pPr>
        <w:widowControl w:val="0"/>
        <w:tabs>
          <w:tab w:val="left" w:pos="567"/>
          <w:tab w:val="left" w:pos="851"/>
          <w:tab w:val="left" w:pos="2157"/>
        </w:tabs>
        <w:spacing w:after="0" w:line="240" w:lineRule="auto"/>
        <w:ind w:left="1044"/>
        <w:jc w:val="both"/>
        <w:rPr>
          <w:rFonts w:ascii="Times New Roman" w:hAnsi="Times New Roman" w:cs="Times New Roman"/>
          <w:i/>
          <w:iCs/>
          <w:sz w:val="24"/>
          <w:szCs w:val="24"/>
        </w:rPr>
      </w:pPr>
      <w:r w:rsidRPr="00F10CB9">
        <w:rPr>
          <w:rFonts w:ascii="Times New Roman" w:hAnsi="Times New Roman" w:cs="Times New Roman"/>
          <w:i/>
          <w:iCs/>
          <w:sz w:val="24"/>
          <w:szCs w:val="24"/>
        </w:rPr>
        <w:t>Междометия и звукоподражательные слова.</w:t>
      </w:r>
    </w:p>
    <w:p w14:paraId="317FBFF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CF4C3C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2507304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пунктуационные правила оформления предложений с междометиями.</w:t>
      </w:r>
    </w:p>
    <w:p w14:paraId="1FD3500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грамматические омонимы.</w:t>
      </w:r>
    </w:p>
    <w:p w14:paraId="08B32180" w14:textId="77777777" w:rsidR="00303CED" w:rsidRPr="00F10CB9" w:rsidRDefault="00303CED" w:rsidP="00E3041B">
      <w:pPr>
        <w:widowControl w:val="0"/>
        <w:tabs>
          <w:tab w:val="left" w:pos="567"/>
          <w:tab w:val="left" w:pos="851"/>
          <w:tab w:val="left" w:pos="1791"/>
        </w:tabs>
        <w:spacing w:after="0" w:line="240" w:lineRule="auto"/>
        <w:ind w:left="1044"/>
        <w:jc w:val="both"/>
        <w:rPr>
          <w:rFonts w:ascii="Times New Roman" w:hAnsi="Times New Roman" w:cs="Times New Roman"/>
          <w:sz w:val="24"/>
          <w:szCs w:val="24"/>
        </w:rPr>
      </w:pPr>
      <w:r w:rsidRPr="00F10CB9">
        <w:rPr>
          <w:rFonts w:ascii="Times New Roman" w:hAnsi="Times New Roman" w:cs="Times New Roman"/>
          <w:sz w:val="24"/>
          <w:szCs w:val="24"/>
        </w:rPr>
        <w:t xml:space="preserve">К концу обучения в </w:t>
      </w:r>
      <w:r w:rsidRPr="00F10CB9">
        <w:rPr>
          <w:rFonts w:ascii="Times New Roman" w:hAnsi="Times New Roman" w:cs="Times New Roman"/>
          <w:b/>
          <w:bCs/>
          <w:sz w:val="24"/>
          <w:szCs w:val="24"/>
        </w:rPr>
        <w:t>8</w:t>
      </w:r>
      <w:r w:rsidRPr="00F10CB9">
        <w:rPr>
          <w:rFonts w:ascii="Times New Roman" w:hAnsi="Times New Roman" w:cs="Times New Roman"/>
          <w:sz w:val="24"/>
          <w:szCs w:val="24"/>
        </w:rPr>
        <w:t xml:space="preserve"> классе обучающийся получит следующие </w:t>
      </w: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по отдельным темам программы по русскому языку:</w:t>
      </w:r>
    </w:p>
    <w:p w14:paraId="5B18DB01" w14:textId="77777777" w:rsidR="00303CED" w:rsidRPr="00F10CB9" w:rsidRDefault="00303CED" w:rsidP="00E3041B">
      <w:pPr>
        <w:widowControl w:val="0"/>
        <w:tabs>
          <w:tab w:val="left" w:pos="567"/>
          <w:tab w:val="left" w:pos="851"/>
          <w:tab w:val="left" w:pos="201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6396955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русском языке как одном из славянских языков.</w:t>
      </w:r>
    </w:p>
    <w:p w14:paraId="22EC44F6" w14:textId="77777777" w:rsidR="00303CED" w:rsidRPr="00F10CB9" w:rsidRDefault="00303CED" w:rsidP="00E3041B">
      <w:pPr>
        <w:widowControl w:val="0"/>
        <w:tabs>
          <w:tab w:val="left" w:pos="567"/>
          <w:tab w:val="left" w:pos="851"/>
          <w:tab w:val="left" w:pos="2018"/>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Язык и речь</w:t>
      </w:r>
      <w:r w:rsidRPr="00F10CB9">
        <w:rPr>
          <w:rFonts w:ascii="Times New Roman" w:hAnsi="Times New Roman" w:cs="Times New Roman"/>
          <w:sz w:val="24"/>
          <w:szCs w:val="24"/>
        </w:rPr>
        <w:t>.</w:t>
      </w:r>
    </w:p>
    <w:p w14:paraId="5D1E4BB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E4C583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01E2206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B02268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7C8DB0D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Устно пересказывать прочитанный или прослушанный текст объёмом не менее 140 слов.</w:t>
      </w:r>
    </w:p>
    <w:p w14:paraId="62C6DD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rsidRPr="00F10CB9">
        <w:rPr>
          <w:rFonts w:ascii="Times New Roman" w:hAnsi="Times New Roman" w:cs="Times New Roman"/>
          <w:sz w:val="24"/>
          <w:szCs w:val="24"/>
        </w:rPr>
        <w:t>научно</w:t>
      </w:r>
      <w:r w:rsidRPr="00F10CB9">
        <w:rPr>
          <w:rFonts w:ascii="Times New Roman" w:hAnsi="Times New Roman" w:cs="Times New Roman"/>
          <w:sz w:val="24"/>
          <w:szCs w:val="24"/>
        </w:rPr>
        <w:softHyphen/>
        <w:t>учебных</w:t>
      </w:r>
      <w:proofErr w:type="spellEnd"/>
      <w:r w:rsidRPr="00F10CB9">
        <w:rPr>
          <w:rFonts w:ascii="Times New Roman" w:hAnsi="Times New Roman" w:cs="Times New Roman"/>
          <w:sz w:val="24"/>
          <w:szCs w:val="24"/>
        </w:rP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223183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764339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F10CB9">
        <w:rPr>
          <w:rFonts w:ascii="Times New Roman" w:hAnsi="Times New Roman" w:cs="Times New Roman"/>
          <w:sz w:val="24"/>
          <w:szCs w:val="24"/>
        </w:rPr>
        <w:t>пунктограммы</w:t>
      </w:r>
      <w:proofErr w:type="spellEnd"/>
      <w:r w:rsidRPr="00F10CB9">
        <w:rPr>
          <w:rFonts w:ascii="Times New Roman" w:hAnsi="Times New Roman" w:cs="Times New Roman"/>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w:t>
      </w:r>
      <w:r w:rsidRPr="00F10CB9">
        <w:rPr>
          <w:rFonts w:ascii="Times New Roman" w:hAnsi="Times New Roman" w:cs="Times New Roman"/>
          <w:sz w:val="24"/>
          <w:szCs w:val="24"/>
        </w:rPr>
        <w:lastRenderedPageBreak/>
        <w:t>обусловленность норм речевого этикета, соблюдать в устной речи и при письме правила русского речевого этикета.</w:t>
      </w:r>
    </w:p>
    <w:p w14:paraId="7A1C2A9B" w14:textId="77777777" w:rsidR="00303CED" w:rsidRPr="00F10CB9" w:rsidRDefault="00303CED" w:rsidP="00E3041B">
      <w:pPr>
        <w:widowControl w:val="0"/>
        <w:tabs>
          <w:tab w:val="left" w:pos="567"/>
          <w:tab w:val="left" w:pos="851"/>
          <w:tab w:val="left" w:pos="195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259B6BB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F10CB9">
        <w:rPr>
          <w:rFonts w:ascii="Times New Roman" w:hAnsi="Times New Roman" w:cs="Times New Roman"/>
          <w:sz w:val="24"/>
          <w:szCs w:val="24"/>
        </w:rPr>
        <w:t>функционально</w:t>
      </w:r>
      <w:r w:rsidRPr="00F10CB9">
        <w:rPr>
          <w:rFonts w:ascii="Times New Roman" w:hAnsi="Times New Roman" w:cs="Times New Roman"/>
          <w:sz w:val="24"/>
          <w:szCs w:val="24"/>
        </w:rPr>
        <w:softHyphen/>
        <w:t>смысловому</w:t>
      </w:r>
      <w:proofErr w:type="spellEnd"/>
      <w:r w:rsidRPr="00F10CB9">
        <w:rPr>
          <w:rFonts w:ascii="Times New Roman" w:hAnsi="Times New Roman" w:cs="Times New Roman"/>
          <w:sz w:val="24"/>
          <w:szCs w:val="24"/>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56809C4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EF93F1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AF63EA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CD88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сообщение на заданную тему в виде презентации.</w:t>
      </w:r>
    </w:p>
    <w:p w14:paraId="6EEEBA9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779C15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4FB42AE" w14:textId="77777777" w:rsidR="00303CED" w:rsidRPr="00F10CB9" w:rsidRDefault="00303CED" w:rsidP="00E3041B">
      <w:pPr>
        <w:widowControl w:val="0"/>
        <w:tabs>
          <w:tab w:val="left" w:pos="567"/>
          <w:tab w:val="left" w:pos="851"/>
          <w:tab w:val="left" w:pos="196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6639F4C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86FB7E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0EE00D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5A20FBE" w14:textId="77777777" w:rsidR="00303CED" w:rsidRPr="00F10CB9" w:rsidRDefault="00303CED" w:rsidP="00E3041B">
      <w:pPr>
        <w:widowControl w:val="0"/>
        <w:tabs>
          <w:tab w:val="left" w:pos="567"/>
          <w:tab w:val="left" w:pos="851"/>
          <w:tab w:val="left" w:pos="200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Система языка.</w:t>
      </w:r>
    </w:p>
    <w:p w14:paraId="4542C03E" w14:textId="77777777" w:rsidR="00303CED" w:rsidRPr="00F10CB9" w:rsidRDefault="00303CED" w:rsidP="00E3041B">
      <w:pPr>
        <w:widowControl w:val="0"/>
        <w:tabs>
          <w:tab w:val="left" w:pos="567"/>
          <w:tab w:val="left" w:pos="851"/>
          <w:tab w:val="left" w:pos="2008"/>
        </w:tabs>
        <w:spacing w:after="0" w:line="240" w:lineRule="auto"/>
        <w:ind w:left="1044"/>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Синтаксис. Культура речи. Пунктуация.</w:t>
      </w:r>
    </w:p>
    <w:p w14:paraId="2CD5EAA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25980A9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функции знаков препинания.</w:t>
      </w:r>
    </w:p>
    <w:p w14:paraId="54DB41B5" w14:textId="77777777" w:rsidR="00303CED" w:rsidRPr="00F10CB9" w:rsidRDefault="00303CED" w:rsidP="00E3041B">
      <w:pPr>
        <w:widowControl w:val="0"/>
        <w:tabs>
          <w:tab w:val="left" w:pos="567"/>
          <w:tab w:val="left" w:pos="851"/>
          <w:tab w:val="left" w:pos="2008"/>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Словосочетание.</w:t>
      </w:r>
    </w:p>
    <w:p w14:paraId="7A74AA72" w14:textId="77777777" w:rsidR="00303CED" w:rsidRPr="00F10CB9" w:rsidRDefault="00303CED" w:rsidP="00E3041B">
      <w:pPr>
        <w:tabs>
          <w:tab w:val="left" w:pos="567"/>
          <w:tab w:val="left" w:pos="851"/>
          <w:tab w:val="left" w:pos="3034"/>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10CB9">
        <w:rPr>
          <w:rFonts w:ascii="Times New Roman" w:hAnsi="Times New Roman" w:cs="Times New Roman"/>
          <w:sz w:val="24"/>
          <w:szCs w:val="24"/>
        </w:rPr>
        <w:tab/>
        <w:t>согласование, управление, примыкание, выявлять</w:t>
      </w:r>
    </w:p>
    <w:p w14:paraId="68BBD49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грамматическую синонимию словосочетаний.</w:t>
      </w:r>
    </w:p>
    <w:p w14:paraId="08D89F5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нормы построения словосочетаний.</w:t>
      </w:r>
    </w:p>
    <w:p w14:paraId="7964D22B" w14:textId="77777777" w:rsidR="00303CED" w:rsidRPr="00F10CB9" w:rsidRDefault="00303CED" w:rsidP="00E3041B">
      <w:pPr>
        <w:widowControl w:val="0"/>
        <w:tabs>
          <w:tab w:val="left" w:pos="567"/>
          <w:tab w:val="left" w:pos="851"/>
          <w:tab w:val="left" w:pos="2008"/>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Предложение.</w:t>
      </w:r>
    </w:p>
    <w:p w14:paraId="2BDFC37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25A923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7A7DD4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6DE01D4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9D0AAC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5354B5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897624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2A12CC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14:paraId="2C40C8D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F10CB9">
        <w:rPr>
          <w:rFonts w:ascii="Times New Roman" w:hAnsi="Times New Roman" w:cs="Times New Roman"/>
          <w:sz w:val="24"/>
          <w:szCs w:val="24"/>
        </w:rPr>
        <w:t>и...</w:t>
      </w:r>
      <w:proofErr w:type="gramEnd"/>
      <w:r w:rsidRPr="00F10CB9">
        <w:rPr>
          <w:rFonts w:ascii="Times New Roman" w:hAnsi="Times New Roman" w:cs="Times New Roman"/>
          <w:sz w:val="24"/>
          <w:szCs w:val="24"/>
        </w:rPr>
        <w:t xml:space="preserve"> и, или... или, либо... либо, ни... ни, то... то); правила постановки знаков препинания в предложениях с обобщающим словом при однородных членах.</w:t>
      </w:r>
    </w:p>
    <w:p w14:paraId="4C655FB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816664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w:t>
      </w:r>
      <w:r w:rsidRPr="00F10CB9">
        <w:rPr>
          <w:rFonts w:ascii="Times New Roman" w:hAnsi="Times New Roman" w:cs="Times New Roman"/>
          <w:sz w:val="24"/>
          <w:szCs w:val="24"/>
        </w:rPr>
        <w:lastRenderedPageBreak/>
        <w:t>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3E5F318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4FBB9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7FC930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сложные предложения, конструкции с чужой речью (в рамках изученного).</w:t>
      </w:r>
    </w:p>
    <w:p w14:paraId="1FA026B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DF916E9" w14:textId="77777777" w:rsidR="00303CED" w:rsidRPr="00F10CB9" w:rsidRDefault="00303CED" w:rsidP="00E3041B">
      <w:pPr>
        <w:widowControl w:val="0"/>
        <w:tabs>
          <w:tab w:val="left" w:pos="567"/>
          <w:tab w:val="left" w:pos="851"/>
          <w:tab w:val="left" w:pos="173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К концу обучения в </w:t>
      </w:r>
      <w:r w:rsidRPr="00F10CB9">
        <w:rPr>
          <w:rFonts w:ascii="Times New Roman" w:hAnsi="Times New Roman" w:cs="Times New Roman"/>
          <w:b/>
          <w:bCs/>
          <w:sz w:val="24"/>
          <w:szCs w:val="24"/>
        </w:rPr>
        <w:t>9 классе</w:t>
      </w:r>
      <w:r w:rsidRPr="00F10CB9">
        <w:rPr>
          <w:rFonts w:ascii="Times New Roman" w:hAnsi="Times New Roman" w:cs="Times New Roman"/>
          <w:sz w:val="24"/>
          <w:szCs w:val="24"/>
        </w:rPr>
        <w:t xml:space="preserve"> обучающийся получит следующие </w:t>
      </w: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по отдельным темам программы по русскому языку:</w:t>
      </w:r>
    </w:p>
    <w:p w14:paraId="37F0D4D8" w14:textId="77777777" w:rsidR="00303CED" w:rsidRPr="00F10CB9" w:rsidRDefault="00303CED" w:rsidP="00E3041B">
      <w:pPr>
        <w:widowControl w:val="0"/>
        <w:tabs>
          <w:tab w:val="left" w:pos="567"/>
          <w:tab w:val="left" w:pos="851"/>
          <w:tab w:val="left" w:pos="196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Общие сведения о языке.</w:t>
      </w:r>
    </w:p>
    <w:p w14:paraId="2D22210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115A2373" w14:textId="77777777" w:rsidR="00303CED" w:rsidRPr="00F10CB9" w:rsidRDefault="00303CED" w:rsidP="00E3041B">
      <w:pPr>
        <w:widowControl w:val="0"/>
        <w:tabs>
          <w:tab w:val="left" w:pos="567"/>
          <w:tab w:val="left" w:pos="851"/>
          <w:tab w:val="left" w:pos="196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речь.</w:t>
      </w:r>
    </w:p>
    <w:p w14:paraId="4A0EA9B3" w14:textId="77777777" w:rsidR="00303CED" w:rsidRPr="00F10CB9" w:rsidRDefault="00303CED" w:rsidP="00E3041B">
      <w:pPr>
        <w:tabs>
          <w:tab w:val="left" w:pos="567"/>
          <w:tab w:val="left" w:pos="851"/>
          <w:tab w:val="left" w:pos="810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10CB9">
        <w:rPr>
          <w:rFonts w:ascii="Times New Roman" w:hAnsi="Times New Roman" w:cs="Times New Roman"/>
          <w:sz w:val="24"/>
          <w:szCs w:val="24"/>
        </w:rPr>
        <w:tab/>
        <w:t>научно-учебной,</w:t>
      </w:r>
    </w:p>
    <w:p w14:paraId="2F91175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6C3919E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Участвовать в диалогическом и </w:t>
      </w:r>
      <w:proofErr w:type="spellStart"/>
      <w:r w:rsidRPr="00F10CB9">
        <w:rPr>
          <w:rFonts w:ascii="Times New Roman" w:hAnsi="Times New Roman" w:cs="Times New Roman"/>
          <w:sz w:val="24"/>
          <w:szCs w:val="24"/>
        </w:rPr>
        <w:t>полилогическом</w:t>
      </w:r>
      <w:proofErr w:type="spellEnd"/>
      <w:r w:rsidRPr="00F10CB9">
        <w:rPr>
          <w:rFonts w:ascii="Times New Roman" w:hAnsi="Times New Roman" w:cs="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5A2AC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CB4E3E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3297609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Устно пересказывать прочитанный или прослушанный текст объёмом не менее 150 слов.</w:t>
      </w:r>
    </w:p>
    <w:p w14:paraId="74626F7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F5B929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F10CB9">
        <w:rPr>
          <w:rFonts w:ascii="Times New Roman" w:hAnsi="Times New Roman" w:cs="Times New Roman"/>
          <w:sz w:val="24"/>
          <w:szCs w:val="24"/>
        </w:rPr>
        <w:t>пунктограммы</w:t>
      </w:r>
      <w:proofErr w:type="spellEnd"/>
      <w:r w:rsidRPr="00F10CB9">
        <w:rPr>
          <w:rFonts w:ascii="Times New Roman" w:hAnsi="Times New Roman" w:cs="Times New Roman"/>
          <w:sz w:val="24"/>
          <w:szCs w:val="24"/>
        </w:rPr>
        <w:t xml:space="preserve"> и слова с непроверяемыми написаниями).</w:t>
      </w:r>
    </w:p>
    <w:p w14:paraId="771424BD" w14:textId="77777777" w:rsidR="00303CED" w:rsidRPr="00F10CB9" w:rsidRDefault="00303CED" w:rsidP="00E3041B">
      <w:pPr>
        <w:widowControl w:val="0"/>
        <w:tabs>
          <w:tab w:val="left" w:pos="567"/>
          <w:tab w:val="left" w:pos="851"/>
          <w:tab w:val="left" w:pos="199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Текст.</w:t>
      </w:r>
    </w:p>
    <w:p w14:paraId="5AD25E2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53738D0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Устанавливать принадлежность текста к функционально-смысловому типу</w:t>
      </w:r>
    </w:p>
    <w:p w14:paraId="12F65DF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речи.</w:t>
      </w:r>
    </w:p>
    <w:p w14:paraId="107EF84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Находить в тексте типовые фрагменты - описание, повествование,</w:t>
      </w:r>
    </w:p>
    <w:p w14:paraId="7207ED8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рассуждение-доказательство, оценочные высказывания.</w:t>
      </w:r>
    </w:p>
    <w:p w14:paraId="353001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0DC2D4E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отличительные признаки текстов разных жанров.</w:t>
      </w:r>
    </w:p>
    <w:p w14:paraId="066E157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483AE3A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63D557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03919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5F60B6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B20405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F502B5C" w14:textId="77777777" w:rsidR="00303CED" w:rsidRPr="00F10CB9" w:rsidRDefault="00303CED" w:rsidP="00E3041B">
      <w:pPr>
        <w:widowControl w:val="0"/>
        <w:tabs>
          <w:tab w:val="left" w:pos="567"/>
          <w:tab w:val="left" w:pos="851"/>
          <w:tab w:val="left" w:pos="197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Функциональные разновидности языка.</w:t>
      </w:r>
    </w:p>
    <w:p w14:paraId="319C2A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4F0EFF6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произведении.</w:t>
      </w:r>
    </w:p>
    <w:p w14:paraId="0D68AD7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3D39E0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862265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864DEF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0CABF5C" w14:textId="77777777" w:rsidR="00303CED" w:rsidRPr="00F10CB9" w:rsidRDefault="00303CED" w:rsidP="00E3041B">
      <w:pPr>
        <w:widowControl w:val="0"/>
        <w:tabs>
          <w:tab w:val="left" w:pos="567"/>
          <w:tab w:val="left" w:pos="851"/>
          <w:tab w:val="left" w:pos="1964"/>
        </w:tabs>
        <w:spacing w:after="0" w:line="240" w:lineRule="auto"/>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Система языка. Синтаксис. Культура речи. Пунктуация.</w:t>
      </w:r>
    </w:p>
    <w:p w14:paraId="2D1C2283" w14:textId="77777777" w:rsidR="00303CED" w:rsidRPr="00F10CB9" w:rsidRDefault="00303CED" w:rsidP="00E3041B">
      <w:pPr>
        <w:widowControl w:val="0"/>
        <w:tabs>
          <w:tab w:val="left" w:pos="567"/>
          <w:tab w:val="left" w:pos="851"/>
          <w:tab w:val="left" w:pos="1964"/>
        </w:tabs>
        <w:spacing w:after="0" w:line="240" w:lineRule="auto"/>
        <w:ind w:left="1024"/>
        <w:jc w:val="both"/>
        <w:rPr>
          <w:rFonts w:ascii="Times New Roman" w:hAnsi="Times New Roman" w:cs="Times New Roman"/>
          <w:i/>
          <w:iCs/>
          <w:sz w:val="24"/>
          <w:szCs w:val="24"/>
        </w:rPr>
      </w:pPr>
      <w:r w:rsidRPr="00F10CB9">
        <w:rPr>
          <w:rFonts w:ascii="Times New Roman" w:hAnsi="Times New Roman" w:cs="Times New Roman"/>
          <w:i/>
          <w:iCs/>
          <w:sz w:val="24"/>
          <w:szCs w:val="24"/>
        </w:rPr>
        <w:t>Сложносочинённое предложение.</w:t>
      </w:r>
    </w:p>
    <w:p w14:paraId="2B64B9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5223DF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538CF5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F778A8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8097CC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употребления сложносочинённых предложений в речи.</w:t>
      </w:r>
    </w:p>
    <w:p w14:paraId="3F040F0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основные нормы построения сложносочинённого предложения.</w:t>
      </w:r>
    </w:p>
    <w:p w14:paraId="19C105E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D0CA65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сложносочинённых предложений.</w:t>
      </w:r>
    </w:p>
    <w:p w14:paraId="09564AA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правила постановки знаков препинания в сложносочинённых предложениях.</w:t>
      </w:r>
    </w:p>
    <w:p w14:paraId="4E7988A2" w14:textId="77777777" w:rsidR="00303CED" w:rsidRPr="00F10CB9" w:rsidRDefault="00303CED" w:rsidP="00E3041B">
      <w:pPr>
        <w:widowControl w:val="0"/>
        <w:tabs>
          <w:tab w:val="left" w:pos="567"/>
          <w:tab w:val="left" w:pos="851"/>
          <w:tab w:val="left" w:pos="1979"/>
        </w:tabs>
        <w:spacing w:after="0" w:line="240" w:lineRule="auto"/>
        <w:ind w:left="1024"/>
        <w:jc w:val="both"/>
        <w:rPr>
          <w:rFonts w:ascii="Times New Roman" w:hAnsi="Times New Roman" w:cs="Times New Roman"/>
          <w:i/>
          <w:iCs/>
          <w:sz w:val="24"/>
          <w:szCs w:val="24"/>
        </w:rPr>
      </w:pPr>
      <w:r w:rsidRPr="00F10CB9">
        <w:rPr>
          <w:rFonts w:ascii="Times New Roman" w:hAnsi="Times New Roman" w:cs="Times New Roman"/>
          <w:i/>
          <w:iCs/>
          <w:sz w:val="24"/>
          <w:szCs w:val="24"/>
        </w:rPr>
        <w:t>Сложноподчинённое предложение.</w:t>
      </w:r>
    </w:p>
    <w:p w14:paraId="277B84A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89C86F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Различать подчинительные союзы и союзные слова.</w:t>
      </w:r>
    </w:p>
    <w:p w14:paraId="37F236C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22B441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0E0B04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36D75FE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F87A93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основные нормы построения сложноподчинённого предложения.</w:t>
      </w:r>
    </w:p>
    <w:p w14:paraId="1272891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употребления сложноподчинённых предложений в речи.</w:t>
      </w:r>
    </w:p>
    <w:p w14:paraId="4F019AC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сложноподчинённых предложений.</w:t>
      </w:r>
    </w:p>
    <w:p w14:paraId="0B9CC92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нормы построения сложноподчинённых предложений</w:t>
      </w:r>
    </w:p>
    <w:p w14:paraId="18DE6BE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правила постановки знаков препинания в них.</w:t>
      </w:r>
    </w:p>
    <w:p w14:paraId="27DDA135" w14:textId="77777777" w:rsidR="00303CED" w:rsidRPr="00F10CB9" w:rsidRDefault="00303CED" w:rsidP="00E3041B">
      <w:pPr>
        <w:widowControl w:val="0"/>
        <w:tabs>
          <w:tab w:val="left" w:pos="567"/>
          <w:tab w:val="left" w:pos="851"/>
          <w:tab w:val="left" w:pos="201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Бессоюзное сложное предложение.</w:t>
      </w:r>
    </w:p>
    <w:p w14:paraId="7C7E3B8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1BDA81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14:paraId="33E7623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употребления бессоюзных сложных предложений в речи.</w:t>
      </w:r>
    </w:p>
    <w:p w14:paraId="4EB081B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бессоюзных сложных предложений.</w:t>
      </w:r>
    </w:p>
    <w:p w14:paraId="646E501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7030B58" w14:textId="77777777" w:rsidR="00303CED" w:rsidRPr="00F10CB9" w:rsidRDefault="00303CED" w:rsidP="00E3041B">
      <w:pPr>
        <w:widowControl w:val="0"/>
        <w:tabs>
          <w:tab w:val="left" w:pos="567"/>
          <w:tab w:val="left" w:pos="851"/>
          <w:tab w:val="left" w:pos="2010"/>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lastRenderedPageBreak/>
        <w:t>Сложные предложения с разными видами союзной и бессоюзной</w:t>
      </w:r>
    </w:p>
    <w:p w14:paraId="4AD7276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i/>
          <w:iCs/>
          <w:sz w:val="24"/>
          <w:szCs w:val="24"/>
        </w:rPr>
      </w:pPr>
      <w:r w:rsidRPr="00F10CB9">
        <w:rPr>
          <w:rFonts w:ascii="Times New Roman" w:hAnsi="Times New Roman" w:cs="Times New Roman"/>
          <w:i/>
          <w:iCs/>
          <w:sz w:val="24"/>
          <w:szCs w:val="24"/>
        </w:rPr>
        <w:t>связи.</w:t>
      </w:r>
    </w:p>
    <w:p w14:paraId="3B0E8A2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типы сложных предложений с разными видами связи.</w:t>
      </w:r>
    </w:p>
    <w:p w14:paraId="37D7EDA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основные нормы построения сложных предложений с разными видами связи.</w:t>
      </w:r>
    </w:p>
    <w:p w14:paraId="71C55C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сложные предложения с разными видами связи в речи.</w:t>
      </w:r>
    </w:p>
    <w:p w14:paraId="3B71577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14:paraId="063499D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14:paraId="2AFE9663" w14:textId="77777777" w:rsidR="00303CED" w:rsidRPr="00F10CB9" w:rsidRDefault="00303CED" w:rsidP="00E3041B">
      <w:pPr>
        <w:widowControl w:val="0"/>
        <w:tabs>
          <w:tab w:val="left" w:pos="567"/>
          <w:tab w:val="left" w:pos="851"/>
          <w:tab w:val="left" w:pos="2145"/>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Прямая и косвенная речь.</w:t>
      </w:r>
    </w:p>
    <w:p w14:paraId="03DC202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2ECAE10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Цитировать и применять разные способы включения цитат в высказывание.</w:t>
      </w:r>
    </w:p>
    <w:p w14:paraId="3828518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14:paraId="7DCC0BB7" w14:textId="178A5C7A"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14:paraId="320A7A01" w14:textId="56F74F5B" w:rsidR="00F47A52" w:rsidRPr="00F10CB9" w:rsidRDefault="00F47A52" w:rsidP="00E3041B">
      <w:pPr>
        <w:tabs>
          <w:tab w:val="left" w:pos="567"/>
          <w:tab w:val="left" w:pos="851"/>
        </w:tabs>
        <w:spacing w:after="0" w:line="240" w:lineRule="auto"/>
        <w:ind w:left="284" w:firstLine="760"/>
        <w:jc w:val="both"/>
        <w:rPr>
          <w:rFonts w:ascii="Times New Roman" w:hAnsi="Times New Roman" w:cs="Times New Roman"/>
          <w:sz w:val="24"/>
          <w:szCs w:val="24"/>
        </w:rPr>
      </w:pPr>
    </w:p>
    <w:p w14:paraId="68AC2B7A" w14:textId="300CC3DC" w:rsidR="00F47A52" w:rsidRPr="00F10CB9" w:rsidRDefault="00F47A52" w:rsidP="00E3041B">
      <w:pPr>
        <w:tabs>
          <w:tab w:val="left" w:pos="567"/>
          <w:tab w:val="left" w:pos="851"/>
        </w:tabs>
        <w:spacing w:after="0" w:line="240" w:lineRule="auto"/>
        <w:ind w:left="284" w:firstLine="760"/>
        <w:jc w:val="both"/>
        <w:rPr>
          <w:rFonts w:ascii="Times New Roman" w:hAnsi="Times New Roman" w:cs="Times New Roman"/>
          <w:sz w:val="24"/>
          <w:szCs w:val="24"/>
        </w:rPr>
      </w:pPr>
    </w:p>
    <w:p w14:paraId="74C28EE8" w14:textId="77777777" w:rsidR="00F47A52" w:rsidRPr="00F10CB9" w:rsidRDefault="00F47A52" w:rsidP="00E3041B">
      <w:pPr>
        <w:tabs>
          <w:tab w:val="left" w:pos="567"/>
          <w:tab w:val="left" w:pos="851"/>
        </w:tabs>
        <w:spacing w:after="0" w:line="240" w:lineRule="auto"/>
        <w:ind w:left="284" w:firstLine="760"/>
        <w:jc w:val="both"/>
        <w:rPr>
          <w:rFonts w:ascii="Times New Roman" w:hAnsi="Times New Roman" w:cs="Times New Roman"/>
          <w:sz w:val="24"/>
          <w:szCs w:val="24"/>
        </w:rPr>
      </w:pPr>
    </w:p>
    <w:p w14:paraId="17EA78B9" w14:textId="36A7FA84" w:rsidR="00303CED" w:rsidRPr="00F10CB9" w:rsidRDefault="00F47A52" w:rsidP="00E3041B">
      <w:pPr>
        <w:widowControl w:val="0"/>
        <w:tabs>
          <w:tab w:val="left" w:pos="567"/>
          <w:tab w:val="left" w:pos="851"/>
          <w:tab w:val="left" w:pos="1228"/>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Р</w:t>
      </w:r>
      <w:r w:rsidR="00303CED" w:rsidRPr="00F10CB9">
        <w:rPr>
          <w:rFonts w:ascii="Times New Roman" w:hAnsi="Times New Roman" w:cs="Times New Roman"/>
          <w:b/>
          <w:bCs/>
          <w:sz w:val="24"/>
          <w:szCs w:val="24"/>
        </w:rPr>
        <w:t>абочая программа по учебному предмету «Литература».</w:t>
      </w:r>
    </w:p>
    <w:p w14:paraId="192613D2" w14:textId="4C00C0E2" w:rsidR="00303CED" w:rsidRPr="00F10CB9" w:rsidRDefault="00F47A52" w:rsidP="00E3041B">
      <w:pPr>
        <w:widowControl w:val="0"/>
        <w:tabs>
          <w:tab w:val="left" w:pos="567"/>
          <w:tab w:val="left" w:pos="851"/>
          <w:tab w:val="left" w:pos="13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Р</w:t>
      </w:r>
      <w:r w:rsidR="00303CED" w:rsidRPr="00F10CB9">
        <w:rPr>
          <w:rFonts w:ascii="Times New Roman" w:hAnsi="Times New Roman" w:cs="Times New Roman"/>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4D3251F" w14:textId="77777777" w:rsidR="00303CED" w:rsidRPr="00F10CB9" w:rsidRDefault="00303CED" w:rsidP="00E3041B">
      <w:pPr>
        <w:widowControl w:val="0"/>
        <w:tabs>
          <w:tab w:val="left" w:pos="567"/>
          <w:tab w:val="left" w:pos="851"/>
          <w:tab w:val="left" w:pos="1440"/>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343FB31" w14:textId="77777777" w:rsidR="00303CED" w:rsidRPr="00F10CB9" w:rsidRDefault="00303CED" w:rsidP="00E3041B">
      <w:pPr>
        <w:widowControl w:val="0"/>
        <w:tabs>
          <w:tab w:val="left" w:pos="567"/>
          <w:tab w:val="left" w:pos="851"/>
          <w:tab w:val="left" w:pos="159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20853FA" w14:textId="003DB0CC" w:rsidR="00303CED" w:rsidRPr="00F10CB9" w:rsidRDefault="00E77181" w:rsidP="00E3041B">
      <w:pPr>
        <w:widowControl w:val="0"/>
        <w:tabs>
          <w:tab w:val="left" w:pos="567"/>
          <w:tab w:val="left" w:pos="851"/>
          <w:tab w:val="left" w:pos="164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Программа по литературе позволит:</w:t>
      </w:r>
    </w:p>
    <w:p w14:paraId="048A7B1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4FA19A1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05A24C8A" w14:textId="4EA0A8FD" w:rsidR="00303CED" w:rsidRPr="00F10CB9" w:rsidRDefault="00E77181" w:rsidP="00E3041B">
      <w:pPr>
        <w:widowControl w:val="0"/>
        <w:tabs>
          <w:tab w:val="left" w:pos="567"/>
          <w:tab w:val="left" w:pos="851"/>
          <w:tab w:val="left" w:pos="160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E5F033B" w14:textId="59B4289F" w:rsidR="00303CED" w:rsidRPr="00F10CB9" w:rsidRDefault="00E77181" w:rsidP="00E3041B">
      <w:pPr>
        <w:widowControl w:val="0"/>
        <w:tabs>
          <w:tab w:val="left" w:pos="567"/>
          <w:tab w:val="left" w:pos="851"/>
          <w:tab w:val="left" w:pos="160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E0BB1A5" w14:textId="047FD006" w:rsidR="00303CED" w:rsidRPr="00F10CB9" w:rsidRDefault="00E77181"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Основу содержания литературного образования составляют чтение и изучение </w:t>
      </w:r>
      <w:r w:rsidR="00303CED" w:rsidRPr="00F10CB9">
        <w:rPr>
          <w:rFonts w:ascii="Times New Roman" w:hAnsi="Times New Roman" w:cs="Times New Roman"/>
          <w:sz w:val="24"/>
          <w:szCs w:val="24"/>
        </w:rPr>
        <w:lastRenderedPageBreak/>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1AADE29" w14:textId="365C2F0D" w:rsidR="00303CED" w:rsidRPr="00F10CB9" w:rsidRDefault="00E77181"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3198EDC" w14:textId="0973DA7C" w:rsidR="00303CED" w:rsidRPr="00F10CB9" w:rsidRDefault="00E77181"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68A37BC" w14:textId="3C917B6C" w:rsidR="00303CED" w:rsidRPr="00F10CB9" w:rsidRDefault="00E77181" w:rsidP="00E3041B">
      <w:pPr>
        <w:widowControl w:val="0"/>
        <w:tabs>
          <w:tab w:val="left" w:pos="567"/>
          <w:tab w:val="left" w:pos="851"/>
          <w:tab w:val="left" w:pos="15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F88FF6A" w14:textId="3438B6CD" w:rsidR="00303CED" w:rsidRPr="00F10CB9" w:rsidRDefault="00E77181" w:rsidP="00E3041B">
      <w:pPr>
        <w:widowControl w:val="0"/>
        <w:tabs>
          <w:tab w:val="left" w:pos="567"/>
          <w:tab w:val="left" w:pos="851"/>
          <w:tab w:val="left" w:pos="15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b/>
          <w:bCs/>
          <w:sz w:val="24"/>
          <w:szCs w:val="24"/>
        </w:rPr>
        <w:t>Цели изучения литературы</w:t>
      </w:r>
      <w:r w:rsidR="00303CED" w:rsidRPr="00F10CB9">
        <w:rPr>
          <w:rFonts w:ascii="Times New Roman" w:hAnsi="Times New Roman" w:cs="Times New Roman"/>
          <w:sz w:val="24"/>
          <w:szCs w:val="24"/>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15BB505D" w14:textId="7EC9A4C5" w:rsidR="00303CED" w:rsidRPr="00F10CB9" w:rsidRDefault="00E77181" w:rsidP="00E3041B">
      <w:pPr>
        <w:widowControl w:val="0"/>
        <w:tabs>
          <w:tab w:val="left" w:pos="567"/>
          <w:tab w:val="left" w:pos="851"/>
          <w:tab w:val="left" w:pos="173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Достижение целей изучения литературы возможно при решении </w:t>
      </w:r>
      <w:r w:rsidR="00303CED" w:rsidRPr="00F10CB9">
        <w:rPr>
          <w:rFonts w:ascii="Times New Roman" w:hAnsi="Times New Roman" w:cs="Times New Roman"/>
          <w:b/>
          <w:bCs/>
          <w:sz w:val="24"/>
          <w:szCs w:val="24"/>
        </w:rPr>
        <w:t>учебных задач</w:t>
      </w:r>
      <w:r w:rsidR="00303CED" w:rsidRPr="00F10CB9">
        <w:rPr>
          <w:rFonts w:ascii="Times New Roman" w:hAnsi="Times New Roman" w:cs="Times New Roman"/>
          <w:sz w:val="24"/>
          <w:szCs w:val="24"/>
        </w:rPr>
        <w:t>, которые постепенно усложняются от 5 к 9 классу.</w:t>
      </w:r>
    </w:p>
    <w:p w14:paraId="4E06C4DE" w14:textId="18C312A7" w:rsidR="00303CED" w:rsidRPr="00F10CB9" w:rsidRDefault="00E77181" w:rsidP="00E3041B">
      <w:pPr>
        <w:widowControl w:val="0"/>
        <w:tabs>
          <w:tab w:val="left" w:pos="567"/>
          <w:tab w:val="left" w:pos="851"/>
          <w:tab w:val="left" w:pos="195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00303CED" w:rsidRPr="00F10CB9">
        <w:rPr>
          <w:rFonts w:ascii="Times New Roman" w:hAnsi="Times New Roman" w:cs="Times New Roman"/>
          <w:sz w:val="24"/>
          <w:szCs w:val="24"/>
        </w:rPr>
        <w:t>коммуникативно</w:t>
      </w:r>
      <w:r w:rsidR="00303CED" w:rsidRPr="00F10CB9">
        <w:rPr>
          <w:rFonts w:ascii="Times New Roman" w:hAnsi="Times New Roman" w:cs="Times New Roman"/>
          <w:sz w:val="24"/>
          <w:szCs w:val="24"/>
        </w:rPr>
        <w:softHyphen/>
        <w:t>эстетических</w:t>
      </w:r>
      <w:proofErr w:type="spellEnd"/>
      <w:r w:rsidR="00303CED" w:rsidRPr="00F10CB9">
        <w:rPr>
          <w:rFonts w:ascii="Times New Roman" w:hAnsi="Times New Roman" w:cs="Times New Roman"/>
          <w:sz w:val="24"/>
          <w:szCs w:val="24"/>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rsidR="00303CED" w:rsidRPr="00F10CB9">
        <w:rPr>
          <w:rFonts w:ascii="Times New Roman" w:hAnsi="Times New Roman" w:cs="Times New Roman"/>
          <w:sz w:val="24"/>
          <w:szCs w:val="24"/>
        </w:rPr>
        <w:t>национально</w:t>
      </w:r>
      <w:r w:rsidR="00303CED" w:rsidRPr="00F10CB9">
        <w:rPr>
          <w:rFonts w:ascii="Times New Roman" w:hAnsi="Times New Roman" w:cs="Times New Roman"/>
          <w:sz w:val="24"/>
          <w:szCs w:val="24"/>
        </w:rPr>
        <w:softHyphen/>
        <w:t>культурной</w:t>
      </w:r>
      <w:proofErr w:type="spellEnd"/>
      <w:r w:rsidR="00303CED" w:rsidRPr="00F10CB9">
        <w:rPr>
          <w:rFonts w:ascii="Times New Roman" w:hAnsi="Times New Roman" w:cs="Times New Roman"/>
          <w:sz w:val="24"/>
          <w:szCs w:val="24"/>
        </w:rP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4BB649E" w14:textId="0EAF5887" w:rsidR="00303CED" w:rsidRPr="00F10CB9" w:rsidRDefault="00E77181" w:rsidP="00E3041B">
      <w:pPr>
        <w:widowControl w:val="0"/>
        <w:tabs>
          <w:tab w:val="left" w:pos="567"/>
          <w:tab w:val="left" w:pos="851"/>
          <w:tab w:val="left" w:pos="195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40FF7C9" w14:textId="77E3EDEF" w:rsidR="00303CED" w:rsidRPr="00F10CB9" w:rsidRDefault="00E77181" w:rsidP="00E3041B">
      <w:pPr>
        <w:widowControl w:val="0"/>
        <w:tabs>
          <w:tab w:val="left" w:pos="567"/>
          <w:tab w:val="left" w:pos="851"/>
          <w:tab w:val="left" w:pos="195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w:t>
      </w:r>
      <w:r w:rsidR="00303CED" w:rsidRPr="00F10CB9">
        <w:rPr>
          <w:rFonts w:ascii="Times New Roman" w:hAnsi="Times New Roman" w:cs="Times New Roman"/>
          <w:sz w:val="24"/>
          <w:szCs w:val="24"/>
        </w:rPr>
        <w:lastRenderedPageBreak/>
        <w:t>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3A1B390" w14:textId="7E2BE12E" w:rsidR="00303CED" w:rsidRPr="00F10CB9" w:rsidRDefault="00E77181" w:rsidP="00E3041B">
      <w:pPr>
        <w:widowControl w:val="0"/>
        <w:tabs>
          <w:tab w:val="left" w:pos="567"/>
          <w:tab w:val="left" w:pos="851"/>
          <w:tab w:val="left" w:pos="194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Задачи, связанные с осознанием обучающимися </w:t>
      </w:r>
      <w:proofErr w:type="spellStart"/>
      <w:r w:rsidR="00303CED" w:rsidRPr="00F10CB9">
        <w:rPr>
          <w:rFonts w:ascii="Times New Roman" w:hAnsi="Times New Roman" w:cs="Times New Roman"/>
          <w:sz w:val="24"/>
          <w:szCs w:val="24"/>
        </w:rPr>
        <w:t>коммуникативно</w:t>
      </w:r>
      <w:r w:rsidR="00303CED" w:rsidRPr="00F10CB9">
        <w:rPr>
          <w:rFonts w:ascii="Times New Roman" w:hAnsi="Times New Roman" w:cs="Times New Roman"/>
          <w:sz w:val="24"/>
          <w:szCs w:val="24"/>
        </w:rPr>
        <w:softHyphen/>
        <w:t>эстетических</w:t>
      </w:r>
      <w:proofErr w:type="spellEnd"/>
      <w:r w:rsidR="00303CED" w:rsidRPr="00F10CB9">
        <w:rPr>
          <w:rFonts w:ascii="Times New Roman" w:hAnsi="Times New Roman" w:cs="Times New Roman"/>
          <w:sz w:val="24"/>
          <w:szCs w:val="24"/>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6D72511C" w14:textId="746AAF8C" w:rsidR="00303CED" w:rsidRPr="00F10CB9" w:rsidRDefault="00E77181" w:rsidP="00E3041B">
      <w:pPr>
        <w:widowControl w:val="0"/>
        <w:tabs>
          <w:tab w:val="left" w:pos="567"/>
          <w:tab w:val="left" w:pos="851"/>
          <w:tab w:val="left" w:pos="1752"/>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559E890B" w14:textId="77777777" w:rsidR="00303CED" w:rsidRPr="00F10CB9" w:rsidRDefault="00303CED" w:rsidP="00E3041B">
      <w:pPr>
        <w:widowControl w:val="0"/>
        <w:tabs>
          <w:tab w:val="left" w:pos="567"/>
          <w:tab w:val="left" w:pos="851"/>
          <w:tab w:val="left" w:pos="1418"/>
        </w:tabs>
        <w:spacing w:after="0" w:line="240" w:lineRule="auto"/>
        <w:ind w:left="1024"/>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3DFC5E29" w14:textId="77777777" w:rsidR="00303CED" w:rsidRPr="00F10CB9" w:rsidRDefault="00303CED" w:rsidP="00E3041B">
      <w:pPr>
        <w:widowControl w:val="0"/>
        <w:tabs>
          <w:tab w:val="left" w:pos="567"/>
          <w:tab w:val="left" w:pos="851"/>
          <w:tab w:val="left" w:pos="1699"/>
        </w:tabs>
        <w:spacing w:after="11" w:line="240" w:lineRule="auto"/>
        <w:ind w:left="1044"/>
        <w:jc w:val="both"/>
        <w:rPr>
          <w:rFonts w:ascii="Times New Roman" w:hAnsi="Times New Roman" w:cs="Times New Roman"/>
          <w:b/>
          <w:bCs/>
          <w:sz w:val="24"/>
          <w:szCs w:val="24"/>
        </w:rPr>
      </w:pPr>
      <w:r w:rsidRPr="00F10CB9">
        <w:rPr>
          <w:rFonts w:ascii="Times New Roman" w:hAnsi="Times New Roman" w:cs="Times New Roman"/>
          <w:b/>
          <w:bCs/>
          <w:sz w:val="24"/>
          <w:szCs w:val="24"/>
        </w:rPr>
        <w:t>Мифология.</w:t>
      </w:r>
    </w:p>
    <w:p w14:paraId="15B52BB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Мифы народов России и мира.</w:t>
      </w:r>
    </w:p>
    <w:p w14:paraId="625A65F1"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Фольклор.</w:t>
      </w:r>
    </w:p>
    <w:p w14:paraId="4105A85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14:paraId="1116F622"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XIX века.</w:t>
      </w:r>
    </w:p>
    <w:p w14:paraId="38ED2D8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7DF7555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14:paraId="14922CF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М.Ю. Лермонтов. Стихотворение «Бородино».</w:t>
      </w:r>
    </w:p>
    <w:p w14:paraId="46D406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 В. Гоголь. Повесть «Ночь перед Рождеством» из сборника.</w:t>
      </w:r>
    </w:p>
    <w:p w14:paraId="4F16B99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«Вечера на хуторе близ Диканьки».</w:t>
      </w:r>
    </w:p>
    <w:p w14:paraId="35DB0078"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второй половины XIX века.</w:t>
      </w:r>
    </w:p>
    <w:p w14:paraId="2DADC5E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 Тургенев. Рассказ «Муму».</w:t>
      </w:r>
    </w:p>
    <w:p w14:paraId="7E8ECFC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47C574A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Л.Н. Толстой. Рассказ «Кавказский пленник».</w:t>
      </w:r>
    </w:p>
    <w:p w14:paraId="7D1944F1"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Литература </w:t>
      </w:r>
      <w:r w:rsidRPr="00F10CB9">
        <w:rPr>
          <w:rFonts w:ascii="Times New Roman" w:hAnsi="Times New Roman" w:cs="Times New Roman"/>
          <w:b/>
          <w:bCs/>
          <w:sz w:val="24"/>
          <w:szCs w:val="24"/>
          <w:lang w:val="en-US" w:bidi="en-US"/>
        </w:rPr>
        <w:t>XIX</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XX</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веков.</w:t>
      </w:r>
    </w:p>
    <w:p w14:paraId="4D76D1AD" w14:textId="38E2BC77" w:rsidR="00303CED" w:rsidRPr="00F10CB9" w:rsidRDefault="00303CED" w:rsidP="00E3041B">
      <w:pPr>
        <w:widowControl w:val="0"/>
        <w:tabs>
          <w:tab w:val="left" w:pos="567"/>
          <w:tab w:val="left" w:pos="851"/>
          <w:tab w:val="left" w:pos="1856"/>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 xml:space="preserve">Стихотворения отечественных поэтов </w:t>
      </w:r>
      <w:r w:rsidRPr="00F10CB9">
        <w:rPr>
          <w:rFonts w:ascii="Times New Roman" w:hAnsi="Times New Roman" w:cs="Times New Roman"/>
          <w:i/>
          <w:iCs/>
          <w:sz w:val="24"/>
          <w:szCs w:val="24"/>
          <w:lang w:val="en-US" w:bidi="en-US"/>
        </w:rPr>
        <w:t>XIX</w:t>
      </w:r>
      <w:r w:rsidRPr="00F10CB9">
        <w:rPr>
          <w:rFonts w:ascii="Times New Roman" w:hAnsi="Times New Roman" w:cs="Times New Roman"/>
          <w:i/>
          <w:iCs/>
          <w:sz w:val="24"/>
          <w:szCs w:val="24"/>
          <w:lang w:bidi="en-US"/>
        </w:rPr>
        <w:t>-</w:t>
      </w:r>
      <w:r w:rsidRPr="00F10CB9">
        <w:rPr>
          <w:rFonts w:ascii="Times New Roman" w:hAnsi="Times New Roman" w:cs="Times New Roman"/>
          <w:i/>
          <w:iCs/>
          <w:sz w:val="24"/>
          <w:szCs w:val="24"/>
          <w:lang w:val="en-US" w:bidi="en-US"/>
        </w:rPr>
        <w:t>XX</w:t>
      </w:r>
      <w:r w:rsidRPr="00F10CB9">
        <w:rPr>
          <w:rFonts w:ascii="Times New Roman" w:hAnsi="Times New Roman" w:cs="Times New Roman"/>
          <w:i/>
          <w:iCs/>
          <w:sz w:val="24"/>
          <w:szCs w:val="24"/>
          <w:lang w:bidi="en-US"/>
        </w:rPr>
        <w:t xml:space="preserve"> </w:t>
      </w:r>
      <w:r w:rsidRPr="00F10CB9">
        <w:rPr>
          <w:rFonts w:ascii="Times New Roman" w:hAnsi="Times New Roman" w:cs="Times New Roman"/>
          <w:i/>
          <w:iCs/>
          <w:sz w:val="24"/>
          <w:szCs w:val="24"/>
        </w:rPr>
        <w:t>веков о родной природе и о связи человека с Родиной</w:t>
      </w:r>
      <w:r w:rsidRPr="00F10CB9">
        <w:rPr>
          <w:rFonts w:ascii="Times New Roman" w:hAnsi="Times New Roman" w:cs="Times New Roman"/>
          <w:sz w:val="24"/>
          <w:szCs w:val="24"/>
        </w:rPr>
        <w:t xml:space="preserve"> (не менее пяти стихотворений трёх поэтов). Стихотворения А.К. Толстого, Ф.И. Тютчева, А.А. Фета, И.А. Бунина, А.А. Блока, С.А. Есенина, Н.М. Рубцова, Ю.П. Кузнецова.</w:t>
      </w:r>
    </w:p>
    <w:p w14:paraId="6256CB10" w14:textId="6D64F047" w:rsidR="00303CED" w:rsidRPr="00F10CB9" w:rsidRDefault="00303CED" w:rsidP="00E3041B">
      <w:pPr>
        <w:widowControl w:val="0"/>
        <w:tabs>
          <w:tab w:val="left" w:pos="567"/>
          <w:tab w:val="left" w:pos="851"/>
          <w:tab w:val="left" w:pos="2626"/>
        </w:tabs>
        <w:spacing w:after="0" w:line="240" w:lineRule="auto"/>
        <w:jc w:val="both"/>
        <w:rPr>
          <w:rFonts w:ascii="Times New Roman" w:hAnsi="Times New Roman" w:cs="Times New Roman"/>
          <w:i/>
          <w:iCs/>
          <w:sz w:val="24"/>
          <w:szCs w:val="24"/>
        </w:rPr>
      </w:pPr>
      <w:r w:rsidRPr="00F10CB9">
        <w:rPr>
          <w:rFonts w:ascii="Times New Roman" w:hAnsi="Times New Roman" w:cs="Times New Roman"/>
          <w:i/>
          <w:iCs/>
          <w:sz w:val="24"/>
          <w:szCs w:val="24"/>
        </w:rPr>
        <w:t xml:space="preserve">Юмористические рассказы отечественных писателей </w:t>
      </w:r>
      <w:r w:rsidRPr="00F10CB9">
        <w:rPr>
          <w:rFonts w:ascii="Times New Roman" w:hAnsi="Times New Roman" w:cs="Times New Roman"/>
          <w:i/>
          <w:iCs/>
          <w:sz w:val="24"/>
          <w:szCs w:val="24"/>
          <w:lang w:val="en-US" w:bidi="en-US"/>
        </w:rPr>
        <w:t>XIX</w:t>
      </w:r>
      <w:r w:rsidRPr="00F10CB9">
        <w:rPr>
          <w:rFonts w:ascii="Times New Roman" w:hAnsi="Times New Roman" w:cs="Times New Roman"/>
          <w:i/>
          <w:iCs/>
          <w:sz w:val="24"/>
          <w:szCs w:val="24"/>
          <w:lang w:bidi="en-US"/>
        </w:rPr>
        <w:t>-</w:t>
      </w:r>
      <w:r w:rsidRPr="00F10CB9">
        <w:rPr>
          <w:rFonts w:ascii="Times New Roman" w:hAnsi="Times New Roman" w:cs="Times New Roman"/>
          <w:i/>
          <w:iCs/>
          <w:sz w:val="24"/>
          <w:szCs w:val="24"/>
          <w:lang w:val="en-US" w:bidi="en-US"/>
        </w:rPr>
        <w:t>XX</w:t>
      </w:r>
      <w:r w:rsidRPr="00F10CB9">
        <w:rPr>
          <w:rFonts w:ascii="Times New Roman" w:hAnsi="Times New Roman" w:cs="Times New Roman"/>
          <w:i/>
          <w:iCs/>
          <w:sz w:val="24"/>
          <w:szCs w:val="24"/>
          <w:lang w:bidi="en-US"/>
        </w:rPr>
        <w:t xml:space="preserve"> </w:t>
      </w:r>
      <w:r w:rsidRPr="00F10CB9">
        <w:rPr>
          <w:rFonts w:ascii="Times New Roman" w:hAnsi="Times New Roman" w:cs="Times New Roman"/>
          <w:i/>
          <w:iCs/>
          <w:sz w:val="24"/>
          <w:szCs w:val="24"/>
        </w:rPr>
        <w:t>веков.</w:t>
      </w:r>
    </w:p>
    <w:p w14:paraId="36B91043" w14:textId="77777777" w:rsidR="00303CED" w:rsidRPr="00F10CB9" w:rsidRDefault="00303CED" w:rsidP="00E3041B">
      <w:pPr>
        <w:tabs>
          <w:tab w:val="left" w:pos="567"/>
          <w:tab w:val="left" w:pos="851"/>
          <w:tab w:val="left" w:pos="1757"/>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А.П. Чехов (два рассказа по выбору). Например, «Лошадиная фамилия», «Мальчики», «Хирургия» и другие.</w:t>
      </w:r>
    </w:p>
    <w:p w14:paraId="74B19FF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14:paraId="5D51FD4D" w14:textId="5462C5D5" w:rsidR="00303CED" w:rsidRPr="00F10CB9" w:rsidRDefault="00303CED" w:rsidP="00E3041B">
      <w:pPr>
        <w:widowControl w:val="0"/>
        <w:tabs>
          <w:tab w:val="left" w:pos="567"/>
          <w:tab w:val="left" w:pos="851"/>
          <w:tab w:val="left" w:pos="1150"/>
        </w:tabs>
        <w:spacing w:after="24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Произведения отечественной литературы о природе и животных</w:t>
      </w:r>
      <w:r w:rsidRPr="00F10CB9">
        <w:rPr>
          <w:rFonts w:ascii="Times New Roman" w:hAnsi="Times New Roman" w:cs="Times New Roman"/>
          <w:sz w:val="24"/>
          <w:szCs w:val="24"/>
        </w:rPr>
        <w:t xml:space="preserve"> (не менее двух). А.И. Куприн, М.М. Пришвин, К.Г. Паустовский.</w:t>
      </w:r>
    </w:p>
    <w:p w14:paraId="2D6F4C83" w14:textId="77777777" w:rsidR="00303CED" w:rsidRPr="00F10CB9" w:rsidRDefault="00303CED" w:rsidP="00AD7342">
      <w:pPr>
        <w:widowControl w:val="0"/>
        <w:numPr>
          <w:ilvl w:val="0"/>
          <w:numId w:val="5"/>
        </w:numPr>
        <w:tabs>
          <w:tab w:val="left" w:pos="567"/>
          <w:tab w:val="left" w:pos="851"/>
          <w:tab w:val="left" w:pos="114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 Платонов. Рассказы (один по выбору). Например, «Корова», «Никита» и другие.</w:t>
      </w:r>
    </w:p>
    <w:p w14:paraId="21D719C1" w14:textId="77777777" w:rsidR="00303CED" w:rsidRPr="00F10CB9" w:rsidRDefault="00303CED" w:rsidP="00AD7342">
      <w:pPr>
        <w:widowControl w:val="0"/>
        <w:numPr>
          <w:ilvl w:val="0"/>
          <w:numId w:val="5"/>
        </w:numPr>
        <w:tabs>
          <w:tab w:val="left" w:pos="567"/>
          <w:tab w:val="left" w:pos="851"/>
          <w:tab w:val="left" w:pos="1199"/>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 Астафьев. Рассказ «</w:t>
      </w:r>
      <w:proofErr w:type="spellStart"/>
      <w:r w:rsidRPr="00F10CB9">
        <w:rPr>
          <w:rFonts w:ascii="Times New Roman" w:hAnsi="Times New Roman" w:cs="Times New Roman"/>
          <w:sz w:val="24"/>
          <w:szCs w:val="24"/>
        </w:rPr>
        <w:t>Васюткино</w:t>
      </w:r>
      <w:proofErr w:type="spellEnd"/>
      <w:r w:rsidRPr="00F10CB9">
        <w:rPr>
          <w:rFonts w:ascii="Times New Roman" w:hAnsi="Times New Roman" w:cs="Times New Roman"/>
          <w:sz w:val="24"/>
          <w:szCs w:val="24"/>
        </w:rPr>
        <w:t xml:space="preserve"> озеро».</w:t>
      </w:r>
    </w:p>
    <w:p w14:paraId="5403C49F" w14:textId="77777777" w:rsidR="00303CED" w:rsidRPr="00F10CB9" w:rsidRDefault="00303CED" w:rsidP="00E3041B">
      <w:pPr>
        <w:widowControl w:val="0"/>
        <w:tabs>
          <w:tab w:val="left" w:pos="567"/>
          <w:tab w:val="left" w:pos="851"/>
          <w:tab w:val="left" w:pos="1711"/>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 xml:space="preserve">Литература </w:t>
      </w:r>
      <w:r w:rsidRPr="00F10CB9">
        <w:rPr>
          <w:rFonts w:ascii="Times New Roman" w:hAnsi="Times New Roman" w:cs="Times New Roman"/>
          <w:b/>
          <w:bCs/>
          <w:sz w:val="24"/>
          <w:szCs w:val="24"/>
          <w:lang w:val="en-US" w:bidi="en-US"/>
        </w:rPr>
        <w:t>XX</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XXI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веков</w:t>
      </w:r>
      <w:r w:rsidRPr="00F10CB9">
        <w:rPr>
          <w:rFonts w:ascii="Times New Roman" w:hAnsi="Times New Roman" w:cs="Times New Roman"/>
          <w:sz w:val="24"/>
          <w:szCs w:val="24"/>
        </w:rPr>
        <w:t>.</w:t>
      </w:r>
    </w:p>
    <w:p w14:paraId="2F9AFADA" w14:textId="77777777" w:rsidR="00303CED" w:rsidRPr="00F10CB9" w:rsidRDefault="00303CED" w:rsidP="00E3041B">
      <w:pPr>
        <w:widowControl w:val="0"/>
        <w:tabs>
          <w:tab w:val="left" w:pos="567"/>
          <w:tab w:val="left" w:pos="851"/>
          <w:tab w:val="left" w:pos="185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Произведения отечественной литературы на тему «Человек на войне»</w:t>
      </w:r>
      <w:r w:rsidRPr="00F10CB9">
        <w:rPr>
          <w:rFonts w:ascii="Times New Roman" w:hAnsi="Times New Roman" w:cs="Times New Roman"/>
          <w:sz w:val="24"/>
          <w:szCs w:val="24"/>
        </w:rPr>
        <w:t xml:space="preserve">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67965708" w14:textId="77777777" w:rsidR="00303CED" w:rsidRPr="00F10CB9" w:rsidRDefault="00303CED" w:rsidP="00E3041B">
      <w:pPr>
        <w:widowControl w:val="0"/>
        <w:tabs>
          <w:tab w:val="left" w:pos="567"/>
          <w:tab w:val="left" w:pos="851"/>
          <w:tab w:val="left" w:pos="186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 xml:space="preserve">Произведения отечественных писателей </w:t>
      </w:r>
      <w:r w:rsidRPr="00F10CB9">
        <w:rPr>
          <w:rFonts w:ascii="Times New Roman" w:hAnsi="Times New Roman" w:cs="Times New Roman"/>
          <w:i/>
          <w:iCs/>
          <w:sz w:val="24"/>
          <w:szCs w:val="24"/>
          <w:lang w:val="en-US" w:bidi="en-US"/>
        </w:rPr>
        <w:t>XIX</w:t>
      </w:r>
      <w:r w:rsidRPr="00F10CB9">
        <w:rPr>
          <w:rFonts w:ascii="Times New Roman" w:hAnsi="Times New Roman" w:cs="Times New Roman"/>
          <w:i/>
          <w:iCs/>
          <w:sz w:val="24"/>
          <w:szCs w:val="24"/>
          <w:lang w:bidi="en-US"/>
        </w:rPr>
        <w:t>-</w:t>
      </w:r>
      <w:r w:rsidRPr="00F10CB9">
        <w:rPr>
          <w:rFonts w:ascii="Times New Roman" w:hAnsi="Times New Roman" w:cs="Times New Roman"/>
          <w:i/>
          <w:iCs/>
          <w:sz w:val="24"/>
          <w:szCs w:val="24"/>
          <w:lang w:val="en-US" w:bidi="en-US"/>
        </w:rPr>
        <w:t>XXI</w:t>
      </w:r>
      <w:r w:rsidRPr="00F10CB9">
        <w:rPr>
          <w:rFonts w:ascii="Times New Roman" w:hAnsi="Times New Roman" w:cs="Times New Roman"/>
          <w:i/>
          <w:iCs/>
          <w:sz w:val="24"/>
          <w:szCs w:val="24"/>
          <w:lang w:bidi="en-US"/>
        </w:rPr>
        <w:t xml:space="preserve"> </w:t>
      </w:r>
      <w:r w:rsidRPr="00F10CB9">
        <w:rPr>
          <w:rFonts w:ascii="Times New Roman" w:hAnsi="Times New Roman" w:cs="Times New Roman"/>
          <w:i/>
          <w:iCs/>
          <w:sz w:val="24"/>
          <w:szCs w:val="24"/>
        </w:rPr>
        <w:t>веков на тему детства</w:t>
      </w:r>
      <w:r w:rsidRPr="00F10CB9">
        <w:rPr>
          <w:rFonts w:ascii="Times New Roman" w:hAnsi="Times New Roman" w:cs="Times New Roman"/>
          <w:sz w:val="24"/>
          <w:szCs w:val="24"/>
        </w:rPr>
        <w:t xml:space="preserve"> (не менее двух). Например, произведения В.Г. Короленко, В.П. Катаева,</w:t>
      </w:r>
    </w:p>
    <w:p w14:paraId="0D95C5F2" w14:textId="77777777" w:rsidR="00303CED" w:rsidRPr="00F10CB9" w:rsidRDefault="00303CED" w:rsidP="00E3041B">
      <w:pPr>
        <w:tabs>
          <w:tab w:val="left" w:pos="567"/>
          <w:tab w:val="left" w:pos="851"/>
          <w:tab w:val="left" w:pos="176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В.П. Крапивина, Ю.П. Казакова, А.Г. Алексина, В.П. Астафьева, В.К. Железникова, Ю.Я. Яковлева, И. Коваля, А.А. </w:t>
      </w:r>
      <w:proofErr w:type="spellStart"/>
      <w:r w:rsidRPr="00F10CB9">
        <w:rPr>
          <w:rFonts w:ascii="Times New Roman" w:hAnsi="Times New Roman" w:cs="Times New Roman"/>
          <w:sz w:val="24"/>
          <w:szCs w:val="24"/>
        </w:rPr>
        <w:t>Гиваргизова</w:t>
      </w:r>
      <w:proofErr w:type="spellEnd"/>
      <w:r w:rsidRPr="00F10CB9">
        <w:rPr>
          <w:rFonts w:ascii="Times New Roman" w:hAnsi="Times New Roman" w:cs="Times New Roman"/>
          <w:sz w:val="24"/>
          <w:szCs w:val="24"/>
        </w:rPr>
        <w:t xml:space="preserve">, М.С. </w:t>
      </w:r>
      <w:proofErr w:type="spellStart"/>
      <w:r w:rsidRPr="00F10CB9">
        <w:rPr>
          <w:rFonts w:ascii="Times New Roman" w:hAnsi="Times New Roman" w:cs="Times New Roman"/>
          <w:sz w:val="24"/>
          <w:szCs w:val="24"/>
        </w:rPr>
        <w:t>Аромштам</w:t>
      </w:r>
      <w:proofErr w:type="spellEnd"/>
      <w:r w:rsidRPr="00F10CB9">
        <w:rPr>
          <w:rFonts w:ascii="Times New Roman" w:hAnsi="Times New Roman" w:cs="Times New Roman"/>
          <w:sz w:val="24"/>
          <w:szCs w:val="24"/>
        </w:rPr>
        <w:t xml:space="preserve">, Н.Ю. </w:t>
      </w:r>
      <w:proofErr w:type="spellStart"/>
      <w:r w:rsidRPr="00F10CB9">
        <w:rPr>
          <w:rFonts w:ascii="Times New Roman" w:hAnsi="Times New Roman" w:cs="Times New Roman"/>
          <w:sz w:val="24"/>
          <w:szCs w:val="24"/>
        </w:rPr>
        <w:t>Абгарян</w:t>
      </w:r>
      <w:proofErr w:type="spellEnd"/>
      <w:r w:rsidRPr="00F10CB9">
        <w:rPr>
          <w:rFonts w:ascii="Times New Roman" w:hAnsi="Times New Roman" w:cs="Times New Roman"/>
          <w:sz w:val="24"/>
          <w:szCs w:val="24"/>
        </w:rPr>
        <w:t xml:space="preserve"> и другие.</w:t>
      </w:r>
    </w:p>
    <w:p w14:paraId="45D787F1" w14:textId="77777777" w:rsidR="00303CED" w:rsidRPr="00F10CB9" w:rsidRDefault="00303CED" w:rsidP="00E3041B">
      <w:pPr>
        <w:widowControl w:val="0"/>
        <w:tabs>
          <w:tab w:val="left" w:pos="567"/>
          <w:tab w:val="left" w:pos="851"/>
          <w:tab w:val="left" w:pos="185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Произведения приключенческого жанра отечественных писателей (одно по выбору).</w:t>
      </w:r>
      <w:r w:rsidRPr="00F10CB9">
        <w:rPr>
          <w:rFonts w:ascii="Times New Roman" w:hAnsi="Times New Roman" w:cs="Times New Roman"/>
          <w:sz w:val="24"/>
          <w:szCs w:val="24"/>
        </w:rPr>
        <w:t xml:space="preserve"> Например, К. Булычёв. «Девочка, с которой ничего не случится», «Миллион приключений» (главы по выбору) и другие.</w:t>
      </w:r>
    </w:p>
    <w:p w14:paraId="7886F6C6" w14:textId="77777777" w:rsidR="00303CED" w:rsidRPr="00F10CB9" w:rsidRDefault="00303CED" w:rsidP="00E3041B">
      <w:pPr>
        <w:widowControl w:val="0"/>
        <w:tabs>
          <w:tab w:val="left" w:pos="567"/>
          <w:tab w:val="left" w:pos="851"/>
          <w:tab w:val="left" w:pos="1711"/>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народов Российской Федерации.</w:t>
      </w:r>
    </w:p>
    <w:p w14:paraId="6CB5FC0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Стихотворения (одно по выбору). Р.Г. Гамзатов «Песня соловья»; М. Карим «Эту песню мать мне пела».</w:t>
      </w:r>
    </w:p>
    <w:p w14:paraId="1C93246A" w14:textId="77777777" w:rsidR="00303CED" w:rsidRPr="00F10CB9" w:rsidRDefault="00303CED" w:rsidP="00E3041B">
      <w:pPr>
        <w:widowControl w:val="0"/>
        <w:tabs>
          <w:tab w:val="left" w:pos="567"/>
          <w:tab w:val="left" w:pos="851"/>
          <w:tab w:val="left" w:pos="1711"/>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Зарубежная литература</w:t>
      </w:r>
      <w:r w:rsidRPr="00F10CB9">
        <w:rPr>
          <w:rFonts w:ascii="Times New Roman" w:hAnsi="Times New Roman" w:cs="Times New Roman"/>
          <w:sz w:val="24"/>
          <w:szCs w:val="24"/>
        </w:rPr>
        <w:t>.</w:t>
      </w:r>
    </w:p>
    <w:p w14:paraId="53E8B812" w14:textId="77777777" w:rsidR="00303CED" w:rsidRPr="00F10CB9" w:rsidRDefault="00303CED" w:rsidP="00E3041B">
      <w:pPr>
        <w:widowControl w:val="0"/>
        <w:tabs>
          <w:tab w:val="left" w:pos="567"/>
          <w:tab w:val="left" w:pos="851"/>
          <w:tab w:val="left" w:pos="184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Х.К. Андерсен. Сказки (одна по выбору). Например, «Снежная королева», «Соловей» и другие.</w:t>
      </w:r>
    </w:p>
    <w:p w14:paraId="21EA61E8" w14:textId="77777777" w:rsidR="00303CED" w:rsidRPr="00F10CB9" w:rsidRDefault="00303CED" w:rsidP="00E3041B">
      <w:pPr>
        <w:widowControl w:val="0"/>
        <w:tabs>
          <w:tab w:val="left" w:pos="567"/>
          <w:tab w:val="left" w:pos="851"/>
          <w:tab w:val="left" w:pos="185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Зарубежная сказочная проза</w:t>
      </w:r>
      <w:r w:rsidRPr="00F10CB9">
        <w:rPr>
          <w:rFonts w:ascii="Times New Roman" w:hAnsi="Times New Roman" w:cs="Times New Roman"/>
          <w:sz w:val="24"/>
          <w:szCs w:val="24"/>
        </w:rPr>
        <w:t xml:space="preserve"> (одно произведение по выбору). Например, Л. Кэрролл «Алиса в Стране Чудес» (главы по выбору), </w:t>
      </w:r>
      <w:proofErr w:type="spellStart"/>
      <w:r w:rsidRPr="00F10CB9">
        <w:rPr>
          <w:rFonts w:ascii="Times New Roman" w:hAnsi="Times New Roman" w:cs="Times New Roman"/>
          <w:sz w:val="24"/>
          <w:szCs w:val="24"/>
        </w:rPr>
        <w:t>Д.Толкин</w:t>
      </w:r>
      <w:proofErr w:type="spellEnd"/>
      <w:r w:rsidRPr="00F10CB9">
        <w:rPr>
          <w:rFonts w:ascii="Times New Roman" w:hAnsi="Times New Roman" w:cs="Times New Roman"/>
          <w:sz w:val="24"/>
          <w:szCs w:val="24"/>
        </w:rPr>
        <w:t xml:space="preserve"> «Хоббит, </w:t>
      </w:r>
      <w:proofErr w:type="gramStart"/>
      <w:r w:rsidRPr="00F10CB9">
        <w:rPr>
          <w:rFonts w:ascii="Times New Roman" w:hAnsi="Times New Roman" w:cs="Times New Roman"/>
          <w:sz w:val="24"/>
          <w:szCs w:val="24"/>
        </w:rPr>
        <w:t>или Туда</w:t>
      </w:r>
      <w:proofErr w:type="gramEnd"/>
      <w:r w:rsidRPr="00F10CB9">
        <w:rPr>
          <w:rFonts w:ascii="Times New Roman" w:hAnsi="Times New Roman" w:cs="Times New Roman"/>
          <w:sz w:val="24"/>
          <w:szCs w:val="24"/>
        </w:rPr>
        <w:t xml:space="preserve"> и обратно» (главы по выбору) и другие.</w:t>
      </w:r>
    </w:p>
    <w:p w14:paraId="37BAD32E" w14:textId="77777777" w:rsidR="00303CED" w:rsidRPr="00F10CB9" w:rsidRDefault="00303CED" w:rsidP="00E3041B">
      <w:pPr>
        <w:widowControl w:val="0"/>
        <w:tabs>
          <w:tab w:val="left" w:pos="567"/>
          <w:tab w:val="left" w:pos="851"/>
          <w:tab w:val="left" w:pos="185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Зарубежная проза о детях и подростках</w:t>
      </w:r>
      <w:r w:rsidRPr="00F10CB9">
        <w:rPr>
          <w:rFonts w:ascii="Times New Roman" w:hAnsi="Times New Roman" w:cs="Times New Roman"/>
          <w:sz w:val="24"/>
          <w:szCs w:val="24"/>
        </w:rPr>
        <w:t xml:space="preserve"> (два произведения по выбору). Например, М. Твен «Приключения Тома Сойера» (главы по выбору), Д. Лондон «Сказание о </w:t>
      </w:r>
      <w:proofErr w:type="spellStart"/>
      <w:r w:rsidRPr="00F10CB9">
        <w:rPr>
          <w:rFonts w:ascii="Times New Roman" w:hAnsi="Times New Roman" w:cs="Times New Roman"/>
          <w:sz w:val="24"/>
          <w:szCs w:val="24"/>
        </w:rPr>
        <w:t>Кише</w:t>
      </w:r>
      <w:proofErr w:type="spellEnd"/>
      <w:r w:rsidRPr="00F10CB9">
        <w:rPr>
          <w:rFonts w:ascii="Times New Roman" w:hAnsi="Times New Roman" w:cs="Times New Roman"/>
          <w:sz w:val="24"/>
          <w:szCs w:val="24"/>
        </w:rPr>
        <w:t>», Р. Брэдбери. Рассказы. Например, «Каникулы», «Звук бегущих ног», «Зелёное утро» и другие.</w:t>
      </w:r>
    </w:p>
    <w:p w14:paraId="154453A5"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Зарубежная приключенческая проза</w:t>
      </w:r>
      <w:r w:rsidRPr="00F10CB9">
        <w:rPr>
          <w:rFonts w:ascii="Times New Roman" w:hAnsi="Times New Roman" w:cs="Times New Roman"/>
          <w:sz w:val="24"/>
          <w:szCs w:val="24"/>
        </w:rPr>
        <w:t xml:space="preserve"> (два произведения по выбору). Например, Р. Стивенсон «Остров сокровищ», «Чёрная стрела» и другие.</w:t>
      </w:r>
    </w:p>
    <w:p w14:paraId="7949A2CD" w14:textId="77777777" w:rsidR="00303CED" w:rsidRPr="00F10CB9" w:rsidRDefault="00303CED" w:rsidP="00E3041B">
      <w:pPr>
        <w:widowControl w:val="0"/>
        <w:tabs>
          <w:tab w:val="left" w:pos="567"/>
          <w:tab w:val="left" w:pos="851"/>
          <w:tab w:val="left" w:pos="2601"/>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Зарубежная проза о животных</w:t>
      </w:r>
      <w:r w:rsidRPr="00F10CB9">
        <w:rPr>
          <w:rFonts w:ascii="Times New Roman" w:hAnsi="Times New Roman" w:cs="Times New Roman"/>
          <w:sz w:val="24"/>
          <w:szCs w:val="24"/>
        </w:rPr>
        <w:t xml:space="preserve"> (одно-два произведения по выбору).</w:t>
      </w:r>
    </w:p>
    <w:p w14:paraId="18F785B7" w14:textId="77777777" w:rsidR="00303CED" w:rsidRPr="00F10CB9" w:rsidRDefault="00303CED" w:rsidP="00E3041B">
      <w:pPr>
        <w:tabs>
          <w:tab w:val="left" w:pos="430"/>
          <w:tab w:val="left" w:pos="567"/>
          <w:tab w:val="left" w:pos="851"/>
          <w:tab w:val="left" w:pos="1757"/>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Э.</w:t>
      </w:r>
      <w:r w:rsidRPr="00F10CB9">
        <w:rPr>
          <w:rFonts w:ascii="Times New Roman" w:hAnsi="Times New Roman" w:cs="Times New Roman"/>
          <w:sz w:val="24"/>
          <w:szCs w:val="24"/>
        </w:rPr>
        <w:tab/>
        <w:t xml:space="preserve">Сетон-Томпсон «Королевская </w:t>
      </w:r>
      <w:proofErr w:type="spellStart"/>
      <w:r w:rsidRPr="00F10CB9">
        <w:rPr>
          <w:rFonts w:ascii="Times New Roman" w:hAnsi="Times New Roman" w:cs="Times New Roman"/>
          <w:sz w:val="24"/>
          <w:szCs w:val="24"/>
        </w:rPr>
        <w:t>аналостанка</w:t>
      </w:r>
      <w:proofErr w:type="spellEnd"/>
      <w:r w:rsidRPr="00F10CB9">
        <w:rPr>
          <w:rFonts w:ascii="Times New Roman" w:hAnsi="Times New Roman" w:cs="Times New Roman"/>
          <w:sz w:val="24"/>
          <w:szCs w:val="24"/>
        </w:rPr>
        <w:t>», Д. Даррелл «Говорящий свёрток», Д. Лондон «Белый клык», Д. Киплинг «Маугли», «Рикки-</w:t>
      </w:r>
      <w:proofErr w:type="spellStart"/>
      <w:r w:rsidRPr="00F10CB9">
        <w:rPr>
          <w:rFonts w:ascii="Times New Roman" w:hAnsi="Times New Roman" w:cs="Times New Roman"/>
          <w:sz w:val="24"/>
          <w:szCs w:val="24"/>
        </w:rPr>
        <w:t>Тикки</w:t>
      </w:r>
      <w:proofErr w:type="spellEnd"/>
      <w:r w:rsidRPr="00F10CB9">
        <w:rPr>
          <w:rFonts w:ascii="Times New Roman" w:hAnsi="Times New Roman" w:cs="Times New Roman"/>
          <w:sz w:val="24"/>
          <w:szCs w:val="24"/>
        </w:rPr>
        <w:t>-</w:t>
      </w:r>
      <w:proofErr w:type="spellStart"/>
      <w:r w:rsidRPr="00F10CB9">
        <w:rPr>
          <w:rFonts w:ascii="Times New Roman" w:hAnsi="Times New Roman" w:cs="Times New Roman"/>
          <w:sz w:val="24"/>
          <w:szCs w:val="24"/>
        </w:rPr>
        <w:t>Тави</w:t>
      </w:r>
      <w:proofErr w:type="spellEnd"/>
      <w:r w:rsidRPr="00F10CB9">
        <w:rPr>
          <w:rFonts w:ascii="Times New Roman" w:hAnsi="Times New Roman" w:cs="Times New Roman"/>
          <w:sz w:val="24"/>
          <w:szCs w:val="24"/>
        </w:rPr>
        <w:t>» и другие.</w:t>
      </w:r>
    </w:p>
    <w:p w14:paraId="6AD17F0A" w14:textId="77777777" w:rsidR="00303CED" w:rsidRPr="00F10CB9" w:rsidRDefault="00303CED" w:rsidP="00E3041B">
      <w:pPr>
        <w:widowControl w:val="0"/>
        <w:tabs>
          <w:tab w:val="left" w:pos="567"/>
          <w:tab w:val="left" w:pos="851"/>
          <w:tab w:val="left" w:pos="1473"/>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0203A05E"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Античная литература.</w:t>
      </w:r>
    </w:p>
    <w:p w14:paraId="602BE1D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Гомер. Поэмы. «Илиада», «Одиссея» (фрагменты).</w:t>
      </w:r>
    </w:p>
    <w:p w14:paraId="0E837E41" w14:textId="77777777" w:rsidR="00303CED" w:rsidRPr="00F10CB9" w:rsidRDefault="00303CED" w:rsidP="00E3041B">
      <w:pPr>
        <w:widowControl w:val="0"/>
        <w:tabs>
          <w:tab w:val="left" w:pos="567"/>
          <w:tab w:val="left" w:pos="851"/>
          <w:tab w:val="left" w:pos="1684"/>
        </w:tabs>
        <w:spacing w:after="0" w:line="240" w:lineRule="auto"/>
        <w:ind w:left="1024"/>
        <w:jc w:val="both"/>
        <w:rPr>
          <w:rFonts w:ascii="Times New Roman" w:hAnsi="Times New Roman" w:cs="Times New Roman"/>
          <w:b/>
          <w:bCs/>
          <w:sz w:val="24"/>
          <w:szCs w:val="24"/>
        </w:rPr>
      </w:pPr>
      <w:r w:rsidRPr="00F10CB9">
        <w:rPr>
          <w:rFonts w:ascii="Times New Roman" w:hAnsi="Times New Roman" w:cs="Times New Roman"/>
          <w:b/>
          <w:bCs/>
          <w:sz w:val="24"/>
          <w:szCs w:val="24"/>
        </w:rPr>
        <w:t>Фольклор.</w:t>
      </w:r>
    </w:p>
    <w:p w14:paraId="658F2DD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Русские былины (не менее двух). Например, «Илья Муромец и Соловей- разбойник», «Садко» и другие.</w:t>
      </w:r>
    </w:p>
    <w:p w14:paraId="40DFAEE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F10CB9">
        <w:rPr>
          <w:rFonts w:ascii="Times New Roman" w:hAnsi="Times New Roman" w:cs="Times New Roman"/>
          <w:sz w:val="24"/>
          <w:szCs w:val="24"/>
        </w:rPr>
        <w:t>Нибелунгах</w:t>
      </w:r>
      <w:proofErr w:type="spellEnd"/>
      <w:r w:rsidRPr="00F10CB9">
        <w:rPr>
          <w:rFonts w:ascii="Times New Roman" w:hAnsi="Times New Roman" w:cs="Times New Roman"/>
          <w:sz w:val="24"/>
          <w:szCs w:val="24"/>
        </w:rPr>
        <w:t>» (фрагменты), баллада «</w:t>
      </w:r>
      <w:proofErr w:type="spellStart"/>
      <w:r w:rsidRPr="00F10CB9">
        <w:rPr>
          <w:rFonts w:ascii="Times New Roman" w:hAnsi="Times New Roman" w:cs="Times New Roman"/>
          <w:sz w:val="24"/>
          <w:szCs w:val="24"/>
        </w:rPr>
        <w:t>Аника</w:t>
      </w:r>
      <w:proofErr w:type="spellEnd"/>
      <w:r w:rsidRPr="00F10CB9">
        <w:rPr>
          <w:rFonts w:ascii="Times New Roman" w:hAnsi="Times New Roman" w:cs="Times New Roman"/>
          <w:sz w:val="24"/>
          <w:szCs w:val="24"/>
        </w:rPr>
        <w:t>-воин» и другие.</w:t>
      </w:r>
    </w:p>
    <w:p w14:paraId="6046E861" w14:textId="77777777" w:rsidR="00303CED" w:rsidRPr="00F10CB9" w:rsidRDefault="00303CED" w:rsidP="00E3041B">
      <w:pPr>
        <w:widowControl w:val="0"/>
        <w:tabs>
          <w:tab w:val="left" w:pos="567"/>
          <w:tab w:val="left" w:pos="851"/>
          <w:tab w:val="left" w:pos="1684"/>
        </w:tabs>
        <w:spacing w:after="0" w:line="240" w:lineRule="auto"/>
        <w:ind w:left="1024"/>
        <w:jc w:val="both"/>
        <w:rPr>
          <w:rFonts w:ascii="Times New Roman" w:hAnsi="Times New Roman" w:cs="Times New Roman"/>
          <w:b/>
          <w:bCs/>
          <w:sz w:val="24"/>
          <w:szCs w:val="24"/>
        </w:rPr>
      </w:pPr>
      <w:r w:rsidRPr="00F10CB9">
        <w:rPr>
          <w:rFonts w:ascii="Times New Roman" w:hAnsi="Times New Roman" w:cs="Times New Roman"/>
          <w:b/>
          <w:bCs/>
          <w:sz w:val="24"/>
          <w:szCs w:val="24"/>
        </w:rPr>
        <w:t>Древнерусская литература.</w:t>
      </w:r>
    </w:p>
    <w:p w14:paraId="1B4DBE1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10830F18" w14:textId="77777777" w:rsidR="00303CED" w:rsidRPr="00F10CB9" w:rsidRDefault="00303CED" w:rsidP="00E3041B">
      <w:pPr>
        <w:widowControl w:val="0"/>
        <w:tabs>
          <w:tab w:val="left" w:pos="567"/>
          <w:tab w:val="left" w:pos="851"/>
          <w:tab w:val="left" w:pos="1684"/>
        </w:tabs>
        <w:spacing w:after="0" w:line="240" w:lineRule="auto"/>
        <w:ind w:left="1024"/>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XIX века.</w:t>
      </w:r>
    </w:p>
    <w:p w14:paraId="0EE6B3C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14:paraId="438CC67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М.Ю. Лермонтов. Стихотворения (не менее трёх). «Три пальмы», «Листок», «Утёс» и другие.</w:t>
      </w:r>
    </w:p>
    <w:p w14:paraId="0AA7B5C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А.В. Кольцов. Стихотворения (не менее двух). Например, «Косарь», «Соловей» и другие.</w:t>
      </w:r>
    </w:p>
    <w:p w14:paraId="5EF468C1"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Литература второй половины XIX века</w:t>
      </w:r>
      <w:r w:rsidRPr="00F10CB9">
        <w:rPr>
          <w:rFonts w:ascii="Times New Roman" w:hAnsi="Times New Roman" w:cs="Times New Roman"/>
          <w:sz w:val="24"/>
          <w:szCs w:val="24"/>
        </w:rPr>
        <w:t>.</w:t>
      </w:r>
    </w:p>
    <w:p w14:paraId="6163A46E" w14:textId="77777777" w:rsidR="00303CED" w:rsidRPr="00F10CB9" w:rsidRDefault="00303CED" w:rsidP="00E3041B">
      <w:pPr>
        <w:tabs>
          <w:tab w:val="left" w:pos="567"/>
          <w:tab w:val="left" w:pos="851"/>
          <w:tab w:val="left" w:pos="7863"/>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Ф.И. Тютчев. Стихотворения (не менее двух).</w:t>
      </w:r>
      <w:r w:rsidRPr="00F10CB9">
        <w:rPr>
          <w:rFonts w:ascii="Times New Roman" w:hAnsi="Times New Roman" w:cs="Times New Roman"/>
          <w:sz w:val="24"/>
          <w:szCs w:val="24"/>
        </w:rPr>
        <w:tab/>
        <w:t>«Есть в осени</w:t>
      </w:r>
    </w:p>
    <w:p w14:paraId="46A7F484"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первоначальной...», «С поляны коршун поднялся...» и другие.</w:t>
      </w:r>
    </w:p>
    <w:p w14:paraId="345C3CA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14:paraId="518F9E3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 Тургенев. Рассказ «Бежин луг».</w:t>
      </w:r>
    </w:p>
    <w:p w14:paraId="0DB4C19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Н.С. Лесков. Сказ «Левша».</w:t>
      </w:r>
    </w:p>
    <w:p w14:paraId="6A73F7D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Л.Н. Толстой. Повесть «Детство» (главы).</w:t>
      </w:r>
    </w:p>
    <w:p w14:paraId="7DF7536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14:paraId="1447C35B" w14:textId="77777777" w:rsidR="00303CED" w:rsidRPr="00F10CB9" w:rsidRDefault="00303CED" w:rsidP="00AD7342">
      <w:pPr>
        <w:widowControl w:val="0"/>
        <w:numPr>
          <w:ilvl w:val="0"/>
          <w:numId w:val="6"/>
        </w:numPr>
        <w:tabs>
          <w:tab w:val="left" w:pos="567"/>
          <w:tab w:val="left" w:pos="851"/>
          <w:tab w:val="left" w:pos="119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 Куприн. Рассказ «Чудесный доктор».</w:t>
      </w:r>
    </w:p>
    <w:p w14:paraId="201E363A" w14:textId="77777777" w:rsidR="00303CED" w:rsidRPr="00F10CB9" w:rsidRDefault="00303CED" w:rsidP="00E3041B">
      <w:pPr>
        <w:widowControl w:val="0"/>
        <w:tabs>
          <w:tab w:val="left" w:pos="567"/>
          <w:tab w:val="left" w:pos="851"/>
          <w:tab w:val="left" w:pos="171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XX века.</w:t>
      </w:r>
    </w:p>
    <w:p w14:paraId="42132371"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Стихотворения отечественных поэтов начала XX</w:t>
      </w:r>
      <w:r w:rsidRPr="00F10CB9">
        <w:rPr>
          <w:rFonts w:ascii="Times New Roman" w:hAnsi="Times New Roman" w:cs="Times New Roman"/>
          <w:sz w:val="24"/>
          <w:szCs w:val="24"/>
        </w:rPr>
        <w:t xml:space="preserve"> века (не менее двух). Например, стихотворения С.А. Есенина, В.В. Маяковского, А.А. Блока и другие.</w:t>
      </w:r>
    </w:p>
    <w:p w14:paraId="73436DC1" w14:textId="77777777" w:rsidR="00303CED" w:rsidRPr="00F10CB9" w:rsidRDefault="00303CED" w:rsidP="00E3041B">
      <w:pPr>
        <w:widowControl w:val="0"/>
        <w:tabs>
          <w:tab w:val="left" w:pos="567"/>
          <w:tab w:val="left" w:pos="851"/>
          <w:tab w:val="left" w:pos="1861"/>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Стихотворения отечественных поэтов XX века</w:t>
      </w:r>
      <w:r w:rsidRPr="00F10CB9">
        <w:rPr>
          <w:rFonts w:ascii="Times New Roman" w:hAnsi="Times New Roman" w:cs="Times New Roman"/>
          <w:sz w:val="24"/>
          <w:szCs w:val="24"/>
        </w:rPr>
        <w:t xml:space="preserve"> (не менее четырёх стихотворений двух поэтов). Например, стихотворения О.Ф. Берггольц,</w:t>
      </w:r>
    </w:p>
    <w:p w14:paraId="7CD67ECB" w14:textId="77777777" w:rsidR="00303CED" w:rsidRPr="00F10CB9" w:rsidRDefault="00303CED" w:rsidP="00E3041B">
      <w:pPr>
        <w:tabs>
          <w:tab w:val="left" w:pos="567"/>
          <w:tab w:val="left" w:pos="851"/>
          <w:tab w:val="left" w:pos="1757"/>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В.С. Высоцкого, Е.А. Евтушенко, А.С. Кушнера, Ю.Д. Левитанского, Ю.П. Мориц, Б.Ш. Окуджавы, Д.С. Самойлова.</w:t>
      </w:r>
    </w:p>
    <w:p w14:paraId="4BCB3159"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Проза отечественных писателей конца XX - начала XXI века, в том числе о Великой Отечественной войне</w:t>
      </w:r>
      <w:r w:rsidRPr="00F10CB9">
        <w:rPr>
          <w:rFonts w:ascii="Times New Roman" w:hAnsi="Times New Roman" w:cs="Times New Roman"/>
          <w:sz w:val="24"/>
          <w:szCs w:val="24"/>
        </w:rPr>
        <w:t xml:space="preserve"> (два произведения по выбору). Например, Б.Л. Васильев «Экспонат №...», Б.П. Екимов «Ночь исцеления»,</w:t>
      </w:r>
    </w:p>
    <w:p w14:paraId="4D310A0F" w14:textId="77777777" w:rsidR="00303CED" w:rsidRPr="00F10CB9" w:rsidRDefault="00303CED" w:rsidP="00E3041B">
      <w:pPr>
        <w:tabs>
          <w:tab w:val="left" w:pos="567"/>
          <w:tab w:val="left" w:pos="851"/>
          <w:tab w:val="left" w:pos="1757"/>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А.В. </w:t>
      </w:r>
      <w:proofErr w:type="spellStart"/>
      <w:r w:rsidRPr="00F10CB9">
        <w:rPr>
          <w:rFonts w:ascii="Times New Roman" w:hAnsi="Times New Roman" w:cs="Times New Roman"/>
          <w:sz w:val="24"/>
          <w:szCs w:val="24"/>
        </w:rPr>
        <w:t>Жвалевский</w:t>
      </w:r>
      <w:proofErr w:type="spellEnd"/>
      <w:r w:rsidRPr="00F10CB9">
        <w:rPr>
          <w:rFonts w:ascii="Times New Roman" w:hAnsi="Times New Roman" w:cs="Times New Roman"/>
          <w:sz w:val="24"/>
          <w:szCs w:val="24"/>
        </w:rPr>
        <w:t xml:space="preserve"> и Е.Б. Пастернак «Правдивая история Деда Мороза» (глава «Очень страшный 1942 Новый </w:t>
      </w:r>
      <w:r w:rsidRPr="00F10CB9">
        <w:rPr>
          <w:rStyle w:val="22"/>
          <w:rFonts w:eastAsia="Candara"/>
          <w:sz w:val="24"/>
          <w:szCs w:val="24"/>
        </w:rPr>
        <w:t>год») и</w:t>
      </w:r>
      <w:r w:rsidRPr="00F10CB9">
        <w:rPr>
          <w:rFonts w:ascii="Times New Roman" w:hAnsi="Times New Roman" w:cs="Times New Roman"/>
          <w:sz w:val="24"/>
          <w:szCs w:val="24"/>
        </w:rPr>
        <w:t xml:space="preserve"> другие.</w:t>
      </w:r>
    </w:p>
    <w:p w14:paraId="6D5BBC69" w14:textId="77777777" w:rsidR="00303CED" w:rsidRPr="00F10CB9" w:rsidRDefault="00303CED" w:rsidP="00AD7342">
      <w:pPr>
        <w:widowControl w:val="0"/>
        <w:numPr>
          <w:ilvl w:val="0"/>
          <w:numId w:val="6"/>
        </w:numPr>
        <w:tabs>
          <w:tab w:val="left" w:pos="567"/>
          <w:tab w:val="left" w:pos="851"/>
          <w:tab w:val="left" w:pos="119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 Распутин. Рассказ «Уроки французского».</w:t>
      </w:r>
    </w:p>
    <w:p w14:paraId="7357F59D" w14:textId="77777777" w:rsidR="00303CED" w:rsidRPr="00F10CB9" w:rsidRDefault="00303CED" w:rsidP="00E3041B">
      <w:pPr>
        <w:widowControl w:val="0"/>
        <w:tabs>
          <w:tab w:val="left" w:pos="567"/>
          <w:tab w:val="left" w:pos="851"/>
          <w:tab w:val="left" w:pos="187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 xml:space="preserve">Произведения отечественных писателей на тему взросления человека </w:t>
      </w:r>
      <w:r w:rsidRPr="00F10CB9">
        <w:rPr>
          <w:rFonts w:ascii="Times New Roman" w:hAnsi="Times New Roman" w:cs="Times New Roman"/>
          <w:sz w:val="24"/>
          <w:szCs w:val="24"/>
        </w:rPr>
        <w:t xml:space="preserve">(не менее двух). Например, Р.П. Погодин «Кирпичные острова», Р.И. </w:t>
      </w:r>
      <w:proofErr w:type="spellStart"/>
      <w:r w:rsidRPr="00F10CB9">
        <w:rPr>
          <w:rFonts w:ascii="Times New Roman" w:hAnsi="Times New Roman" w:cs="Times New Roman"/>
          <w:sz w:val="24"/>
          <w:szCs w:val="24"/>
        </w:rPr>
        <w:t>Фраерман</w:t>
      </w:r>
      <w:proofErr w:type="spellEnd"/>
      <w:r w:rsidRPr="00F10CB9">
        <w:rPr>
          <w:rFonts w:ascii="Times New Roman" w:hAnsi="Times New Roman" w:cs="Times New Roman"/>
          <w:sz w:val="24"/>
          <w:szCs w:val="24"/>
        </w:rPr>
        <w:t xml:space="preserve"> «Дикая собака Динго, или Повесть о первой любви», Ю.И. Коваль «Самая лёгкая лодка в мире» и другие.</w:t>
      </w:r>
    </w:p>
    <w:p w14:paraId="1076706A" w14:textId="77777777" w:rsidR="00303CED" w:rsidRPr="00F10CB9" w:rsidRDefault="00303CED" w:rsidP="00E3041B">
      <w:pPr>
        <w:widowControl w:val="0"/>
        <w:tabs>
          <w:tab w:val="left" w:pos="567"/>
          <w:tab w:val="left" w:pos="851"/>
          <w:tab w:val="left" w:pos="1870"/>
        </w:tabs>
        <w:spacing w:after="0" w:line="240" w:lineRule="auto"/>
        <w:jc w:val="both"/>
        <w:rPr>
          <w:rFonts w:ascii="Times New Roman" w:hAnsi="Times New Roman" w:cs="Times New Roman"/>
          <w:sz w:val="24"/>
          <w:szCs w:val="24"/>
        </w:rPr>
      </w:pPr>
      <w:r w:rsidRPr="00F10CB9">
        <w:rPr>
          <w:rFonts w:ascii="Times New Roman" w:hAnsi="Times New Roman" w:cs="Times New Roman"/>
          <w:i/>
          <w:iCs/>
          <w:sz w:val="24"/>
          <w:szCs w:val="24"/>
        </w:rPr>
        <w:t>Произведения современных отечественных писателей-фантастов</w:t>
      </w:r>
      <w:r w:rsidRPr="00F10CB9">
        <w:rPr>
          <w:rFonts w:ascii="Times New Roman" w:hAnsi="Times New Roman" w:cs="Times New Roman"/>
          <w:sz w:val="24"/>
          <w:szCs w:val="24"/>
        </w:rPr>
        <w:t xml:space="preserve"> (не менее двух). Например, А.В. </w:t>
      </w:r>
      <w:proofErr w:type="spellStart"/>
      <w:r w:rsidRPr="00F10CB9">
        <w:rPr>
          <w:rFonts w:ascii="Times New Roman" w:hAnsi="Times New Roman" w:cs="Times New Roman"/>
          <w:sz w:val="24"/>
          <w:szCs w:val="24"/>
        </w:rPr>
        <w:t>Жвалевский</w:t>
      </w:r>
      <w:proofErr w:type="spellEnd"/>
      <w:r w:rsidRPr="00F10CB9">
        <w:rPr>
          <w:rFonts w:ascii="Times New Roman" w:hAnsi="Times New Roman" w:cs="Times New Roman"/>
          <w:sz w:val="24"/>
          <w:szCs w:val="24"/>
        </w:rPr>
        <w:t xml:space="preserve"> и Е.Б. Пастернак «Время всегда хорошее»; В.В. </w:t>
      </w:r>
      <w:proofErr w:type="spellStart"/>
      <w:r w:rsidRPr="00F10CB9">
        <w:rPr>
          <w:rFonts w:ascii="Times New Roman" w:hAnsi="Times New Roman" w:cs="Times New Roman"/>
          <w:sz w:val="24"/>
          <w:szCs w:val="24"/>
        </w:rPr>
        <w:t>Ледерман</w:t>
      </w:r>
      <w:proofErr w:type="spellEnd"/>
      <w:r w:rsidRPr="00F10CB9">
        <w:rPr>
          <w:rFonts w:ascii="Times New Roman" w:hAnsi="Times New Roman" w:cs="Times New Roman"/>
          <w:sz w:val="24"/>
          <w:szCs w:val="24"/>
        </w:rPr>
        <w:t xml:space="preserve"> «Календарь </w:t>
      </w:r>
      <w:proofErr w:type="spellStart"/>
      <w:r w:rsidRPr="00F10CB9">
        <w:rPr>
          <w:rFonts w:ascii="Times New Roman" w:hAnsi="Times New Roman" w:cs="Times New Roman"/>
          <w:sz w:val="24"/>
          <w:szCs w:val="24"/>
        </w:rPr>
        <w:t>ма</w:t>
      </w:r>
      <w:proofErr w:type="spellEnd"/>
      <w:r w:rsidRPr="00F10CB9">
        <w:rPr>
          <w:rFonts w:ascii="Times New Roman" w:hAnsi="Times New Roman" w:cs="Times New Roman"/>
          <w:sz w:val="24"/>
          <w:szCs w:val="24"/>
        </w:rPr>
        <w:t>(й)я» и другие.</w:t>
      </w:r>
    </w:p>
    <w:p w14:paraId="2AC34709" w14:textId="77777777" w:rsidR="00303CED" w:rsidRPr="00F10CB9" w:rsidRDefault="00303CED" w:rsidP="00E3041B">
      <w:pPr>
        <w:widowControl w:val="0"/>
        <w:tabs>
          <w:tab w:val="left" w:pos="567"/>
          <w:tab w:val="left" w:pos="851"/>
          <w:tab w:val="left" w:pos="171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народов Российской Федерации.</w:t>
      </w:r>
    </w:p>
    <w:p w14:paraId="2088E46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EAF5634"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Зарубежная литература.</w:t>
      </w:r>
    </w:p>
    <w:p w14:paraId="678ADC5C" w14:textId="77777777" w:rsidR="00303CED" w:rsidRPr="00F10CB9" w:rsidRDefault="00303CED" w:rsidP="00E3041B">
      <w:pPr>
        <w:widowControl w:val="0"/>
        <w:tabs>
          <w:tab w:val="left" w:pos="567"/>
          <w:tab w:val="left" w:pos="851"/>
          <w:tab w:val="left" w:pos="191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Д. Дефо «Робинзон Крузо» (главы по выбору).</w:t>
      </w:r>
    </w:p>
    <w:p w14:paraId="55349C99" w14:textId="77777777" w:rsidR="00303CED" w:rsidRPr="00F10CB9" w:rsidRDefault="00303CED" w:rsidP="00E3041B">
      <w:pPr>
        <w:widowControl w:val="0"/>
        <w:tabs>
          <w:tab w:val="left" w:pos="567"/>
          <w:tab w:val="left" w:pos="851"/>
          <w:tab w:val="left" w:pos="191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Д. Свифт «Путешествия Гулливера» (главы по выбору).</w:t>
      </w:r>
    </w:p>
    <w:p w14:paraId="5E6877FD" w14:textId="77777777" w:rsidR="00303CED" w:rsidRPr="00F10CB9" w:rsidRDefault="00303CED" w:rsidP="00E3041B">
      <w:pPr>
        <w:widowControl w:val="0"/>
        <w:tabs>
          <w:tab w:val="left" w:pos="567"/>
          <w:tab w:val="left" w:pos="851"/>
          <w:tab w:val="left" w:pos="1875"/>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57D423A4" w14:textId="77777777" w:rsidR="00A71424"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lastRenderedPageBreak/>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68D02004" w14:textId="13484D8F"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w:t>
      </w:r>
    </w:p>
    <w:p w14:paraId="13692401" w14:textId="77777777" w:rsidR="00303CED" w:rsidRPr="00F10CB9" w:rsidRDefault="00303CED" w:rsidP="00E3041B">
      <w:pPr>
        <w:widowControl w:val="0"/>
        <w:tabs>
          <w:tab w:val="left" w:pos="567"/>
          <w:tab w:val="left" w:pos="851"/>
          <w:tab w:val="left" w:pos="1493"/>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4396F914" w14:textId="77777777" w:rsidR="00303CED" w:rsidRPr="00F10CB9" w:rsidRDefault="00303CED" w:rsidP="00E3041B">
      <w:pPr>
        <w:widowControl w:val="0"/>
        <w:tabs>
          <w:tab w:val="left" w:pos="567"/>
          <w:tab w:val="left" w:pos="851"/>
          <w:tab w:val="left" w:pos="1702"/>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Древнерусская литература.</w:t>
      </w:r>
    </w:p>
    <w:p w14:paraId="11DE4F6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18981149"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XIX века.</w:t>
      </w:r>
    </w:p>
    <w:p w14:paraId="1CDBD73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8DC2D9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1CD3D0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Н.В. Гоголь. Повесть «Тарас Бульба».</w:t>
      </w:r>
    </w:p>
    <w:p w14:paraId="69AA8968"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второй половины XIX века.</w:t>
      </w:r>
    </w:p>
    <w:p w14:paraId="4E665B9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И.С. Тургенев. Рассказы из цикла «Записки охотника» (два по выбору). Например, «Бирюк», «Хорь и </w:t>
      </w:r>
      <w:proofErr w:type="spellStart"/>
      <w:r w:rsidRPr="00F10CB9">
        <w:rPr>
          <w:rFonts w:ascii="Times New Roman" w:hAnsi="Times New Roman" w:cs="Times New Roman"/>
          <w:sz w:val="24"/>
          <w:szCs w:val="24"/>
        </w:rPr>
        <w:t>Калиныч</w:t>
      </w:r>
      <w:proofErr w:type="spellEnd"/>
      <w:r w:rsidRPr="00F10CB9">
        <w:rPr>
          <w:rFonts w:ascii="Times New Roman" w:hAnsi="Times New Roman" w:cs="Times New Roman"/>
          <w:sz w:val="24"/>
          <w:szCs w:val="24"/>
        </w:rPr>
        <w:t>» и другие. Стихотворения в прозе.</w:t>
      </w:r>
    </w:p>
    <w:p w14:paraId="47D4462F"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Например, «Русский язык», «Воробей» и другие.</w:t>
      </w:r>
    </w:p>
    <w:p w14:paraId="359557D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Л.Н. Толстой. Рассказ «После бала».</w:t>
      </w:r>
    </w:p>
    <w:p w14:paraId="3D58642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14:paraId="0306B56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14:paraId="3369578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F10CB9">
        <w:rPr>
          <w:rFonts w:ascii="Times New Roman" w:hAnsi="Times New Roman" w:cs="Times New Roman"/>
          <w:sz w:val="24"/>
          <w:szCs w:val="24"/>
        </w:rPr>
        <w:t>пискарь</w:t>
      </w:r>
      <w:proofErr w:type="spellEnd"/>
      <w:r w:rsidRPr="00F10CB9">
        <w:rPr>
          <w:rFonts w:ascii="Times New Roman" w:hAnsi="Times New Roman" w:cs="Times New Roman"/>
          <w:sz w:val="24"/>
          <w:szCs w:val="24"/>
        </w:rPr>
        <w:t>» и другие.</w:t>
      </w:r>
    </w:p>
    <w:p w14:paraId="6B50AC1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Толстой, Р. </w:t>
      </w:r>
      <w:proofErr w:type="spellStart"/>
      <w:r w:rsidRPr="00F10CB9">
        <w:rPr>
          <w:rFonts w:ascii="Times New Roman" w:hAnsi="Times New Roman" w:cs="Times New Roman"/>
          <w:sz w:val="24"/>
          <w:szCs w:val="24"/>
        </w:rPr>
        <w:t>Сабатини</w:t>
      </w:r>
      <w:proofErr w:type="spellEnd"/>
      <w:r w:rsidRPr="00F10CB9">
        <w:rPr>
          <w:rFonts w:ascii="Times New Roman" w:hAnsi="Times New Roman" w:cs="Times New Roman"/>
          <w:sz w:val="24"/>
          <w:szCs w:val="24"/>
        </w:rPr>
        <w:t>, Ф. Купер и другие.</w:t>
      </w:r>
    </w:p>
    <w:p w14:paraId="10E6E678" w14:textId="77777777" w:rsidR="00303CED" w:rsidRPr="00F10CB9" w:rsidRDefault="00303CED" w:rsidP="00E3041B">
      <w:pPr>
        <w:widowControl w:val="0"/>
        <w:tabs>
          <w:tab w:val="left" w:pos="567"/>
          <w:tab w:val="left" w:pos="851"/>
          <w:tab w:val="left" w:pos="168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конца XIX - начала XX века.</w:t>
      </w:r>
    </w:p>
    <w:p w14:paraId="052443A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А.П. Чехов. Рассказы (один по выбору). Например, «Тоска», «Злоумышленник» и другие.</w:t>
      </w:r>
    </w:p>
    <w:p w14:paraId="5B44A1D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w:t>
      </w:r>
      <w:proofErr w:type="spellStart"/>
      <w:r w:rsidRPr="00F10CB9">
        <w:rPr>
          <w:rFonts w:ascii="Times New Roman" w:hAnsi="Times New Roman" w:cs="Times New Roman"/>
          <w:sz w:val="24"/>
          <w:szCs w:val="24"/>
        </w:rPr>
        <w:t>Челкаш</w:t>
      </w:r>
      <w:proofErr w:type="spellEnd"/>
      <w:r w:rsidRPr="00F10CB9">
        <w:rPr>
          <w:rFonts w:ascii="Times New Roman" w:hAnsi="Times New Roman" w:cs="Times New Roman"/>
          <w:sz w:val="24"/>
          <w:szCs w:val="24"/>
        </w:rPr>
        <w:t>» и другие.</w:t>
      </w:r>
    </w:p>
    <w:p w14:paraId="7301306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w:t>
      </w:r>
      <w:proofErr w:type="spellStart"/>
      <w:r w:rsidRPr="00F10CB9">
        <w:rPr>
          <w:rFonts w:ascii="Times New Roman" w:hAnsi="Times New Roman" w:cs="Times New Roman"/>
          <w:sz w:val="24"/>
          <w:szCs w:val="24"/>
        </w:rPr>
        <w:t>Н.Тэффи</w:t>
      </w:r>
      <w:proofErr w:type="spellEnd"/>
      <w:r w:rsidRPr="00F10CB9">
        <w:rPr>
          <w:rFonts w:ascii="Times New Roman" w:hAnsi="Times New Roman" w:cs="Times New Roman"/>
          <w:sz w:val="24"/>
          <w:szCs w:val="24"/>
        </w:rPr>
        <w:t>, О. Генри, Я. Гашека и другие.</w:t>
      </w:r>
    </w:p>
    <w:p w14:paraId="0FAA0ECC" w14:textId="77777777" w:rsidR="00303CED" w:rsidRPr="00F10CB9" w:rsidRDefault="00303CED" w:rsidP="00E3041B">
      <w:pPr>
        <w:widowControl w:val="0"/>
        <w:tabs>
          <w:tab w:val="left" w:pos="567"/>
          <w:tab w:val="left" w:pos="851"/>
          <w:tab w:val="left" w:pos="168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XX века.</w:t>
      </w:r>
    </w:p>
    <w:p w14:paraId="0A0670DE" w14:textId="77777777" w:rsidR="00303CED" w:rsidRPr="00F10CB9" w:rsidRDefault="00303CED" w:rsidP="00AD7342">
      <w:pPr>
        <w:widowControl w:val="0"/>
        <w:numPr>
          <w:ilvl w:val="0"/>
          <w:numId w:val="7"/>
        </w:numPr>
        <w:tabs>
          <w:tab w:val="left" w:pos="567"/>
          <w:tab w:val="left" w:pos="851"/>
          <w:tab w:val="left" w:pos="1147"/>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14:paraId="3424B67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7F77AC98" w14:textId="77777777" w:rsidR="00303CED" w:rsidRPr="00F10CB9" w:rsidRDefault="00303CED" w:rsidP="00AD7342">
      <w:pPr>
        <w:widowControl w:val="0"/>
        <w:numPr>
          <w:ilvl w:val="0"/>
          <w:numId w:val="7"/>
        </w:numPr>
        <w:tabs>
          <w:tab w:val="left" w:pos="567"/>
          <w:tab w:val="left" w:pos="851"/>
          <w:tab w:val="left" w:pos="1147"/>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D252F1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М.А. Шолохов «Донские рассказы» (один по выбору). Например, «Родинка», «Чужая кровь» и другие.</w:t>
      </w:r>
    </w:p>
    <w:p w14:paraId="068D5AF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А.П. Платонов. Рассказы (один по выбору). Например, «Юшка», «Неизвестный цветок» и другие.</w:t>
      </w:r>
    </w:p>
    <w:p w14:paraId="77E7204C"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второй половины XX века.</w:t>
      </w:r>
    </w:p>
    <w:p w14:paraId="78CF05C2" w14:textId="77777777" w:rsidR="00303CED" w:rsidRPr="00F10CB9" w:rsidRDefault="00303CED" w:rsidP="00E3041B">
      <w:pPr>
        <w:widowControl w:val="0"/>
        <w:tabs>
          <w:tab w:val="left" w:pos="567"/>
          <w:tab w:val="left" w:pos="851"/>
          <w:tab w:val="left" w:pos="185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В.М. Шукшин. Рассказы (один по выбору). Например, «Чудик», «Стенька Разин», «Критики» и другие.</w:t>
      </w:r>
    </w:p>
    <w:p w14:paraId="391CD0F3" w14:textId="77777777" w:rsidR="00303CED" w:rsidRPr="00F10CB9" w:rsidRDefault="00303CED" w:rsidP="00E3041B">
      <w:pPr>
        <w:widowControl w:val="0"/>
        <w:tabs>
          <w:tab w:val="left" w:pos="567"/>
          <w:tab w:val="left" w:pos="851"/>
          <w:tab w:val="left" w:pos="186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Стихотворения отечественных поэтов </w:t>
      </w:r>
      <w:r w:rsidRPr="00F10CB9">
        <w:rPr>
          <w:rFonts w:ascii="Times New Roman" w:hAnsi="Times New Roman" w:cs="Times New Roman"/>
          <w:sz w:val="24"/>
          <w:szCs w:val="24"/>
          <w:lang w:val="en-US" w:bidi="en-US"/>
        </w:rPr>
        <w:t>XX</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XXI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2188BC4B" w14:textId="77777777" w:rsidR="00303CED" w:rsidRPr="00F10CB9" w:rsidRDefault="00303CED" w:rsidP="00E3041B">
      <w:pPr>
        <w:widowControl w:val="0"/>
        <w:tabs>
          <w:tab w:val="left" w:pos="567"/>
          <w:tab w:val="left" w:pos="851"/>
          <w:tab w:val="left" w:pos="186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14:paraId="15AC3DB3" w14:textId="77777777" w:rsidR="00303CED" w:rsidRPr="00F10CB9" w:rsidRDefault="00303CED" w:rsidP="00E3041B">
      <w:pPr>
        <w:tabs>
          <w:tab w:val="left" w:pos="567"/>
          <w:tab w:val="left" w:pos="851"/>
          <w:tab w:val="left" w:pos="175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В.П. Астафьева, В.И. Белова, Ф.А. Искандера и другие.</w:t>
      </w:r>
    </w:p>
    <w:p w14:paraId="0BC7B533" w14:textId="77777777" w:rsidR="00303CED" w:rsidRPr="00F10CB9" w:rsidRDefault="00303CED" w:rsidP="00E3041B">
      <w:pPr>
        <w:widowControl w:val="0"/>
        <w:tabs>
          <w:tab w:val="left" w:pos="567"/>
          <w:tab w:val="left" w:pos="851"/>
          <w:tab w:val="left" w:pos="186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w:t>
      </w:r>
      <w:proofErr w:type="spellStart"/>
      <w:r w:rsidRPr="00F10CB9">
        <w:rPr>
          <w:rFonts w:ascii="Times New Roman" w:hAnsi="Times New Roman" w:cs="Times New Roman"/>
          <w:sz w:val="24"/>
          <w:szCs w:val="24"/>
        </w:rPr>
        <w:t>Йоханна</w:t>
      </w:r>
      <w:proofErr w:type="spellEnd"/>
      <w:r w:rsidRPr="00F10CB9">
        <w:rPr>
          <w:rFonts w:ascii="Times New Roman" w:hAnsi="Times New Roman" w:cs="Times New Roman"/>
          <w:sz w:val="24"/>
          <w:szCs w:val="24"/>
        </w:rPr>
        <w:t>?» и другие.</w:t>
      </w:r>
    </w:p>
    <w:p w14:paraId="077F2FB6"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Зарубежная литература.</w:t>
      </w:r>
    </w:p>
    <w:p w14:paraId="355605D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 Сервантес. Роман «Хитроумный идальго Дон Кихот Ламанчский» (главы).</w:t>
      </w:r>
    </w:p>
    <w:p w14:paraId="402B408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56576E0F" w14:textId="40DD593F" w:rsidR="00303CED" w:rsidRPr="00F10CB9" w:rsidRDefault="00303CED" w:rsidP="00E3041B">
      <w:pPr>
        <w:tabs>
          <w:tab w:val="left" w:pos="567"/>
          <w:tab w:val="left" w:pos="851"/>
          <w:tab w:val="left" w:pos="119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w:t>
      </w:r>
      <w:r w:rsidRPr="00F10CB9">
        <w:rPr>
          <w:rFonts w:ascii="Times New Roman" w:hAnsi="Times New Roman" w:cs="Times New Roman"/>
          <w:sz w:val="24"/>
          <w:szCs w:val="24"/>
        </w:rPr>
        <w:tab/>
        <w:t>Экзюпери. Повесть-сказка «Маленький принц».</w:t>
      </w:r>
    </w:p>
    <w:p w14:paraId="06B595D7" w14:textId="77777777" w:rsidR="00A71424" w:rsidRPr="00F10CB9" w:rsidRDefault="00A71424" w:rsidP="00E3041B">
      <w:pPr>
        <w:tabs>
          <w:tab w:val="left" w:pos="567"/>
          <w:tab w:val="left" w:pos="851"/>
          <w:tab w:val="left" w:pos="1190"/>
        </w:tabs>
        <w:spacing w:after="0" w:line="240" w:lineRule="auto"/>
        <w:ind w:left="284" w:firstLine="740"/>
        <w:jc w:val="both"/>
        <w:rPr>
          <w:rFonts w:ascii="Times New Roman" w:hAnsi="Times New Roman" w:cs="Times New Roman"/>
          <w:sz w:val="24"/>
          <w:szCs w:val="24"/>
        </w:rPr>
      </w:pPr>
    </w:p>
    <w:p w14:paraId="73260851" w14:textId="77777777" w:rsidR="00303CED" w:rsidRPr="00F10CB9" w:rsidRDefault="00303CED" w:rsidP="00E3041B">
      <w:pPr>
        <w:widowControl w:val="0"/>
        <w:tabs>
          <w:tab w:val="left" w:pos="567"/>
          <w:tab w:val="left" w:pos="851"/>
          <w:tab w:val="left" w:pos="1478"/>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151A0796" w14:textId="77777777" w:rsidR="00303CED" w:rsidRPr="00F10CB9" w:rsidRDefault="00303CED" w:rsidP="00E3041B">
      <w:pPr>
        <w:widowControl w:val="0"/>
        <w:tabs>
          <w:tab w:val="left" w:pos="567"/>
          <w:tab w:val="left" w:pos="851"/>
          <w:tab w:val="left" w:pos="1684"/>
        </w:tabs>
        <w:spacing w:after="0" w:line="240" w:lineRule="auto"/>
        <w:ind w:left="1024"/>
        <w:jc w:val="both"/>
        <w:rPr>
          <w:rFonts w:ascii="Times New Roman" w:hAnsi="Times New Roman" w:cs="Times New Roman"/>
          <w:b/>
          <w:bCs/>
          <w:sz w:val="24"/>
          <w:szCs w:val="24"/>
        </w:rPr>
      </w:pPr>
      <w:r w:rsidRPr="00F10CB9">
        <w:rPr>
          <w:rFonts w:ascii="Times New Roman" w:hAnsi="Times New Roman" w:cs="Times New Roman"/>
          <w:b/>
          <w:bCs/>
          <w:sz w:val="24"/>
          <w:szCs w:val="24"/>
        </w:rPr>
        <w:t>Древнерусская литература.</w:t>
      </w:r>
    </w:p>
    <w:p w14:paraId="22A1B83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14:paraId="3125150F"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XVIII века.</w:t>
      </w:r>
    </w:p>
    <w:p w14:paraId="76A5BCA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Д.И. Фонвизин. Комедия «Недоросль».</w:t>
      </w:r>
    </w:p>
    <w:p w14:paraId="4F44766A"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XIX века.</w:t>
      </w:r>
    </w:p>
    <w:p w14:paraId="107FAF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А.С. Пушкин. Стихотворения (не менее двух). Например, «К Чаадаеву»,</w:t>
      </w:r>
    </w:p>
    <w:p w14:paraId="0D817547"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14:paraId="3A7CEAB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544C0E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Н.В. Гоголь. Повесть «Шинель». Комедия «Ревизор».</w:t>
      </w:r>
    </w:p>
    <w:p w14:paraId="19AA0D28" w14:textId="77777777" w:rsidR="00303CED" w:rsidRPr="00F10CB9" w:rsidRDefault="00303CED" w:rsidP="00E3041B">
      <w:pPr>
        <w:widowControl w:val="0"/>
        <w:tabs>
          <w:tab w:val="left" w:pos="567"/>
          <w:tab w:val="left" w:pos="851"/>
          <w:tab w:val="left" w:pos="1699"/>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второй половины XIX века.</w:t>
      </w:r>
    </w:p>
    <w:p w14:paraId="2BC76ED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 Тургенев. Повести (одна по выбору). Например, «Ася», «Первая любовь».</w:t>
      </w:r>
    </w:p>
    <w:p w14:paraId="1CF396C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Ф.М. Достоевский «Бедные люди», «Белые ночи» (одно произведение по выбору).</w:t>
      </w:r>
    </w:p>
    <w:p w14:paraId="47ED23D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14:paraId="6F85DCFA" w14:textId="77777777" w:rsidR="00303CED" w:rsidRPr="00F10CB9" w:rsidRDefault="00303CED" w:rsidP="00E3041B">
      <w:pPr>
        <w:widowControl w:val="0"/>
        <w:tabs>
          <w:tab w:val="left" w:pos="567"/>
          <w:tab w:val="left" w:pos="851"/>
          <w:tab w:val="left" w:pos="1699"/>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Литература первой половины XX века</w:t>
      </w:r>
      <w:r w:rsidRPr="00F10CB9">
        <w:rPr>
          <w:rFonts w:ascii="Times New Roman" w:hAnsi="Times New Roman" w:cs="Times New Roman"/>
          <w:sz w:val="24"/>
          <w:szCs w:val="24"/>
        </w:rPr>
        <w:t>.</w:t>
      </w:r>
    </w:p>
    <w:p w14:paraId="7D7B612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14:paraId="014AD23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А.Т. Аверченко и другие.</w:t>
      </w:r>
    </w:p>
    <w:p w14:paraId="2E70232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F00B94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М.А. Булгаков (одна повесть по выбору). Например, «Собачье сердце» и другие.</w:t>
      </w:r>
    </w:p>
    <w:p w14:paraId="79D19E2A" w14:textId="77777777" w:rsidR="00303CED" w:rsidRPr="00F10CB9" w:rsidRDefault="00303CED" w:rsidP="00E3041B">
      <w:pPr>
        <w:widowControl w:val="0"/>
        <w:tabs>
          <w:tab w:val="left" w:pos="567"/>
          <w:tab w:val="left" w:pos="851"/>
          <w:tab w:val="left" w:pos="170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второй половины XX века.</w:t>
      </w:r>
    </w:p>
    <w:p w14:paraId="79ADBBF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А.Т. Твардовский. Поэма «Василий Тёркин» (главы «Переправа», «Гармонь», «Два солдата», «Поединок» и другие).</w:t>
      </w:r>
    </w:p>
    <w:p w14:paraId="1911AB6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 Толстой. Рассказ «Русский характер».</w:t>
      </w:r>
    </w:p>
    <w:p w14:paraId="55E98E2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М.А. Шолохов. Рассказ «Судьба человека».</w:t>
      </w:r>
    </w:p>
    <w:p w14:paraId="7BFFFC3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А.И. Солженицын. Рассказ «Матрёнин двор».</w:t>
      </w:r>
    </w:p>
    <w:p w14:paraId="267B6F5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Произведения отечественных прозаиков второй половины </w:t>
      </w:r>
      <w:r w:rsidRPr="00F10CB9">
        <w:rPr>
          <w:rFonts w:ascii="Times New Roman" w:hAnsi="Times New Roman" w:cs="Times New Roman"/>
          <w:sz w:val="24"/>
          <w:szCs w:val="24"/>
          <w:lang w:val="en-US" w:bidi="en-US"/>
        </w:rPr>
        <w:t>XX</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XXI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века (не менее двух произведений). Например, произведения Е.И. Носова,</w:t>
      </w:r>
    </w:p>
    <w:p w14:paraId="686C5B90"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А.Н. и Б.Н. Стругацких, В.Ф. Тендрякова, Б.П. Екимова и другие.</w:t>
      </w:r>
    </w:p>
    <w:p w14:paraId="20018B2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F10CB9">
        <w:rPr>
          <w:rFonts w:ascii="Times New Roman" w:hAnsi="Times New Roman" w:cs="Times New Roman"/>
          <w:sz w:val="24"/>
          <w:szCs w:val="24"/>
        </w:rPr>
        <w:t>Дашевской</w:t>
      </w:r>
      <w:proofErr w:type="spellEnd"/>
      <w:r w:rsidRPr="00F10CB9">
        <w:rPr>
          <w:rFonts w:ascii="Times New Roman" w:hAnsi="Times New Roman" w:cs="Times New Roman"/>
          <w:sz w:val="24"/>
          <w:szCs w:val="24"/>
        </w:rPr>
        <w:t>, Д. Сэлинджера, К. Патерсона, Б. Кауфмана и других).</w:t>
      </w:r>
    </w:p>
    <w:p w14:paraId="76449AA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40EDF50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А.А. Вознесенского, Е.А. Евтушенко, Р.И. Рождественского, И.А. Бродского,</w:t>
      </w:r>
    </w:p>
    <w:p w14:paraId="03DEBB4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А.С. Кушнера и другие.</w:t>
      </w:r>
    </w:p>
    <w:p w14:paraId="12C37E8B" w14:textId="77777777" w:rsidR="00303CED" w:rsidRPr="00F10CB9" w:rsidRDefault="00303CED" w:rsidP="00E3041B">
      <w:pPr>
        <w:widowControl w:val="0"/>
        <w:tabs>
          <w:tab w:val="left" w:pos="567"/>
          <w:tab w:val="left" w:pos="851"/>
          <w:tab w:val="left" w:pos="1679"/>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Зарубежная литература.</w:t>
      </w:r>
    </w:p>
    <w:p w14:paraId="70DA559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 Шекспир. Сонеты (один-два по выбору). Например, № 66 «</w:t>
      </w:r>
      <w:proofErr w:type="spellStart"/>
      <w:r w:rsidRPr="00F10CB9">
        <w:rPr>
          <w:rFonts w:ascii="Times New Roman" w:hAnsi="Times New Roman" w:cs="Times New Roman"/>
          <w:sz w:val="24"/>
          <w:szCs w:val="24"/>
        </w:rPr>
        <w:t>Измучась</w:t>
      </w:r>
      <w:proofErr w:type="spellEnd"/>
      <w:r w:rsidRPr="00F10CB9">
        <w:rPr>
          <w:rFonts w:ascii="Times New Roman" w:hAnsi="Times New Roman" w:cs="Times New Roman"/>
          <w:sz w:val="24"/>
          <w:szCs w:val="24"/>
        </w:rPr>
        <w:t xml:space="preserve"> всем, я умереть хочу...», № 130 «Её глаза на звёзды не похожи...» и другие. Трагедия «Ромео и Джульетта» (фрагменты по выбору).</w:t>
      </w:r>
    </w:p>
    <w:p w14:paraId="03134DF1" w14:textId="0662E575"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Ж.-Б. Мольер. Комедия «Мещанин во дворянстве» (фрагменты по выбору).</w:t>
      </w:r>
    </w:p>
    <w:p w14:paraId="1B095E85" w14:textId="77777777" w:rsidR="00A71424" w:rsidRPr="00F10CB9" w:rsidRDefault="00A71424" w:rsidP="00E3041B">
      <w:pPr>
        <w:tabs>
          <w:tab w:val="left" w:pos="567"/>
          <w:tab w:val="left" w:pos="851"/>
        </w:tabs>
        <w:spacing w:after="0" w:line="240" w:lineRule="auto"/>
        <w:ind w:left="284" w:firstLine="740"/>
        <w:jc w:val="both"/>
        <w:rPr>
          <w:rFonts w:ascii="Times New Roman" w:hAnsi="Times New Roman" w:cs="Times New Roman"/>
          <w:sz w:val="24"/>
          <w:szCs w:val="24"/>
        </w:rPr>
      </w:pPr>
    </w:p>
    <w:p w14:paraId="16A1CB3A" w14:textId="77777777" w:rsidR="00303CED" w:rsidRPr="00F10CB9" w:rsidRDefault="00303CED" w:rsidP="00E3041B">
      <w:pPr>
        <w:widowControl w:val="0"/>
        <w:tabs>
          <w:tab w:val="left" w:pos="567"/>
          <w:tab w:val="left" w:pos="851"/>
          <w:tab w:val="left" w:pos="1679"/>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57FE3E26" w14:textId="77777777" w:rsidR="00303CED" w:rsidRPr="00F10CB9" w:rsidRDefault="00303CED" w:rsidP="00E3041B">
      <w:pPr>
        <w:widowControl w:val="0"/>
        <w:tabs>
          <w:tab w:val="left" w:pos="567"/>
          <w:tab w:val="left" w:pos="851"/>
          <w:tab w:val="left" w:pos="1679"/>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Древнерусская литература</w:t>
      </w:r>
      <w:r w:rsidRPr="00F10CB9">
        <w:rPr>
          <w:rFonts w:ascii="Times New Roman" w:hAnsi="Times New Roman" w:cs="Times New Roman"/>
          <w:sz w:val="24"/>
          <w:szCs w:val="24"/>
        </w:rPr>
        <w:t>.</w:t>
      </w:r>
    </w:p>
    <w:p w14:paraId="4FA30C9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«Слово о полку Игореве».</w:t>
      </w:r>
    </w:p>
    <w:p w14:paraId="3D282147"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XVIII века.</w:t>
      </w:r>
    </w:p>
    <w:p w14:paraId="479181C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42B7E3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14:paraId="0396BBB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Н.М. Карамзин. Повесть «Бедная Лиза».</w:t>
      </w:r>
    </w:p>
    <w:p w14:paraId="48AAF407"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Литература первой половины XIX века.</w:t>
      </w:r>
    </w:p>
    <w:p w14:paraId="61608702" w14:textId="77777777" w:rsidR="00303CED" w:rsidRPr="00F10CB9" w:rsidRDefault="00303CED" w:rsidP="00E3041B">
      <w:pPr>
        <w:widowControl w:val="0"/>
        <w:tabs>
          <w:tab w:val="left" w:pos="567"/>
          <w:tab w:val="left" w:pos="851"/>
          <w:tab w:val="left" w:pos="1856"/>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14:paraId="4F284918" w14:textId="77777777" w:rsidR="00303CED" w:rsidRPr="00F10CB9" w:rsidRDefault="00303CED" w:rsidP="00E3041B">
      <w:pPr>
        <w:widowControl w:val="0"/>
        <w:tabs>
          <w:tab w:val="left" w:pos="567"/>
          <w:tab w:val="left" w:pos="851"/>
          <w:tab w:val="left" w:pos="18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А.С. Грибоедов. Комедия «Горе от ума».</w:t>
      </w:r>
    </w:p>
    <w:p w14:paraId="5788F0BD" w14:textId="77777777" w:rsidR="00303CED" w:rsidRPr="00F10CB9" w:rsidRDefault="00303CED" w:rsidP="00E3041B">
      <w:pPr>
        <w:widowControl w:val="0"/>
        <w:tabs>
          <w:tab w:val="left" w:pos="567"/>
          <w:tab w:val="left" w:pos="851"/>
          <w:tab w:val="left" w:pos="186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14:paraId="3B886664" w14:textId="77777777" w:rsidR="00303CED" w:rsidRPr="00F10CB9" w:rsidRDefault="00303CED" w:rsidP="00E3041B">
      <w:pPr>
        <w:widowControl w:val="0"/>
        <w:tabs>
          <w:tab w:val="left" w:pos="567"/>
          <w:tab w:val="left" w:pos="851"/>
          <w:tab w:val="left" w:pos="1823"/>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А.С. Пушкин. Стихотворения. Например, «Бесы», «Брожу ли я вдоль улиц шумных...», «...Вновь я посетил...», «Из </w:t>
      </w:r>
      <w:proofErr w:type="spellStart"/>
      <w:r w:rsidRPr="00F10CB9">
        <w:rPr>
          <w:rFonts w:ascii="Times New Roman" w:hAnsi="Times New Roman" w:cs="Times New Roman"/>
          <w:sz w:val="24"/>
          <w:szCs w:val="24"/>
        </w:rPr>
        <w:t>Пиндемонти</w:t>
      </w:r>
      <w:proofErr w:type="spellEnd"/>
      <w:r w:rsidRPr="00F10CB9">
        <w:rPr>
          <w:rFonts w:ascii="Times New Roman" w:hAnsi="Times New Roman" w:cs="Times New Roman"/>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7ACCDB19" w14:textId="77777777" w:rsidR="00303CED" w:rsidRPr="00F10CB9" w:rsidRDefault="00303CED" w:rsidP="00E3041B">
      <w:pPr>
        <w:widowControl w:val="0"/>
        <w:tabs>
          <w:tab w:val="left" w:pos="567"/>
          <w:tab w:val="left" w:pos="851"/>
          <w:tab w:val="left" w:pos="182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w:t>
      </w:r>
      <w:r w:rsidRPr="00F10CB9">
        <w:rPr>
          <w:rFonts w:ascii="Times New Roman" w:hAnsi="Times New Roman" w:cs="Times New Roman"/>
          <w:sz w:val="24"/>
          <w:szCs w:val="24"/>
        </w:rPr>
        <w:lastRenderedPageBreak/>
        <w:t>печали...» и другие. Роман «Герой нашего времени».</w:t>
      </w:r>
    </w:p>
    <w:p w14:paraId="1FFE46F2" w14:textId="77777777" w:rsidR="00303CED" w:rsidRPr="00F10CB9" w:rsidRDefault="00303CED" w:rsidP="00E3041B">
      <w:pPr>
        <w:widowControl w:val="0"/>
        <w:tabs>
          <w:tab w:val="left" w:pos="567"/>
          <w:tab w:val="left" w:pos="851"/>
          <w:tab w:val="left" w:pos="1853"/>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Н.В. Гоголь. Поэма «Мёртвые души».</w:t>
      </w:r>
    </w:p>
    <w:p w14:paraId="78F464F0" w14:textId="77777777" w:rsidR="00303CED" w:rsidRPr="00F10CB9" w:rsidRDefault="00303CED" w:rsidP="00E3041B">
      <w:pPr>
        <w:widowControl w:val="0"/>
        <w:tabs>
          <w:tab w:val="left" w:pos="567"/>
          <w:tab w:val="left" w:pos="851"/>
          <w:tab w:val="left" w:pos="182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w:t>
      </w:r>
      <w:proofErr w:type="spellStart"/>
      <w:r w:rsidRPr="00F10CB9">
        <w:rPr>
          <w:rFonts w:ascii="Times New Roman" w:hAnsi="Times New Roman" w:cs="Times New Roman"/>
          <w:sz w:val="24"/>
          <w:szCs w:val="24"/>
        </w:rPr>
        <w:t>Лафертовская</w:t>
      </w:r>
      <w:proofErr w:type="spellEnd"/>
      <w:r w:rsidRPr="00F10CB9">
        <w:rPr>
          <w:rFonts w:ascii="Times New Roman" w:hAnsi="Times New Roman" w:cs="Times New Roman"/>
          <w:sz w:val="24"/>
          <w:szCs w:val="24"/>
        </w:rPr>
        <w:t xml:space="preserve"> маковница»,</w:t>
      </w:r>
    </w:p>
    <w:p w14:paraId="52D13FC6" w14:textId="77777777" w:rsidR="00303CED" w:rsidRPr="00F10CB9" w:rsidRDefault="00303CED" w:rsidP="00E3041B">
      <w:pPr>
        <w:tabs>
          <w:tab w:val="left" w:pos="567"/>
          <w:tab w:val="left" w:pos="851"/>
          <w:tab w:val="left" w:pos="1762"/>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А.А. Бестужева-Марлинский «Часы и зеркало», А.И. Герцен «Кто виноват?» (главы по выбору) и другие.</w:t>
      </w:r>
    </w:p>
    <w:p w14:paraId="4088810C" w14:textId="77777777" w:rsidR="00303CED" w:rsidRPr="00F10CB9" w:rsidRDefault="00303CED" w:rsidP="00E3041B">
      <w:pPr>
        <w:widowControl w:val="0"/>
        <w:tabs>
          <w:tab w:val="left" w:pos="567"/>
          <w:tab w:val="left" w:pos="851"/>
          <w:tab w:val="left" w:pos="164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Зарубежная литература.</w:t>
      </w:r>
    </w:p>
    <w:p w14:paraId="4FCB755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Данте «Божественная комедия» (не менее двух фрагментов по выбору).</w:t>
      </w:r>
    </w:p>
    <w:p w14:paraId="4B61452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 Шекспир. Трагедия «Гамлет» (фрагменты по выбору).</w:t>
      </w:r>
    </w:p>
    <w:p w14:paraId="6DA5B12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 Гёте. Трагедия «Фауст» (не менее двух фрагментов по выбору).</w:t>
      </w:r>
    </w:p>
    <w:p w14:paraId="0889AE1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4E84D2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14:paraId="7EE46565" w14:textId="77777777" w:rsidR="00303CED" w:rsidRPr="00F10CB9" w:rsidRDefault="00303CED" w:rsidP="00E3041B">
      <w:pPr>
        <w:widowControl w:val="0"/>
        <w:tabs>
          <w:tab w:val="left" w:pos="567"/>
          <w:tab w:val="left" w:pos="851"/>
          <w:tab w:val="left" w:pos="1435"/>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литературе</w:t>
      </w:r>
    </w:p>
    <w:p w14:paraId="1B12D58B" w14:textId="679518CC" w:rsidR="00303CED" w:rsidRPr="00F10CB9" w:rsidRDefault="00303CED" w:rsidP="00E3041B">
      <w:pPr>
        <w:tabs>
          <w:tab w:val="left" w:pos="567"/>
          <w:tab w:val="left" w:pos="851"/>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на уровне основного общего образования.</w:t>
      </w:r>
    </w:p>
    <w:p w14:paraId="3C970718" w14:textId="77777777" w:rsidR="00303CED" w:rsidRPr="00F10CB9" w:rsidRDefault="00303CED" w:rsidP="00E3041B">
      <w:pPr>
        <w:widowControl w:val="0"/>
        <w:tabs>
          <w:tab w:val="left" w:pos="567"/>
          <w:tab w:val="left" w:pos="851"/>
          <w:tab w:val="left" w:pos="1594"/>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Личностные результаты</w:t>
      </w:r>
      <w:r w:rsidRPr="00F10CB9">
        <w:rPr>
          <w:rFonts w:ascii="Times New Roman" w:hAnsi="Times New Roman" w:cs="Times New Roman"/>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7F625" w14:textId="77777777" w:rsidR="00303CED" w:rsidRPr="00F10CB9" w:rsidRDefault="00303CED"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BAA956D" w14:textId="77777777" w:rsidR="00303CED" w:rsidRPr="00F10CB9" w:rsidRDefault="00303CED" w:rsidP="00AD7342">
      <w:pPr>
        <w:widowControl w:val="0"/>
        <w:numPr>
          <w:ilvl w:val="0"/>
          <w:numId w:val="8"/>
        </w:numPr>
        <w:tabs>
          <w:tab w:val="left" w:pos="567"/>
          <w:tab w:val="left" w:pos="851"/>
          <w:tab w:val="left" w:pos="109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гражданского воспитания:</w:t>
      </w:r>
    </w:p>
    <w:p w14:paraId="4A3341F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B76E35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0AFB8F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FCCD6A7" w14:textId="77777777" w:rsidR="00303CED" w:rsidRPr="00F10CB9" w:rsidRDefault="00303CED" w:rsidP="00AD7342">
      <w:pPr>
        <w:widowControl w:val="0"/>
        <w:numPr>
          <w:ilvl w:val="0"/>
          <w:numId w:val="8"/>
        </w:numPr>
        <w:tabs>
          <w:tab w:val="left" w:pos="567"/>
          <w:tab w:val="left" w:pos="851"/>
          <w:tab w:val="left" w:pos="112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патриотического воспитания:</w:t>
      </w:r>
    </w:p>
    <w:p w14:paraId="2053ABE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4F73BE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F10CB9">
        <w:rPr>
          <w:rFonts w:ascii="Times New Roman" w:hAnsi="Times New Roman" w:cs="Times New Roman"/>
          <w:sz w:val="24"/>
          <w:szCs w:val="24"/>
        </w:rPr>
        <w:lastRenderedPageBreak/>
        <w:t>традициям разных народов, проживающих в родной стране, обращая внимание на их воплощение в литературе;</w:t>
      </w:r>
    </w:p>
    <w:p w14:paraId="5BC1C51D" w14:textId="77777777" w:rsidR="00303CED" w:rsidRPr="00F10CB9" w:rsidRDefault="00303CED" w:rsidP="00AD7342">
      <w:pPr>
        <w:widowControl w:val="0"/>
        <w:numPr>
          <w:ilvl w:val="0"/>
          <w:numId w:val="8"/>
        </w:numPr>
        <w:tabs>
          <w:tab w:val="left" w:pos="567"/>
          <w:tab w:val="left" w:pos="851"/>
          <w:tab w:val="left" w:pos="1096"/>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w:t>
      </w:r>
    </w:p>
    <w:p w14:paraId="33B3CC3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3AE3C4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E4BA259" w14:textId="77777777" w:rsidR="00303CED" w:rsidRPr="00F10CB9" w:rsidRDefault="00303CED" w:rsidP="00AD7342">
      <w:pPr>
        <w:widowControl w:val="0"/>
        <w:numPr>
          <w:ilvl w:val="0"/>
          <w:numId w:val="8"/>
        </w:numPr>
        <w:tabs>
          <w:tab w:val="left" w:pos="567"/>
          <w:tab w:val="left" w:pos="851"/>
          <w:tab w:val="left" w:pos="110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эстетического воспитания:</w:t>
      </w:r>
    </w:p>
    <w:p w14:paraId="56A0046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3D5B59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48A52BD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38FAEDA" w14:textId="77777777" w:rsidR="00303CED" w:rsidRPr="00F10CB9" w:rsidRDefault="00303CED" w:rsidP="00AD7342">
      <w:pPr>
        <w:widowControl w:val="0"/>
        <w:numPr>
          <w:ilvl w:val="0"/>
          <w:numId w:val="8"/>
        </w:numPr>
        <w:tabs>
          <w:tab w:val="left" w:pos="567"/>
          <w:tab w:val="left" w:pos="851"/>
          <w:tab w:val="left" w:pos="108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A33893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238FF1" w14:textId="77777777" w:rsidR="00303CED" w:rsidRPr="00F10CB9" w:rsidRDefault="00303CED" w:rsidP="00E3041B">
      <w:pPr>
        <w:tabs>
          <w:tab w:val="left" w:pos="567"/>
          <w:tab w:val="left" w:pos="851"/>
          <w:tab w:val="right" w:pos="4767"/>
          <w:tab w:val="right" w:pos="8362"/>
          <w:tab w:val="right" w:pos="1015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F10CB9">
        <w:rPr>
          <w:rFonts w:ascii="Times New Roman" w:hAnsi="Times New Roman" w:cs="Times New Roman"/>
          <w:sz w:val="24"/>
          <w:szCs w:val="24"/>
        </w:rPr>
        <w:tab/>
        <w:t>и</w:t>
      </w:r>
      <w:r w:rsidRPr="00F10CB9">
        <w:rPr>
          <w:rFonts w:ascii="Times New Roman" w:hAnsi="Times New Roman" w:cs="Times New Roman"/>
          <w:sz w:val="24"/>
          <w:szCs w:val="24"/>
        </w:rPr>
        <w:tab/>
        <w:t>иных форм вреда для</w:t>
      </w:r>
      <w:r w:rsidRPr="00F10CB9">
        <w:rPr>
          <w:rFonts w:ascii="Times New Roman" w:hAnsi="Times New Roman" w:cs="Times New Roman"/>
          <w:sz w:val="24"/>
          <w:szCs w:val="24"/>
        </w:rPr>
        <w:tab/>
        <w:t>физического</w:t>
      </w:r>
    </w:p>
    <w:p w14:paraId="7D55FAA5"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14:paraId="667D93EF" w14:textId="77777777" w:rsidR="00303CED" w:rsidRPr="00F10CB9" w:rsidRDefault="00303CED" w:rsidP="00E3041B">
      <w:pPr>
        <w:tabs>
          <w:tab w:val="left" w:pos="567"/>
          <w:tab w:val="left" w:pos="851"/>
          <w:tab w:val="right" w:pos="4767"/>
          <w:tab w:val="right" w:pos="8362"/>
          <w:tab w:val="right" w:pos="1015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w:t>
      </w:r>
      <w:r w:rsidRPr="00F10CB9">
        <w:rPr>
          <w:rFonts w:ascii="Times New Roman" w:hAnsi="Times New Roman" w:cs="Times New Roman"/>
          <w:sz w:val="24"/>
          <w:szCs w:val="24"/>
        </w:rPr>
        <w:tab/>
        <w:t>к</w:t>
      </w:r>
      <w:r w:rsidRPr="00F10CB9">
        <w:rPr>
          <w:rFonts w:ascii="Times New Roman" w:hAnsi="Times New Roman" w:cs="Times New Roman"/>
          <w:sz w:val="24"/>
          <w:szCs w:val="24"/>
        </w:rPr>
        <w:tab/>
        <w:t>стрессовым ситуациям и</w:t>
      </w:r>
      <w:r w:rsidRPr="00F10CB9">
        <w:rPr>
          <w:rFonts w:ascii="Times New Roman" w:hAnsi="Times New Roman" w:cs="Times New Roman"/>
          <w:sz w:val="24"/>
          <w:szCs w:val="24"/>
        </w:rPr>
        <w:tab/>
        <w:t>меняющимся</w:t>
      </w:r>
    </w:p>
    <w:p w14:paraId="7AA12BBC" w14:textId="77777777" w:rsidR="00303CED" w:rsidRPr="00F10CB9" w:rsidRDefault="00303CED" w:rsidP="00E3041B">
      <w:pPr>
        <w:tabs>
          <w:tab w:val="left" w:pos="567"/>
          <w:tab w:val="left" w:pos="851"/>
          <w:tab w:val="right" w:pos="4474"/>
          <w:tab w:val="right" w:pos="8362"/>
          <w:tab w:val="right" w:pos="10155"/>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F10CB9">
        <w:rPr>
          <w:rFonts w:ascii="Times New Roman" w:hAnsi="Times New Roman" w:cs="Times New Roman"/>
          <w:sz w:val="24"/>
          <w:szCs w:val="24"/>
        </w:rPr>
        <w:tab/>
        <w:t>примеры из литературных</w:t>
      </w:r>
      <w:r w:rsidRPr="00F10CB9">
        <w:rPr>
          <w:rFonts w:ascii="Times New Roman" w:hAnsi="Times New Roman" w:cs="Times New Roman"/>
          <w:sz w:val="24"/>
          <w:szCs w:val="24"/>
        </w:rPr>
        <w:tab/>
        <w:t>произведений, управлять</w:t>
      </w:r>
      <w:r w:rsidRPr="00F10CB9">
        <w:rPr>
          <w:rFonts w:ascii="Times New Roman" w:hAnsi="Times New Roman" w:cs="Times New Roman"/>
          <w:sz w:val="24"/>
          <w:szCs w:val="24"/>
        </w:rPr>
        <w:tab/>
        <w:t>собственным</w:t>
      </w:r>
    </w:p>
    <w:p w14:paraId="1417CB6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FE3DF73" w14:textId="77777777" w:rsidR="00303CED" w:rsidRPr="00F10CB9" w:rsidRDefault="00303CED" w:rsidP="00AD7342">
      <w:pPr>
        <w:widowControl w:val="0"/>
        <w:numPr>
          <w:ilvl w:val="0"/>
          <w:numId w:val="8"/>
        </w:numPr>
        <w:tabs>
          <w:tab w:val="left" w:pos="567"/>
          <w:tab w:val="left" w:pos="851"/>
          <w:tab w:val="left" w:pos="113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трудового воспитания:</w:t>
      </w:r>
    </w:p>
    <w:p w14:paraId="14002A3A" w14:textId="77777777" w:rsidR="00303CED" w:rsidRPr="00F10CB9" w:rsidRDefault="00303CED" w:rsidP="00E3041B">
      <w:pPr>
        <w:tabs>
          <w:tab w:val="left" w:pos="567"/>
          <w:tab w:val="left" w:pos="851"/>
          <w:tab w:val="right" w:pos="4474"/>
          <w:tab w:val="right" w:pos="4767"/>
          <w:tab w:val="right" w:pos="1015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F10CB9">
        <w:rPr>
          <w:rFonts w:ascii="Times New Roman" w:hAnsi="Times New Roman" w:cs="Times New Roman"/>
          <w:sz w:val="24"/>
          <w:szCs w:val="24"/>
        </w:rPr>
        <w:tab/>
        <w:t>социальной направленности,</w:t>
      </w:r>
      <w:r w:rsidRPr="00F10CB9">
        <w:rPr>
          <w:rFonts w:ascii="Times New Roman" w:hAnsi="Times New Roman" w:cs="Times New Roman"/>
          <w:sz w:val="24"/>
          <w:szCs w:val="24"/>
        </w:rPr>
        <w:tab/>
        <w:t>способность инициировать,</w:t>
      </w:r>
      <w:r w:rsidRPr="00F10CB9">
        <w:rPr>
          <w:rFonts w:ascii="Times New Roman" w:hAnsi="Times New Roman" w:cs="Times New Roman"/>
          <w:sz w:val="24"/>
          <w:szCs w:val="24"/>
        </w:rPr>
        <w:tab/>
        <w:t>планировать</w:t>
      </w:r>
    </w:p>
    <w:p w14:paraId="6560B8D4"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самостоятельно выполнять такого рода деятельность;</w:t>
      </w:r>
    </w:p>
    <w:p w14:paraId="4A9F7AF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33D9A1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w:t>
      </w:r>
      <w:r w:rsidRPr="00F10CB9">
        <w:rPr>
          <w:rFonts w:ascii="Times New Roman" w:hAnsi="Times New Roman" w:cs="Times New Roman"/>
          <w:sz w:val="24"/>
          <w:szCs w:val="24"/>
        </w:rPr>
        <w:lastRenderedPageBreak/>
        <w:t>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D4E4DCF" w14:textId="77777777" w:rsidR="00303CED" w:rsidRPr="00F10CB9" w:rsidRDefault="00303CED" w:rsidP="00AD7342">
      <w:pPr>
        <w:widowControl w:val="0"/>
        <w:numPr>
          <w:ilvl w:val="0"/>
          <w:numId w:val="8"/>
        </w:numPr>
        <w:tabs>
          <w:tab w:val="left" w:pos="567"/>
          <w:tab w:val="left" w:pos="851"/>
          <w:tab w:val="left" w:pos="113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экологического воспитания:</w:t>
      </w:r>
    </w:p>
    <w:p w14:paraId="500BE10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C4B9C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018319C" w14:textId="77777777" w:rsidR="00303CED" w:rsidRPr="00F10CB9" w:rsidRDefault="00303CED" w:rsidP="00AD7342">
      <w:pPr>
        <w:widowControl w:val="0"/>
        <w:numPr>
          <w:ilvl w:val="0"/>
          <w:numId w:val="8"/>
        </w:numPr>
        <w:tabs>
          <w:tab w:val="left" w:pos="567"/>
          <w:tab w:val="left" w:pos="851"/>
          <w:tab w:val="left" w:pos="111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3B33DC3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4F93890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FC2290" w14:textId="77777777" w:rsidR="00303CED" w:rsidRPr="00F10CB9" w:rsidRDefault="00303CED" w:rsidP="00AD7342">
      <w:pPr>
        <w:widowControl w:val="0"/>
        <w:numPr>
          <w:ilvl w:val="0"/>
          <w:numId w:val="8"/>
        </w:numPr>
        <w:tabs>
          <w:tab w:val="left" w:pos="567"/>
          <w:tab w:val="left" w:pos="851"/>
          <w:tab w:val="left" w:pos="106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обеспечение адаптации обучающегося к изменяющимся условиям социальной и природной среды:</w:t>
      </w:r>
    </w:p>
    <w:p w14:paraId="08C6CC6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D9D2A7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21731244" w14:textId="77777777"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69077EB" w14:textId="77777777" w:rsidR="00303CED" w:rsidRPr="00F10CB9" w:rsidRDefault="00303CED" w:rsidP="00E3041B">
      <w:pPr>
        <w:widowControl w:val="0"/>
        <w:pBdr>
          <w:top w:val="single" w:sz="4" w:space="1" w:color="auto"/>
          <w:left w:val="single" w:sz="4" w:space="4" w:color="auto"/>
          <w:bottom w:val="single" w:sz="4" w:space="1" w:color="auto"/>
          <w:right w:val="single" w:sz="4" w:space="4" w:color="auto"/>
        </w:pBdr>
        <w:tabs>
          <w:tab w:val="left" w:pos="567"/>
          <w:tab w:val="left" w:pos="851"/>
          <w:tab w:val="left" w:pos="160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В результате изучения литературы на уровне основного общего образования у </w:t>
      </w:r>
      <w:r w:rsidRPr="00F10CB9">
        <w:rPr>
          <w:rFonts w:ascii="Times New Roman" w:hAnsi="Times New Roman" w:cs="Times New Roman"/>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555B91" w14:textId="7E595309" w:rsidR="00303CED" w:rsidRPr="00F10CB9" w:rsidRDefault="00303CED" w:rsidP="00E3041B">
      <w:pPr>
        <w:pBdr>
          <w:top w:val="single" w:sz="4" w:space="1" w:color="auto"/>
          <w:left w:val="single" w:sz="4" w:space="4" w:color="auto"/>
          <w:bottom w:val="single" w:sz="4" w:space="1" w:color="auto"/>
          <w:right w:val="single" w:sz="4" w:space="4" w:color="auto"/>
        </w:pBd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sidR="0036482B" w:rsidRPr="00F10CB9">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1BE0CF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303021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5574215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632F260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2D288DA" w14:textId="77777777" w:rsidR="00303CED" w:rsidRPr="00F10CB9" w:rsidRDefault="00303CED" w:rsidP="00E3041B">
      <w:pPr>
        <w:widowControl w:val="0"/>
        <w:tabs>
          <w:tab w:val="left" w:pos="567"/>
          <w:tab w:val="left" w:pos="851"/>
          <w:tab w:val="left" w:pos="180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1D8D06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75C0355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9CB4BB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37244E5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06DD8B6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7C39288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7D3F15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8DFA3F3" w14:textId="77777777" w:rsidR="00303CED" w:rsidRPr="00F10CB9" w:rsidRDefault="00303CED" w:rsidP="00E3041B">
      <w:pPr>
        <w:widowControl w:val="0"/>
        <w:tabs>
          <w:tab w:val="left" w:pos="567"/>
          <w:tab w:val="left" w:pos="851"/>
          <w:tab w:val="left" w:pos="180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6A1845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D5E8FA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3FBA3DF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6E89C2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4BA5E9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CCB1D44" w14:textId="77777777" w:rsidR="00303CED" w:rsidRPr="00F10CB9" w:rsidRDefault="00303CED" w:rsidP="00AD7342">
      <w:pPr>
        <w:widowControl w:val="0"/>
        <w:numPr>
          <w:ilvl w:val="0"/>
          <w:numId w:val="9"/>
        </w:numPr>
        <w:tabs>
          <w:tab w:val="left" w:pos="567"/>
          <w:tab w:val="left" w:pos="851"/>
          <w:tab w:val="left" w:pos="1800"/>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172EC12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7B59E6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D8AEB6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57680F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4E3DC7A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3209E7E" w14:textId="77777777" w:rsidR="00303CED" w:rsidRPr="00F10CB9" w:rsidRDefault="00303CED" w:rsidP="00E3041B">
      <w:pPr>
        <w:widowControl w:val="0"/>
        <w:tabs>
          <w:tab w:val="left" w:pos="567"/>
          <w:tab w:val="left" w:pos="851"/>
          <w:tab w:val="left" w:pos="1813"/>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056D1F4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465639B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4F1078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DBAD56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398D682" w14:textId="77777777" w:rsidR="00303CED" w:rsidRPr="00F10CB9" w:rsidRDefault="00303CED" w:rsidP="00E3041B">
      <w:pPr>
        <w:widowControl w:val="0"/>
        <w:tabs>
          <w:tab w:val="left" w:pos="567"/>
          <w:tab w:val="left" w:pos="85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796A251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способами самоконтроля,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 в литературном образовании;</w:t>
      </w:r>
    </w:p>
    <w:p w14:paraId="781F05AD" w14:textId="77777777" w:rsidR="00303CED" w:rsidRPr="00F10CB9" w:rsidRDefault="00303CED" w:rsidP="00E3041B">
      <w:pPr>
        <w:tabs>
          <w:tab w:val="left" w:pos="567"/>
          <w:tab w:val="left" w:pos="851"/>
          <w:tab w:val="left" w:pos="2290"/>
          <w:tab w:val="left" w:pos="4094"/>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давать оценку учебной ситуации и предлагать план её изменения; учитывать контекст и</w:t>
      </w:r>
      <w:r w:rsidRPr="00F10CB9">
        <w:rPr>
          <w:rFonts w:ascii="Times New Roman" w:hAnsi="Times New Roman" w:cs="Times New Roman"/>
          <w:sz w:val="24"/>
          <w:szCs w:val="24"/>
        </w:rPr>
        <w:tab/>
        <w:t>предвидеть</w:t>
      </w:r>
      <w:r w:rsidRPr="00F10CB9">
        <w:rPr>
          <w:rFonts w:ascii="Times New Roman" w:hAnsi="Times New Roman" w:cs="Times New Roman"/>
          <w:sz w:val="24"/>
          <w:szCs w:val="24"/>
        </w:rPr>
        <w:tab/>
        <w:t>трудности, которые могут возникнуть</w:t>
      </w:r>
    </w:p>
    <w:p w14:paraId="5929C1F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при решении учебной задачи, адаптировать решение к меняющимся обстоятельствам;</w:t>
      </w:r>
    </w:p>
    <w:p w14:paraId="320243B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BEDC04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14:paraId="0AF5CE4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2F7C1B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45CEE18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14:paraId="2CAF7274" w14:textId="77777777" w:rsidR="00303CED" w:rsidRPr="00F10CB9" w:rsidRDefault="00303CED" w:rsidP="00E3041B">
      <w:pPr>
        <w:widowControl w:val="0"/>
        <w:tabs>
          <w:tab w:val="left" w:pos="567"/>
          <w:tab w:val="left" w:pos="851"/>
          <w:tab w:val="left" w:pos="180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У обучающегося будут сформированы умения совместной деятельности:</w:t>
      </w:r>
    </w:p>
    <w:p w14:paraId="61C6A7A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D199D0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AA9478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B2A75F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6FC4FE2" w14:textId="77777777" w:rsidR="00303CED" w:rsidRPr="00F10CB9" w:rsidRDefault="00303CED" w:rsidP="00E3041B">
      <w:pPr>
        <w:widowControl w:val="0"/>
        <w:tabs>
          <w:tab w:val="left" w:pos="567"/>
          <w:tab w:val="left" w:pos="851"/>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освоения программы по литературе на уровне основного общего образования должны обеспечивать:</w:t>
      </w:r>
    </w:p>
    <w:p w14:paraId="08917210" w14:textId="77777777" w:rsidR="00303CED" w:rsidRPr="00F10CB9" w:rsidRDefault="00303CED" w:rsidP="00AD7342">
      <w:pPr>
        <w:widowControl w:val="0"/>
        <w:numPr>
          <w:ilvl w:val="0"/>
          <w:numId w:val="10"/>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ED184F0" w14:textId="77777777" w:rsidR="00303CED" w:rsidRPr="00F10CB9" w:rsidRDefault="00303CED" w:rsidP="00AD7342">
      <w:pPr>
        <w:widowControl w:val="0"/>
        <w:numPr>
          <w:ilvl w:val="0"/>
          <w:numId w:val="10"/>
        </w:numPr>
        <w:tabs>
          <w:tab w:val="left" w:pos="567"/>
          <w:tab w:val="left" w:pos="851"/>
          <w:tab w:val="left" w:pos="106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6E5BCB5" w14:textId="77777777" w:rsidR="00303CED" w:rsidRPr="00F10CB9" w:rsidRDefault="00303CED" w:rsidP="00AD7342">
      <w:pPr>
        <w:widowControl w:val="0"/>
        <w:numPr>
          <w:ilvl w:val="0"/>
          <w:numId w:val="10"/>
        </w:numPr>
        <w:tabs>
          <w:tab w:val="left" w:pos="567"/>
          <w:tab w:val="left" w:pos="851"/>
          <w:tab w:val="left" w:pos="108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6855D9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0563808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5545C63B"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0D2987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2F7DD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94D6562" w14:textId="0FEC1460" w:rsidR="00303CED" w:rsidRPr="00F10CB9" w:rsidRDefault="00303CED" w:rsidP="001C4D9E">
      <w:pPr>
        <w:tabs>
          <w:tab w:val="left" w:pos="567"/>
          <w:tab w:val="left" w:pos="851"/>
        </w:tabs>
        <w:spacing w:after="0" w:line="240" w:lineRule="auto"/>
        <w:ind w:left="284" w:firstLine="760"/>
        <w:jc w:val="both"/>
        <w:rPr>
          <w:sz w:val="24"/>
          <w:szCs w:val="24"/>
        </w:rPr>
      </w:pPr>
      <w:r w:rsidRPr="00F10CB9">
        <w:rPr>
          <w:rFonts w:ascii="Times New Roman" w:hAnsi="Times New Roman" w:cs="Times New Roman"/>
          <w:sz w:val="24"/>
          <w:szCs w:val="24"/>
        </w:rPr>
        <w:t xml:space="preserve">овладение умением сопоставлять произведения, их фрагменты (с учётом </w:t>
      </w:r>
      <w:proofErr w:type="spellStart"/>
      <w:r w:rsidRPr="00F10CB9">
        <w:rPr>
          <w:rFonts w:ascii="Times New Roman" w:hAnsi="Times New Roman" w:cs="Times New Roman"/>
          <w:sz w:val="24"/>
          <w:szCs w:val="24"/>
        </w:rPr>
        <w:t>внутритекстовых</w:t>
      </w:r>
      <w:proofErr w:type="spellEnd"/>
      <w:r w:rsidRPr="00F10CB9">
        <w:rPr>
          <w:rFonts w:ascii="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29375C4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BDD1858" w14:textId="77777777" w:rsidR="00303CED" w:rsidRPr="00F10CB9" w:rsidRDefault="00303CED" w:rsidP="00AD7342">
      <w:pPr>
        <w:widowControl w:val="0"/>
        <w:numPr>
          <w:ilvl w:val="0"/>
          <w:numId w:val="10"/>
        </w:numPr>
        <w:tabs>
          <w:tab w:val="left" w:pos="567"/>
          <w:tab w:val="left" w:pos="851"/>
          <w:tab w:val="left" w:pos="10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7BFBB30B" w14:textId="77777777" w:rsidR="00303CED" w:rsidRPr="00F10CB9" w:rsidRDefault="00303CED" w:rsidP="00AD7342">
      <w:pPr>
        <w:widowControl w:val="0"/>
        <w:numPr>
          <w:ilvl w:val="0"/>
          <w:numId w:val="10"/>
        </w:numPr>
        <w:tabs>
          <w:tab w:val="left" w:pos="567"/>
          <w:tab w:val="left" w:pos="851"/>
          <w:tab w:val="left" w:pos="10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210AD5A" w14:textId="77777777" w:rsidR="00303CED" w:rsidRPr="00F10CB9" w:rsidRDefault="00303CED" w:rsidP="00AD7342">
      <w:pPr>
        <w:widowControl w:val="0"/>
        <w:numPr>
          <w:ilvl w:val="0"/>
          <w:numId w:val="10"/>
        </w:numPr>
        <w:tabs>
          <w:tab w:val="left" w:pos="567"/>
          <w:tab w:val="left" w:pos="851"/>
          <w:tab w:val="left" w:pos="10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4D70F04" w14:textId="77777777" w:rsidR="00303CED" w:rsidRPr="00F10CB9" w:rsidRDefault="00303CED" w:rsidP="00AD7342">
      <w:pPr>
        <w:widowControl w:val="0"/>
        <w:numPr>
          <w:ilvl w:val="0"/>
          <w:numId w:val="10"/>
        </w:numPr>
        <w:tabs>
          <w:tab w:val="left" w:pos="567"/>
          <w:tab w:val="left" w:pos="851"/>
          <w:tab w:val="left" w:pos="109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01B896E6" w14:textId="65100A29" w:rsidR="00303CED" w:rsidRPr="001C4D9E" w:rsidRDefault="00303CED" w:rsidP="001C4D9E">
      <w:pPr>
        <w:widowControl w:val="0"/>
        <w:numPr>
          <w:ilvl w:val="0"/>
          <w:numId w:val="10"/>
        </w:numPr>
        <w:tabs>
          <w:tab w:val="left" w:pos="567"/>
          <w:tab w:val="left" w:pos="851"/>
          <w:tab w:val="left" w:pos="1095"/>
        </w:tabs>
        <w:spacing w:after="0" w:line="240" w:lineRule="auto"/>
        <w:ind w:left="284" w:firstLine="760"/>
        <w:jc w:val="both"/>
        <w:rPr>
          <w:rFonts w:ascii="Times New Roman" w:hAnsi="Times New Roman" w:cs="Times New Roman"/>
          <w:sz w:val="24"/>
          <w:szCs w:val="24"/>
        </w:rPr>
      </w:pPr>
      <w:r w:rsidRPr="001C4D9E">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w:t>
      </w:r>
      <w:r w:rsidRPr="001C4D9E">
        <w:rPr>
          <w:rFonts w:ascii="Times New Roman" w:hAnsi="Times New Roman" w:cs="Times New Roman"/>
          <w:sz w:val="24"/>
          <w:szCs w:val="24"/>
        </w:rPr>
        <w:lastRenderedPageBreak/>
        <w:t>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1C4D9E" w:rsidRPr="001C4D9E">
        <w:rPr>
          <w:rFonts w:ascii="Times New Roman" w:hAnsi="Times New Roman" w:cs="Times New Roman"/>
          <w:sz w:val="24"/>
          <w:szCs w:val="24"/>
        </w:rPr>
        <w:t xml:space="preserve"> </w:t>
      </w:r>
      <w:r w:rsidRPr="001C4D9E">
        <w:rPr>
          <w:rFonts w:ascii="Times New Roman" w:hAnsi="Times New Roman" w:cs="Times New Roman"/>
          <w:sz w:val="24"/>
          <w:szCs w:val="24"/>
          <w:lang w:val="en-US" w:bidi="en-US"/>
        </w:rPr>
        <w:t>H</w:t>
      </w:r>
      <w:r w:rsidRPr="001C4D9E">
        <w:rPr>
          <w:rFonts w:ascii="Times New Roman" w:hAnsi="Times New Roman" w:cs="Times New Roman"/>
          <w:sz w:val="24"/>
          <w:szCs w:val="24"/>
          <w:lang w:bidi="en-US"/>
        </w:rPr>
        <w:t>.</w:t>
      </w:r>
      <w:r w:rsidRPr="001C4D9E">
        <w:rPr>
          <w:rFonts w:ascii="Times New Roman" w:hAnsi="Times New Roman" w:cs="Times New Roman"/>
          <w:sz w:val="24"/>
          <w:szCs w:val="24"/>
          <w:lang w:val="en-US" w:bidi="en-US"/>
        </w:rPr>
        <w:t>B</w:t>
      </w:r>
      <w:r w:rsidRPr="001C4D9E">
        <w:rPr>
          <w:rFonts w:ascii="Times New Roman" w:hAnsi="Times New Roman" w:cs="Times New Roman"/>
          <w:sz w:val="24"/>
          <w:szCs w:val="24"/>
          <w:lang w:bidi="en-US"/>
        </w:rPr>
        <w:t xml:space="preserve">. </w:t>
      </w:r>
      <w:r w:rsidRPr="001C4D9E">
        <w:rPr>
          <w:rFonts w:ascii="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14:paraId="2181B193" w14:textId="77777777" w:rsidR="00303CED" w:rsidRPr="00F10CB9" w:rsidRDefault="00303CED" w:rsidP="00E3041B">
      <w:pPr>
        <w:tabs>
          <w:tab w:val="left" w:pos="567"/>
          <w:tab w:val="left" w:pos="851"/>
          <w:tab w:val="left" w:pos="6134"/>
          <w:tab w:val="left" w:pos="8203"/>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F10CB9">
        <w:rPr>
          <w:rFonts w:ascii="Times New Roman" w:hAnsi="Times New Roman" w:cs="Times New Roman"/>
          <w:sz w:val="24"/>
          <w:szCs w:val="24"/>
        </w:rPr>
        <w:tab/>
        <w:t>произведению</w:t>
      </w:r>
      <w:r w:rsidRPr="00F10CB9">
        <w:rPr>
          <w:rFonts w:ascii="Times New Roman" w:hAnsi="Times New Roman" w:cs="Times New Roman"/>
          <w:sz w:val="24"/>
          <w:szCs w:val="24"/>
        </w:rPr>
        <w:tab/>
        <w:t>(по выбору)</w:t>
      </w:r>
    </w:p>
    <w:p w14:paraId="07861AD7"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А.П. Платонова, М.А. Булгакова; произведения литературы второй половины </w:t>
      </w:r>
      <w:r w:rsidRPr="00F10CB9">
        <w:rPr>
          <w:rFonts w:ascii="Times New Roman" w:hAnsi="Times New Roman" w:cs="Times New Roman"/>
          <w:sz w:val="24"/>
          <w:szCs w:val="24"/>
          <w:lang w:val="en-US" w:bidi="en-US"/>
        </w:rPr>
        <w:t>XX</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XXI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 не менее трёх прозаиков по выбору (в том числе Ф.А. Абрамов,</w:t>
      </w:r>
    </w:p>
    <w:p w14:paraId="3EC06AB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76C9F82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D426ABB" w14:textId="77777777" w:rsidR="00303CED" w:rsidRPr="00F10CB9" w:rsidRDefault="00303CED" w:rsidP="00AD7342">
      <w:pPr>
        <w:widowControl w:val="0"/>
        <w:numPr>
          <w:ilvl w:val="0"/>
          <w:numId w:val="10"/>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8054AFF" w14:textId="77777777" w:rsidR="00303CED" w:rsidRPr="00F10CB9" w:rsidRDefault="00303CED" w:rsidP="00AD7342">
      <w:pPr>
        <w:widowControl w:val="0"/>
        <w:numPr>
          <w:ilvl w:val="0"/>
          <w:numId w:val="10"/>
        </w:numPr>
        <w:tabs>
          <w:tab w:val="left" w:pos="567"/>
          <w:tab w:val="left" w:pos="851"/>
          <w:tab w:val="left" w:pos="12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E1AE1EB" w14:textId="77777777" w:rsidR="00303CED" w:rsidRPr="00F10CB9" w:rsidRDefault="00303CED" w:rsidP="00AD7342">
      <w:pPr>
        <w:widowControl w:val="0"/>
        <w:numPr>
          <w:ilvl w:val="0"/>
          <w:numId w:val="10"/>
        </w:numPr>
        <w:tabs>
          <w:tab w:val="left" w:pos="567"/>
          <w:tab w:val="left" w:pos="851"/>
          <w:tab w:val="left" w:pos="12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63D96D4" w14:textId="2C7E6FC2" w:rsidR="00303CED" w:rsidRPr="001C4D9E" w:rsidRDefault="00303CED" w:rsidP="001C4D9E">
      <w:pPr>
        <w:widowControl w:val="0"/>
        <w:numPr>
          <w:ilvl w:val="0"/>
          <w:numId w:val="10"/>
        </w:numPr>
        <w:tabs>
          <w:tab w:val="left" w:pos="527"/>
          <w:tab w:val="left" w:pos="567"/>
          <w:tab w:val="left" w:pos="851"/>
        </w:tabs>
        <w:spacing w:after="0" w:line="240" w:lineRule="auto"/>
        <w:ind w:left="284" w:firstLine="760"/>
        <w:jc w:val="both"/>
        <w:rPr>
          <w:rFonts w:ascii="Times New Roman" w:hAnsi="Times New Roman" w:cs="Times New Roman"/>
          <w:sz w:val="24"/>
          <w:szCs w:val="24"/>
        </w:rPr>
      </w:pPr>
      <w:r w:rsidRPr="001C4D9E">
        <w:rPr>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53D00B2C" w14:textId="77777777" w:rsidR="00303CED" w:rsidRPr="00F10CB9" w:rsidRDefault="00303CED" w:rsidP="00E3041B">
      <w:pPr>
        <w:widowControl w:val="0"/>
        <w:tabs>
          <w:tab w:val="left" w:pos="567"/>
          <w:tab w:val="left" w:pos="851"/>
          <w:tab w:val="left" w:pos="1594"/>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 xml:space="preserve">Предметные результаты </w:t>
      </w:r>
      <w:r w:rsidRPr="00F10CB9">
        <w:rPr>
          <w:rFonts w:ascii="Times New Roman" w:hAnsi="Times New Roman" w:cs="Times New Roman"/>
          <w:sz w:val="24"/>
          <w:szCs w:val="24"/>
        </w:rPr>
        <w:t xml:space="preserve">изучения литературы. К концу обучения в </w:t>
      </w:r>
      <w:r w:rsidRPr="00F10CB9">
        <w:rPr>
          <w:rFonts w:ascii="Times New Roman" w:hAnsi="Times New Roman" w:cs="Times New Roman"/>
          <w:b/>
          <w:bCs/>
          <w:sz w:val="24"/>
          <w:szCs w:val="24"/>
        </w:rPr>
        <w:t>5 классе</w:t>
      </w:r>
      <w:r w:rsidRPr="00F10CB9">
        <w:rPr>
          <w:rFonts w:ascii="Times New Roman" w:hAnsi="Times New Roman" w:cs="Times New Roman"/>
          <w:sz w:val="24"/>
          <w:szCs w:val="24"/>
        </w:rPr>
        <w:t xml:space="preserve"> обучающийся научится:</w:t>
      </w:r>
    </w:p>
    <w:p w14:paraId="6F496DC0" w14:textId="77777777" w:rsidR="00303CED" w:rsidRPr="00F10CB9" w:rsidRDefault="00303CED" w:rsidP="00AD7342">
      <w:pPr>
        <w:widowControl w:val="0"/>
        <w:numPr>
          <w:ilvl w:val="0"/>
          <w:numId w:val="11"/>
        </w:numPr>
        <w:tabs>
          <w:tab w:val="left" w:pos="567"/>
          <w:tab w:val="left" w:pos="851"/>
          <w:tab w:val="left" w:pos="106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6F0445A0" w14:textId="77777777" w:rsidR="00303CED" w:rsidRPr="00F10CB9" w:rsidRDefault="00303CED" w:rsidP="00AD7342">
      <w:pPr>
        <w:widowControl w:val="0"/>
        <w:numPr>
          <w:ilvl w:val="0"/>
          <w:numId w:val="11"/>
        </w:numPr>
        <w:tabs>
          <w:tab w:val="left" w:pos="567"/>
          <w:tab w:val="left" w:pos="851"/>
          <w:tab w:val="left" w:pos="106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11EFF41A" w14:textId="77777777" w:rsidR="00303CED" w:rsidRPr="00F10CB9" w:rsidRDefault="00303CED" w:rsidP="00AD7342">
      <w:pPr>
        <w:widowControl w:val="0"/>
        <w:numPr>
          <w:ilvl w:val="0"/>
          <w:numId w:val="11"/>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14:paraId="3D744F5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Pr="00F10CB9">
        <w:rPr>
          <w:rFonts w:ascii="Times New Roman" w:hAnsi="Times New Roman" w:cs="Times New Roman"/>
          <w:sz w:val="24"/>
          <w:szCs w:val="24"/>
        </w:rPr>
        <w:lastRenderedPageBreak/>
        <w:t>сравнительные характеристики; выявлять элементарные особенности языка художественного произведения, поэтической и прозаической речи;</w:t>
      </w:r>
    </w:p>
    <w:p w14:paraId="32151B9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ED05F4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темы и сюжеты произведений, образы персонажей;</w:t>
      </w:r>
    </w:p>
    <w:p w14:paraId="4AE3DE1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2CBF44B" w14:textId="77777777" w:rsidR="00303CED" w:rsidRPr="00F10CB9" w:rsidRDefault="00303CED" w:rsidP="00AD7342">
      <w:pPr>
        <w:widowControl w:val="0"/>
        <w:numPr>
          <w:ilvl w:val="0"/>
          <w:numId w:val="11"/>
        </w:numPr>
        <w:tabs>
          <w:tab w:val="left" w:pos="567"/>
          <w:tab w:val="left" w:pos="851"/>
          <w:tab w:val="left" w:pos="1069"/>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567B638" w14:textId="77777777" w:rsidR="00303CED" w:rsidRPr="00F10CB9" w:rsidRDefault="00303CED" w:rsidP="00AD7342">
      <w:pPr>
        <w:widowControl w:val="0"/>
        <w:numPr>
          <w:ilvl w:val="0"/>
          <w:numId w:val="11"/>
        </w:numPr>
        <w:tabs>
          <w:tab w:val="left" w:pos="567"/>
          <w:tab w:val="left" w:pos="851"/>
          <w:tab w:val="left" w:pos="1083"/>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6C63511" w14:textId="77777777" w:rsidR="00303CED" w:rsidRPr="00F10CB9" w:rsidRDefault="00303CED" w:rsidP="00AD7342">
      <w:pPr>
        <w:widowControl w:val="0"/>
        <w:numPr>
          <w:ilvl w:val="0"/>
          <w:numId w:val="11"/>
        </w:numPr>
        <w:tabs>
          <w:tab w:val="left" w:pos="567"/>
          <w:tab w:val="left" w:pos="851"/>
          <w:tab w:val="left" w:pos="1083"/>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CEECC41" w14:textId="77777777" w:rsidR="00303CED" w:rsidRPr="00F10CB9" w:rsidRDefault="00303CED" w:rsidP="00AD7342">
      <w:pPr>
        <w:widowControl w:val="0"/>
        <w:numPr>
          <w:ilvl w:val="0"/>
          <w:numId w:val="11"/>
        </w:numPr>
        <w:tabs>
          <w:tab w:val="left" w:pos="567"/>
          <w:tab w:val="left" w:pos="851"/>
          <w:tab w:val="left" w:pos="1083"/>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14:paraId="601EB5D9" w14:textId="77777777" w:rsidR="00303CED" w:rsidRPr="00F10CB9" w:rsidRDefault="00303CED" w:rsidP="00AD7342">
      <w:pPr>
        <w:widowControl w:val="0"/>
        <w:numPr>
          <w:ilvl w:val="0"/>
          <w:numId w:val="11"/>
        </w:numPr>
        <w:tabs>
          <w:tab w:val="left" w:pos="567"/>
          <w:tab w:val="left" w:pos="851"/>
          <w:tab w:val="left" w:pos="1088"/>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14:paraId="153336AD" w14:textId="77777777" w:rsidR="00303CED" w:rsidRPr="00F10CB9" w:rsidRDefault="00303CED" w:rsidP="00AD7342">
      <w:pPr>
        <w:widowControl w:val="0"/>
        <w:numPr>
          <w:ilvl w:val="0"/>
          <w:numId w:val="11"/>
        </w:numPr>
        <w:tabs>
          <w:tab w:val="left" w:pos="567"/>
          <w:tab w:val="left" w:pos="851"/>
          <w:tab w:val="left" w:pos="1078"/>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8C55373" w14:textId="77777777" w:rsidR="00303CED" w:rsidRPr="00F10CB9" w:rsidRDefault="00303CED" w:rsidP="00AD7342">
      <w:pPr>
        <w:widowControl w:val="0"/>
        <w:numPr>
          <w:ilvl w:val="0"/>
          <w:numId w:val="11"/>
        </w:numPr>
        <w:tabs>
          <w:tab w:val="left" w:pos="567"/>
          <w:tab w:val="left" w:pos="851"/>
          <w:tab w:val="left" w:pos="122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751F635A" w14:textId="77777777" w:rsidR="00303CED" w:rsidRPr="00F10CB9" w:rsidRDefault="00303CED" w:rsidP="00AD7342">
      <w:pPr>
        <w:widowControl w:val="0"/>
        <w:numPr>
          <w:ilvl w:val="0"/>
          <w:numId w:val="11"/>
        </w:numPr>
        <w:tabs>
          <w:tab w:val="left" w:pos="567"/>
          <w:tab w:val="left" w:pos="851"/>
          <w:tab w:val="left" w:pos="1222"/>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0336835" w14:textId="77777777" w:rsidR="00303CED" w:rsidRPr="00F10CB9" w:rsidRDefault="00303CED" w:rsidP="00AD7342">
      <w:pPr>
        <w:widowControl w:val="0"/>
        <w:numPr>
          <w:ilvl w:val="0"/>
          <w:numId w:val="11"/>
        </w:numPr>
        <w:tabs>
          <w:tab w:val="left" w:pos="567"/>
          <w:tab w:val="left" w:pos="851"/>
          <w:tab w:val="left" w:pos="121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31A47A" w14:textId="77777777" w:rsidR="00303CED" w:rsidRPr="00F10CB9" w:rsidRDefault="00303CED" w:rsidP="00E3041B">
      <w:pPr>
        <w:widowControl w:val="0"/>
        <w:tabs>
          <w:tab w:val="left" w:pos="567"/>
          <w:tab w:val="left" w:pos="851"/>
          <w:tab w:val="left" w:pos="1601"/>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изучения литературы</w:t>
      </w:r>
      <w:r w:rsidRPr="00F10CB9">
        <w:rPr>
          <w:rFonts w:ascii="Times New Roman" w:hAnsi="Times New Roman" w:cs="Times New Roman"/>
          <w:sz w:val="24"/>
          <w:szCs w:val="24"/>
        </w:rPr>
        <w:t xml:space="preserve">. К концу обучения в </w:t>
      </w:r>
      <w:r w:rsidRPr="00F10CB9">
        <w:rPr>
          <w:rFonts w:ascii="Times New Roman" w:hAnsi="Times New Roman" w:cs="Times New Roman"/>
          <w:b/>
          <w:bCs/>
          <w:sz w:val="24"/>
          <w:szCs w:val="24"/>
        </w:rPr>
        <w:t>6 классе</w:t>
      </w:r>
      <w:r w:rsidRPr="00F10CB9">
        <w:rPr>
          <w:rFonts w:ascii="Times New Roman" w:hAnsi="Times New Roman" w:cs="Times New Roman"/>
          <w:sz w:val="24"/>
          <w:szCs w:val="24"/>
        </w:rPr>
        <w:t xml:space="preserve"> обучающийся научится:</w:t>
      </w:r>
    </w:p>
    <w:p w14:paraId="0E7FB364" w14:textId="77777777" w:rsidR="00303CED" w:rsidRPr="00F10CB9" w:rsidRDefault="00303CED" w:rsidP="00AD7342">
      <w:pPr>
        <w:widowControl w:val="0"/>
        <w:numPr>
          <w:ilvl w:val="0"/>
          <w:numId w:val="12"/>
        </w:numPr>
        <w:tabs>
          <w:tab w:val="left" w:pos="567"/>
          <w:tab w:val="left" w:pos="851"/>
          <w:tab w:val="left" w:pos="1078"/>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14:paraId="5411B95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единства многонационального народа Российской Федерации;</w:t>
      </w:r>
    </w:p>
    <w:p w14:paraId="47008A1C" w14:textId="77777777" w:rsidR="00303CED" w:rsidRPr="00F10CB9" w:rsidRDefault="00303CED" w:rsidP="00AD7342">
      <w:pPr>
        <w:widowControl w:val="0"/>
        <w:numPr>
          <w:ilvl w:val="0"/>
          <w:numId w:val="12"/>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ABF3AE5" w14:textId="77777777" w:rsidR="00303CED" w:rsidRPr="00F10CB9" w:rsidRDefault="00303CED" w:rsidP="00AD7342">
      <w:pPr>
        <w:widowControl w:val="0"/>
        <w:numPr>
          <w:ilvl w:val="0"/>
          <w:numId w:val="12"/>
        </w:numPr>
        <w:tabs>
          <w:tab w:val="left" w:pos="567"/>
          <w:tab w:val="left" w:pos="851"/>
          <w:tab w:val="left" w:pos="732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 осуществлять элементарный смысловой и</w:t>
      </w:r>
      <w:r w:rsidRPr="00F10CB9">
        <w:rPr>
          <w:rFonts w:ascii="Times New Roman" w:hAnsi="Times New Roman" w:cs="Times New Roman"/>
          <w:sz w:val="24"/>
          <w:szCs w:val="24"/>
        </w:rPr>
        <w:tab/>
        <w:t xml:space="preserve">эстетический анализ произведений фольклора и художественной литературы; воспринимать, </w:t>
      </w:r>
      <w:r w:rsidRPr="00F10CB9">
        <w:rPr>
          <w:rFonts w:ascii="Times New Roman" w:hAnsi="Times New Roman" w:cs="Times New Roman"/>
          <w:sz w:val="24"/>
          <w:szCs w:val="24"/>
        </w:rPr>
        <w:lastRenderedPageBreak/>
        <w:t>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5436485" w14:textId="77777777" w:rsidR="00303CED" w:rsidRPr="00F10CB9" w:rsidRDefault="00303CED" w:rsidP="00AD7342">
      <w:pPr>
        <w:widowControl w:val="0"/>
        <w:numPr>
          <w:ilvl w:val="0"/>
          <w:numId w:val="12"/>
        </w:numPr>
        <w:tabs>
          <w:tab w:val="left" w:pos="567"/>
          <w:tab w:val="left" w:pos="851"/>
          <w:tab w:val="left" w:pos="9173"/>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 понимать сущность теоретико-литературных понятий и</w:t>
      </w:r>
      <w:r w:rsidRPr="00F10CB9">
        <w:rPr>
          <w:rFonts w:ascii="Times New Roman" w:hAnsi="Times New Roman" w:cs="Times New Roman"/>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5740992" w14:textId="77777777" w:rsidR="00303CED" w:rsidRPr="00F10CB9" w:rsidRDefault="00303CED" w:rsidP="00AD7342">
      <w:pPr>
        <w:widowControl w:val="0"/>
        <w:numPr>
          <w:ilvl w:val="0"/>
          <w:numId w:val="12"/>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5FA01C46" w14:textId="77777777" w:rsidR="00303CED" w:rsidRPr="00F10CB9" w:rsidRDefault="00303CED" w:rsidP="00AD7342">
      <w:pPr>
        <w:widowControl w:val="0"/>
        <w:numPr>
          <w:ilvl w:val="0"/>
          <w:numId w:val="12"/>
        </w:numPr>
        <w:tabs>
          <w:tab w:val="left" w:pos="567"/>
          <w:tab w:val="left" w:pos="851"/>
          <w:tab w:val="left" w:pos="108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C699B66" w14:textId="77777777" w:rsidR="00303CED" w:rsidRPr="00F10CB9" w:rsidRDefault="00303CED" w:rsidP="00AD7342">
      <w:pPr>
        <w:widowControl w:val="0"/>
        <w:numPr>
          <w:ilvl w:val="0"/>
          <w:numId w:val="12"/>
        </w:numPr>
        <w:tabs>
          <w:tab w:val="left" w:pos="567"/>
          <w:tab w:val="left" w:pos="851"/>
          <w:tab w:val="left" w:pos="1113"/>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A7B5619" w14:textId="77777777" w:rsidR="00303CED" w:rsidRPr="00F10CB9" w:rsidRDefault="00303CED" w:rsidP="00AD7342">
      <w:pPr>
        <w:widowControl w:val="0"/>
        <w:numPr>
          <w:ilvl w:val="0"/>
          <w:numId w:val="12"/>
        </w:numPr>
        <w:tabs>
          <w:tab w:val="left" w:pos="567"/>
          <w:tab w:val="left" w:pos="851"/>
          <w:tab w:val="left" w:pos="1113"/>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8A2BFD9" w14:textId="77777777" w:rsidR="00303CED" w:rsidRPr="00F10CB9" w:rsidRDefault="00303CED" w:rsidP="00AD7342">
      <w:pPr>
        <w:widowControl w:val="0"/>
        <w:numPr>
          <w:ilvl w:val="0"/>
          <w:numId w:val="12"/>
        </w:numPr>
        <w:tabs>
          <w:tab w:val="left" w:pos="567"/>
          <w:tab w:val="left" w:pos="851"/>
          <w:tab w:val="left" w:pos="1113"/>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6A6953D" w14:textId="77777777" w:rsidR="00303CED" w:rsidRPr="00F10CB9" w:rsidRDefault="00303CED" w:rsidP="00AD7342">
      <w:pPr>
        <w:widowControl w:val="0"/>
        <w:numPr>
          <w:ilvl w:val="0"/>
          <w:numId w:val="12"/>
        </w:numPr>
        <w:tabs>
          <w:tab w:val="left" w:pos="567"/>
          <w:tab w:val="left" w:pos="851"/>
          <w:tab w:val="left" w:pos="121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14:paraId="1FB821D9" w14:textId="77777777" w:rsidR="00303CED" w:rsidRPr="00F10CB9" w:rsidRDefault="00303CED" w:rsidP="00AD7342">
      <w:pPr>
        <w:widowControl w:val="0"/>
        <w:numPr>
          <w:ilvl w:val="0"/>
          <w:numId w:val="12"/>
        </w:numPr>
        <w:tabs>
          <w:tab w:val="left" w:pos="567"/>
          <w:tab w:val="left" w:pos="851"/>
          <w:tab w:val="left" w:pos="121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75F74FC1" w14:textId="77777777" w:rsidR="00303CED" w:rsidRPr="00F10CB9" w:rsidRDefault="00303CED" w:rsidP="00AD7342">
      <w:pPr>
        <w:widowControl w:val="0"/>
        <w:numPr>
          <w:ilvl w:val="0"/>
          <w:numId w:val="12"/>
        </w:numPr>
        <w:tabs>
          <w:tab w:val="left" w:pos="567"/>
          <w:tab w:val="left" w:pos="851"/>
          <w:tab w:val="left" w:pos="121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BBB9BB8" w14:textId="77777777" w:rsidR="00303CED" w:rsidRPr="00F10CB9" w:rsidRDefault="00303CED" w:rsidP="00AD7342">
      <w:pPr>
        <w:widowControl w:val="0"/>
        <w:numPr>
          <w:ilvl w:val="0"/>
          <w:numId w:val="12"/>
        </w:numPr>
        <w:tabs>
          <w:tab w:val="left" w:pos="567"/>
          <w:tab w:val="left" w:pos="851"/>
          <w:tab w:val="left" w:pos="1225"/>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751BE61" w14:textId="77777777" w:rsidR="00303CED" w:rsidRPr="00F10CB9" w:rsidRDefault="00303CED" w:rsidP="00AD7342">
      <w:pPr>
        <w:widowControl w:val="0"/>
        <w:numPr>
          <w:ilvl w:val="0"/>
          <w:numId w:val="12"/>
        </w:numPr>
        <w:tabs>
          <w:tab w:val="left" w:pos="567"/>
          <w:tab w:val="left" w:pos="851"/>
          <w:tab w:val="left" w:pos="1215"/>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6017596" w14:textId="77777777" w:rsidR="00303CED" w:rsidRPr="00F10CB9" w:rsidRDefault="00303CED" w:rsidP="00AD7342">
      <w:pPr>
        <w:widowControl w:val="0"/>
        <w:numPr>
          <w:ilvl w:val="0"/>
          <w:numId w:val="12"/>
        </w:numPr>
        <w:tabs>
          <w:tab w:val="left" w:pos="567"/>
          <w:tab w:val="left" w:pos="851"/>
          <w:tab w:val="left" w:pos="122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развивать умения коллективной проектной или исследовательской </w:t>
      </w:r>
      <w:r w:rsidRPr="00F10CB9">
        <w:rPr>
          <w:rFonts w:ascii="Times New Roman" w:hAnsi="Times New Roman" w:cs="Times New Roman"/>
          <w:sz w:val="24"/>
          <w:szCs w:val="24"/>
        </w:rPr>
        <w:lastRenderedPageBreak/>
        <w:t>деятельности под руководством учителя и учиться публично представлять полученные результаты;</w:t>
      </w:r>
    </w:p>
    <w:p w14:paraId="31090057" w14:textId="77777777" w:rsidR="00303CED" w:rsidRPr="00F10CB9" w:rsidRDefault="00303CED" w:rsidP="00AD7342">
      <w:pPr>
        <w:widowControl w:val="0"/>
        <w:numPr>
          <w:ilvl w:val="0"/>
          <w:numId w:val="12"/>
        </w:numPr>
        <w:tabs>
          <w:tab w:val="left" w:pos="567"/>
          <w:tab w:val="left" w:pos="851"/>
          <w:tab w:val="left" w:pos="122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15EE565" w14:textId="77777777" w:rsidR="00303CED" w:rsidRPr="00F10CB9" w:rsidRDefault="00303CED" w:rsidP="00E3041B">
      <w:pPr>
        <w:widowControl w:val="0"/>
        <w:tabs>
          <w:tab w:val="left" w:pos="567"/>
          <w:tab w:val="left" w:pos="851"/>
          <w:tab w:val="left" w:pos="1590"/>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изучения литературы. К концу обучения в </w:t>
      </w:r>
      <w:r w:rsidRPr="00F10CB9">
        <w:rPr>
          <w:rFonts w:ascii="Times New Roman" w:hAnsi="Times New Roman" w:cs="Times New Roman"/>
          <w:b/>
          <w:bCs/>
          <w:sz w:val="24"/>
          <w:szCs w:val="24"/>
        </w:rPr>
        <w:t>7 классе</w:t>
      </w:r>
      <w:r w:rsidRPr="00F10CB9">
        <w:rPr>
          <w:rFonts w:ascii="Times New Roman" w:hAnsi="Times New Roman" w:cs="Times New Roman"/>
          <w:sz w:val="24"/>
          <w:szCs w:val="24"/>
        </w:rPr>
        <w:t xml:space="preserve"> обучающийся научится:</w:t>
      </w:r>
    </w:p>
    <w:p w14:paraId="70931AB9" w14:textId="77777777" w:rsidR="00303CED" w:rsidRPr="00F10CB9" w:rsidRDefault="00303CED" w:rsidP="00AD7342">
      <w:pPr>
        <w:widowControl w:val="0"/>
        <w:numPr>
          <w:ilvl w:val="0"/>
          <w:numId w:val="13"/>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6750C8A" w14:textId="77777777" w:rsidR="00303CED" w:rsidRPr="00F10CB9" w:rsidRDefault="00303CED" w:rsidP="00AD7342">
      <w:pPr>
        <w:widowControl w:val="0"/>
        <w:numPr>
          <w:ilvl w:val="0"/>
          <w:numId w:val="13"/>
        </w:numPr>
        <w:tabs>
          <w:tab w:val="left" w:pos="567"/>
          <w:tab w:val="left" w:pos="851"/>
          <w:tab w:val="left" w:pos="106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36EE22C" w14:textId="77777777" w:rsidR="00303CED" w:rsidRPr="00F10CB9" w:rsidRDefault="00303CED" w:rsidP="00AD7342">
      <w:pPr>
        <w:widowControl w:val="0"/>
        <w:numPr>
          <w:ilvl w:val="0"/>
          <w:numId w:val="13"/>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FE79C3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rsidRPr="00F10CB9">
        <w:rPr>
          <w:rFonts w:ascii="Times New Roman" w:hAnsi="Times New Roman" w:cs="Times New Roman"/>
          <w:sz w:val="24"/>
          <w:szCs w:val="24"/>
        </w:rPr>
        <w:t>социально</w:t>
      </w:r>
      <w:r w:rsidRPr="00F10CB9">
        <w:rPr>
          <w:rFonts w:ascii="Times New Roman" w:hAnsi="Times New Roman" w:cs="Times New Roman"/>
          <w:sz w:val="24"/>
          <w:szCs w:val="24"/>
        </w:rPr>
        <w:softHyphen/>
        <w:t>исторической</w:t>
      </w:r>
      <w:proofErr w:type="spellEnd"/>
      <w:r w:rsidRPr="00F10CB9">
        <w:rPr>
          <w:rFonts w:ascii="Times New Roman" w:hAnsi="Times New Roman" w:cs="Times New Roman"/>
          <w:sz w:val="24"/>
          <w:szCs w:val="24"/>
        </w:rP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361730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понимать сущность и элементарные смысловые функции </w:t>
      </w:r>
      <w:proofErr w:type="spellStart"/>
      <w:r w:rsidRPr="00F10CB9">
        <w:rPr>
          <w:rFonts w:ascii="Times New Roman" w:hAnsi="Times New Roman" w:cs="Times New Roman"/>
          <w:sz w:val="24"/>
          <w:szCs w:val="24"/>
        </w:rPr>
        <w:t>теоретико</w:t>
      </w:r>
      <w:r w:rsidRPr="00F10CB9">
        <w:rPr>
          <w:rFonts w:ascii="Times New Roman" w:hAnsi="Times New Roman" w:cs="Times New Roman"/>
          <w:sz w:val="24"/>
          <w:szCs w:val="24"/>
        </w:rPr>
        <w:softHyphen/>
        <w:t>литературных</w:t>
      </w:r>
      <w:proofErr w:type="spellEnd"/>
      <w:r w:rsidRPr="00F10CB9">
        <w:rPr>
          <w:rFonts w:ascii="Times New Roman" w:hAnsi="Times New Roman" w:cs="Times New Roman"/>
          <w:sz w:val="24"/>
          <w:szCs w:val="24"/>
        </w:rP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C85B29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20216B2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D1798C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D4C97DB" w14:textId="77777777" w:rsidR="00303CED" w:rsidRPr="00F10CB9" w:rsidRDefault="00303CED" w:rsidP="00AD7342">
      <w:pPr>
        <w:widowControl w:val="0"/>
        <w:numPr>
          <w:ilvl w:val="0"/>
          <w:numId w:val="13"/>
        </w:numPr>
        <w:tabs>
          <w:tab w:val="left" w:pos="567"/>
          <w:tab w:val="left" w:pos="851"/>
          <w:tab w:val="left" w:pos="107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выразительно читать стихи и прозу, в том числе наизусть (не менее 9 </w:t>
      </w:r>
      <w:r w:rsidRPr="00F10CB9">
        <w:rPr>
          <w:rFonts w:ascii="Times New Roman" w:hAnsi="Times New Roman" w:cs="Times New Roman"/>
          <w:sz w:val="24"/>
          <w:szCs w:val="24"/>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E6A81AE" w14:textId="77777777" w:rsidR="00303CED" w:rsidRPr="00F10CB9" w:rsidRDefault="00303CED" w:rsidP="00AD7342">
      <w:pPr>
        <w:widowControl w:val="0"/>
        <w:numPr>
          <w:ilvl w:val="0"/>
          <w:numId w:val="13"/>
        </w:numPr>
        <w:tabs>
          <w:tab w:val="left" w:pos="567"/>
          <w:tab w:val="left" w:pos="851"/>
          <w:tab w:val="left" w:pos="107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26FDB0E0" w14:textId="77777777" w:rsidR="00303CED" w:rsidRPr="00F10CB9" w:rsidRDefault="00303CED" w:rsidP="00AD7342">
      <w:pPr>
        <w:widowControl w:val="0"/>
        <w:numPr>
          <w:ilvl w:val="0"/>
          <w:numId w:val="13"/>
        </w:numPr>
        <w:tabs>
          <w:tab w:val="left" w:pos="567"/>
          <w:tab w:val="left" w:pos="851"/>
          <w:tab w:val="left" w:pos="1076"/>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D7751D8" w14:textId="77777777" w:rsidR="00303CED" w:rsidRPr="00F10CB9" w:rsidRDefault="00303CED" w:rsidP="00AD7342">
      <w:pPr>
        <w:widowControl w:val="0"/>
        <w:numPr>
          <w:ilvl w:val="0"/>
          <w:numId w:val="13"/>
        </w:numPr>
        <w:tabs>
          <w:tab w:val="left" w:pos="567"/>
          <w:tab w:val="left" w:pos="851"/>
          <w:tab w:val="left" w:pos="107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14:paraId="158BCED2" w14:textId="77777777" w:rsidR="00303CED" w:rsidRPr="00F10CB9" w:rsidRDefault="00303CED" w:rsidP="00E3041B">
      <w:pPr>
        <w:tabs>
          <w:tab w:val="left" w:pos="567"/>
          <w:tab w:val="left" w:pos="851"/>
          <w:tab w:val="left" w:pos="3099"/>
          <w:tab w:val="left" w:pos="9229"/>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F10CB9">
        <w:rPr>
          <w:rFonts w:ascii="Times New Roman" w:hAnsi="Times New Roman" w:cs="Times New Roman"/>
          <w:sz w:val="24"/>
          <w:szCs w:val="24"/>
        </w:rPr>
        <w:tab/>
        <w:t>аннотации, эссе, литературно-творческой</w:t>
      </w:r>
      <w:r w:rsidRPr="00F10CB9">
        <w:rPr>
          <w:rFonts w:ascii="Times New Roman" w:hAnsi="Times New Roman" w:cs="Times New Roman"/>
          <w:sz w:val="24"/>
          <w:szCs w:val="24"/>
        </w:rPr>
        <w:tab/>
        <w:t>работы</w:t>
      </w:r>
    </w:p>
    <w:p w14:paraId="2F8A11C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14:paraId="5ED9B233" w14:textId="77777777" w:rsidR="00303CED" w:rsidRPr="00F10CB9" w:rsidRDefault="00303CED" w:rsidP="00AD7342">
      <w:pPr>
        <w:widowControl w:val="0"/>
        <w:numPr>
          <w:ilvl w:val="0"/>
          <w:numId w:val="13"/>
        </w:numPr>
        <w:tabs>
          <w:tab w:val="left" w:pos="567"/>
          <w:tab w:val="left" w:pos="851"/>
          <w:tab w:val="left" w:pos="10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096285D" w14:textId="77777777" w:rsidR="00303CED" w:rsidRPr="00F10CB9" w:rsidRDefault="00303CED" w:rsidP="00AD7342">
      <w:pPr>
        <w:widowControl w:val="0"/>
        <w:numPr>
          <w:ilvl w:val="0"/>
          <w:numId w:val="13"/>
        </w:numPr>
        <w:tabs>
          <w:tab w:val="left" w:pos="567"/>
          <w:tab w:val="left" w:pos="851"/>
          <w:tab w:val="left" w:pos="10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B976FD1" w14:textId="77777777" w:rsidR="00303CED" w:rsidRPr="00F10CB9" w:rsidRDefault="00303CED" w:rsidP="00AD7342">
      <w:pPr>
        <w:widowControl w:val="0"/>
        <w:numPr>
          <w:ilvl w:val="0"/>
          <w:numId w:val="13"/>
        </w:numPr>
        <w:tabs>
          <w:tab w:val="left" w:pos="567"/>
          <w:tab w:val="left" w:pos="851"/>
          <w:tab w:val="left" w:pos="3099"/>
          <w:tab w:val="left" w:pos="9229"/>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 планировать</w:t>
      </w:r>
      <w:r w:rsidRPr="00F10CB9">
        <w:rPr>
          <w:rFonts w:ascii="Times New Roman" w:hAnsi="Times New Roman" w:cs="Times New Roman"/>
          <w:sz w:val="24"/>
          <w:szCs w:val="24"/>
        </w:rPr>
        <w:tab/>
        <w:t>своё чтение, обогащать свой круг</w:t>
      </w:r>
      <w:r w:rsidRPr="00F10CB9">
        <w:rPr>
          <w:rFonts w:ascii="Times New Roman" w:hAnsi="Times New Roman" w:cs="Times New Roman"/>
          <w:sz w:val="24"/>
          <w:szCs w:val="24"/>
        </w:rPr>
        <w:tab/>
        <w:t>чтения</w:t>
      </w:r>
    </w:p>
    <w:p w14:paraId="7BA9A4A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14:paraId="361F7583" w14:textId="77777777" w:rsidR="00303CED" w:rsidRPr="00F10CB9" w:rsidRDefault="00303CED" w:rsidP="00AD7342">
      <w:pPr>
        <w:widowControl w:val="0"/>
        <w:numPr>
          <w:ilvl w:val="0"/>
          <w:numId w:val="13"/>
        </w:numPr>
        <w:tabs>
          <w:tab w:val="left" w:pos="567"/>
          <w:tab w:val="left" w:pos="851"/>
          <w:tab w:val="left" w:pos="122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FEBF562" w14:textId="77777777" w:rsidR="00303CED" w:rsidRPr="00F10CB9" w:rsidRDefault="00303CED" w:rsidP="00AD7342">
      <w:pPr>
        <w:widowControl w:val="0"/>
        <w:numPr>
          <w:ilvl w:val="0"/>
          <w:numId w:val="13"/>
        </w:numPr>
        <w:tabs>
          <w:tab w:val="left" w:pos="567"/>
          <w:tab w:val="left" w:pos="851"/>
          <w:tab w:val="left" w:pos="123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A31A5CA" w14:textId="77777777" w:rsidR="00303CED" w:rsidRPr="00F10CB9" w:rsidRDefault="00303CED" w:rsidP="00E3041B">
      <w:pPr>
        <w:widowControl w:val="0"/>
        <w:tabs>
          <w:tab w:val="left" w:pos="567"/>
          <w:tab w:val="left" w:pos="851"/>
          <w:tab w:val="left" w:pos="1610"/>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изучения литературы</w:t>
      </w:r>
      <w:r w:rsidRPr="00F10CB9">
        <w:rPr>
          <w:rFonts w:ascii="Times New Roman" w:hAnsi="Times New Roman" w:cs="Times New Roman"/>
          <w:sz w:val="24"/>
          <w:szCs w:val="24"/>
        </w:rPr>
        <w:t xml:space="preserve">. К концу обучения в </w:t>
      </w:r>
      <w:r w:rsidRPr="00F10CB9">
        <w:rPr>
          <w:rFonts w:ascii="Times New Roman" w:hAnsi="Times New Roman" w:cs="Times New Roman"/>
          <w:b/>
          <w:bCs/>
          <w:sz w:val="24"/>
          <w:szCs w:val="24"/>
        </w:rPr>
        <w:t>8 классе</w:t>
      </w:r>
      <w:r w:rsidRPr="00F10CB9">
        <w:rPr>
          <w:rFonts w:ascii="Times New Roman" w:hAnsi="Times New Roman" w:cs="Times New Roman"/>
          <w:sz w:val="24"/>
          <w:szCs w:val="24"/>
        </w:rPr>
        <w:t xml:space="preserve"> обучающийся научится:</w:t>
      </w:r>
    </w:p>
    <w:p w14:paraId="6DB21384" w14:textId="77777777" w:rsidR="00303CED" w:rsidRPr="00F10CB9" w:rsidRDefault="00303CED" w:rsidP="00AD7342">
      <w:pPr>
        <w:widowControl w:val="0"/>
        <w:numPr>
          <w:ilvl w:val="0"/>
          <w:numId w:val="14"/>
        </w:numPr>
        <w:tabs>
          <w:tab w:val="left" w:pos="567"/>
          <w:tab w:val="left" w:pos="851"/>
          <w:tab w:val="left" w:pos="10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3A3A6B0" w14:textId="77777777" w:rsidR="00303CED" w:rsidRPr="00F10CB9" w:rsidRDefault="00303CED" w:rsidP="00AD7342">
      <w:pPr>
        <w:widowControl w:val="0"/>
        <w:numPr>
          <w:ilvl w:val="0"/>
          <w:numId w:val="14"/>
        </w:numPr>
        <w:tabs>
          <w:tab w:val="left" w:pos="567"/>
          <w:tab w:val="left" w:pos="851"/>
          <w:tab w:val="left" w:pos="10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83E91F8" w14:textId="77777777" w:rsidR="00303CED" w:rsidRPr="00F10CB9" w:rsidRDefault="00303CED" w:rsidP="00AD7342">
      <w:pPr>
        <w:widowControl w:val="0"/>
        <w:numPr>
          <w:ilvl w:val="0"/>
          <w:numId w:val="14"/>
        </w:numPr>
        <w:tabs>
          <w:tab w:val="left" w:pos="381"/>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3729D6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F0C544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сущностью и пониманием смысловых функций </w:t>
      </w:r>
      <w:proofErr w:type="spellStart"/>
      <w:r w:rsidRPr="00F10CB9">
        <w:rPr>
          <w:rFonts w:ascii="Times New Roman" w:hAnsi="Times New Roman" w:cs="Times New Roman"/>
          <w:sz w:val="24"/>
          <w:szCs w:val="24"/>
        </w:rPr>
        <w:t>теоретико</w:t>
      </w:r>
      <w:r w:rsidRPr="00F10CB9">
        <w:rPr>
          <w:rFonts w:ascii="Times New Roman" w:hAnsi="Times New Roman" w:cs="Times New Roman"/>
          <w:sz w:val="24"/>
          <w:szCs w:val="24"/>
        </w:rPr>
        <w:softHyphen/>
        <w:t>литературных</w:t>
      </w:r>
      <w:proofErr w:type="spellEnd"/>
      <w:r w:rsidRPr="00F10CB9">
        <w:rPr>
          <w:rFonts w:ascii="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708F61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DD4A35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w:t>
      </w:r>
      <w:proofErr w:type="spellStart"/>
      <w:r w:rsidRPr="00F10CB9">
        <w:rPr>
          <w:rFonts w:ascii="Times New Roman" w:hAnsi="Times New Roman" w:cs="Times New Roman"/>
          <w:sz w:val="24"/>
          <w:szCs w:val="24"/>
        </w:rPr>
        <w:t>родо</w:t>
      </w:r>
      <w:proofErr w:type="spellEnd"/>
      <w:r w:rsidRPr="00F10CB9">
        <w:rPr>
          <w:rFonts w:ascii="Times New Roman" w:hAnsi="Times New Roman" w:cs="Times New Roman"/>
          <w:sz w:val="24"/>
          <w:szCs w:val="24"/>
        </w:rPr>
        <w:t>-жанровую специфику изученного художественного произведения;</w:t>
      </w:r>
    </w:p>
    <w:p w14:paraId="018B578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9A90FAF" w14:textId="77777777" w:rsidR="00303CED" w:rsidRPr="00F10CB9" w:rsidRDefault="00303CED" w:rsidP="00AD7342">
      <w:pPr>
        <w:widowControl w:val="0"/>
        <w:numPr>
          <w:ilvl w:val="0"/>
          <w:numId w:val="14"/>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5CB9746" w14:textId="77777777" w:rsidR="00303CED" w:rsidRPr="00F10CB9" w:rsidRDefault="00303CED" w:rsidP="00AD7342">
      <w:pPr>
        <w:widowControl w:val="0"/>
        <w:numPr>
          <w:ilvl w:val="0"/>
          <w:numId w:val="14"/>
        </w:numPr>
        <w:tabs>
          <w:tab w:val="left" w:pos="567"/>
          <w:tab w:val="left" w:pos="851"/>
          <w:tab w:val="left" w:pos="108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E77308C" w14:textId="77777777" w:rsidR="00303CED" w:rsidRPr="00F10CB9" w:rsidRDefault="00303CED" w:rsidP="00AD7342">
      <w:pPr>
        <w:widowControl w:val="0"/>
        <w:numPr>
          <w:ilvl w:val="0"/>
          <w:numId w:val="14"/>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D8E35B7" w14:textId="77777777" w:rsidR="00303CED" w:rsidRPr="00F10CB9" w:rsidRDefault="00303CED" w:rsidP="00AD7342">
      <w:pPr>
        <w:widowControl w:val="0"/>
        <w:numPr>
          <w:ilvl w:val="0"/>
          <w:numId w:val="14"/>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участвовать в беседе и диалоге о прочитанном произведении, соотносить </w:t>
      </w:r>
      <w:r w:rsidRPr="00F10CB9">
        <w:rPr>
          <w:rFonts w:ascii="Times New Roman" w:hAnsi="Times New Roman" w:cs="Times New Roman"/>
          <w:sz w:val="24"/>
          <w:szCs w:val="24"/>
        </w:rPr>
        <w:lastRenderedPageBreak/>
        <w:t>собственную позицию с позицией автора и позициями участников диалога, давать аргументированную оценку прочитанному;</w:t>
      </w:r>
    </w:p>
    <w:p w14:paraId="43AF7291" w14:textId="77777777" w:rsidR="00303CED" w:rsidRPr="00F10CB9" w:rsidRDefault="00303CED" w:rsidP="00AD7342">
      <w:pPr>
        <w:widowControl w:val="0"/>
        <w:numPr>
          <w:ilvl w:val="0"/>
          <w:numId w:val="14"/>
        </w:numPr>
        <w:tabs>
          <w:tab w:val="left" w:pos="567"/>
          <w:tab w:val="left" w:pos="851"/>
          <w:tab w:val="left" w:pos="108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CCAEA49" w14:textId="77777777" w:rsidR="00303CED" w:rsidRPr="00F10CB9" w:rsidRDefault="00303CED" w:rsidP="00AD7342">
      <w:pPr>
        <w:widowControl w:val="0"/>
        <w:numPr>
          <w:ilvl w:val="0"/>
          <w:numId w:val="14"/>
        </w:numPr>
        <w:tabs>
          <w:tab w:val="left" w:pos="567"/>
          <w:tab w:val="left" w:pos="851"/>
          <w:tab w:val="left" w:pos="1119"/>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F8AC28B" w14:textId="77777777" w:rsidR="00303CED" w:rsidRPr="00F10CB9" w:rsidRDefault="00303CED" w:rsidP="00AD7342">
      <w:pPr>
        <w:widowControl w:val="0"/>
        <w:numPr>
          <w:ilvl w:val="0"/>
          <w:numId w:val="14"/>
        </w:numPr>
        <w:tabs>
          <w:tab w:val="left" w:pos="567"/>
          <w:tab w:val="left" w:pos="851"/>
          <w:tab w:val="left" w:pos="121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956280A" w14:textId="77777777" w:rsidR="00303CED" w:rsidRPr="00F10CB9" w:rsidRDefault="00303CED" w:rsidP="00AD7342">
      <w:pPr>
        <w:widowControl w:val="0"/>
        <w:numPr>
          <w:ilvl w:val="0"/>
          <w:numId w:val="14"/>
        </w:numPr>
        <w:tabs>
          <w:tab w:val="left" w:pos="567"/>
          <w:tab w:val="left" w:pos="851"/>
          <w:tab w:val="left" w:pos="121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94ABD6F" w14:textId="77777777" w:rsidR="00303CED" w:rsidRPr="00F10CB9" w:rsidRDefault="00303CED" w:rsidP="00AD7342">
      <w:pPr>
        <w:widowControl w:val="0"/>
        <w:numPr>
          <w:ilvl w:val="0"/>
          <w:numId w:val="14"/>
        </w:numPr>
        <w:tabs>
          <w:tab w:val="left" w:pos="567"/>
          <w:tab w:val="left" w:pos="851"/>
          <w:tab w:val="left" w:pos="121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3520ED5" w14:textId="77777777" w:rsidR="00303CED" w:rsidRPr="00F10CB9" w:rsidRDefault="00303CED" w:rsidP="00AD7342">
      <w:pPr>
        <w:widowControl w:val="0"/>
        <w:numPr>
          <w:ilvl w:val="0"/>
          <w:numId w:val="14"/>
        </w:numPr>
        <w:tabs>
          <w:tab w:val="left" w:pos="567"/>
          <w:tab w:val="left" w:pos="851"/>
          <w:tab w:val="left" w:pos="121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E0FF478" w14:textId="77777777" w:rsidR="00303CED" w:rsidRPr="00F10CB9" w:rsidRDefault="00303CED"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изучения литературы. К концу обучения в </w:t>
      </w:r>
      <w:r w:rsidRPr="00F10CB9">
        <w:rPr>
          <w:rFonts w:ascii="Times New Roman" w:hAnsi="Times New Roman" w:cs="Times New Roman"/>
          <w:b/>
          <w:bCs/>
          <w:sz w:val="24"/>
          <w:szCs w:val="24"/>
        </w:rPr>
        <w:t>9 классе</w:t>
      </w:r>
      <w:r w:rsidRPr="00F10CB9">
        <w:rPr>
          <w:rFonts w:ascii="Times New Roman" w:hAnsi="Times New Roman" w:cs="Times New Roman"/>
          <w:sz w:val="24"/>
          <w:szCs w:val="24"/>
        </w:rPr>
        <w:t xml:space="preserve"> обучающийся научится:</w:t>
      </w:r>
    </w:p>
    <w:p w14:paraId="2522796F" w14:textId="77777777" w:rsidR="00303CED" w:rsidRPr="00F10CB9" w:rsidRDefault="00303CED" w:rsidP="00AD7342">
      <w:pPr>
        <w:widowControl w:val="0"/>
        <w:numPr>
          <w:ilvl w:val="0"/>
          <w:numId w:val="15"/>
        </w:numPr>
        <w:tabs>
          <w:tab w:val="left" w:pos="567"/>
          <w:tab w:val="left" w:pos="851"/>
          <w:tab w:val="left" w:pos="1119"/>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69968FF" w14:textId="77777777" w:rsidR="00303CED" w:rsidRPr="00F10CB9" w:rsidRDefault="00303CED" w:rsidP="00AD7342">
      <w:pPr>
        <w:widowControl w:val="0"/>
        <w:numPr>
          <w:ilvl w:val="0"/>
          <w:numId w:val="15"/>
        </w:numPr>
        <w:tabs>
          <w:tab w:val="left" w:pos="361"/>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65DD807" w14:textId="77777777" w:rsidR="00303CED" w:rsidRPr="00F10CB9" w:rsidRDefault="00303CED" w:rsidP="00AD7342">
      <w:pPr>
        <w:widowControl w:val="0"/>
        <w:numPr>
          <w:ilvl w:val="0"/>
          <w:numId w:val="15"/>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93552C5" w14:textId="77777777" w:rsidR="00303CED" w:rsidRPr="00F10CB9" w:rsidRDefault="00303CED" w:rsidP="00AD7342">
      <w:pPr>
        <w:widowControl w:val="0"/>
        <w:numPr>
          <w:ilvl w:val="0"/>
          <w:numId w:val="15"/>
        </w:numPr>
        <w:tabs>
          <w:tab w:val="left" w:pos="567"/>
          <w:tab w:val="left" w:pos="851"/>
          <w:tab w:val="left" w:pos="108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w:t>
      </w:r>
      <w:r w:rsidRPr="00F10CB9">
        <w:rPr>
          <w:rFonts w:ascii="Times New Roman" w:hAnsi="Times New Roman" w:cs="Times New Roman"/>
          <w:sz w:val="24"/>
          <w:szCs w:val="24"/>
        </w:rPr>
        <w:lastRenderedPageBreak/>
        <w:t xml:space="preserve">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F10CB9">
        <w:rPr>
          <w:rFonts w:ascii="Times New Roman" w:hAnsi="Times New Roman" w:cs="Times New Roman"/>
          <w:sz w:val="24"/>
          <w:szCs w:val="24"/>
        </w:rPr>
        <w:t>нравственно</w:t>
      </w:r>
      <w:r w:rsidRPr="00F10CB9">
        <w:rPr>
          <w:rFonts w:ascii="Times New Roman" w:hAnsi="Times New Roman" w:cs="Times New Roman"/>
          <w:sz w:val="24"/>
          <w:szCs w:val="24"/>
        </w:rPr>
        <w:softHyphen/>
        <w:t>философской</w:t>
      </w:r>
      <w:proofErr w:type="spellEnd"/>
      <w:r w:rsidRPr="00F10CB9">
        <w:rPr>
          <w:rFonts w:ascii="Times New Roman" w:hAnsi="Times New Roman" w:cs="Times New Roman"/>
          <w:sz w:val="24"/>
          <w:szCs w:val="24"/>
        </w:rPr>
        <w:t>,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B51B52" w14:textId="77777777" w:rsidR="00303CED" w:rsidRPr="00F10CB9" w:rsidRDefault="00303CED" w:rsidP="00AD7342">
      <w:pPr>
        <w:widowControl w:val="0"/>
        <w:numPr>
          <w:ilvl w:val="0"/>
          <w:numId w:val="15"/>
        </w:numPr>
        <w:tabs>
          <w:tab w:val="left" w:pos="567"/>
          <w:tab w:val="left" w:pos="851"/>
          <w:tab w:val="left" w:pos="108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овладеть сущностью и пониманием смысловых функций </w:t>
      </w:r>
      <w:proofErr w:type="spellStart"/>
      <w:r w:rsidRPr="00F10CB9">
        <w:rPr>
          <w:rFonts w:ascii="Times New Roman" w:hAnsi="Times New Roman" w:cs="Times New Roman"/>
          <w:sz w:val="24"/>
          <w:szCs w:val="24"/>
        </w:rPr>
        <w:t>теоретико</w:t>
      </w:r>
      <w:r w:rsidRPr="00F10CB9">
        <w:rPr>
          <w:rFonts w:ascii="Times New Roman" w:hAnsi="Times New Roman" w:cs="Times New Roman"/>
          <w:sz w:val="24"/>
          <w:szCs w:val="24"/>
        </w:rPr>
        <w:softHyphen/>
        <w:t>литературных</w:t>
      </w:r>
      <w:proofErr w:type="spellEnd"/>
      <w:r w:rsidRPr="00F10CB9">
        <w:rPr>
          <w:rFonts w:ascii="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7E5E4C4" w14:textId="77777777" w:rsidR="00303CED" w:rsidRPr="00F10CB9" w:rsidRDefault="00303CED" w:rsidP="00AD7342">
      <w:pPr>
        <w:widowControl w:val="0"/>
        <w:numPr>
          <w:ilvl w:val="0"/>
          <w:numId w:val="15"/>
        </w:numPr>
        <w:tabs>
          <w:tab w:val="left" w:pos="567"/>
          <w:tab w:val="left" w:pos="851"/>
          <w:tab w:val="left" w:pos="107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9861416" w14:textId="77777777" w:rsidR="00303CED" w:rsidRPr="00F10CB9" w:rsidRDefault="00303CED" w:rsidP="00AD7342">
      <w:pPr>
        <w:widowControl w:val="0"/>
        <w:numPr>
          <w:ilvl w:val="0"/>
          <w:numId w:val="15"/>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7BD6484" w14:textId="77777777" w:rsidR="00303CED" w:rsidRPr="00F10CB9" w:rsidRDefault="00303CED" w:rsidP="00AD7342">
      <w:pPr>
        <w:widowControl w:val="0"/>
        <w:numPr>
          <w:ilvl w:val="0"/>
          <w:numId w:val="15"/>
        </w:numPr>
        <w:tabs>
          <w:tab w:val="left" w:pos="567"/>
          <w:tab w:val="left" w:pos="851"/>
          <w:tab w:val="left" w:pos="5301"/>
          <w:tab w:val="left" w:pos="674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 выделять в произведениях</w:t>
      </w:r>
      <w:r w:rsidRPr="00F10CB9">
        <w:rPr>
          <w:rFonts w:ascii="Times New Roman" w:hAnsi="Times New Roman" w:cs="Times New Roman"/>
          <w:sz w:val="24"/>
          <w:szCs w:val="24"/>
        </w:rPr>
        <w:tab/>
        <w:t>элементы</w:t>
      </w:r>
      <w:r w:rsidRPr="00F10CB9">
        <w:rPr>
          <w:rFonts w:ascii="Times New Roman" w:hAnsi="Times New Roman" w:cs="Times New Roman"/>
          <w:sz w:val="24"/>
          <w:szCs w:val="24"/>
        </w:rPr>
        <w:tab/>
        <w:t>художественной формы</w:t>
      </w:r>
    </w:p>
    <w:p w14:paraId="07C5CB3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 xml:space="preserve">и обнаруживать связи между ними; определять </w:t>
      </w:r>
      <w:proofErr w:type="spellStart"/>
      <w:r w:rsidRPr="00F10CB9">
        <w:rPr>
          <w:rFonts w:ascii="Times New Roman" w:hAnsi="Times New Roman" w:cs="Times New Roman"/>
          <w:sz w:val="24"/>
          <w:szCs w:val="24"/>
        </w:rPr>
        <w:t>родо</w:t>
      </w:r>
      <w:proofErr w:type="spellEnd"/>
      <w:r w:rsidRPr="00F10CB9">
        <w:rPr>
          <w:rFonts w:ascii="Times New Roman" w:hAnsi="Times New Roman" w:cs="Times New Roman"/>
          <w:sz w:val="24"/>
          <w:szCs w:val="24"/>
        </w:rPr>
        <w:t>-жанровую специфику изученного и самостоятельно прочитанного художественного произведения;</w:t>
      </w:r>
    </w:p>
    <w:p w14:paraId="4A1287E0" w14:textId="77777777" w:rsidR="00303CED" w:rsidRPr="00F10CB9" w:rsidRDefault="00303CED" w:rsidP="00AD7342">
      <w:pPr>
        <w:widowControl w:val="0"/>
        <w:numPr>
          <w:ilvl w:val="0"/>
          <w:numId w:val="15"/>
        </w:numPr>
        <w:tabs>
          <w:tab w:val="left" w:pos="567"/>
          <w:tab w:val="left" w:pos="851"/>
          <w:tab w:val="left" w:pos="107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сопоставлять произведения, их фрагменты (с учётом </w:t>
      </w:r>
      <w:proofErr w:type="spellStart"/>
      <w:r w:rsidRPr="00F10CB9">
        <w:rPr>
          <w:rFonts w:ascii="Times New Roman" w:hAnsi="Times New Roman" w:cs="Times New Roman"/>
          <w:sz w:val="24"/>
          <w:szCs w:val="24"/>
        </w:rPr>
        <w:t>внутритекстовых</w:t>
      </w:r>
      <w:proofErr w:type="spellEnd"/>
      <w:r w:rsidRPr="00F10CB9">
        <w:rPr>
          <w:rFonts w:ascii="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3F3765D" w14:textId="77777777" w:rsidR="00303CED" w:rsidRPr="00F10CB9" w:rsidRDefault="00303CED" w:rsidP="00AD7342">
      <w:pPr>
        <w:widowControl w:val="0"/>
        <w:numPr>
          <w:ilvl w:val="0"/>
          <w:numId w:val="15"/>
        </w:numPr>
        <w:tabs>
          <w:tab w:val="left" w:pos="567"/>
          <w:tab w:val="left" w:pos="851"/>
          <w:tab w:val="left" w:pos="122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E10AD64" w14:textId="77777777" w:rsidR="00303CED" w:rsidRPr="00F10CB9" w:rsidRDefault="00303CED" w:rsidP="00AD7342">
      <w:pPr>
        <w:widowControl w:val="0"/>
        <w:numPr>
          <w:ilvl w:val="0"/>
          <w:numId w:val="15"/>
        </w:numPr>
        <w:tabs>
          <w:tab w:val="left" w:pos="567"/>
          <w:tab w:val="left" w:pos="851"/>
          <w:tab w:val="left" w:pos="1215"/>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0D8CCD8" w14:textId="77777777" w:rsidR="00303CED" w:rsidRPr="00F10CB9" w:rsidRDefault="00303CED" w:rsidP="00AD7342">
      <w:pPr>
        <w:widowControl w:val="0"/>
        <w:numPr>
          <w:ilvl w:val="0"/>
          <w:numId w:val="15"/>
        </w:numPr>
        <w:tabs>
          <w:tab w:val="left" w:pos="567"/>
          <w:tab w:val="left" w:pos="851"/>
          <w:tab w:val="left" w:pos="1215"/>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8372327" w14:textId="77777777" w:rsidR="00303CED" w:rsidRPr="00F10CB9" w:rsidRDefault="00303CED" w:rsidP="00AD7342">
      <w:pPr>
        <w:widowControl w:val="0"/>
        <w:numPr>
          <w:ilvl w:val="0"/>
          <w:numId w:val="15"/>
        </w:numPr>
        <w:tabs>
          <w:tab w:val="left" w:pos="567"/>
          <w:tab w:val="left" w:pos="851"/>
          <w:tab w:val="left" w:pos="1215"/>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64C8136" w14:textId="77777777" w:rsidR="00303CED" w:rsidRPr="00F10CB9" w:rsidRDefault="00303CED" w:rsidP="00AD7342">
      <w:pPr>
        <w:widowControl w:val="0"/>
        <w:numPr>
          <w:ilvl w:val="0"/>
          <w:numId w:val="15"/>
        </w:numPr>
        <w:tabs>
          <w:tab w:val="left" w:pos="567"/>
          <w:tab w:val="left" w:pos="851"/>
          <w:tab w:val="left" w:pos="123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005B9A0" w14:textId="77777777" w:rsidR="00303CED" w:rsidRPr="00F10CB9" w:rsidRDefault="00303CED" w:rsidP="00AD7342">
      <w:pPr>
        <w:widowControl w:val="0"/>
        <w:numPr>
          <w:ilvl w:val="0"/>
          <w:numId w:val="15"/>
        </w:numPr>
        <w:tabs>
          <w:tab w:val="left" w:pos="567"/>
          <w:tab w:val="left" w:pos="851"/>
          <w:tab w:val="left" w:pos="1210"/>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6AF1421" w14:textId="77777777" w:rsidR="00303CED" w:rsidRPr="00F10CB9" w:rsidRDefault="00303CED" w:rsidP="00AD7342">
      <w:pPr>
        <w:widowControl w:val="0"/>
        <w:numPr>
          <w:ilvl w:val="0"/>
          <w:numId w:val="15"/>
        </w:numPr>
        <w:tabs>
          <w:tab w:val="left" w:pos="476"/>
          <w:tab w:val="left" w:pos="567"/>
          <w:tab w:val="left" w:pos="851"/>
        </w:tabs>
        <w:spacing w:after="0" w:line="240" w:lineRule="auto"/>
        <w:ind w:left="284" w:firstLine="780"/>
        <w:jc w:val="both"/>
        <w:rPr>
          <w:rFonts w:ascii="Times New Roman" w:hAnsi="Times New Roman" w:cs="Times New Roman"/>
          <w:sz w:val="24"/>
          <w:szCs w:val="24"/>
        </w:rPr>
      </w:pPr>
      <w:r w:rsidRPr="00F10CB9">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5A40A23" w14:textId="77777777" w:rsidR="00303CED" w:rsidRPr="00F10CB9" w:rsidRDefault="00303CED" w:rsidP="00AD7342">
      <w:pPr>
        <w:widowControl w:val="0"/>
        <w:numPr>
          <w:ilvl w:val="0"/>
          <w:numId w:val="15"/>
        </w:numPr>
        <w:tabs>
          <w:tab w:val="left" w:pos="567"/>
          <w:tab w:val="left" w:pos="851"/>
          <w:tab w:val="left" w:pos="120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51259384" w14:textId="77777777" w:rsidR="00303CED" w:rsidRPr="00F10CB9" w:rsidRDefault="00303CED" w:rsidP="00AD7342">
      <w:pPr>
        <w:widowControl w:val="0"/>
        <w:numPr>
          <w:ilvl w:val="0"/>
          <w:numId w:val="15"/>
        </w:numPr>
        <w:tabs>
          <w:tab w:val="left" w:pos="567"/>
          <w:tab w:val="left" w:pos="851"/>
          <w:tab w:val="left" w:pos="1206"/>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9990EA3" w14:textId="5FC6E4BF" w:rsidR="00303CED" w:rsidRPr="00F10CB9" w:rsidRDefault="00303CED" w:rsidP="00AD7342">
      <w:pPr>
        <w:widowControl w:val="0"/>
        <w:numPr>
          <w:ilvl w:val="0"/>
          <w:numId w:val="15"/>
        </w:numPr>
        <w:tabs>
          <w:tab w:val="left" w:pos="567"/>
          <w:tab w:val="left" w:pos="851"/>
          <w:tab w:val="left" w:pos="1210"/>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C424F8C" w14:textId="77777777" w:rsidR="0036482B" w:rsidRPr="00F10CB9" w:rsidRDefault="0036482B" w:rsidP="00E3041B">
      <w:pPr>
        <w:widowControl w:val="0"/>
        <w:tabs>
          <w:tab w:val="left" w:pos="567"/>
          <w:tab w:val="left" w:pos="851"/>
          <w:tab w:val="left" w:pos="1210"/>
        </w:tabs>
        <w:spacing w:after="0" w:line="240" w:lineRule="auto"/>
        <w:ind w:left="1044"/>
        <w:jc w:val="both"/>
        <w:rPr>
          <w:rFonts w:ascii="Times New Roman" w:hAnsi="Times New Roman" w:cs="Times New Roman"/>
          <w:sz w:val="24"/>
          <w:szCs w:val="24"/>
        </w:rPr>
      </w:pPr>
    </w:p>
    <w:p w14:paraId="6FD35B54" w14:textId="723052DF" w:rsidR="00303CED" w:rsidRPr="00F10CB9" w:rsidRDefault="0036482B" w:rsidP="00E3041B">
      <w:pPr>
        <w:widowControl w:val="0"/>
        <w:tabs>
          <w:tab w:val="left" w:pos="567"/>
          <w:tab w:val="left" w:pos="851"/>
          <w:tab w:val="left" w:pos="1177"/>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Р</w:t>
      </w:r>
      <w:r w:rsidR="00303CED" w:rsidRPr="00F10CB9">
        <w:rPr>
          <w:rFonts w:ascii="Times New Roman" w:hAnsi="Times New Roman" w:cs="Times New Roman"/>
          <w:b/>
          <w:bCs/>
          <w:sz w:val="24"/>
          <w:szCs w:val="24"/>
        </w:rPr>
        <w:t>абочая программа по учебному предмету «Родной (русский) язык».</w:t>
      </w:r>
    </w:p>
    <w:p w14:paraId="1A6396BC" w14:textId="1B0CC30C" w:rsidR="00303CED" w:rsidRPr="00F10CB9" w:rsidRDefault="0036482B" w:rsidP="00E3041B">
      <w:pPr>
        <w:widowControl w:val="0"/>
        <w:tabs>
          <w:tab w:val="left" w:pos="567"/>
          <w:tab w:val="left" w:pos="851"/>
          <w:tab w:val="left" w:pos="138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Р</w:t>
      </w:r>
      <w:r w:rsidR="00303CED" w:rsidRPr="00F10CB9">
        <w:rPr>
          <w:rFonts w:ascii="Times New Roman" w:hAnsi="Times New Roman" w:cs="Times New Roman"/>
          <w:sz w:val="24"/>
          <w:szCs w:val="24"/>
        </w:rPr>
        <w:t>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799A6F74" w14:textId="77777777" w:rsidR="00303CED" w:rsidRPr="00F10CB9" w:rsidRDefault="00303CED" w:rsidP="00E3041B">
      <w:pPr>
        <w:widowControl w:val="0"/>
        <w:tabs>
          <w:tab w:val="left" w:pos="567"/>
          <w:tab w:val="left" w:pos="851"/>
          <w:tab w:val="left" w:pos="1433"/>
        </w:tabs>
        <w:spacing w:after="0" w:line="240" w:lineRule="auto"/>
        <w:ind w:left="1044"/>
        <w:jc w:val="both"/>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34B2A815" w14:textId="732E6577" w:rsidR="00303CED" w:rsidRPr="00F10CB9" w:rsidRDefault="00F57F6A" w:rsidP="00E3041B">
      <w:pPr>
        <w:widowControl w:val="0"/>
        <w:tabs>
          <w:tab w:val="left" w:pos="567"/>
          <w:tab w:val="left" w:pos="851"/>
          <w:tab w:val="left" w:pos="159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Программа по родному (русскому) языку на уровне основного общего образования </w:t>
      </w:r>
      <w:r w:rsidR="00303CED" w:rsidRPr="00F10CB9">
        <w:rPr>
          <w:rFonts w:ascii="Times New Roman" w:hAnsi="Times New Roman" w:cs="Times New Roman"/>
          <w:sz w:val="24"/>
          <w:szCs w:val="24"/>
        </w:rPr>
        <w:lastRenderedPageBreak/>
        <w:t xml:space="preserve">подготовлена на основе ФГОС ООО, </w:t>
      </w:r>
      <w:r w:rsidRPr="00F10CB9">
        <w:rPr>
          <w:rFonts w:ascii="Times New Roman" w:hAnsi="Times New Roman" w:cs="Times New Roman"/>
          <w:sz w:val="24"/>
          <w:szCs w:val="24"/>
        </w:rPr>
        <w:t xml:space="preserve">ФОП </w:t>
      </w:r>
      <w:proofErr w:type="spellStart"/>
      <w:r w:rsidRPr="00F10CB9">
        <w:rPr>
          <w:rFonts w:ascii="Times New Roman" w:hAnsi="Times New Roman" w:cs="Times New Roman"/>
          <w:sz w:val="24"/>
          <w:szCs w:val="24"/>
        </w:rPr>
        <w:t>ООО,</w:t>
      </w:r>
      <w:r w:rsidR="00303CED" w:rsidRPr="00F10CB9">
        <w:rPr>
          <w:rFonts w:ascii="Times New Roman" w:hAnsi="Times New Roman" w:cs="Times New Roman"/>
          <w:sz w:val="24"/>
          <w:szCs w:val="24"/>
        </w:rPr>
        <w:t>Концепции</w:t>
      </w:r>
      <w:proofErr w:type="spellEnd"/>
      <w:r w:rsidR="00303CED" w:rsidRPr="00F10CB9">
        <w:rPr>
          <w:rFonts w:ascii="Times New Roman" w:hAnsi="Times New Roman" w:cs="Times New Roman"/>
          <w:sz w:val="24"/>
          <w:szCs w:val="24"/>
        </w:rPr>
        <w:t xml:space="preserve">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44E6F9AE" w14:textId="1F3EBE65" w:rsidR="00303CED" w:rsidRPr="00F10CB9" w:rsidRDefault="00F57F6A" w:rsidP="00E3041B">
      <w:pPr>
        <w:widowControl w:val="0"/>
        <w:tabs>
          <w:tab w:val="left" w:pos="567"/>
          <w:tab w:val="left" w:pos="851"/>
          <w:tab w:val="left" w:pos="15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6C05700F" w14:textId="451ADD37" w:rsidR="00303CED" w:rsidRPr="00F10CB9" w:rsidRDefault="00F57F6A" w:rsidP="00E3041B">
      <w:pPr>
        <w:widowControl w:val="0"/>
        <w:tabs>
          <w:tab w:val="left" w:pos="567"/>
          <w:tab w:val="left" w:pos="851"/>
          <w:tab w:val="left" w:pos="164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Программа по родному (русскому) языку позволит учителю:</w:t>
      </w:r>
    </w:p>
    <w:p w14:paraId="27A8E63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реализовать в процессе преподавания родного (русского) языка современные</w:t>
      </w:r>
    </w:p>
    <w:p w14:paraId="15947BB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подходы к достижению личностных, метапредметных и предметных результатов обучения, сформулированных в ФГОС ООО;</w:t>
      </w:r>
    </w:p>
    <w:p w14:paraId="7C5AC3A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4110523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2A2E76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53913FA3" w14:textId="32A56D7C" w:rsidR="00303CED" w:rsidRPr="00F10CB9" w:rsidRDefault="00F57F6A" w:rsidP="00E3041B">
      <w:pPr>
        <w:widowControl w:val="0"/>
        <w:tabs>
          <w:tab w:val="left" w:pos="567"/>
          <w:tab w:val="left" w:pos="851"/>
          <w:tab w:val="left" w:pos="160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064338E5" w14:textId="0F65F41C" w:rsidR="00303CED" w:rsidRPr="00F10CB9" w:rsidRDefault="00F57F6A" w:rsidP="00E3041B">
      <w:pPr>
        <w:widowControl w:val="0"/>
        <w:tabs>
          <w:tab w:val="left" w:pos="567"/>
          <w:tab w:val="left" w:pos="851"/>
          <w:tab w:val="left" w:pos="159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14:paraId="5BEA532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784CE38" w14:textId="4015F953" w:rsidR="00303CED" w:rsidRPr="00F10CB9" w:rsidRDefault="00F57F6A" w:rsidP="00E3041B">
      <w:pPr>
        <w:widowControl w:val="0"/>
        <w:tabs>
          <w:tab w:val="left" w:pos="567"/>
          <w:tab w:val="left" w:pos="851"/>
          <w:tab w:val="left" w:pos="1590"/>
        </w:tabs>
        <w:spacing w:after="0" w:line="240" w:lineRule="auto"/>
        <w:jc w:val="both"/>
        <w:rPr>
          <w:rFonts w:ascii="Times New Roman" w:hAnsi="Times New Roman" w:cs="Times New Roman"/>
          <w:b/>
          <w:bCs/>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b/>
          <w:bCs/>
          <w:sz w:val="24"/>
          <w:szCs w:val="24"/>
        </w:rPr>
        <w:t>Целями изучения родного (русского) языка на уровне основного общего образования являются:</w:t>
      </w:r>
    </w:p>
    <w:p w14:paraId="4CE8060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7C3BD92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w:t>
      </w:r>
      <w:r w:rsidRPr="00F10CB9">
        <w:rPr>
          <w:rFonts w:ascii="Times New Roman" w:hAnsi="Times New Roman" w:cs="Times New Roman"/>
          <w:sz w:val="24"/>
          <w:szCs w:val="24"/>
        </w:rPr>
        <w:lastRenderedPageBreak/>
        <w:t>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1F07EB71" w14:textId="77777777" w:rsidR="00303CED" w:rsidRPr="00F10CB9" w:rsidRDefault="00303CED" w:rsidP="00E3041B">
      <w:pPr>
        <w:tabs>
          <w:tab w:val="left" w:pos="567"/>
          <w:tab w:val="left" w:pos="851"/>
          <w:tab w:val="left" w:pos="3435"/>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совершенствование</w:t>
      </w:r>
      <w:r w:rsidRPr="00F10CB9">
        <w:rPr>
          <w:rFonts w:ascii="Times New Roman" w:hAnsi="Times New Roman" w:cs="Times New Roman"/>
          <w:sz w:val="24"/>
          <w:szCs w:val="24"/>
        </w:rPr>
        <w:tab/>
        <w:t>коммуникативных умений и культуры речи,</w:t>
      </w:r>
    </w:p>
    <w:p w14:paraId="0DE0223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6A8CB154" w14:textId="77777777" w:rsidR="00303CED" w:rsidRPr="00F10CB9" w:rsidRDefault="00303CED" w:rsidP="00E3041B">
      <w:pPr>
        <w:tabs>
          <w:tab w:val="left" w:pos="567"/>
          <w:tab w:val="left" w:pos="851"/>
          <w:tab w:val="left" w:pos="3435"/>
          <w:tab w:val="left" w:pos="5871"/>
          <w:tab w:val="left" w:pos="9212"/>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совершенствование</w:t>
      </w:r>
      <w:r w:rsidRPr="00F10CB9">
        <w:rPr>
          <w:rFonts w:ascii="Times New Roman" w:hAnsi="Times New Roman" w:cs="Times New Roman"/>
          <w:sz w:val="24"/>
          <w:szCs w:val="24"/>
        </w:rPr>
        <w:tab/>
        <w:t>познавательных</w:t>
      </w:r>
      <w:r w:rsidRPr="00F10CB9">
        <w:rPr>
          <w:rFonts w:ascii="Times New Roman" w:hAnsi="Times New Roman" w:cs="Times New Roman"/>
          <w:sz w:val="24"/>
          <w:szCs w:val="24"/>
        </w:rPr>
        <w:tab/>
        <w:t>и интеллектуальных</w:t>
      </w:r>
      <w:r w:rsidRPr="00F10CB9">
        <w:rPr>
          <w:rFonts w:ascii="Times New Roman" w:hAnsi="Times New Roman" w:cs="Times New Roman"/>
          <w:sz w:val="24"/>
          <w:szCs w:val="24"/>
        </w:rPr>
        <w:tab/>
        <w:t>умений</w:t>
      </w:r>
    </w:p>
    <w:p w14:paraId="327BC33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0FC53A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инфографика и другое);</w:t>
      </w:r>
    </w:p>
    <w:p w14:paraId="7B21ABC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55C87631" w14:textId="04AD64CE" w:rsidR="00303CED" w:rsidRPr="00F10CB9" w:rsidRDefault="00F57F6A" w:rsidP="00E3041B">
      <w:pPr>
        <w:widowControl w:val="0"/>
        <w:tabs>
          <w:tab w:val="left" w:pos="567"/>
          <w:tab w:val="left" w:pos="851"/>
          <w:tab w:val="left" w:pos="138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066B21E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570138B2" w14:textId="723CF441"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Содержание программы по родному (русскому) языку соответствует ФГОС </w:t>
      </w:r>
      <w:proofErr w:type="gramStart"/>
      <w:r w:rsidRPr="00F10CB9">
        <w:rPr>
          <w:rFonts w:ascii="Times New Roman" w:hAnsi="Times New Roman" w:cs="Times New Roman"/>
          <w:sz w:val="24"/>
          <w:szCs w:val="24"/>
        </w:rPr>
        <w:t>ООО,</w:t>
      </w:r>
      <w:r w:rsidR="00F57F6A" w:rsidRPr="00F10CB9">
        <w:rPr>
          <w:rFonts w:ascii="Times New Roman" w:hAnsi="Times New Roman" w:cs="Times New Roman"/>
          <w:sz w:val="24"/>
          <w:szCs w:val="24"/>
        </w:rPr>
        <w:t>ФОП</w:t>
      </w:r>
      <w:proofErr w:type="gramEnd"/>
      <w:r w:rsidR="00F57F6A" w:rsidRPr="00F10CB9">
        <w:rPr>
          <w:rFonts w:ascii="Times New Roman" w:hAnsi="Times New Roman" w:cs="Times New Roman"/>
          <w:sz w:val="24"/>
          <w:szCs w:val="24"/>
        </w:rPr>
        <w:t xml:space="preserve">, </w:t>
      </w:r>
      <w:r w:rsidRPr="00F10CB9">
        <w:rPr>
          <w:rFonts w:ascii="Times New Roman" w:hAnsi="Times New Roman" w:cs="Times New Roman"/>
          <w:sz w:val="24"/>
          <w:szCs w:val="24"/>
        </w:rPr>
        <w:t xml:space="preserve">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64E8D5F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 программе по родному (русскому) языку выделяются следующие блоки:</w:t>
      </w:r>
    </w:p>
    <w:p w14:paraId="53651B4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68D4559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34E5A50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68F7F4F2" w14:textId="77777777" w:rsidR="00303CED" w:rsidRPr="00F10CB9" w:rsidRDefault="00303CED" w:rsidP="00E3041B">
      <w:pPr>
        <w:widowControl w:val="0"/>
        <w:tabs>
          <w:tab w:val="left" w:pos="567"/>
          <w:tab w:val="left" w:pos="851"/>
          <w:tab w:val="left" w:pos="1413"/>
        </w:tabs>
        <w:spacing w:after="0" w:line="240" w:lineRule="auto"/>
        <w:ind w:left="1024"/>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Содержание обучения в 5 классе.</w:t>
      </w:r>
    </w:p>
    <w:p w14:paraId="0B7CE31A" w14:textId="77777777" w:rsidR="00303CED" w:rsidRPr="00F10CB9" w:rsidRDefault="00303CED" w:rsidP="00E3041B">
      <w:pPr>
        <w:widowControl w:val="0"/>
        <w:tabs>
          <w:tab w:val="left" w:pos="567"/>
          <w:tab w:val="left" w:pos="851"/>
          <w:tab w:val="left" w:pos="162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культура.</w:t>
      </w:r>
    </w:p>
    <w:p w14:paraId="5121013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7A393BC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Краткая история русской письменности. Создание славянского алфавита.</w:t>
      </w:r>
    </w:p>
    <w:p w14:paraId="00B6369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rsidRPr="00F10CB9">
        <w:rPr>
          <w:rFonts w:ascii="Times New Roman" w:hAnsi="Times New Roman" w:cs="Times New Roman"/>
          <w:sz w:val="24"/>
          <w:szCs w:val="24"/>
        </w:rPr>
        <w:t>народно-поэтические</w:t>
      </w:r>
      <w:proofErr w:type="gramEnd"/>
      <w:r w:rsidRPr="00F10CB9">
        <w:rPr>
          <w:rFonts w:ascii="Times New Roman" w:hAnsi="Times New Roman" w:cs="Times New Roman"/>
          <w:sz w:val="24"/>
          <w:szCs w:val="24"/>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695983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2A183DE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7F0C3E2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13BA547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E460B8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Общеизвестные старинные русские города. Происхождение их названий.</w:t>
      </w:r>
    </w:p>
    <w:p w14:paraId="1036094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Ознакомление с историей и этимологией некоторых слов.</w:t>
      </w:r>
    </w:p>
    <w:p w14:paraId="040E8F63" w14:textId="77777777" w:rsidR="00303CED" w:rsidRPr="00F10CB9" w:rsidRDefault="00303CED" w:rsidP="00E3041B">
      <w:pPr>
        <w:widowControl w:val="0"/>
        <w:tabs>
          <w:tab w:val="left" w:pos="567"/>
          <w:tab w:val="left" w:pos="851"/>
          <w:tab w:val="left" w:pos="1649"/>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Культура речи.</w:t>
      </w:r>
    </w:p>
    <w:p w14:paraId="3D9F6AF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27D80AD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26254E1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0030F29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F10CB9">
        <w:rPr>
          <w:rStyle w:val="22"/>
          <w:rFonts w:eastAsia="Candara"/>
          <w:sz w:val="24"/>
          <w:szCs w:val="24"/>
        </w:rPr>
        <w:t>-а(-я), -ы(-и),</w:t>
      </w:r>
      <w:r w:rsidRPr="00F10CB9">
        <w:rPr>
          <w:rFonts w:ascii="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70D658F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A20406B" w14:textId="77777777" w:rsidR="00303CED" w:rsidRPr="00F10CB9" w:rsidRDefault="00303CED" w:rsidP="00E3041B">
      <w:pPr>
        <w:widowControl w:val="0"/>
        <w:tabs>
          <w:tab w:val="left" w:pos="567"/>
          <w:tab w:val="left" w:pos="851"/>
          <w:tab w:val="left" w:pos="162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Речь. Речевая деятельность. Текст.</w:t>
      </w:r>
    </w:p>
    <w:p w14:paraId="725429C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21D2A5A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Текст. Композиционные формы описания, повествования, рассуждения.</w:t>
      </w:r>
    </w:p>
    <w:p w14:paraId="29290D7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Функциональные разновидности языка. Разговорная речь.</w:t>
      </w:r>
    </w:p>
    <w:p w14:paraId="26F78C3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Просьба, извинение как жанры разговорной речи.</w:t>
      </w:r>
    </w:p>
    <w:p w14:paraId="01CAF3F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Официально-деловой стиль. Объявление (устное и письменное).</w:t>
      </w:r>
    </w:p>
    <w:p w14:paraId="61FE50B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14:paraId="746ADA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Язык художественной литературы. Литературная сказка.</w:t>
      </w:r>
    </w:p>
    <w:p w14:paraId="424EC61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Рассказ.</w:t>
      </w:r>
    </w:p>
    <w:p w14:paraId="6313024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6B4A4889" w14:textId="77777777" w:rsidR="00303CED" w:rsidRPr="00F10CB9" w:rsidRDefault="00303CED" w:rsidP="00E3041B">
      <w:pPr>
        <w:widowControl w:val="0"/>
        <w:tabs>
          <w:tab w:val="left" w:pos="567"/>
          <w:tab w:val="left" w:pos="851"/>
          <w:tab w:val="left" w:pos="1452"/>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1BCD9034" w14:textId="77777777" w:rsidR="00303CED" w:rsidRPr="00F10CB9" w:rsidRDefault="00303CED" w:rsidP="00E3041B">
      <w:pPr>
        <w:widowControl w:val="0"/>
        <w:tabs>
          <w:tab w:val="left" w:pos="567"/>
          <w:tab w:val="left" w:pos="851"/>
          <w:tab w:val="left" w:pos="165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культура.</w:t>
      </w:r>
    </w:p>
    <w:p w14:paraId="3821EC0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08690A9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40C8C76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7195C3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1982C191" w14:textId="77777777" w:rsidR="00303CED" w:rsidRPr="00F10CB9" w:rsidRDefault="00303CED" w:rsidP="00E3041B">
      <w:pPr>
        <w:widowControl w:val="0"/>
        <w:tabs>
          <w:tab w:val="left" w:pos="567"/>
          <w:tab w:val="left" w:pos="851"/>
          <w:tab w:val="left" w:pos="1658"/>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Культура речи.</w:t>
      </w:r>
    </w:p>
    <w:p w14:paraId="4848890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r w:rsidRPr="00F10CB9">
        <w:rPr>
          <w:rFonts w:ascii="Times New Roman" w:hAnsi="Times New Roman" w:cs="Times New Roman"/>
          <w:sz w:val="24"/>
          <w:szCs w:val="24"/>
        </w:rPr>
        <w:lastRenderedPageBreak/>
        <w:t>Стилистические особенности произношения и ударения (литературные, разговорные, устарелые и профессиональные).</w:t>
      </w:r>
    </w:p>
    <w:p w14:paraId="21BEAC7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F10CB9">
        <w:rPr>
          <w:rStyle w:val="22"/>
          <w:rFonts w:eastAsia="Candara"/>
          <w:sz w:val="24"/>
          <w:szCs w:val="24"/>
        </w:rPr>
        <w:t>-ить.</w:t>
      </w:r>
    </w:p>
    <w:p w14:paraId="2AEB048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51AA5B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14:paraId="3A530C3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F10CB9">
        <w:rPr>
          <w:rStyle w:val="22"/>
          <w:rFonts w:eastAsia="Candara"/>
          <w:sz w:val="24"/>
          <w:szCs w:val="24"/>
        </w:rPr>
        <w:t>-а/-я</w:t>
      </w:r>
      <w:r w:rsidRPr="00F10CB9">
        <w:rPr>
          <w:rFonts w:ascii="Times New Roman" w:hAnsi="Times New Roman" w:cs="Times New Roman"/>
          <w:sz w:val="24"/>
          <w:szCs w:val="24"/>
        </w:rPr>
        <w:t xml:space="preserve"> и </w:t>
      </w:r>
      <w:r w:rsidRPr="00F10CB9">
        <w:rPr>
          <w:rStyle w:val="22"/>
          <w:rFonts w:eastAsia="Candara"/>
          <w:sz w:val="24"/>
          <w:szCs w:val="24"/>
        </w:rPr>
        <w:t>-ы/-и,</w:t>
      </w:r>
      <w:r w:rsidRPr="00F10CB9">
        <w:rPr>
          <w:rFonts w:ascii="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F10CB9">
        <w:rPr>
          <w:rStyle w:val="22"/>
          <w:rFonts w:eastAsia="Candara"/>
          <w:sz w:val="24"/>
          <w:szCs w:val="24"/>
        </w:rPr>
        <w:t>-</w:t>
      </w:r>
      <w:proofErr w:type="spellStart"/>
      <w:r w:rsidRPr="00F10CB9">
        <w:rPr>
          <w:rStyle w:val="22"/>
          <w:rFonts w:eastAsia="Candara"/>
          <w:sz w:val="24"/>
          <w:szCs w:val="24"/>
        </w:rPr>
        <w:t>ов</w:t>
      </w:r>
      <w:proofErr w:type="spellEnd"/>
      <w:r w:rsidRPr="00F10CB9">
        <w:rPr>
          <w:rStyle w:val="22"/>
          <w:rFonts w:eastAsia="Candara"/>
          <w:sz w:val="24"/>
          <w:szCs w:val="24"/>
        </w:rPr>
        <w:t>,</w:t>
      </w:r>
      <w:r w:rsidRPr="00F10CB9">
        <w:rPr>
          <w:rFonts w:ascii="Times New Roman" w:hAnsi="Times New Roman" w:cs="Times New Roman"/>
          <w:sz w:val="24"/>
          <w:szCs w:val="24"/>
        </w:rPr>
        <w:t xml:space="preserve"> родительный падеж множественного числа существительных женского рода на </w:t>
      </w:r>
      <w:r w:rsidRPr="00F10CB9">
        <w:rPr>
          <w:rStyle w:val="22"/>
          <w:rFonts w:eastAsia="Candara"/>
          <w:sz w:val="24"/>
          <w:szCs w:val="24"/>
        </w:rPr>
        <w:t>-</w:t>
      </w:r>
      <w:proofErr w:type="spellStart"/>
      <w:r w:rsidRPr="00F10CB9">
        <w:rPr>
          <w:rStyle w:val="22"/>
          <w:rFonts w:eastAsia="Candara"/>
          <w:sz w:val="24"/>
          <w:szCs w:val="24"/>
        </w:rPr>
        <w:t>ня</w:t>
      </w:r>
      <w:proofErr w:type="spellEnd"/>
      <w:r w:rsidRPr="00F10CB9">
        <w:rPr>
          <w:rStyle w:val="22"/>
          <w:rFonts w:eastAsia="Candara"/>
          <w:sz w:val="24"/>
          <w:szCs w:val="24"/>
        </w:rPr>
        <w:t>,</w:t>
      </w:r>
      <w:r w:rsidRPr="00F10CB9">
        <w:rPr>
          <w:rFonts w:ascii="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1F081A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14F64AB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479DB6C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14:paraId="08790D9E"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комплимента, благодарности, сочувствия, утешения.</w:t>
      </w:r>
    </w:p>
    <w:p w14:paraId="270C1169" w14:textId="77777777" w:rsidR="00303CED" w:rsidRPr="00F10CB9" w:rsidRDefault="00303CED" w:rsidP="00E3041B">
      <w:pPr>
        <w:widowControl w:val="0"/>
        <w:tabs>
          <w:tab w:val="left" w:pos="567"/>
          <w:tab w:val="left" w:pos="851"/>
          <w:tab w:val="left" w:pos="1631"/>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Речь. Речевая деятельность. Текст.</w:t>
      </w:r>
    </w:p>
    <w:p w14:paraId="1504A6A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Эффективные приёмы чтения. </w:t>
      </w:r>
      <w:proofErr w:type="spellStart"/>
      <w:r w:rsidRPr="00F10CB9">
        <w:rPr>
          <w:rFonts w:ascii="Times New Roman" w:hAnsi="Times New Roman" w:cs="Times New Roman"/>
          <w:sz w:val="24"/>
          <w:szCs w:val="24"/>
        </w:rPr>
        <w:t>Предтекстовый</w:t>
      </w:r>
      <w:proofErr w:type="spellEnd"/>
      <w:r w:rsidRPr="00F10CB9">
        <w:rPr>
          <w:rFonts w:ascii="Times New Roman" w:hAnsi="Times New Roman" w:cs="Times New Roman"/>
          <w:sz w:val="24"/>
          <w:szCs w:val="24"/>
        </w:rPr>
        <w:t xml:space="preserve">, текстовый и </w:t>
      </w:r>
      <w:proofErr w:type="spellStart"/>
      <w:r w:rsidRPr="00F10CB9">
        <w:rPr>
          <w:rFonts w:ascii="Times New Roman" w:hAnsi="Times New Roman" w:cs="Times New Roman"/>
          <w:sz w:val="24"/>
          <w:szCs w:val="24"/>
        </w:rPr>
        <w:t>послетекстовый</w:t>
      </w:r>
      <w:proofErr w:type="spellEnd"/>
      <w:r w:rsidRPr="00F10CB9">
        <w:rPr>
          <w:rFonts w:ascii="Times New Roman" w:hAnsi="Times New Roman" w:cs="Times New Roman"/>
          <w:sz w:val="24"/>
          <w:szCs w:val="24"/>
        </w:rPr>
        <w:t xml:space="preserve"> этапы работы.</w:t>
      </w:r>
    </w:p>
    <w:p w14:paraId="6E7A801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Текст. Тексты описательного типа: определение, собственно описание, пояснение.</w:t>
      </w:r>
    </w:p>
    <w:p w14:paraId="6C91560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E9F7DF4" w14:textId="05FFCEEA"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Публицистический стиль. Устное выступление.</w:t>
      </w:r>
    </w:p>
    <w:p w14:paraId="41B1AA5E" w14:textId="77777777" w:rsidR="00F57F6A" w:rsidRPr="00F10CB9" w:rsidRDefault="00F57F6A" w:rsidP="00E3041B">
      <w:pPr>
        <w:tabs>
          <w:tab w:val="left" w:pos="567"/>
          <w:tab w:val="left" w:pos="851"/>
        </w:tabs>
        <w:spacing w:after="0" w:line="240" w:lineRule="auto"/>
        <w:ind w:left="284" w:firstLine="740"/>
        <w:jc w:val="both"/>
        <w:rPr>
          <w:rFonts w:ascii="Times New Roman" w:hAnsi="Times New Roman" w:cs="Times New Roman"/>
          <w:sz w:val="24"/>
          <w:szCs w:val="24"/>
        </w:rPr>
      </w:pPr>
    </w:p>
    <w:p w14:paraId="67AFC0E5" w14:textId="77777777" w:rsidR="00303CED" w:rsidRPr="00F10CB9" w:rsidRDefault="00303CED" w:rsidP="00E3041B">
      <w:pPr>
        <w:widowControl w:val="0"/>
        <w:tabs>
          <w:tab w:val="left" w:pos="567"/>
          <w:tab w:val="left" w:pos="851"/>
          <w:tab w:val="left" w:pos="1415"/>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5C88076D" w14:textId="77777777" w:rsidR="00303CED" w:rsidRPr="00F10CB9" w:rsidRDefault="00303CED" w:rsidP="00E3041B">
      <w:pPr>
        <w:widowControl w:val="0"/>
        <w:tabs>
          <w:tab w:val="left" w:pos="567"/>
          <w:tab w:val="left" w:pos="851"/>
          <w:tab w:val="left" w:pos="1631"/>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Язык и культура</w:t>
      </w:r>
      <w:r w:rsidRPr="00F10CB9">
        <w:rPr>
          <w:rFonts w:ascii="Times New Roman" w:hAnsi="Times New Roman" w:cs="Times New Roman"/>
          <w:sz w:val="24"/>
          <w:szCs w:val="24"/>
        </w:rPr>
        <w:t>.</w:t>
      </w:r>
    </w:p>
    <w:p w14:paraId="6991D29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w:t>
      </w:r>
      <w:r w:rsidRPr="00F10CB9">
        <w:rPr>
          <w:rFonts w:ascii="Times New Roman" w:hAnsi="Times New Roman" w:cs="Times New Roman"/>
          <w:sz w:val="24"/>
          <w:szCs w:val="24"/>
        </w:rPr>
        <w:lastRenderedPageBreak/>
        <w:t>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1A47C2B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14:paraId="4E05CF9B" w14:textId="77777777" w:rsidR="00303CED" w:rsidRPr="00F10CB9" w:rsidRDefault="00303CED" w:rsidP="00E3041B">
      <w:pPr>
        <w:widowControl w:val="0"/>
        <w:tabs>
          <w:tab w:val="left" w:pos="567"/>
          <w:tab w:val="left" w:pos="851"/>
          <w:tab w:val="left" w:pos="1631"/>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Культура речи.</w:t>
      </w:r>
    </w:p>
    <w:p w14:paraId="4FFA411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4E9F78F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6EFF69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4ED2EE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0D2489D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4DC88FC3" w14:textId="77777777" w:rsidR="00303CED" w:rsidRPr="00F10CB9" w:rsidRDefault="00303CED" w:rsidP="00E3041B">
      <w:pPr>
        <w:widowControl w:val="0"/>
        <w:tabs>
          <w:tab w:val="left" w:pos="567"/>
          <w:tab w:val="left" w:pos="851"/>
          <w:tab w:val="left" w:pos="164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Речь. Речевая деятельность. Текст.</w:t>
      </w:r>
    </w:p>
    <w:p w14:paraId="22400E7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E7706C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F10CB9">
        <w:rPr>
          <w:rFonts w:ascii="Times New Roman" w:hAnsi="Times New Roman" w:cs="Times New Roman"/>
          <w:sz w:val="24"/>
          <w:szCs w:val="24"/>
        </w:rPr>
        <w:t>аргументативного</w:t>
      </w:r>
      <w:proofErr w:type="spellEnd"/>
      <w:r w:rsidRPr="00F10CB9">
        <w:rPr>
          <w:rFonts w:ascii="Times New Roman" w:hAnsi="Times New Roman" w:cs="Times New Roman"/>
          <w:sz w:val="24"/>
          <w:szCs w:val="24"/>
        </w:rPr>
        <w:t xml:space="preserve"> типа: рассуждение, доказательство, объяснение.</w:t>
      </w:r>
    </w:p>
    <w:p w14:paraId="074ADDB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Разговорная речь. Спор, виды спора. Корректные приёмы ведения спора. Дискуссия.</w:t>
      </w:r>
    </w:p>
    <w:p w14:paraId="5E27EFB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14:paraId="3D2461E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Язык художественной литературы. </w:t>
      </w:r>
      <w:proofErr w:type="spellStart"/>
      <w:r w:rsidRPr="00F10CB9">
        <w:rPr>
          <w:rFonts w:ascii="Times New Roman" w:hAnsi="Times New Roman" w:cs="Times New Roman"/>
          <w:sz w:val="24"/>
          <w:szCs w:val="24"/>
        </w:rPr>
        <w:t>Фактуальная</w:t>
      </w:r>
      <w:proofErr w:type="spellEnd"/>
      <w:r w:rsidRPr="00F10CB9">
        <w:rPr>
          <w:rFonts w:ascii="Times New Roman" w:hAnsi="Times New Roman" w:cs="Times New Roman"/>
          <w:sz w:val="24"/>
          <w:szCs w:val="24"/>
        </w:rPr>
        <w:t xml:space="preserve"> и подтекстовая информация в текстах художественного стиля речи. Сильные позиции в художественных текстах. Притча.</w:t>
      </w:r>
    </w:p>
    <w:p w14:paraId="37CD9325" w14:textId="77777777" w:rsidR="00303CED" w:rsidRPr="00F10CB9" w:rsidRDefault="00303CED" w:rsidP="00E3041B">
      <w:pPr>
        <w:widowControl w:val="0"/>
        <w:tabs>
          <w:tab w:val="left" w:pos="567"/>
          <w:tab w:val="left" w:pos="851"/>
          <w:tab w:val="left" w:pos="1429"/>
        </w:tabs>
        <w:spacing w:after="0" w:line="240" w:lineRule="auto"/>
        <w:ind w:left="1024"/>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6492C84F" w14:textId="77777777" w:rsidR="00303CED" w:rsidRPr="00F10CB9" w:rsidRDefault="00303CED" w:rsidP="00E3041B">
      <w:pPr>
        <w:widowControl w:val="0"/>
        <w:tabs>
          <w:tab w:val="left" w:pos="567"/>
          <w:tab w:val="left" w:pos="851"/>
          <w:tab w:val="left" w:pos="1636"/>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культура.</w:t>
      </w:r>
    </w:p>
    <w:p w14:paraId="6E1B5EA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Исконно русская лексика: слова общеиндоевропейского фонда, слова праславянского (общеславянского) языка, древнерусские (</w:t>
      </w:r>
      <w:proofErr w:type="spellStart"/>
      <w:r w:rsidRPr="00F10CB9">
        <w:rPr>
          <w:rFonts w:ascii="Times New Roman" w:hAnsi="Times New Roman" w:cs="Times New Roman"/>
          <w:sz w:val="24"/>
          <w:szCs w:val="24"/>
        </w:rPr>
        <w:t>общевосточнославянские</w:t>
      </w:r>
      <w:proofErr w:type="spellEnd"/>
      <w:r w:rsidRPr="00F10CB9">
        <w:rPr>
          <w:rFonts w:ascii="Times New Roman" w:hAnsi="Times New Roman" w:cs="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p>
    <w:p w14:paraId="2B0C2D3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D2EDE4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14:paraId="5A1176E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F10CB9">
        <w:rPr>
          <w:rStyle w:val="22"/>
          <w:rFonts w:eastAsia="Candara"/>
          <w:sz w:val="24"/>
          <w:szCs w:val="24"/>
        </w:rPr>
        <w:t>«вы» в</w:t>
      </w:r>
      <w:r w:rsidRPr="00F10CB9">
        <w:rPr>
          <w:rFonts w:ascii="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14:paraId="6B0C199E" w14:textId="77777777" w:rsidR="00303CED" w:rsidRPr="00F10CB9" w:rsidRDefault="00303CED" w:rsidP="00E3041B">
      <w:pPr>
        <w:widowControl w:val="0"/>
        <w:tabs>
          <w:tab w:val="left" w:pos="567"/>
          <w:tab w:val="left" w:pos="851"/>
          <w:tab w:val="left" w:pos="1641"/>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Культура речи.</w:t>
      </w:r>
    </w:p>
    <w:p w14:paraId="4A3FB31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F10CB9">
        <w:rPr>
          <w:rStyle w:val="22"/>
          <w:rFonts w:eastAsia="Candara"/>
          <w:sz w:val="24"/>
          <w:szCs w:val="24"/>
        </w:rPr>
        <w:t>е</w:t>
      </w:r>
      <w:r w:rsidRPr="00F10CB9">
        <w:rPr>
          <w:rFonts w:ascii="Times New Roman" w:hAnsi="Times New Roman" w:cs="Times New Roman"/>
          <w:sz w:val="24"/>
          <w:szCs w:val="24"/>
        </w:rPr>
        <w:t xml:space="preserve"> в словах иноязычного происхождения, произношение безударного [а] после </w:t>
      </w:r>
      <w:r w:rsidRPr="00F10CB9">
        <w:rPr>
          <w:rStyle w:val="22"/>
          <w:rFonts w:eastAsia="Candara"/>
          <w:sz w:val="24"/>
          <w:szCs w:val="24"/>
        </w:rPr>
        <w:t>ж</w:t>
      </w:r>
      <w:r w:rsidRPr="00F10CB9">
        <w:rPr>
          <w:rFonts w:ascii="Times New Roman" w:hAnsi="Times New Roman" w:cs="Times New Roman"/>
          <w:sz w:val="24"/>
          <w:szCs w:val="24"/>
        </w:rPr>
        <w:t xml:space="preserve"> и ш, произношение сочетания </w:t>
      </w:r>
      <w:proofErr w:type="spellStart"/>
      <w:r w:rsidRPr="00F10CB9">
        <w:rPr>
          <w:rStyle w:val="22"/>
          <w:rFonts w:eastAsia="Candara"/>
          <w:sz w:val="24"/>
          <w:szCs w:val="24"/>
        </w:rPr>
        <w:t>чн</w:t>
      </w:r>
      <w:proofErr w:type="spellEnd"/>
      <w:r w:rsidRPr="00F10CB9">
        <w:rPr>
          <w:rFonts w:ascii="Times New Roman" w:hAnsi="Times New Roman" w:cs="Times New Roman"/>
          <w:sz w:val="24"/>
          <w:szCs w:val="24"/>
        </w:rPr>
        <w:t xml:space="preserve"> и </w:t>
      </w:r>
      <w:proofErr w:type="spellStart"/>
      <w:r w:rsidRPr="00F10CB9">
        <w:rPr>
          <w:rStyle w:val="22"/>
          <w:rFonts w:eastAsia="Candara"/>
          <w:sz w:val="24"/>
          <w:szCs w:val="24"/>
        </w:rPr>
        <w:t>чт</w:t>
      </w:r>
      <w:proofErr w:type="spellEnd"/>
      <w:r w:rsidRPr="00F10CB9">
        <w:rPr>
          <w:rStyle w:val="22"/>
          <w:rFonts w:eastAsia="Candara"/>
          <w:sz w:val="24"/>
          <w:szCs w:val="24"/>
        </w:rPr>
        <w:t>,</w:t>
      </w:r>
      <w:r w:rsidRPr="00F10CB9">
        <w:rPr>
          <w:rFonts w:ascii="Times New Roman" w:hAnsi="Times New Roman" w:cs="Times New Roman"/>
          <w:sz w:val="24"/>
          <w:szCs w:val="24"/>
        </w:rPr>
        <w:t xml:space="preserve"> произношение женских отчеств на </w:t>
      </w:r>
      <w:r w:rsidRPr="00F10CB9">
        <w:rPr>
          <w:rStyle w:val="22"/>
          <w:rFonts w:eastAsia="Candara"/>
          <w:sz w:val="24"/>
          <w:szCs w:val="24"/>
        </w:rPr>
        <w:t>-</w:t>
      </w:r>
      <w:proofErr w:type="spellStart"/>
      <w:r w:rsidRPr="00F10CB9">
        <w:rPr>
          <w:rStyle w:val="22"/>
          <w:rFonts w:eastAsia="Candara"/>
          <w:sz w:val="24"/>
          <w:szCs w:val="24"/>
        </w:rPr>
        <w:t>ична</w:t>
      </w:r>
      <w:proofErr w:type="spellEnd"/>
      <w:r w:rsidRPr="00F10CB9">
        <w:rPr>
          <w:rStyle w:val="22"/>
          <w:rFonts w:eastAsia="Candara"/>
          <w:sz w:val="24"/>
          <w:szCs w:val="24"/>
        </w:rPr>
        <w:t>, -</w:t>
      </w:r>
      <w:proofErr w:type="spellStart"/>
      <w:r w:rsidRPr="00F10CB9">
        <w:rPr>
          <w:rStyle w:val="22"/>
          <w:rFonts w:eastAsia="Candara"/>
          <w:sz w:val="24"/>
          <w:szCs w:val="24"/>
        </w:rPr>
        <w:t>инична</w:t>
      </w:r>
      <w:proofErr w:type="spellEnd"/>
      <w:r w:rsidRPr="00F10CB9">
        <w:rPr>
          <w:rStyle w:val="22"/>
          <w:rFonts w:eastAsia="Candara"/>
          <w:sz w:val="24"/>
          <w:szCs w:val="24"/>
        </w:rPr>
        <w:t>,</w:t>
      </w:r>
      <w:r w:rsidRPr="00F10CB9">
        <w:rPr>
          <w:rFonts w:ascii="Times New Roman" w:hAnsi="Times New Roman" w:cs="Times New Roman"/>
          <w:sz w:val="24"/>
          <w:szCs w:val="24"/>
        </w:rPr>
        <w:t xml:space="preserve"> произношение твёрдого [н] перед мягкими [ф’] и [в</w:t>
      </w:r>
      <w:r w:rsidRPr="00F10CB9">
        <w:rPr>
          <w:rFonts w:ascii="Times New Roman" w:hAnsi="Times New Roman" w:cs="Times New Roman"/>
          <w:sz w:val="24"/>
          <w:szCs w:val="24"/>
          <w:vertAlign w:val="superscript"/>
        </w:rPr>
        <w:t>5</w:t>
      </w:r>
      <w:r w:rsidRPr="00F10CB9">
        <w:rPr>
          <w:rFonts w:ascii="Times New Roman" w:hAnsi="Times New Roman" w:cs="Times New Roman"/>
          <w:sz w:val="24"/>
          <w:szCs w:val="24"/>
        </w:rPr>
        <w:t xml:space="preserve">], произношение мягкого [н] перед </w:t>
      </w:r>
      <w:proofErr w:type="spellStart"/>
      <w:r w:rsidRPr="00F10CB9">
        <w:rPr>
          <w:rStyle w:val="22pt0"/>
          <w:rFonts w:eastAsia="Segoe UI"/>
          <w:sz w:val="24"/>
          <w:szCs w:val="24"/>
        </w:rPr>
        <w:t>чпщ</w:t>
      </w:r>
      <w:proofErr w:type="spellEnd"/>
      <w:r w:rsidRPr="00F10CB9">
        <w:rPr>
          <w:rStyle w:val="22pt0"/>
          <w:rFonts w:eastAsia="Segoe UI"/>
          <w:sz w:val="24"/>
          <w:szCs w:val="24"/>
        </w:rPr>
        <w:t>.</w:t>
      </w:r>
    </w:p>
    <w:p w14:paraId="08C65A6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3C866A6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0BAD7EA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14:paraId="19DFFF0C"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приёмы в коммуникации, помогающие противостоять речевой агрессии. Синонимия речевых формул.</w:t>
      </w:r>
    </w:p>
    <w:p w14:paraId="41481BF1" w14:textId="77777777" w:rsidR="00303CED" w:rsidRPr="00F10CB9" w:rsidRDefault="00303CED" w:rsidP="00E3041B">
      <w:pPr>
        <w:widowControl w:val="0"/>
        <w:tabs>
          <w:tab w:val="left" w:pos="567"/>
          <w:tab w:val="left" w:pos="851"/>
          <w:tab w:val="left" w:pos="1640"/>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Речь. Речевая деятельность. Текст.</w:t>
      </w:r>
    </w:p>
    <w:p w14:paraId="0664C95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Эффективные приёмы слушания. </w:t>
      </w:r>
      <w:proofErr w:type="spellStart"/>
      <w:r w:rsidRPr="00F10CB9">
        <w:rPr>
          <w:rFonts w:ascii="Times New Roman" w:hAnsi="Times New Roman" w:cs="Times New Roman"/>
          <w:sz w:val="24"/>
          <w:szCs w:val="24"/>
        </w:rPr>
        <w:t>Предтекстовый</w:t>
      </w:r>
      <w:proofErr w:type="spellEnd"/>
      <w:r w:rsidRPr="00F10CB9">
        <w:rPr>
          <w:rFonts w:ascii="Times New Roman" w:hAnsi="Times New Roman" w:cs="Times New Roman"/>
          <w:sz w:val="24"/>
          <w:szCs w:val="24"/>
        </w:rPr>
        <w:t xml:space="preserve">, текстовый и </w:t>
      </w:r>
      <w:proofErr w:type="spellStart"/>
      <w:r w:rsidRPr="00F10CB9">
        <w:rPr>
          <w:rFonts w:ascii="Times New Roman" w:hAnsi="Times New Roman" w:cs="Times New Roman"/>
          <w:sz w:val="24"/>
          <w:szCs w:val="24"/>
        </w:rPr>
        <w:t>послетекстовый</w:t>
      </w:r>
      <w:proofErr w:type="spellEnd"/>
      <w:r w:rsidRPr="00F10CB9">
        <w:rPr>
          <w:rFonts w:ascii="Times New Roman" w:hAnsi="Times New Roman" w:cs="Times New Roman"/>
          <w:sz w:val="24"/>
          <w:szCs w:val="24"/>
        </w:rPr>
        <w:t xml:space="preserve"> этапы работы.</w:t>
      </w:r>
    </w:p>
    <w:p w14:paraId="638BD6F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Основные способы и средства получения и переработки информации.</w:t>
      </w:r>
    </w:p>
    <w:p w14:paraId="06C2472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14:paraId="662F737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56D51B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Разговорная речь. </w:t>
      </w:r>
      <w:proofErr w:type="spellStart"/>
      <w:r w:rsidRPr="00F10CB9">
        <w:rPr>
          <w:rFonts w:ascii="Times New Roman" w:hAnsi="Times New Roman" w:cs="Times New Roman"/>
          <w:sz w:val="24"/>
          <w:szCs w:val="24"/>
        </w:rPr>
        <w:t>Самохарактеристика</w:t>
      </w:r>
      <w:proofErr w:type="spellEnd"/>
      <w:r w:rsidRPr="00F10CB9">
        <w:rPr>
          <w:rFonts w:ascii="Times New Roman" w:hAnsi="Times New Roman" w:cs="Times New Roman"/>
          <w:sz w:val="24"/>
          <w:szCs w:val="24"/>
        </w:rPr>
        <w:t>, самопрезентация, поздравление.</w:t>
      </w:r>
    </w:p>
    <w:p w14:paraId="0DE540F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14:paraId="2EF8EE09" w14:textId="77777777" w:rsidR="00303CED" w:rsidRPr="00F10CB9" w:rsidRDefault="00303CED" w:rsidP="00E3041B">
      <w:pPr>
        <w:tabs>
          <w:tab w:val="left" w:pos="567"/>
          <w:tab w:val="left" w:pos="851"/>
          <w:tab w:val="left" w:pos="4152"/>
          <w:tab w:val="left" w:pos="5827"/>
          <w:tab w:val="left" w:pos="7358"/>
          <w:tab w:val="left" w:pos="8266"/>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Учебно-научная дискуссия.</w:t>
      </w:r>
      <w:r w:rsidRPr="00F10CB9">
        <w:rPr>
          <w:rFonts w:ascii="Times New Roman" w:hAnsi="Times New Roman" w:cs="Times New Roman"/>
          <w:sz w:val="24"/>
          <w:szCs w:val="24"/>
        </w:rPr>
        <w:tab/>
        <w:t>Стандартные</w:t>
      </w:r>
      <w:r w:rsidRPr="00F10CB9">
        <w:rPr>
          <w:rFonts w:ascii="Times New Roman" w:hAnsi="Times New Roman" w:cs="Times New Roman"/>
          <w:sz w:val="24"/>
          <w:szCs w:val="24"/>
        </w:rPr>
        <w:tab/>
        <w:t>обороты</w:t>
      </w:r>
      <w:r w:rsidRPr="00F10CB9">
        <w:rPr>
          <w:rFonts w:ascii="Times New Roman" w:hAnsi="Times New Roman" w:cs="Times New Roman"/>
          <w:sz w:val="24"/>
          <w:szCs w:val="24"/>
        </w:rPr>
        <w:tab/>
        <w:t>речи</w:t>
      </w:r>
      <w:r w:rsidRPr="00F10CB9">
        <w:rPr>
          <w:rFonts w:ascii="Times New Roman" w:hAnsi="Times New Roman" w:cs="Times New Roman"/>
          <w:sz w:val="24"/>
          <w:szCs w:val="24"/>
        </w:rPr>
        <w:tab/>
        <w:t>для участия</w:t>
      </w:r>
    </w:p>
    <w:p w14:paraId="1ED0A79D"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 учебно-научной дискуссии.</w:t>
      </w:r>
    </w:p>
    <w:p w14:paraId="45BAEB6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Язык художественной литературы. Сочинение в жанре письма другу (в том числе электронного), страницы дневника.</w:t>
      </w:r>
    </w:p>
    <w:p w14:paraId="2EE6BA0C" w14:textId="77777777" w:rsidR="00303CED" w:rsidRPr="00F10CB9" w:rsidRDefault="00303CED" w:rsidP="00E3041B">
      <w:pPr>
        <w:widowControl w:val="0"/>
        <w:tabs>
          <w:tab w:val="left" w:pos="567"/>
          <w:tab w:val="left" w:pos="851"/>
          <w:tab w:val="left" w:pos="1448"/>
        </w:tabs>
        <w:spacing w:after="0" w:line="240" w:lineRule="auto"/>
        <w:jc w:val="center"/>
        <w:rPr>
          <w:rFonts w:ascii="Times New Roman" w:hAnsi="Times New Roman" w:cs="Times New Roman"/>
          <w:sz w:val="24"/>
          <w:szCs w:val="24"/>
        </w:rPr>
      </w:pPr>
      <w:r w:rsidRPr="00F10CB9">
        <w:rPr>
          <w:rFonts w:ascii="Times New Roman" w:hAnsi="Times New Roman" w:cs="Times New Roman"/>
          <w:sz w:val="24"/>
          <w:szCs w:val="24"/>
        </w:rPr>
        <w:t>Содержание обучения в 9 классе.</w:t>
      </w:r>
    </w:p>
    <w:p w14:paraId="647C2517" w14:textId="77777777" w:rsidR="00303CED" w:rsidRPr="00F10CB9" w:rsidRDefault="00303CED" w:rsidP="00E3041B">
      <w:pPr>
        <w:widowControl w:val="0"/>
        <w:tabs>
          <w:tab w:val="left" w:pos="567"/>
          <w:tab w:val="left" w:pos="851"/>
          <w:tab w:val="left" w:pos="166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Язык и культура.</w:t>
      </w:r>
    </w:p>
    <w:p w14:paraId="09A7CF2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05C3D9C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F10CB9">
        <w:rPr>
          <w:rFonts w:ascii="Times New Roman" w:hAnsi="Times New Roman" w:cs="Times New Roman"/>
          <w:sz w:val="24"/>
          <w:szCs w:val="24"/>
        </w:rPr>
        <w:t>неологический</w:t>
      </w:r>
      <w:proofErr w:type="spellEnd"/>
      <w:r w:rsidRPr="00F10CB9">
        <w:rPr>
          <w:rFonts w:ascii="Times New Roman" w:hAnsi="Times New Roman" w:cs="Times New Roman"/>
          <w:sz w:val="24"/>
          <w:szCs w:val="24"/>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458748E4" w14:textId="77777777" w:rsidR="00303CED" w:rsidRPr="00F10CB9" w:rsidRDefault="00303CED" w:rsidP="00E3041B">
      <w:pPr>
        <w:widowControl w:val="0"/>
        <w:tabs>
          <w:tab w:val="left" w:pos="567"/>
          <w:tab w:val="left" w:pos="851"/>
          <w:tab w:val="left" w:pos="166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Культура речи.</w:t>
      </w:r>
    </w:p>
    <w:p w14:paraId="72042E3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256ECB1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26718DE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14:paraId="6D5E271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500DA7F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36F0B0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AB4CF6D" w14:textId="77777777" w:rsidR="00303CED" w:rsidRPr="00F10CB9" w:rsidRDefault="00303CED" w:rsidP="00E3041B">
      <w:pPr>
        <w:widowControl w:val="0"/>
        <w:tabs>
          <w:tab w:val="left" w:pos="567"/>
          <w:tab w:val="left" w:pos="851"/>
          <w:tab w:val="left" w:pos="1684"/>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Речь. Речевая деятельность. Текст.</w:t>
      </w:r>
    </w:p>
    <w:p w14:paraId="1586789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Русский язык в Интернете. Правила информационной безопасности при общении в социальных сетях. Контактное и </w:t>
      </w:r>
      <w:proofErr w:type="spellStart"/>
      <w:r w:rsidRPr="00F10CB9">
        <w:rPr>
          <w:rFonts w:ascii="Times New Roman" w:hAnsi="Times New Roman" w:cs="Times New Roman"/>
          <w:sz w:val="24"/>
          <w:szCs w:val="24"/>
        </w:rPr>
        <w:t>дистантное</w:t>
      </w:r>
      <w:proofErr w:type="spellEnd"/>
      <w:r w:rsidRPr="00F10CB9">
        <w:rPr>
          <w:rFonts w:ascii="Times New Roman" w:hAnsi="Times New Roman" w:cs="Times New Roman"/>
          <w:sz w:val="24"/>
          <w:szCs w:val="24"/>
        </w:rPr>
        <w:t xml:space="preserve"> общение.</w:t>
      </w:r>
    </w:p>
    <w:p w14:paraId="62CE0E1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14:paraId="15FEF67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Разговорная речь. Анекдот, шутка.</w:t>
      </w:r>
    </w:p>
    <w:p w14:paraId="714163C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14:paraId="749EC15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Учебно-научный стиль. Доклад, сообщение. Речь оппонента на защите проекта.</w:t>
      </w:r>
    </w:p>
    <w:p w14:paraId="096CB31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Публицистический стиль. Проблемный очерк.</w:t>
      </w:r>
    </w:p>
    <w:p w14:paraId="2A1EB2D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Язык художественной литературы. Диалогичность в художественном произведении. Текст и </w:t>
      </w:r>
      <w:proofErr w:type="spellStart"/>
      <w:r w:rsidRPr="00F10CB9">
        <w:rPr>
          <w:rFonts w:ascii="Times New Roman" w:hAnsi="Times New Roman" w:cs="Times New Roman"/>
          <w:sz w:val="24"/>
          <w:szCs w:val="24"/>
        </w:rPr>
        <w:t>интертекст</w:t>
      </w:r>
      <w:proofErr w:type="spellEnd"/>
      <w:r w:rsidRPr="00F10CB9">
        <w:rPr>
          <w:rFonts w:ascii="Times New Roman" w:hAnsi="Times New Roman" w:cs="Times New Roman"/>
          <w:sz w:val="24"/>
          <w:szCs w:val="24"/>
        </w:rPr>
        <w:t>. Афоризмы. Прецедентные тексты.</w:t>
      </w:r>
    </w:p>
    <w:p w14:paraId="76C00B97" w14:textId="77777777" w:rsidR="00303CED" w:rsidRPr="00F10CB9" w:rsidRDefault="00303CED" w:rsidP="00E3041B">
      <w:pPr>
        <w:widowControl w:val="0"/>
        <w:tabs>
          <w:tab w:val="left" w:pos="567"/>
          <w:tab w:val="left" w:pos="851"/>
          <w:tab w:val="left" w:pos="1473"/>
        </w:tabs>
        <w:spacing w:after="0" w:line="240" w:lineRule="auto"/>
        <w:jc w:val="center"/>
        <w:rPr>
          <w:rFonts w:ascii="Times New Roman" w:hAnsi="Times New Roman" w:cs="Times New Roman"/>
          <w:b/>
          <w:bCs/>
          <w:sz w:val="24"/>
          <w:szCs w:val="24"/>
        </w:rPr>
      </w:pPr>
      <w:r w:rsidRPr="00F10CB9">
        <w:rPr>
          <w:rFonts w:ascii="Times New Roman" w:hAnsi="Times New Roman" w:cs="Times New Roman"/>
          <w:b/>
          <w:bCs/>
          <w:sz w:val="24"/>
          <w:szCs w:val="24"/>
        </w:rPr>
        <w:t>Примерные темы проектных и исследовательских работ.</w:t>
      </w:r>
    </w:p>
    <w:p w14:paraId="40899B1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Простор как одна из главных ценностей в русской языковой картине мира.</w:t>
      </w:r>
    </w:p>
    <w:p w14:paraId="7A1079B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Образ человека в языке: слова-концепты «дух» и «душа».</w:t>
      </w:r>
    </w:p>
    <w:p w14:paraId="651ADEB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Из этимологии фразеологизмов.</w:t>
      </w:r>
    </w:p>
    <w:p w14:paraId="52DFD06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Из истории русских имён.</w:t>
      </w:r>
    </w:p>
    <w:p w14:paraId="6F4ACDC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Русские пословицы и поговорки о гостеприимстве и хлебосольстве.</w:t>
      </w:r>
    </w:p>
    <w:p w14:paraId="23C5BE70" w14:textId="77777777" w:rsidR="00303CED" w:rsidRPr="00F10CB9" w:rsidRDefault="00303CED" w:rsidP="00E3041B">
      <w:pPr>
        <w:tabs>
          <w:tab w:val="left" w:pos="567"/>
          <w:tab w:val="left" w:pos="851"/>
          <w:tab w:val="left" w:pos="1127"/>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w:t>
      </w:r>
      <w:r w:rsidRPr="00F10CB9">
        <w:rPr>
          <w:rFonts w:ascii="Times New Roman" w:hAnsi="Times New Roman" w:cs="Times New Roman"/>
          <w:sz w:val="24"/>
          <w:szCs w:val="24"/>
        </w:rPr>
        <w:tab/>
        <w:t>происхождении фразеологизмов. Источники фразеологизмов.</w:t>
      </w:r>
    </w:p>
    <w:p w14:paraId="7427927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Словарик пословиц о характере человека, его качествах. Словарь одного</w:t>
      </w:r>
    </w:p>
    <w:p w14:paraId="2D2BFABD" w14:textId="77777777" w:rsidR="00303CED" w:rsidRPr="00F10CB9" w:rsidRDefault="00303CED" w:rsidP="00E3041B">
      <w:pPr>
        <w:tabs>
          <w:tab w:val="left" w:pos="567"/>
          <w:tab w:val="left" w:pos="851"/>
        </w:tabs>
        <w:spacing w:after="6"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слова. Словарь юного болельщика, дизайнера, музыканта.</w:t>
      </w:r>
    </w:p>
    <w:p w14:paraId="0B3EEE0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14:paraId="083DE2A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Лексическая группа существительных, обозначающих понятие «время» в русском языке.</w:t>
      </w:r>
    </w:p>
    <w:p w14:paraId="492BDF6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Мы живём в мире знаков.</w:t>
      </w:r>
    </w:p>
    <w:p w14:paraId="3327477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Роль и уместность заимствований в современном русском языке.</w:t>
      </w:r>
    </w:p>
    <w:p w14:paraId="04EE800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Понимаем ли мы язык Пушкина?</w:t>
      </w:r>
    </w:p>
    <w:p w14:paraId="4CB2121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Этимология обозначений имён числительных в русском языке.</w:t>
      </w:r>
    </w:p>
    <w:p w14:paraId="666CC0C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14:paraId="752BF2D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Этикетные формы обращения. Как быть вежливым?</w:t>
      </w:r>
    </w:p>
    <w:p w14:paraId="320F576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Являются ли жесты универсальным языком человечества? Как назвать новорождённого?</w:t>
      </w:r>
    </w:p>
    <w:p w14:paraId="1198E0A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14:paraId="30EF8FD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Формы выражения вежливости (на примере иностранного и русского языков).</w:t>
      </w:r>
    </w:p>
    <w:p w14:paraId="716EA3F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3C94372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Сетевой знак @ в разных языках. Слоганы в языке современной рекламы.</w:t>
      </w:r>
    </w:p>
    <w:p w14:paraId="1D14D4D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4337329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Язык и юмор.</w:t>
      </w:r>
    </w:p>
    <w:p w14:paraId="379CEB4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 примеров языковой игры в шутках и анекдотах. Подготовка сборника «</w:t>
      </w:r>
      <w:proofErr w:type="spellStart"/>
      <w:r w:rsidRPr="00F10CB9">
        <w:rPr>
          <w:rFonts w:ascii="Times New Roman" w:hAnsi="Times New Roman" w:cs="Times New Roman"/>
          <w:sz w:val="24"/>
          <w:szCs w:val="24"/>
        </w:rPr>
        <w:t>бывалыцин</w:t>
      </w:r>
      <w:proofErr w:type="spellEnd"/>
      <w:r w:rsidRPr="00F10CB9">
        <w:rPr>
          <w:rFonts w:ascii="Times New Roman" w:hAnsi="Times New Roman" w:cs="Times New Roman"/>
          <w:sz w:val="24"/>
          <w:szCs w:val="24"/>
        </w:rPr>
        <w:t>», альманаха рассказов, сборника стилизаций, разработка личной странички для школьного портала и другое.</w:t>
      </w:r>
    </w:p>
    <w:p w14:paraId="19FAD88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14:paraId="4750EBA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безопасности при общении в социальных сетях» и другое.</w:t>
      </w:r>
    </w:p>
    <w:p w14:paraId="066CA216" w14:textId="77777777" w:rsidR="00303CED" w:rsidRPr="00F10CB9" w:rsidRDefault="00303CED" w:rsidP="00E3041B">
      <w:pPr>
        <w:widowControl w:val="0"/>
        <w:tabs>
          <w:tab w:val="left" w:pos="567"/>
          <w:tab w:val="left" w:pos="851"/>
          <w:tab w:val="left" w:pos="1532"/>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родному (русскому) языку на уровне основного общего образования.</w:t>
      </w:r>
    </w:p>
    <w:p w14:paraId="1092DF9E" w14:textId="77777777" w:rsidR="00303CED" w:rsidRPr="00F10CB9" w:rsidRDefault="00303CED" w:rsidP="00E3041B">
      <w:pPr>
        <w:widowControl w:val="0"/>
        <w:tabs>
          <w:tab w:val="left" w:pos="567"/>
          <w:tab w:val="left" w:pos="851"/>
          <w:tab w:val="left" w:pos="173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D9957A9" w14:textId="77777777" w:rsidR="00303CED" w:rsidRPr="00F10CB9" w:rsidRDefault="00303CED" w:rsidP="00E3041B">
      <w:pPr>
        <w:widowControl w:val="0"/>
        <w:tabs>
          <w:tab w:val="left" w:pos="567"/>
          <w:tab w:val="left" w:pos="851"/>
          <w:tab w:val="left" w:pos="1734"/>
        </w:tabs>
        <w:spacing w:after="0" w:line="240" w:lineRule="auto"/>
        <w:jc w:val="both"/>
        <w:rPr>
          <w:rFonts w:ascii="Times New Roman" w:hAnsi="Times New Roman" w:cs="Times New Roman"/>
          <w:sz w:val="24"/>
          <w:szCs w:val="24"/>
        </w:rPr>
      </w:pPr>
      <w:r w:rsidRPr="00F10CB9">
        <w:rPr>
          <w:rFonts w:ascii="Times New Roman" w:hAnsi="Times New Roman" w:cs="Times New Roman"/>
          <w:b/>
          <w:bCs/>
          <w:sz w:val="24"/>
          <w:szCs w:val="24"/>
        </w:rPr>
        <w:t xml:space="preserve">Личностные результаты освоения программы по родному (русскому) языку </w:t>
      </w:r>
      <w:r w:rsidRPr="00F10CB9">
        <w:rPr>
          <w:rFonts w:ascii="Times New Roman" w:hAnsi="Times New Roman" w:cs="Times New Roman"/>
          <w:sz w:val="24"/>
          <w:szCs w:val="24"/>
        </w:rP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EC4CF2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F4AEBA5" w14:textId="77777777" w:rsidR="00303CED" w:rsidRPr="00F10CB9" w:rsidRDefault="00303CED" w:rsidP="00AD7342">
      <w:pPr>
        <w:widowControl w:val="0"/>
        <w:numPr>
          <w:ilvl w:val="0"/>
          <w:numId w:val="16"/>
        </w:numPr>
        <w:tabs>
          <w:tab w:val="left" w:pos="567"/>
          <w:tab w:val="left" w:pos="851"/>
          <w:tab w:val="left" w:pos="109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гражданского воспитания:</w:t>
      </w:r>
    </w:p>
    <w:p w14:paraId="083EFDC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739B415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2625A1D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14:paraId="0CBE475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активное участие в самоуправлении в образовательной организации;</w:t>
      </w:r>
    </w:p>
    <w:p w14:paraId="7AC2A73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готовность к участию в гуманитарной деятельности (помощь людям, нуждающимся в ней; </w:t>
      </w:r>
      <w:proofErr w:type="spellStart"/>
      <w:r w:rsidRPr="00F10CB9">
        <w:rPr>
          <w:rFonts w:ascii="Times New Roman" w:hAnsi="Times New Roman" w:cs="Times New Roman"/>
          <w:sz w:val="24"/>
          <w:szCs w:val="24"/>
        </w:rPr>
        <w:t>волонтёрство</w:t>
      </w:r>
      <w:proofErr w:type="spellEnd"/>
      <w:r w:rsidRPr="00F10CB9">
        <w:rPr>
          <w:rFonts w:ascii="Times New Roman" w:hAnsi="Times New Roman" w:cs="Times New Roman"/>
          <w:sz w:val="24"/>
          <w:szCs w:val="24"/>
        </w:rPr>
        <w:t>);</w:t>
      </w:r>
    </w:p>
    <w:p w14:paraId="18960369" w14:textId="77777777" w:rsidR="00303CED" w:rsidRPr="00F10CB9" w:rsidRDefault="00303CED" w:rsidP="00AD7342">
      <w:pPr>
        <w:widowControl w:val="0"/>
        <w:numPr>
          <w:ilvl w:val="0"/>
          <w:numId w:val="16"/>
        </w:numPr>
        <w:tabs>
          <w:tab w:val="left" w:pos="567"/>
          <w:tab w:val="left" w:pos="851"/>
          <w:tab w:val="left" w:pos="1144"/>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патриотического воспитания:</w:t>
      </w:r>
    </w:p>
    <w:p w14:paraId="4E0D948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7A08FB6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45A0926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3C1C5A7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C88A03" w14:textId="77777777" w:rsidR="00303CED" w:rsidRPr="00F10CB9" w:rsidRDefault="00303CED" w:rsidP="00AD7342">
      <w:pPr>
        <w:widowControl w:val="0"/>
        <w:numPr>
          <w:ilvl w:val="0"/>
          <w:numId w:val="16"/>
        </w:numPr>
        <w:tabs>
          <w:tab w:val="left" w:pos="567"/>
          <w:tab w:val="left" w:pos="851"/>
          <w:tab w:val="left" w:pos="1144"/>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w:t>
      </w:r>
    </w:p>
    <w:p w14:paraId="766360B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ориентация на моральные ценности и нормы в ситуациях нравственного выбора;</w:t>
      </w:r>
    </w:p>
    <w:p w14:paraId="5D814AB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441BC48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активное неприятие асоциальных поступков;</w:t>
      </w:r>
    </w:p>
    <w:p w14:paraId="784ECFB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14:paraId="0283C8E6" w14:textId="77777777" w:rsidR="00303CED" w:rsidRPr="00F10CB9" w:rsidRDefault="00303CED" w:rsidP="00AD7342">
      <w:pPr>
        <w:widowControl w:val="0"/>
        <w:numPr>
          <w:ilvl w:val="0"/>
          <w:numId w:val="16"/>
        </w:numPr>
        <w:tabs>
          <w:tab w:val="left" w:pos="567"/>
          <w:tab w:val="left" w:pos="851"/>
          <w:tab w:val="left" w:pos="114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эстетического воспитания:</w:t>
      </w:r>
    </w:p>
    <w:p w14:paraId="14BEC73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восприимчивость к разным видам искусства, традициям и творчеству своего</w:t>
      </w:r>
    </w:p>
    <w:p w14:paraId="75EC8003"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других народов;</w:t>
      </w:r>
    </w:p>
    <w:p w14:paraId="0CF7E27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понимание эмоционального воздействия искусства;</w:t>
      </w:r>
    </w:p>
    <w:p w14:paraId="1CB6932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2338A01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важности русского языка как средства коммуникации и самовыражения;</w:t>
      </w:r>
    </w:p>
    <w:p w14:paraId="4E62EA3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43C0724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стремление к самовыражению в разных видах искусства;</w:t>
      </w:r>
    </w:p>
    <w:p w14:paraId="48EE263A" w14:textId="77777777" w:rsidR="00303CED" w:rsidRPr="00F10CB9" w:rsidRDefault="00303CED" w:rsidP="00AD7342">
      <w:pPr>
        <w:widowControl w:val="0"/>
        <w:numPr>
          <w:ilvl w:val="0"/>
          <w:numId w:val="16"/>
        </w:numPr>
        <w:tabs>
          <w:tab w:val="left" w:pos="567"/>
          <w:tab w:val="left" w:pos="851"/>
          <w:tab w:val="left" w:pos="1105"/>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физического воспитания, формирования культуры здоровья и </w:t>
      </w:r>
      <w:r w:rsidRPr="00F10CB9">
        <w:rPr>
          <w:rFonts w:ascii="Times New Roman" w:hAnsi="Times New Roman" w:cs="Times New Roman"/>
          <w:sz w:val="24"/>
          <w:szCs w:val="24"/>
        </w:rPr>
        <w:lastRenderedPageBreak/>
        <w:t>эмоционального благополучия:</w:t>
      </w:r>
    </w:p>
    <w:p w14:paraId="733D5DA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14:paraId="143DCC2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1CE700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7AB9CC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14:paraId="5DAB0E0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6472806"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принимать себя и других, не осуждая;</w:t>
      </w:r>
    </w:p>
    <w:p w14:paraId="72D7281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432A309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сформированность навыков рефлексии, признание своего права на ошибку</w:t>
      </w:r>
    </w:p>
    <w:p w14:paraId="4496946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такого же права другого человека;</w:t>
      </w:r>
    </w:p>
    <w:p w14:paraId="5FC71551" w14:textId="77777777" w:rsidR="00303CED" w:rsidRPr="00F10CB9" w:rsidRDefault="00303CED" w:rsidP="00AD7342">
      <w:pPr>
        <w:widowControl w:val="0"/>
        <w:numPr>
          <w:ilvl w:val="0"/>
          <w:numId w:val="16"/>
        </w:numPr>
        <w:tabs>
          <w:tab w:val="left" w:pos="567"/>
          <w:tab w:val="left" w:pos="851"/>
          <w:tab w:val="left" w:pos="111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трудового воспитания:</w:t>
      </w:r>
    </w:p>
    <w:p w14:paraId="7389BA9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5C7F77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636E5EE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C3CDF94" w14:textId="77777777" w:rsidR="00303CED" w:rsidRPr="00F10CB9" w:rsidRDefault="00303CED" w:rsidP="00AD7342">
      <w:pPr>
        <w:widowControl w:val="0"/>
        <w:numPr>
          <w:ilvl w:val="0"/>
          <w:numId w:val="16"/>
        </w:numPr>
        <w:tabs>
          <w:tab w:val="left" w:pos="567"/>
          <w:tab w:val="left" w:pos="851"/>
          <w:tab w:val="left" w:pos="111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экологического воспитания:</w:t>
      </w:r>
    </w:p>
    <w:p w14:paraId="6659E1B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134349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умение точно, логично выражать свою точку зрения на экологические проблемы;</w:t>
      </w:r>
    </w:p>
    <w:p w14:paraId="6AD2774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273679E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6FEFFCE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64C6A75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готовность к участию в практической деятельности экологической направленности;</w:t>
      </w:r>
    </w:p>
    <w:p w14:paraId="340E00FB" w14:textId="77777777" w:rsidR="00303CED" w:rsidRPr="00F10CB9" w:rsidRDefault="00303CED" w:rsidP="00AD7342">
      <w:pPr>
        <w:widowControl w:val="0"/>
        <w:numPr>
          <w:ilvl w:val="0"/>
          <w:numId w:val="16"/>
        </w:numPr>
        <w:tabs>
          <w:tab w:val="left" w:pos="567"/>
          <w:tab w:val="left" w:pos="851"/>
          <w:tab w:val="left" w:pos="1119"/>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1848714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2D9CD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закономерностях развития языка;</w:t>
      </w:r>
    </w:p>
    <w:p w14:paraId="26E5950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языковой и читательской культурой, навыками чтения как средства познания мира;</w:t>
      </w:r>
    </w:p>
    <w:p w14:paraId="50921F1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14:paraId="10C01D3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2C6DC4" w14:textId="77777777" w:rsidR="00303CED" w:rsidRPr="00F10CB9" w:rsidRDefault="00303CED" w:rsidP="00AD7342">
      <w:pPr>
        <w:widowControl w:val="0"/>
        <w:numPr>
          <w:ilvl w:val="0"/>
          <w:numId w:val="16"/>
        </w:numPr>
        <w:tabs>
          <w:tab w:val="left" w:pos="567"/>
          <w:tab w:val="left" w:pos="851"/>
          <w:tab w:val="left" w:pos="112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адаптации к изменяющимся условиям социальной и природной среды:</w:t>
      </w:r>
    </w:p>
    <w:p w14:paraId="047BBBF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9E5C7D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14:paraId="1F2F90C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7ED181F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467508D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2E063C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14:paraId="45610DC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14:paraId="375988F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быть готовым действовать в отсутствие гарантий успеха.</w:t>
      </w:r>
    </w:p>
    <w:p w14:paraId="00E956FD" w14:textId="77777777" w:rsidR="00303CED" w:rsidRPr="00F10CB9" w:rsidRDefault="00303CED" w:rsidP="00E3041B">
      <w:pPr>
        <w:widowControl w:val="0"/>
        <w:tabs>
          <w:tab w:val="left" w:pos="567"/>
          <w:tab w:val="left" w:pos="851"/>
          <w:tab w:val="left" w:pos="1742"/>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2BACBCE" w14:textId="0279C95A" w:rsidR="00303CED" w:rsidRPr="00F10CB9" w:rsidRDefault="00F868A8" w:rsidP="00E3041B">
      <w:pPr>
        <w:widowControl w:val="0"/>
        <w:tabs>
          <w:tab w:val="left" w:pos="567"/>
          <w:tab w:val="left" w:pos="851"/>
          <w:tab w:val="left" w:pos="195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14:paraId="2329518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329E6D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989EE8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дефицит информации, необходимой для решения поставленной учебной задачи;</w:t>
      </w:r>
    </w:p>
    <w:p w14:paraId="3B8FC0FE"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4EB95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выбирать способ решения учебной задачи при работе</w:t>
      </w:r>
    </w:p>
    <w:p w14:paraId="2CCAD02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BA08909" w14:textId="57D203BB" w:rsidR="00303CED" w:rsidRPr="00F10CB9" w:rsidRDefault="00F868A8" w:rsidP="00E3041B">
      <w:pPr>
        <w:widowControl w:val="0"/>
        <w:tabs>
          <w:tab w:val="left" w:pos="567"/>
          <w:tab w:val="left" w:pos="851"/>
          <w:tab w:val="left" w:pos="196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8B61DC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5DA1FAF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A24D59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62235DE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1D6EC9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2D3E5B9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C4D167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4648756" w14:textId="2EE603F6" w:rsidR="00303CED" w:rsidRPr="00F10CB9" w:rsidRDefault="00F868A8" w:rsidP="00E3041B">
      <w:pPr>
        <w:widowControl w:val="0"/>
        <w:tabs>
          <w:tab w:val="left" w:pos="567"/>
          <w:tab w:val="left" w:pos="851"/>
          <w:tab w:val="left" w:pos="195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FA8C47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886A58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0884B9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7C9824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897B92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FA610F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0E49AE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1D16A5D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эффективно запоминать и систематизировать информацию.</w:t>
      </w:r>
    </w:p>
    <w:p w14:paraId="08E43B57" w14:textId="4932C4D7" w:rsidR="00303CED" w:rsidRPr="00F10CB9" w:rsidRDefault="00F868A8" w:rsidP="00E3041B">
      <w:pPr>
        <w:widowControl w:val="0"/>
        <w:tabs>
          <w:tab w:val="left" w:pos="567"/>
          <w:tab w:val="left" w:pos="851"/>
          <w:tab w:val="left" w:pos="1961"/>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36C5281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4A09A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w:t>
      </w:r>
    </w:p>
    <w:p w14:paraId="6046BE2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знать и распознавать предпосылки конфликтных ситуаций и смягчать конфликты, вести переговоры;</w:t>
      </w:r>
    </w:p>
    <w:p w14:paraId="14F9E54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1DD284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C5F566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60829E1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0DF8793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04EA25A" w14:textId="3BB64918" w:rsidR="00303CED" w:rsidRPr="00F10CB9" w:rsidRDefault="00F868A8" w:rsidP="00E3041B">
      <w:pPr>
        <w:widowControl w:val="0"/>
        <w:tabs>
          <w:tab w:val="left" w:pos="567"/>
          <w:tab w:val="left" w:pos="851"/>
          <w:tab w:val="left" w:pos="195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33B6FDB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30E12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04395B9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77ACCC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D0FA95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CE14D45" w14:textId="5B1EE127" w:rsidR="00303CED" w:rsidRPr="00F10CB9" w:rsidRDefault="00F868A8" w:rsidP="00E3041B">
      <w:pPr>
        <w:widowControl w:val="0"/>
        <w:tabs>
          <w:tab w:val="left" w:pos="567"/>
          <w:tab w:val="left" w:pos="851"/>
          <w:tab w:val="left" w:pos="1950"/>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7A5E2CE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14:paraId="09ED75C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(индивидуальное, принятие решения в группе, принятие решения группой);</w:t>
      </w:r>
    </w:p>
    <w:p w14:paraId="75CC47C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EB94F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40BF57C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проводить выбор и брать ответственность за решение.</w:t>
      </w:r>
    </w:p>
    <w:p w14:paraId="0797F532" w14:textId="4AB0814A" w:rsidR="00303CED" w:rsidRPr="00F10CB9" w:rsidRDefault="00F868A8" w:rsidP="00E3041B">
      <w:pPr>
        <w:widowControl w:val="0"/>
        <w:tabs>
          <w:tab w:val="left" w:pos="567"/>
          <w:tab w:val="left" w:pos="851"/>
          <w:tab w:val="left" w:pos="198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6BA6289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разными способами самоконтроля (в том числе речевого),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w:t>
      </w:r>
    </w:p>
    <w:p w14:paraId="6070609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давать оценку учебной ситуации и предлагать план её изменения;</w:t>
      </w:r>
    </w:p>
    <w:p w14:paraId="5235F64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7B365D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FB2E724" w14:textId="705CD1D7" w:rsidR="00303CED" w:rsidRPr="00F10CB9" w:rsidRDefault="00F868A8" w:rsidP="00E3041B">
      <w:pPr>
        <w:widowControl w:val="0"/>
        <w:tabs>
          <w:tab w:val="left" w:pos="567"/>
          <w:tab w:val="left" w:pos="851"/>
          <w:tab w:val="left" w:pos="198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3D5A417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развивать способность управлять собственными эмоциями и эмоциями других;</w:t>
      </w:r>
    </w:p>
    <w:p w14:paraId="4A8D858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247B6ED" w14:textId="33EB1CC4" w:rsidR="00303CED" w:rsidRPr="00F10CB9" w:rsidRDefault="00F868A8" w:rsidP="00E3041B">
      <w:pPr>
        <w:widowControl w:val="0"/>
        <w:tabs>
          <w:tab w:val="left" w:pos="567"/>
          <w:tab w:val="left" w:pos="851"/>
          <w:tab w:val="left" w:pos="198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04416EC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14:paraId="5D428E9F" w14:textId="77777777" w:rsidR="00303CED" w:rsidRPr="00F10CB9" w:rsidRDefault="00303CED" w:rsidP="00E3041B">
      <w:pPr>
        <w:tabs>
          <w:tab w:val="left" w:pos="567"/>
          <w:tab w:val="left" w:pos="851"/>
        </w:tabs>
        <w:spacing w:after="0" w:line="240" w:lineRule="auto"/>
        <w:ind w:left="284" w:right="2180"/>
        <w:jc w:val="both"/>
        <w:rPr>
          <w:rFonts w:ascii="Times New Roman" w:hAnsi="Times New Roman" w:cs="Times New Roman"/>
          <w:sz w:val="24"/>
          <w:szCs w:val="24"/>
        </w:rPr>
      </w:pPr>
      <w:r w:rsidRPr="00F10CB9">
        <w:rPr>
          <w:rFonts w:ascii="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14:paraId="5D663F8E" w14:textId="77777777" w:rsidR="00303CED" w:rsidRPr="00F10CB9" w:rsidRDefault="00303CED" w:rsidP="00E3041B">
      <w:pPr>
        <w:widowControl w:val="0"/>
        <w:tabs>
          <w:tab w:val="left" w:pos="567"/>
          <w:tab w:val="left" w:pos="851"/>
          <w:tab w:val="left" w:pos="1747"/>
        </w:tabs>
        <w:spacing w:after="0" w:line="240" w:lineRule="auto"/>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по родному (русскому) языку.</w:t>
      </w:r>
    </w:p>
    <w:p w14:paraId="36A1039A" w14:textId="709642B8" w:rsidR="00303CED" w:rsidRPr="00F10CB9" w:rsidRDefault="00F868A8" w:rsidP="00E3041B">
      <w:pPr>
        <w:widowControl w:val="0"/>
        <w:tabs>
          <w:tab w:val="left" w:pos="567"/>
          <w:tab w:val="left" w:pos="851"/>
          <w:tab w:val="left" w:pos="194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ab/>
      </w:r>
      <w:r w:rsidR="00303CED" w:rsidRPr="00F10CB9">
        <w:rPr>
          <w:rFonts w:ascii="Times New Roman" w:hAnsi="Times New Roman" w:cs="Times New Roman"/>
          <w:sz w:val="24"/>
          <w:szCs w:val="24"/>
        </w:rPr>
        <w:t xml:space="preserve">Предметные результаты освоения программы по родному (русскому) языку к концу обучения в </w:t>
      </w:r>
      <w:r w:rsidR="00303CED" w:rsidRPr="00F10CB9">
        <w:rPr>
          <w:rFonts w:ascii="Times New Roman" w:hAnsi="Times New Roman" w:cs="Times New Roman"/>
          <w:b/>
          <w:bCs/>
          <w:sz w:val="24"/>
          <w:szCs w:val="24"/>
        </w:rPr>
        <w:t xml:space="preserve">5 </w:t>
      </w:r>
      <w:r w:rsidR="00303CED" w:rsidRPr="00F10CB9">
        <w:rPr>
          <w:rFonts w:ascii="Times New Roman" w:hAnsi="Times New Roman" w:cs="Times New Roman"/>
          <w:sz w:val="24"/>
          <w:szCs w:val="24"/>
        </w:rPr>
        <w:t>классе.</w:t>
      </w:r>
    </w:p>
    <w:p w14:paraId="5A13FCB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 и культура:</w:t>
      </w:r>
    </w:p>
    <w:p w14:paraId="4BD1F2A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5057077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35C785A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425E39F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33E1C53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7756BF3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5F1A53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325B6CA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словари, словари пословиц и поговорок;</w:t>
      </w:r>
    </w:p>
    <w:p w14:paraId="7864BF79"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C127F9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Культура речи:</w:t>
      </w:r>
    </w:p>
    <w:p w14:paraId="7CB6913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общее представление о современном русском литературном языке;</w:t>
      </w:r>
    </w:p>
    <w:p w14:paraId="02EDA30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общее представление о показателях хорошей и правильной речи;</w:t>
      </w:r>
    </w:p>
    <w:p w14:paraId="719418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иметь общее представление о роли А.С. Пушкина в развитии современного русского литературного языка (в рамках изученного);</w:t>
      </w:r>
    </w:p>
    <w:p w14:paraId="5974931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683AEF5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37FC68E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6950EAF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051D98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3F1399F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E0664D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Речь. Речевая деятельность. Текст:</w:t>
      </w:r>
    </w:p>
    <w:p w14:paraId="0658146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7C12999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709B133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объявления (в устной и письменной форме) с учётом речевой ситуации;</w:t>
      </w:r>
    </w:p>
    <w:p w14:paraId="083D0B6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и создавать тексты публицистических жанров (девиз, слоган);</w:t>
      </w:r>
    </w:p>
    <w:p w14:paraId="28EB7A5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CC0074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1DE351A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4C07C6A" w14:textId="77777777" w:rsidR="00303CED" w:rsidRPr="00F10CB9" w:rsidRDefault="00303CED" w:rsidP="00E3041B">
      <w:pPr>
        <w:widowControl w:val="0"/>
        <w:tabs>
          <w:tab w:val="left" w:pos="567"/>
          <w:tab w:val="left" w:pos="851"/>
          <w:tab w:val="left" w:pos="1968"/>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Предметные результаты освоения программы по родному (русскому) языку к концу обучения в </w:t>
      </w:r>
      <w:r w:rsidRPr="00F10CB9">
        <w:rPr>
          <w:rFonts w:ascii="Times New Roman" w:hAnsi="Times New Roman" w:cs="Times New Roman"/>
          <w:b/>
          <w:bCs/>
          <w:sz w:val="24"/>
          <w:szCs w:val="24"/>
        </w:rPr>
        <w:t xml:space="preserve">6 </w:t>
      </w:r>
      <w:r w:rsidRPr="00F10CB9">
        <w:rPr>
          <w:rFonts w:ascii="Times New Roman" w:hAnsi="Times New Roman" w:cs="Times New Roman"/>
          <w:sz w:val="24"/>
          <w:szCs w:val="24"/>
        </w:rPr>
        <w:t>классе.</w:t>
      </w:r>
    </w:p>
    <w:p w14:paraId="5771B4F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 и культура:</w:t>
      </w:r>
    </w:p>
    <w:p w14:paraId="4037518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253E6E13" w14:textId="77777777" w:rsidR="00303CED" w:rsidRPr="00F10CB9" w:rsidRDefault="00303CED" w:rsidP="00E3041B">
      <w:pPr>
        <w:tabs>
          <w:tab w:val="left" w:pos="567"/>
          <w:tab w:val="left" w:pos="851"/>
          <w:tab w:val="left" w:pos="93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об истории русского литературного</w:t>
      </w:r>
      <w:r w:rsidRPr="00F10CB9">
        <w:rPr>
          <w:rFonts w:ascii="Times New Roman" w:hAnsi="Times New Roman" w:cs="Times New Roman"/>
          <w:sz w:val="24"/>
          <w:szCs w:val="24"/>
        </w:rPr>
        <w:tab/>
        <w:t>языка,</w:t>
      </w:r>
    </w:p>
    <w:p w14:paraId="671188D2"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характеризовать роль старославянского языка в становлении современного русского литературного языка (в рамках изученного);</w:t>
      </w:r>
    </w:p>
    <w:p w14:paraId="26BAC9CA"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66DC1AA1" w14:textId="77777777" w:rsidR="00303CED" w:rsidRPr="00F10CB9" w:rsidRDefault="00303CED" w:rsidP="00E3041B">
      <w:pPr>
        <w:tabs>
          <w:tab w:val="left" w:pos="567"/>
          <w:tab w:val="left" w:pos="851"/>
          <w:tab w:val="left" w:pos="5554"/>
          <w:tab w:val="left" w:pos="93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sidRPr="00F10CB9">
        <w:rPr>
          <w:rFonts w:ascii="Times New Roman" w:hAnsi="Times New Roman" w:cs="Times New Roman"/>
          <w:sz w:val="24"/>
          <w:szCs w:val="24"/>
        </w:rPr>
        <w:tab/>
        <w:t>употреблять иноязычные</w:t>
      </w:r>
      <w:r w:rsidRPr="00F10CB9">
        <w:rPr>
          <w:rFonts w:ascii="Times New Roman" w:hAnsi="Times New Roman" w:cs="Times New Roman"/>
          <w:sz w:val="24"/>
          <w:szCs w:val="24"/>
        </w:rPr>
        <w:tab/>
        <w:t>слова</w:t>
      </w:r>
    </w:p>
    <w:p w14:paraId="24F680EF"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 заимствованные фразеологизмы;</w:t>
      </w:r>
    </w:p>
    <w:p w14:paraId="1FBD20A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35995EC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57D5210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65FE5C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Культура речи:</w:t>
      </w:r>
    </w:p>
    <w:p w14:paraId="47FDCE0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ED646EC"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14:paraId="2D6BBE27"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омонимов;</w:t>
      </w:r>
    </w:p>
    <w:p w14:paraId="196A9FB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2A7EA04D"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14:paraId="56D87BD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4A14E1F1"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1E2CC2C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639192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Речь. Речевая деятельность. Текст:</w:t>
      </w:r>
    </w:p>
    <w:p w14:paraId="47876E6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w:t>
      </w:r>
      <w:r w:rsidRPr="00F10CB9">
        <w:rPr>
          <w:rFonts w:ascii="Times New Roman" w:hAnsi="Times New Roman" w:cs="Times New Roman"/>
          <w:sz w:val="24"/>
          <w:szCs w:val="24"/>
        </w:rPr>
        <w:lastRenderedPageBreak/>
        <w:t>информации, использовать информацию словарных статей энциклопедического и лингвистических словарей для решения учебных задач;</w:t>
      </w:r>
    </w:p>
    <w:p w14:paraId="31A3087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14:paraId="5689572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14:paraId="6DE2939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14:paraId="284603AB"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210786E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8CFD05F" w14:textId="523C5C27" w:rsidR="00303CED" w:rsidRPr="00F10CB9" w:rsidRDefault="00303CED" w:rsidP="00E3041B">
      <w:pPr>
        <w:widowControl w:val="0"/>
        <w:tabs>
          <w:tab w:val="left" w:pos="567"/>
          <w:tab w:val="left" w:pos="851"/>
          <w:tab w:val="left" w:pos="1953"/>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Предметные результаты освоения программы по родному (русскому) языку к концу обучения в </w:t>
      </w:r>
      <w:r w:rsidR="00F868A8" w:rsidRPr="00F10CB9">
        <w:rPr>
          <w:rFonts w:ascii="Times New Roman" w:hAnsi="Times New Roman" w:cs="Times New Roman"/>
          <w:b/>
          <w:bCs/>
          <w:sz w:val="24"/>
          <w:szCs w:val="24"/>
        </w:rPr>
        <w:t>7</w:t>
      </w:r>
      <w:r w:rsidRPr="00F10CB9">
        <w:rPr>
          <w:rFonts w:ascii="Times New Roman" w:hAnsi="Times New Roman" w:cs="Times New Roman"/>
          <w:sz w:val="24"/>
          <w:szCs w:val="24"/>
        </w:rPr>
        <w:t xml:space="preserve"> классе.</w:t>
      </w:r>
    </w:p>
    <w:p w14:paraId="17798EA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Язык и культура:</w:t>
      </w:r>
    </w:p>
    <w:p w14:paraId="2D63453C" w14:textId="77777777" w:rsidR="00303CED" w:rsidRPr="00F10CB9" w:rsidRDefault="00303CED" w:rsidP="00E3041B">
      <w:pPr>
        <w:tabs>
          <w:tab w:val="left" w:pos="567"/>
          <w:tab w:val="left" w:pos="851"/>
          <w:tab w:val="left" w:pos="1834"/>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F10CB9">
        <w:rPr>
          <w:rFonts w:ascii="Times New Roman" w:hAnsi="Times New Roman" w:cs="Times New Roman"/>
          <w:sz w:val="24"/>
          <w:szCs w:val="24"/>
        </w:rPr>
        <w:tab/>
        <w:t>лексику с национально-культурным компонентом значения</w:t>
      </w:r>
    </w:p>
    <w:p w14:paraId="5463E616"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(историзмы, архаизмы), понимать особенности её употребления в текстах;</w:t>
      </w:r>
    </w:p>
    <w:p w14:paraId="177ECB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76497B9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7C1677E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0502366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Культура речи:</w:t>
      </w:r>
    </w:p>
    <w:p w14:paraId="40ECE4E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5B165E9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0436A2B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3F0C14C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14:paraId="4D84E94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14:paraId="7EF65FB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4CC2291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4FB0750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Речь. Речевая деятельность. Текст:</w:t>
      </w:r>
    </w:p>
    <w:p w14:paraId="3F86ADE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C9D29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55A04DE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01DA9F5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3B1EC9E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73591B2"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правилами информационной безопасности при общении в социальных</w:t>
      </w:r>
    </w:p>
    <w:p w14:paraId="4D23292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сетях.</w:t>
      </w:r>
    </w:p>
    <w:p w14:paraId="58EEFF62" w14:textId="77777777" w:rsidR="00303CED" w:rsidRPr="00F10CB9" w:rsidRDefault="00303CED" w:rsidP="00E3041B">
      <w:pPr>
        <w:widowControl w:val="0"/>
        <w:tabs>
          <w:tab w:val="left" w:pos="567"/>
          <w:tab w:val="left" w:pos="851"/>
          <w:tab w:val="left" w:pos="1949"/>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Предметные результаты освоения программы по родному (русскому) языку к концу обучения в </w:t>
      </w:r>
      <w:r w:rsidRPr="00F10CB9">
        <w:rPr>
          <w:rFonts w:ascii="Times New Roman" w:hAnsi="Times New Roman" w:cs="Times New Roman"/>
          <w:b/>
          <w:bCs/>
          <w:sz w:val="24"/>
          <w:szCs w:val="24"/>
        </w:rPr>
        <w:t xml:space="preserve">8 </w:t>
      </w:r>
      <w:r w:rsidRPr="00F10CB9">
        <w:rPr>
          <w:rFonts w:ascii="Times New Roman" w:hAnsi="Times New Roman" w:cs="Times New Roman"/>
          <w:sz w:val="24"/>
          <w:szCs w:val="24"/>
        </w:rPr>
        <w:t>классе.</w:t>
      </w:r>
    </w:p>
    <w:p w14:paraId="63C8253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Язык и культура:</w:t>
      </w:r>
    </w:p>
    <w:p w14:paraId="1049C92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79B6291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5C534E5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02F14A8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DC4FE9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09682075"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AB1F00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Культура речи:</w:t>
      </w:r>
    </w:p>
    <w:p w14:paraId="17535B3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73DE6ECB"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374D559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CD92E70"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lastRenderedPageBreak/>
        <w:t>корректно употреблять термины в текстах учебно-научного стиля, в публицистических и художественных текстах (в рамках изученного);</w:t>
      </w:r>
    </w:p>
    <w:p w14:paraId="22D75B73"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3ADC1FA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29B7DB9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D70A62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5A2B54E"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Речь. Речевая деятельность. Текст:</w:t>
      </w:r>
    </w:p>
    <w:p w14:paraId="3E123F5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5D14A374"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основные способы и правила эффективной аргументации</w:t>
      </w:r>
    </w:p>
    <w:p w14:paraId="7BCF717A"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14:paraId="60415B7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465DDD49"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9FF0E3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68D02B0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правилами информационной безопасности при общении в социальных</w:t>
      </w:r>
    </w:p>
    <w:p w14:paraId="150F21A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сетях.</w:t>
      </w:r>
    </w:p>
    <w:p w14:paraId="008ADE69" w14:textId="77777777" w:rsidR="00303CED" w:rsidRPr="00F10CB9" w:rsidRDefault="00303CED" w:rsidP="00E3041B">
      <w:pPr>
        <w:widowControl w:val="0"/>
        <w:tabs>
          <w:tab w:val="left" w:pos="567"/>
          <w:tab w:val="left" w:pos="851"/>
          <w:tab w:val="left" w:pos="1954"/>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xml:space="preserve">Предметные результаты освоения программы по родному (русскому) языку к концу обучения в </w:t>
      </w:r>
      <w:r w:rsidRPr="00F10CB9">
        <w:rPr>
          <w:rFonts w:ascii="Times New Roman" w:hAnsi="Times New Roman" w:cs="Times New Roman"/>
          <w:b/>
          <w:bCs/>
          <w:sz w:val="24"/>
          <w:szCs w:val="24"/>
        </w:rPr>
        <w:t>9</w:t>
      </w:r>
      <w:r w:rsidRPr="00F10CB9">
        <w:rPr>
          <w:rFonts w:ascii="Times New Roman" w:hAnsi="Times New Roman" w:cs="Times New Roman"/>
          <w:sz w:val="24"/>
          <w:szCs w:val="24"/>
        </w:rPr>
        <w:t xml:space="preserve"> классе.</w:t>
      </w:r>
    </w:p>
    <w:p w14:paraId="6A83145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Язык и культура:</w:t>
      </w:r>
    </w:p>
    <w:p w14:paraId="41B068A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7AAED0A" w14:textId="77777777" w:rsidR="00303CED" w:rsidRPr="00F10CB9" w:rsidRDefault="00303CED" w:rsidP="00E3041B">
      <w:pPr>
        <w:tabs>
          <w:tab w:val="left" w:pos="567"/>
          <w:tab w:val="left" w:pos="851"/>
          <w:tab w:val="left" w:pos="3854"/>
          <w:tab w:val="left" w:pos="6413"/>
          <w:tab w:val="left" w:pos="7440"/>
          <w:tab w:val="left" w:pos="88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w:t>
      </w:r>
      <w:r w:rsidRPr="00F10CB9">
        <w:rPr>
          <w:rFonts w:ascii="Times New Roman" w:hAnsi="Times New Roman" w:cs="Times New Roman"/>
          <w:sz w:val="24"/>
          <w:szCs w:val="24"/>
        </w:rPr>
        <w:tab/>
        <w:t>них ключевых</w:t>
      </w:r>
      <w:r w:rsidRPr="00F10CB9">
        <w:rPr>
          <w:rFonts w:ascii="Times New Roman" w:hAnsi="Times New Roman" w:cs="Times New Roman"/>
          <w:sz w:val="24"/>
          <w:szCs w:val="24"/>
        </w:rPr>
        <w:tab/>
        <w:t>слов</w:t>
      </w:r>
      <w:r w:rsidRPr="00F10CB9">
        <w:rPr>
          <w:rFonts w:ascii="Times New Roman" w:hAnsi="Times New Roman" w:cs="Times New Roman"/>
          <w:sz w:val="24"/>
          <w:szCs w:val="24"/>
        </w:rPr>
        <w:tab/>
        <w:t>русской</w:t>
      </w:r>
      <w:r w:rsidRPr="00F10CB9">
        <w:rPr>
          <w:rFonts w:ascii="Times New Roman" w:hAnsi="Times New Roman" w:cs="Times New Roman"/>
          <w:sz w:val="24"/>
          <w:szCs w:val="24"/>
        </w:rPr>
        <w:tab/>
        <w:t>культуры</w:t>
      </w:r>
    </w:p>
    <w:p w14:paraId="63545878"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t>(в рамках изученного);</w:t>
      </w:r>
    </w:p>
    <w:p w14:paraId="35D2EA82" w14:textId="77777777" w:rsidR="00303CED" w:rsidRPr="00F10CB9" w:rsidRDefault="00303CED" w:rsidP="00E3041B">
      <w:pPr>
        <w:tabs>
          <w:tab w:val="left" w:pos="567"/>
          <w:tab w:val="left" w:pos="851"/>
          <w:tab w:val="left" w:pos="2213"/>
          <w:tab w:val="left" w:pos="4354"/>
          <w:tab w:val="left" w:pos="6413"/>
          <w:tab w:val="left" w:pos="7834"/>
          <w:tab w:val="left" w:pos="8887"/>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F10CB9">
        <w:rPr>
          <w:rFonts w:ascii="Times New Roman" w:hAnsi="Times New Roman" w:cs="Times New Roman"/>
          <w:sz w:val="24"/>
          <w:szCs w:val="24"/>
        </w:rPr>
        <w:tab/>
        <w:t>поговорки,</w:t>
      </w:r>
      <w:r w:rsidRPr="00F10CB9">
        <w:rPr>
          <w:rFonts w:ascii="Times New Roman" w:hAnsi="Times New Roman" w:cs="Times New Roman"/>
          <w:sz w:val="24"/>
          <w:szCs w:val="24"/>
        </w:rPr>
        <w:tab/>
        <w:t>крылатые</w:t>
      </w:r>
      <w:r w:rsidRPr="00F10CB9">
        <w:rPr>
          <w:rFonts w:ascii="Times New Roman" w:hAnsi="Times New Roman" w:cs="Times New Roman"/>
          <w:sz w:val="24"/>
          <w:szCs w:val="24"/>
        </w:rPr>
        <w:tab/>
        <w:t>слова</w:t>
      </w:r>
      <w:r w:rsidRPr="00F10CB9">
        <w:rPr>
          <w:rFonts w:ascii="Times New Roman" w:hAnsi="Times New Roman" w:cs="Times New Roman"/>
          <w:sz w:val="24"/>
          <w:szCs w:val="24"/>
        </w:rPr>
        <w:tab/>
        <w:t>и</w:t>
      </w:r>
      <w:r w:rsidRPr="00F10CB9">
        <w:rPr>
          <w:rFonts w:ascii="Times New Roman" w:hAnsi="Times New Roman" w:cs="Times New Roman"/>
          <w:sz w:val="24"/>
          <w:szCs w:val="24"/>
        </w:rPr>
        <w:tab/>
        <w:t>выражения</w:t>
      </w:r>
    </w:p>
    <w:p w14:paraId="777B3AD1" w14:textId="77777777" w:rsidR="00303CED" w:rsidRPr="00F10CB9" w:rsidRDefault="00303CED" w:rsidP="00E3041B">
      <w:pPr>
        <w:tabs>
          <w:tab w:val="left" w:pos="567"/>
          <w:tab w:val="left" w:pos="851"/>
        </w:tabs>
        <w:spacing w:after="0" w:line="240" w:lineRule="auto"/>
        <w:ind w:left="284"/>
        <w:jc w:val="both"/>
        <w:rPr>
          <w:rFonts w:ascii="Times New Roman" w:hAnsi="Times New Roman" w:cs="Times New Roman"/>
          <w:sz w:val="24"/>
          <w:szCs w:val="24"/>
        </w:rPr>
      </w:pPr>
      <w:r w:rsidRPr="00F10CB9">
        <w:rPr>
          <w:rFonts w:ascii="Times New Roman" w:hAnsi="Times New Roman" w:cs="Times New Roman"/>
          <w:sz w:val="24"/>
          <w:szCs w:val="24"/>
        </w:rPr>
        <w:lastRenderedPageBreak/>
        <w:t>в различных ситуациях речевого общения (в рамках изученного);</w:t>
      </w:r>
    </w:p>
    <w:p w14:paraId="4D8C499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19F08585"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3B3EFA5C"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7A177A5A"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71BDD437"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A833632"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Культура речи:</w:t>
      </w:r>
    </w:p>
    <w:p w14:paraId="36C2EB8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ED1E823"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05C387F8"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3943F54F"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7F26A4B9"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088A42EC"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3B3618F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2569D07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7705427"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Речь. Речевая деятельность. Текст:</w:t>
      </w:r>
    </w:p>
    <w:p w14:paraId="5B5948F6"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0B50FBAF"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w:t>
      </w:r>
      <w:r w:rsidRPr="00F10CB9">
        <w:rPr>
          <w:rFonts w:ascii="Times New Roman" w:hAnsi="Times New Roman" w:cs="Times New Roman"/>
          <w:sz w:val="24"/>
          <w:szCs w:val="24"/>
        </w:rPr>
        <w:lastRenderedPageBreak/>
        <w:t>преобразования информации (аннотация, конспект), использовать графики, диаграммы, схемы для представления информации;</w:t>
      </w:r>
    </w:p>
    <w:p w14:paraId="3CD414C8" w14:textId="77777777" w:rsidR="00303CED" w:rsidRPr="00F10CB9" w:rsidRDefault="00303CED" w:rsidP="00E3041B">
      <w:pPr>
        <w:tabs>
          <w:tab w:val="left" w:pos="567"/>
          <w:tab w:val="left" w:pos="851"/>
        </w:tabs>
        <w:spacing w:after="0" w:line="240" w:lineRule="auto"/>
        <w:ind w:left="284" w:firstLine="74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F2E1CF1"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структурные элементы и языковые особенности делового письма;</w:t>
      </w:r>
    </w:p>
    <w:p w14:paraId="17190CB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7088C30"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в собственной речевой практике прецедентные тексты;</w:t>
      </w:r>
    </w:p>
    <w:p w14:paraId="5DF6D584"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анализировать и создавать тексты публицистических жанров (проблемный очерк);</w:t>
      </w:r>
    </w:p>
    <w:p w14:paraId="616A1F1D" w14:textId="7777777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768DF7EE" w14:textId="3B5ECC87" w:rsidR="00303CED" w:rsidRPr="00F10CB9" w:rsidRDefault="00303CED"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правилами информационной безопасности при общении в </w:t>
      </w:r>
      <w:proofErr w:type="gramStart"/>
      <w:r w:rsidRPr="00F10CB9">
        <w:rPr>
          <w:rFonts w:ascii="Times New Roman" w:hAnsi="Times New Roman" w:cs="Times New Roman"/>
          <w:sz w:val="24"/>
          <w:szCs w:val="24"/>
        </w:rPr>
        <w:t>социальных</w:t>
      </w:r>
      <w:r w:rsidR="00F868A8" w:rsidRPr="00F10CB9">
        <w:rPr>
          <w:rFonts w:ascii="Times New Roman" w:hAnsi="Times New Roman" w:cs="Times New Roman"/>
          <w:sz w:val="24"/>
          <w:szCs w:val="24"/>
        </w:rPr>
        <w:t xml:space="preserve">  </w:t>
      </w:r>
      <w:r w:rsidRPr="00F10CB9">
        <w:rPr>
          <w:rFonts w:ascii="Times New Roman" w:hAnsi="Times New Roman" w:cs="Times New Roman"/>
          <w:sz w:val="24"/>
          <w:szCs w:val="24"/>
        </w:rPr>
        <w:t>сетях</w:t>
      </w:r>
      <w:proofErr w:type="gramEnd"/>
      <w:r w:rsidRPr="00F10CB9">
        <w:rPr>
          <w:rFonts w:ascii="Times New Roman" w:hAnsi="Times New Roman" w:cs="Times New Roman"/>
          <w:sz w:val="24"/>
          <w:szCs w:val="24"/>
        </w:rPr>
        <w:t>.</w:t>
      </w:r>
    </w:p>
    <w:p w14:paraId="7C505251" w14:textId="77777777" w:rsidR="00E3041B" w:rsidRPr="00F10CB9" w:rsidRDefault="00E3041B" w:rsidP="00E3041B">
      <w:pPr>
        <w:tabs>
          <w:tab w:val="left" w:pos="567"/>
          <w:tab w:val="left" w:pos="851"/>
        </w:tabs>
        <w:spacing w:after="0" w:line="240" w:lineRule="auto"/>
        <w:ind w:left="284"/>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w:t>
      </w:r>
    </w:p>
    <w:p w14:paraId="3ED93202" w14:textId="3072F26D" w:rsidR="00F96D4A" w:rsidRPr="00F10CB9" w:rsidRDefault="00E3041B" w:rsidP="00E3041B">
      <w:pPr>
        <w:tabs>
          <w:tab w:val="left" w:pos="567"/>
          <w:tab w:val="left" w:pos="851"/>
        </w:tabs>
        <w:spacing w:after="0" w:line="240" w:lineRule="auto"/>
        <w:ind w:left="284"/>
        <w:jc w:val="center"/>
        <w:rPr>
          <w:rFonts w:ascii="Times New Roman" w:hAnsi="Times New Roman" w:cs="Times New Roman"/>
          <w:b/>
          <w:bCs/>
          <w:sz w:val="24"/>
          <w:szCs w:val="24"/>
        </w:rPr>
      </w:pPr>
      <w:r w:rsidRPr="00F10CB9">
        <w:rPr>
          <w:rFonts w:ascii="Times New Roman" w:hAnsi="Times New Roman" w:cs="Times New Roman"/>
          <w:b/>
          <w:bCs/>
          <w:sz w:val="24"/>
          <w:szCs w:val="24"/>
        </w:rPr>
        <w:t>«Родная (русская) литература»</w:t>
      </w:r>
    </w:p>
    <w:p w14:paraId="525A730E" w14:textId="6CD1B57F" w:rsidR="00F96D4A" w:rsidRPr="00F10CB9" w:rsidRDefault="00F96D4A" w:rsidP="00E3041B">
      <w:pPr>
        <w:pStyle w:val="20"/>
        <w:shd w:val="clear" w:color="auto" w:fill="auto"/>
        <w:tabs>
          <w:tab w:val="left" w:pos="851"/>
          <w:tab w:val="left" w:pos="1388"/>
        </w:tabs>
        <w:spacing w:line="240" w:lineRule="auto"/>
        <w:jc w:val="both"/>
        <w:rPr>
          <w:sz w:val="24"/>
          <w:szCs w:val="24"/>
        </w:rPr>
      </w:pPr>
      <w:r w:rsidRPr="00F10CB9">
        <w:rPr>
          <w:sz w:val="24"/>
          <w:szCs w:val="24"/>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72FCC3BD" w14:textId="77777777" w:rsidR="00F96D4A" w:rsidRPr="00F10CB9" w:rsidRDefault="00F96D4A" w:rsidP="00E3041B">
      <w:pPr>
        <w:pStyle w:val="20"/>
        <w:shd w:val="clear" w:color="auto" w:fill="auto"/>
        <w:tabs>
          <w:tab w:val="left" w:pos="851"/>
          <w:tab w:val="left" w:pos="1428"/>
        </w:tabs>
        <w:spacing w:line="240" w:lineRule="auto"/>
        <w:jc w:val="center"/>
        <w:rPr>
          <w:b/>
          <w:bCs/>
          <w:sz w:val="24"/>
          <w:szCs w:val="24"/>
        </w:rPr>
      </w:pPr>
      <w:r w:rsidRPr="00F10CB9">
        <w:rPr>
          <w:b/>
          <w:bCs/>
          <w:sz w:val="24"/>
          <w:szCs w:val="24"/>
        </w:rPr>
        <w:t>Пояснительная записка.</w:t>
      </w:r>
    </w:p>
    <w:p w14:paraId="65EE19D3" w14:textId="7056DD30" w:rsidR="00F96D4A" w:rsidRPr="00F10CB9" w:rsidRDefault="00E3041B" w:rsidP="00E3041B">
      <w:pPr>
        <w:pStyle w:val="20"/>
        <w:shd w:val="clear" w:color="auto" w:fill="auto"/>
        <w:tabs>
          <w:tab w:val="left" w:pos="851"/>
          <w:tab w:val="left" w:pos="1615"/>
        </w:tabs>
        <w:spacing w:line="240" w:lineRule="auto"/>
        <w:jc w:val="both"/>
        <w:rPr>
          <w:sz w:val="24"/>
          <w:szCs w:val="24"/>
        </w:rPr>
      </w:pPr>
      <w:r w:rsidRPr="00F10CB9">
        <w:rPr>
          <w:sz w:val="24"/>
          <w:szCs w:val="24"/>
        </w:rPr>
        <w:tab/>
      </w:r>
      <w:r w:rsidR="00F96D4A" w:rsidRPr="00F10CB9">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14:paraId="7A61B0B4"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русского языка и литературы в Российской Федерации.</w:t>
      </w:r>
    </w:p>
    <w:p w14:paraId="10C4EFAA" w14:textId="4F705ACB" w:rsidR="00F96D4A" w:rsidRPr="00F10CB9" w:rsidRDefault="00E3041B" w:rsidP="00E3041B">
      <w:pPr>
        <w:pStyle w:val="20"/>
        <w:shd w:val="clear" w:color="auto" w:fill="auto"/>
        <w:tabs>
          <w:tab w:val="left" w:pos="851"/>
          <w:tab w:val="left" w:pos="1594"/>
        </w:tabs>
        <w:spacing w:line="240" w:lineRule="auto"/>
        <w:jc w:val="both"/>
        <w:rPr>
          <w:sz w:val="24"/>
          <w:szCs w:val="24"/>
        </w:rPr>
      </w:pPr>
      <w:r w:rsidRPr="00F10CB9">
        <w:rPr>
          <w:sz w:val="24"/>
          <w:szCs w:val="24"/>
        </w:rPr>
        <w:tab/>
      </w:r>
      <w:r w:rsidR="00F96D4A" w:rsidRPr="00F10CB9">
        <w:rPr>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w:t>
      </w:r>
      <w:proofErr w:type="spellStart"/>
      <w:r w:rsidR="00F96D4A" w:rsidRPr="00F10CB9">
        <w:rPr>
          <w:sz w:val="24"/>
          <w:szCs w:val="24"/>
        </w:rPr>
        <w:t>культурно</w:t>
      </w:r>
      <w:r w:rsidR="00F96D4A" w:rsidRPr="00F10CB9">
        <w:rPr>
          <w:sz w:val="24"/>
          <w:szCs w:val="24"/>
        </w:rPr>
        <w:softHyphen/>
        <w:t>историческому</w:t>
      </w:r>
      <w:proofErr w:type="spellEnd"/>
      <w:r w:rsidR="00F96D4A" w:rsidRPr="00F10CB9">
        <w:rPr>
          <w:sz w:val="24"/>
          <w:szCs w:val="24"/>
        </w:rPr>
        <w:t xml:space="preserve">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6E2B136A" w14:textId="24580E5E" w:rsidR="00F96D4A" w:rsidRPr="00F10CB9" w:rsidRDefault="00E3041B" w:rsidP="00E3041B">
      <w:pPr>
        <w:pStyle w:val="20"/>
        <w:shd w:val="clear" w:color="auto" w:fill="auto"/>
        <w:tabs>
          <w:tab w:val="left" w:pos="851"/>
          <w:tab w:val="left" w:pos="1594"/>
        </w:tabs>
        <w:spacing w:line="240" w:lineRule="auto"/>
        <w:jc w:val="both"/>
        <w:rPr>
          <w:sz w:val="24"/>
          <w:szCs w:val="24"/>
        </w:rPr>
      </w:pPr>
      <w:r w:rsidRPr="00F10CB9">
        <w:rPr>
          <w:sz w:val="24"/>
          <w:szCs w:val="24"/>
        </w:rPr>
        <w:tab/>
      </w:r>
      <w:r w:rsidR="00F96D4A" w:rsidRPr="00F10CB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14:paraId="0594AE5D" w14:textId="77777777" w:rsidR="00F96D4A" w:rsidRPr="00F10CB9" w:rsidRDefault="00F96D4A" w:rsidP="00E3041B">
      <w:pPr>
        <w:pStyle w:val="20"/>
        <w:shd w:val="clear" w:color="auto" w:fill="auto"/>
        <w:tabs>
          <w:tab w:val="left" w:pos="851"/>
          <w:tab w:val="left" w:pos="1614"/>
        </w:tabs>
        <w:spacing w:line="240" w:lineRule="auto"/>
        <w:jc w:val="both"/>
        <w:rPr>
          <w:b/>
          <w:bCs/>
          <w:sz w:val="24"/>
          <w:szCs w:val="24"/>
        </w:rPr>
      </w:pPr>
      <w:r w:rsidRPr="00F10CB9">
        <w:rPr>
          <w:b/>
          <w:bCs/>
          <w:sz w:val="24"/>
          <w:szCs w:val="24"/>
        </w:rPr>
        <w:t>Специфика курса родной (русской) литературы обусловлена:</w:t>
      </w:r>
    </w:p>
    <w:p w14:paraId="33F1EC2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отбором произведений русской литературы, в которых наиболее ярко</w:t>
      </w:r>
    </w:p>
    <w:p w14:paraId="62FD106B"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выражено их национально-культурное своеобразие;</w:t>
      </w:r>
    </w:p>
    <w:p w14:paraId="216BD5E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более подробным освещением историко-культурного фона эпохи создания изучаемых литературных произведений.</w:t>
      </w:r>
    </w:p>
    <w:p w14:paraId="40FAC502" w14:textId="35F352F4" w:rsidR="00F96D4A" w:rsidRPr="00F10CB9" w:rsidRDefault="00E3041B" w:rsidP="00E3041B">
      <w:pPr>
        <w:pStyle w:val="20"/>
        <w:shd w:val="clear" w:color="auto" w:fill="auto"/>
        <w:tabs>
          <w:tab w:val="left" w:pos="851"/>
          <w:tab w:val="left" w:pos="1590"/>
        </w:tabs>
        <w:spacing w:line="240" w:lineRule="auto"/>
        <w:jc w:val="both"/>
        <w:rPr>
          <w:sz w:val="24"/>
          <w:szCs w:val="24"/>
        </w:rPr>
      </w:pPr>
      <w:r w:rsidRPr="00F10CB9">
        <w:rPr>
          <w:sz w:val="24"/>
          <w:szCs w:val="24"/>
        </w:rPr>
        <w:tab/>
      </w:r>
      <w:r w:rsidR="00F96D4A" w:rsidRPr="00F10CB9">
        <w:rPr>
          <w:sz w:val="24"/>
          <w:szCs w:val="24"/>
        </w:rPr>
        <w:t xml:space="preserve">Содержание программы по родной (русской) литературе направлено на </w:t>
      </w:r>
      <w:r w:rsidR="00F96D4A" w:rsidRPr="00F10CB9">
        <w:rPr>
          <w:sz w:val="24"/>
          <w:szCs w:val="24"/>
        </w:rPr>
        <w:lastRenderedPageBreak/>
        <w:t>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14:paraId="6F64A462" w14:textId="51BC3923" w:rsidR="00F96D4A" w:rsidRPr="00F10CB9" w:rsidRDefault="00E3041B" w:rsidP="00E3041B">
      <w:pPr>
        <w:pStyle w:val="20"/>
        <w:shd w:val="clear" w:color="auto" w:fill="auto"/>
        <w:tabs>
          <w:tab w:val="left" w:pos="851"/>
          <w:tab w:val="left" w:pos="1594"/>
        </w:tabs>
        <w:spacing w:line="240" w:lineRule="auto"/>
        <w:jc w:val="both"/>
        <w:rPr>
          <w:sz w:val="24"/>
          <w:szCs w:val="24"/>
        </w:rPr>
      </w:pPr>
      <w:r w:rsidRPr="00F10CB9">
        <w:rPr>
          <w:sz w:val="24"/>
          <w:szCs w:val="24"/>
        </w:rPr>
        <w:tab/>
      </w:r>
      <w:r w:rsidR="00F96D4A" w:rsidRPr="00F10CB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03032876" w14:textId="15AE3A63" w:rsidR="00F96D4A" w:rsidRPr="00F10CB9" w:rsidRDefault="00E3041B" w:rsidP="00E3041B">
      <w:pPr>
        <w:pStyle w:val="20"/>
        <w:shd w:val="clear" w:color="auto" w:fill="auto"/>
        <w:tabs>
          <w:tab w:val="left" w:pos="851"/>
          <w:tab w:val="left" w:pos="1596"/>
        </w:tabs>
        <w:spacing w:line="240" w:lineRule="auto"/>
        <w:jc w:val="both"/>
        <w:rPr>
          <w:sz w:val="24"/>
          <w:szCs w:val="24"/>
        </w:rPr>
      </w:pPr>
      <w:r w:rsidRPr="00F10CB9">
        <w:rPr>
          <w:sz w:val="24"/>
          <w:szCs w:val="24"/>
        </w:rPr>
        <w:tab/>
      </w:r>
      <w:r w:rsidR="00F96D4A" w:rsidRPr="00F10CB9">
        <w:rPr>
          <w:sz w:val="24"/>
          <w:szCs w:val="24"/>
        </w:rPr>
        <w:t>В содержании курса родной (русской) литературы в программе выделяются три содержательные линии (проблемно-тематических блока):</w:t>
      </w:r>
    </w:p>
    <w:p w14:paraId="2B33D6D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«Россия - Родина моя»;</w:t>
      </w:r>
    </w:p>
    <w:p w14:paraId="7EC6A544"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«Русские традиции»;</w:t>
      </w:r>
    </w:p>
    <w:p w14:paraId="25BF0F66"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«Русский характер - русская душа».</w:t>
      </w:r>
    </w:p>
    <w:p w14:paraId="2DBE92E6" w14:textId="5F294E84" w:rsidR="00F96D4A" w:rsidRPr="00F10CB9" w:rsidRDefault="00E3041B" w:rsidP="00E3041B">
      <w:pPr>
        <w:pStyle w:val="20"/>
        <w:shd w:val="clear" w:color="auto" w:fill="auto"/>
        <w:tabs>
          <w:tab w:val="left" w:pos="851"/>
          <w:tab w:val="left" w:pos="1591"/>
        </w:tabs>
        <w:spacing w:line="240" w:lineRule="auto"/>
        <w:jc w:val="both"/>
        <w:rPr>
          <w:sz w:val="24"/>
          <w:szCs w:val="24"/>
        </w:rPr>
      </w:pPr>
      <w:r w:rsidRPr="00F10CB9">
        <w:rPr>
          <w:sz w:val="24"/>
          <w:szCs w:val="24"/>
        </w:rPr>
        <w:tab/>
      </w:r>
      <w:r w:rsidR="00F96D4A" w:rsidRPr="00F10CB9">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0316490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w:t>
      </w:r>
      <w:proofErr w:type="spellStart"/>
      <w:r w:rsidRPr="00F10CB9">
        <w:rPr>
          <w:sz w:val="24"/>
          <w:szCs w:val="24"/>
        </w:rPr>
        <w:t>подтемы</w:t>
      </w:r>
      <w:proofErr w:type="spellEnd"/>
      <w:r w:rsidRPr="00F10CB9">
        <w:rPr>
          <w:sz w:val="24"/>
          <w:szCs w:val="24"/>
        </w:rPr>
        <w:t xml:space="preserve">, связанные с </w:t>
      </w:r>
      <w:proofErr w:type="spellStart"/>
      <w:r w:rsidRPr="00F10CB9">
        <w:rPr>
          <w:sz w:val="24"/>
          <w:szCs w:val="24"/>
        </w:rPr>
        <w:t>национально</w:t>
      </w:r>
      <w:r w:rsidRPr="00F10CB9">
        <w:rPr>
          <w:sz w:val="24"/>
          <w:szCs w:val="24"/>
        </w:rPr>
        <w:softHyphen/>
        <w:t>культурной</w:t>
      </w:r>
      <w:proofErr w:type="spellEnd"/>
      <w:r w:rsidRPr="00F10CB9">
        <w:rPr>
          <w:sz w:val="24"/>
          <w:szCs w:val="24"/>
        </w:rPr>
        <w:t xml:space="preserve"> спецификой русских традиций, быта и нравов.</w:t>
      </w:r>
    </w:p>
    <w:p w14:paraId="08FCC30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14:paraId="63D388F6" w14:textId="114916A8" w:rsidR="00F96D4A" w:rsidRPr="00F10CB9" w:rsidRDefault="00E3041B" w:rsidP="00E3041B">
      <w:pPr>
        <w:pStyle w:val="20"/>
        <w:shd w:val="clear" w:color="auto" w:fill="auto"/>
        <w:tabs>
          <w:tab w:val="left" w:pos="851"/>
          <w:tab w:val="left" w:pos="1596"/>
        </w:tabs>
        <w:spacing w:line="240" w:lineRule="auto"/>
        <w:jc w:val="both"/>
        <w:rPr>
          <w:sz w:val="24"/>
          <w:szCs w:val="24"/>
        </w:rPr>
      </w:pPr>
      <w:r w:rsidRPr="00F10CB9">
        <w:rPr>
          <w:sz w:val="24"/>
          <w:szCs w:val="24"/>
        </w:rPr>
        <w:tab/>
      </w:r>
      <w:r w:rsidR="00F96D4A" w:rsidRPr="00F10CB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14:paraId="453A41E3" w14:textId="77777777" w:rsidR="00F96D4A" w:rsidRPr="00F10CB9" w:rsidRDefault="00F96D4A" w:rsidP="00E3041B">
      <w:pPr>
        <w:pStyle w:val="20"/>
        <w:shd w:val="clear" w:color="auto" w:fill="auto"/>
        <w:tabs>
          <w:tab w:val="left" w:pos="851"/>
          <w:tab w:val="left" w:pos="1730"/>
        </w:tabs>
        <w:spacing w:line="240" w:lineRule="auto"/>
        <w:jc w:val="both"/>
        <w:rPr>
          <w:b/>
          <w:bCs/>
          <w:sz w:val="24"/>
          <w:szCs w:val="24"/>
        </w:rPr>
      </w:pPr>
      <w:r w:rsidRPr="00F10CB9">
        <w:rPr>
          <w:b/>
          <w:bCs/>
          <w:sz w:val="24"/>
          <w:szCs w:val="24"/>
        </w:rPr>
        <w:t>Изучение родной (русской) литературы обеспечивает достижение следующих целей:</w:t>
      </w:r>
    </w:p>
    <w:p w14:paraId="66FE8E0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4E9BD0A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4AA15BC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формирование причастности к свершениям и традициям народа и ответственности за сохранение русской культуры;</w:t>
      </w:r>
    </w:p>
    <w:p w14:paraId="2B4AE6D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14:paraId="7385ADA0" w14:textId="3BF6EC72" w:rsidR="00F96D4A" w:rsidRPr="00F10CB9" w:rsidRDefault="00E3041B" w:rsidP="00E3041B">
      <w:pPr>
        <w:pStyle w:val="20"/>
        <w:shd w:val="clear" w:color="auto" w:fill="auto"/>
        <w:tabs>
          <w:tab w:val="left" w:pos="851"/>
          <w:tab w:val="left" w:pos="1745"/>
        </w:tabs>
        <w:spacing w:line="240" w:lineRule="auto"/>
        <w:jc w:val="both"/>
        <w:rPr>
          <w:b/>
          <w:bCs/>
          <w:sz w:val="24"/>
          <w:szCs w:val="24"/>
        </w:rPr>
      </w:pPr>
      <w:r w:rsidRPr="00F10CB9">
        <w:rPr>
          <w:sz w:val="24"/>
          <w:szCs w:val="24"/>
        </w:rPr>
        <w:tab/>
      </w:r>
      <w:r w:rsidR="00F96D4A" w:rsidRPr="00F10CB9">
        <w:rPr>
          <w:b/>
          <w:bCs/>
          <w:sz w:val="24"/>
          <w:szCs w:val="24"/>
        </w:rPr>
        <w:t>Программа по родной (русской) литературе направлена на решение следующих задач:</w:t>
      </w:r>
    </w:p>
    <w:p w14:paraId="6A62BAD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роли родной (русской) литературы;</w:t>
      </w:r>
    </w:p>
    <w:p w14:paraId="68A6197A"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472C3B9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06F689F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lastRenderedPageBreak/>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3B16889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формирование опыта общения с произведениями родной (русской) литературы в повседневной жизни и учебной деятельности;</w:t>
      </w:r>
    </w:p>
    <w:p w14:paraId="6A83D35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5E5078F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формирование потребности в систематическом чтении произведений родной (русской) литературы;</w:t>
      </w:r>
    </w:p>
    <w:p w14:paraId="503C8D7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3E0B045D" w14:textId="0AD99AD9" w:rsidR="00F96D4A" w:rsidRPr="00F10CB9" w:rsidRDefault="00E3041B" w:rsidP="00E3041B">
      <w:pPr>
        <w:pStyle w:val="20"/>
        <w:shd w:val="clear" w:color="auto" w:fill="auto"/>
        <w:tabs>
          <w:tab w:val="left" w:pos="851"/>
          <w:tab w:val="left" w:pos="1798"/>
        </w:tabs>
        <w:spacing w:line="240" w:lineRule="auto"/>
        <w:jc w:val="both"/>
        <w:rPr>
          <w:sz w:val="24"/>
          <w:szCs w:val="24"/>
        </w:rPr>
      </w:pPr>
      <w:r w:rsidRPr="00F10CB9">
        <w:rPr>
          <w:sz w:val="24"/>
          <w:szCs w:val="24"/>
        </w:rPr>
        <w:tab/>
      </w:r>
      <w:r w:rsidR="00F96D4A" w:rsidRPr="00F10CB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47B3353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410E0348" w14:textId="77777777" w:rsidR="00F96D4A" w:rsidRPr="00F10CB9" w:rsidRDefault="00F96D4A" w:rsidP="00E3041B">
      <w:pPr>
        <w:pStyle w:val="20"/>
        <w:shd w:val="clear" w:color="auto" w:fill="auto"/>
        <w:tabs>
          <w:tab w:val="left" w:pos="851"/>
          <w:tab w:val="left" w:pos="1468"/>
        </w:tabs>
        <w:spacing w:line="240" w:lineRule="auto"/>
        <w:jc w:val="center"/>
        <w:rPr>
          <w:b/>
          <w:bCs/>
          <w:sz w:val="24"/>
          <w:szCs w:val="24"/>
        </w:rPr>
      </w:pPr>
      <w:r w:rsidRPr="00F10CB9">
        <w:rPr>
          <w:b/>
          <w:bCs/>
          <w:sz w:val="24"/>
          <w:szCs w:val="24"/>
        </w:rPr>
        <w:t>Содержание обучения в 5 классе.</w:t>
      </w:r>
    </w:p>
    <w:p w14:paraId="51A0BBBE"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Россия - Родина моя.</w:t>
      </w:r>
    </w:p>
    <w:p w14:paraId="1E4F590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Преданья старины глубокой.</w:t>
      </w:r>
    </w:p>
    <w:p w14:paraId="6516C4F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Малые жанры фольклора: пословицы и поговорки о Родине, России, русском народе (не менее пяти произведений).</w:t>
      </w:r>
    </w:p>
    <w:p w14:paraId="35903C9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7971FB9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Города земли русской.</w:t>
      </w:r>
    </w:p>
    <w:p w14:paraId="24CCF42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Москва в произведениях русских писателей.</w:t>
      </w:r>
    </w:p>
    <w:p w14:paraId="65BEFCB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двух). Например: А.С. Пушкин «На тихих берегах Москвы...», М.Ю. Лермонтов «Москва, </w:t>
      </w:r>
      <w:proofErr w:type="gramStart"/>
      <w:r w:rsidRPr="00F10CB9">
        <w:rPr>
          <w:sz w:val="24"/>
          <w:szCs w:val="24"/>
        </w:rPr>
        <w:t>Москва!.,</w:t>
      </w:r>
      <w:proofErr w:type="gramEnd"/>
      <w:r w:rsidRPr="00F10CB9">
        <w:rPr>
          <w:sz w:val="24"/>
          <w:szCs w:val="24"/>
        </w:rPr>
        <w:t xml:space="preserve"> люблю тебя как сын...», Л.Н. Мартынов «Красные ворота» и другие.</w:t>
      </w:r>
    </w:p>
    <w:p w14:paraId="6AF0F68D" w14:textId="77777777" w:rsidR="00F96D4A" w:rsidRPr="00F10CB9" w:rsidRDefault="00F96D4A" w:rsidP="00E3041B">
      <w:pPr>
        <w:pStyle w:val="20"/>
        <w:shd w:val="clear" w:color="auto" w:fill="auto"/>
        <w:tabs>
          <w:tab w:val="left" w:pos="851"/>
          <w:tab w:val="left" w:pos="1194"/>
        </w:tabs>
        <w:spacing w:line="240" w:lineRule="auto"/>
        <w:ind w:firstLine="740"/>
        <w:rPr>
          <w:sz w:val="24"/>
          <w:szCs w:val="24"/>
        </w:rPr>
      </w:pPr>
      <w:r w:rsidRPr="00F10CB9">
        <w:rPr>
          <w:sz w:val="24"/>
          <w:szCs w:val="24"/>
        </w:rPr>
        <w:t>А.</w:t>
      </w:r>
      <w:r w:rsidRPr="00F10CB9">
        <w:rPr>
          <w:sz w:val="24"/>
          <w:szCs w:val="24"/>
        </w:rPr>
        <w:tab/>
        <w:t>П. Чехов «В Москве на Трубной площади».</w:t>
      </w:r>
    </w:p>
    <w:p w14:paraId="392F80C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Родные просторы.</w:t>
      </w:r>
    </w:p>
    <w:p w14:paraId="6E6C080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Русский лес.</w:t>
      </w:r>
    </w:p>
    <w:p w14:paraId="417C645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А.В. Кольцов «Лес»,</w:t>
      </w:r>
    </w:p>
    <w:p w14:paraId="5C22EE45"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В.А. Рождественский «Берёза», В.А. Солоухин «Седьмую ночь без перерыва...» и другие.</w:t>
      </w:r>
    </w:p>
    <w:p w14:paraId="431BA68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И.С. Соколов-Микитов «Русский лес».</w:t>
      </w:r>
    </w:p>
    <w:p w14:paraId="16D0849A"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Русские традиции.</w:t>
      </w:r>
    </w:p>
    <w:p w14:paraId="587BCF9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Праздники русского мира.</w:t>
      </w:r>
    </w:p>
    <w:p w14:paraId="20D72D1F"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Рождество.</w:t>
      </w:r>
    </w:p>
    <w:p w14:paraId="79EAB54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Б.Л. Пастернак «Рождественская звезда» (фрагмент), В.Д. Берестов «Перед Рождеством» и другие.</w:t>
      </w:r>
    </w:p>
    <w:p w14:paraId="3C388B41" w14:textId="77777777" w:rsidR="00F96D4A" w:rsidRPr="00F10CB9" w:rsidRDefault="00F96D4A" w:rsidP="00AD7342">
      <w:pPr>
        <w:pStyle w:val="20"/>
        <w:numPr>
          <w:ilvl w:val="0"/>
          <w:numId w:val="17"/>
        </w:numPr>
        <w:shd w:val="clear" w:color="auto" w:fill="auto"/>
        <w:tabs>
          <w:tab w:val="left" w:pos="851"/>
          <w:tab w:val="left" w:pos="1194"/>
        </w:tabs>
        <w:spacing w:line="240" w:lineRule="auto"/>
        <w:ind w:left="740"/>
        <w:jc w:val="both"/>
        <w:rPr>
          <w:sz w:val="24"/>
          <w:szCs w:val="24"/>
        </w:rPr>
      </w:pPr>
      <w:r w:rsidRPr="00F10CB9">
        <w:rPr>
          <w:sz w:val="24"/>
          <w:szCs w:val="24"/>
        </w:rPr>
        <w:t>И. Куприн «Бедный принц».</w:t>
      </w:r>
    </w:p>
    <w:p w14:paraId="60431434"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 xml:space="preserve">Н.Д. Телешов «Ёлка </w:t>
      </w:r>
      <w:proofErr w:type="spellStart"/>
      <w:r w:rsidRPr="00F10CB9">
        <w:rPr>
          <w:sz w:val="24"/>
          <w:szCs w:val="24"/>
        </w:rPr>
        <w:t>Митрича</w:t>
      </w:r>
      <w:proofErr w:type="spellEnd"/>
      <w:r w:rsidRPr="00F10CB9">
        <w:rPr>
          <w:sz w:val="24"/>
          <w:szCs w:val="24"/>
        </w:rPr>
        <w:t>».</w:t>
      </w:r>
    </w:p>
    <w:p w14:paraId="086AF5B2"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Тепло родного дома.</w:t>
      </w:r>
    </w:p>
    <w:p w14:paraId="0A60693C"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Семейные ценности.</w:t>
      </w:r>
    </w:p>
    <w:p w14:paraId="2FB1E5C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И.А. Крылов. Басни (одно произведение по выбору). Например: «Дерево» и другие.</w:t>
      </w:r>
    </w:p>
    <w:p w14:paraId="56C91254"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И. А. Бунин «Снежный бык».</w:t>
      </w:r>
    </w:p>
    <w:p w14:paraId="7AD11733" w14:textId="77777777" w:rsidR="00F96D4A" w:rsidRPr="00F10CB9" w:rsidRDefault="00F96D4A" w:rsidP="00AD7342">
      <w:pPr>
        <w:pStyle w:val="20"/>
        <w:numPr>
          <w:ilvl w:val="0"/>
          <w:numId w:val="17"/>
        </w:numPr>
        <w:shd w:val="clear" w:color="auto" w:fill="auto"/>
        <w:tabs>
          <w:tab w:val="left" w:pos="851"/>
          <w:tab w:val="left" w:pos="1194"/>
        </w:tabs>
        <w:spacing w:line="240" w:lineRule="auto"/>
        <w:ind w:left="740"/>
        <w:jc w:val="both"/>
        <w:rPr>
          <w:sz w:val="24"/>
          <w:szCs w:val="24"/>
        </w:rPr>
      </w:pPr>
      <w:r w:rsidRPr="00F10CB9">
        <w:rPr>
          <w:sz w:val="24"/>
          <w:szCs w:val="24"/>
        </w:rPr>
        <w:lastRenderedPageBreak/>
        <w:t>И. Белов «Скворцы».</w:t>
      </w:r>
    </w:p>
    <w:p w14:paraId="4273F4F1" w14:textId="77777777" w:rsidR="00F96D4A" w:rsidRPr="00F10CB9" w:rsidRDefault="00F96D4A" w:rsidP="00E3041B">
      <w:pPr>
        <w:pStyle w:val="20"/>
        <w:shd w:val="clear" w:color="auto" w:fill="auto"/>
        <w:tabs>
          <w:tab w:val="left" w:pos="851"/>
          <w:tab w:val="left" w:pos="1679"/>
        </w:tabs>
        <w:spacing w:line="240" w:lineRule="auto"/>
        <w:jc w:val="both"/>
        <w:rPr>
          <w:b/>
          <w:bCs/>
          <w:sz w:val="24"/>
          <w:szCs w:val="24"/>
        </w:rPr>
      </w:pPr>
      <w:r w:rsidRPr="00F10CB9">
        <w:rPr>
          <w:b/>
          <w:bCs/>
          <w:sz w:val="24"/>
          <w:szCs w:val="24"/>
        </w:rPr>
        <w:t>Русский характер - русская душа.</w:t>
      </w:r>
    </w:p>
    <w:p w14:paraId="75888D4D"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Не до ордена - была бы Родина.</w:t>
      </w:r>
    </w:p>
    <w:p w14:paraId="12A1B551"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Отечественная война 1812 года.</w:t>
      </w:r>
    </w:p>
    <w:p w14:paraId="60B59F1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Ф.Н. Глинка «Авангардная песнь», Д.В. Давыдов «Партизан» (отрывок) и другие.</w:t>
      </w:r>
    </w:p>
    <w:p w14:paraId="32A53E2D"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Загадки русской души.</w:t>
      </w:r>
    </w:p>
    <w:p w14:paraId="084F11C1"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Парадоксы русского характера.</w:t>
      </w:r>
    </w:p>
    <w:p w14:paraId="5C68BE93"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К.Г. Паустовский «Похождения жука-носорога» (солдатская сказка).</w:t>
      </w:r>
    </w:p>
    <w:p w14:paraId="396406B6"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 xml:space="preserve">Ю.Я. Яковлев «Сыновья </w:t>
      </w:r>
      <w:proofErr w:type="spellStart"/>
      <w:r w:rsidRPr="00F10CB9">
        <w:rPr>
          <w:sz w:val="24"/>
          <w:szCs w:val="24"/>
        </w:rPr>
        <w:t>Пешеходова</w:t>
      </w:r>
      <w:proofErr w:type="spellEnd"/>
      <w:r w:rsidRPr="00F10CB9">
        <w:rPr>
          <w:sz w:val="24"/>
          <w:szCs w:val="24"/>
        </w:rPr>
        <w:t>».</w:t>
      </w:r>
    </w:p>
    <w:p w14:paraId="4D6250E1"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О ваших ровесниках.</w:t>
      </w:r>
    </w:p>
    <w:p w14:paraId="4FC59CA2"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Школьные контрольные.</w:t>
      </w:r>
    </w:p>
    <w:p w14:paraId="6B16C4F8"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К.И. Чуковский «Серебряный герб» (фрагмент).</w:t>
      </w:r>
    </w:p>
    <w:p w14:paraId="638F614B"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 xml:space="preserve">А.А. </w:t>
      </w:r>
      <w:proofErr w:type="spellStart"/>
      <w:r w:rsidRPr="00F10CB9">
        <w:rPr>
          <w:sz w:val="24"/>
          <w:szCs w:val="24"/>
        </w:rPr>
        <w:t>Гиваргизов</w:t>
      </w:r>
      <w:proofErr w:type="spellEnd"/>
      <w:r w:rsidRPr="00F10CB9">
        <w:rPr>
          <w:sz w:val="24"/>
          <w:szCs w:val="24"/>
        </w:rPr>
        <w:t xml:space="preserve"> «Контрольный диктант».</w:t>
      </w:r>
    </w:p>
    <w:p w14:paraId="0E945630"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Лишь слову жизнь дана.</w:t>
      </w:r>
    </w:p>
    <w:p w14:paraId="6BBB1E0A"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Родной язык, родная речь.</w:t>
      </w:r>
    </w:p>
    <w:p w14:paraId="047C6517"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Стихотворения (не менее двух). Например: И.А. Бунин «Слово»,</w:t>
      </w:r>
    </w:p>
    <w:p w14:paraId="333ED5C9"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 xml:space="preserve">В.Г. </w:t>
      </w:r>
      <w:proofErr w:type="spellStart"/>
      <w:r w:rsidRPr="00F10CB9">
        <w:rPr>
          <w:sz w:val="24"/>
          <w:szCs w:val="24"/>
        </w:rPr>
        <w:t>Гордейчев</w:t>
      </w:r>
      <w:proofErr w:type="spellEnd"/>
      <w:r w:rsidRPr="00F10CB9">
        <w:rPr>
          <w:sz w:val="24"/>
          <w:szCs w:val="24"/>
        </w:rPr>
        <w:t xml:space="preserve"> «Родная речь» и другие.</w:t>
      </w:r>
    </w:p>
    <w:p w14:paraId="0C9C3CDD" w14:textId="77777777" w:rsidR="00F96D4A" w:rsidRPr="00F10CB9" w:rsidRDefault="00F96D4A" w:rsidP="00E3041B">
      <w:pPr>
        <w:pStyle w:val="20"/>
        <w:shd w:val="clear" w:color="auto" w:fill="auto"/>
        <w:tabs>
          <w:tab w:val="left" w:pos="851"/>
          <w:tab w:val="left" w:pos="1468"/>
        </w:tabs>
        <w:spacing w:line="240" w:lineRule="auto"/>
        <w:jc w:val="center"/>
        <w:rPr>
          <w:b/>
          <w:bCs/>
          <w:sz w:val="24"/>
          <w:szCs w:val="24"/>
        </w:rPr>
      </w:pPr>
      <w:r w:rsidRPr="00F10CB9">
        <w:rPr>
          <w:b/>
          <w:bCs/>
          <w:sz w:val="24"/>
          <w:szCs w:val="24"/>
        </w:rPr>
        <w:t>Содержание обучения в 6 классе.</w:t>
      </w:r>
    </w:p>
    <w:p w14:paraId="60D7B0A4" w14:textId="77777777" w:rsidR="00F96D4A" w:rsidRPr="00F10CB9" w:rsidRDefault="00F96D4A" w:rsidP="00E3041B">
      <w:pPr>
        <w:pStyle w:val="20"/>
        <w:shd w:val="clear" w:color="auto" w:fill="auto"/>
        <w:tabs>
          <w:tab w:val="left" w:pos="851"/>
          <w:tab w:val="left" w:pos="1679"/>
        </w:tabs>
        <w:spacing w:line="240" w:lineRule="auto"/>
        <w:jc w:val="both"/>
        <w:rPr>
          <w:sz w:val="24"/>
          <w:szCs w:val="24"/>
        </w:rPr>
      </w:pPr>
      <w:r w:rsidRPr="00F10CB9">
        <w:rPr>
          <w:b/>
          <w:bCs/>
          <w:sz w:val="24"/>
          <w:szCs w:val="24"/>
        </w:rPr>
        <w:t>Раздел 1. Россия - Родина моя</w:t>
      </w:r>
      <w:r w:rsidRPr="00F10CB9">
        <w:rPr>
          <w:sz w:val="24"/>
          <w:szCs w:val="24"/>
        </w:rPr>
        <w:t>.</w:t>
      </w:r>
    </w:p>
    <w:p w14:paraId="4DA072EC"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Преданья старины глубокой.</w:t>
      </w:r>
    </w:p>
    <w:p w14:paraId="1F659E6E"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Богатыри и богатырство.</w:t>
      </w:r>
    </w:p>
    <w:p w14:paraId="187B9B8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Былины (одна былина по выбору). Например: «Илья Муромец и Святогор» и другие.</w:t>
      </w:r>
    </w:p>
    <w:p w14:paraId="590990E2"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Былинные сюжеты и герои в русской литературе.</w:t>
      </w:r>
    </w:p>
    <w:p w14:paraId="5F0812F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одного). Например: И.А. Бунин «Святогор и Илья» и другие.</w:t>
      </w:r>
    </w:p>
    <w:p w14:paraId="53CC0736"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М.М. Пришвин «Певец былин».</w:t>
      </w:r>
    </w:p>
    <w:p w14:paraId="553D8406"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Города земли русской.</w:t>
      </w:r>
    </w:p>
    <w:p w14:paraId="33FEB91D"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Русский Север.</w:t>
      </w:r>
    </w:p>
    <w:p w14:paraId="4E106CB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С.Г. </w:t>
      </w:r>
      <w:proofErr w:type="spellStart"/>
      <w:r w:rsidRPr="00F10CB9">
        <w:rPr>
          <w:sz w:val="24"/>
          <w:szCs w:val="24"/>
        </w:rPr>
        <w:t>Писахов</w:t>
      </w:r>
      <w:proofErr w:type="spellEnd"/>
      <w:r w:rsidRPr="00F10CB9">
        <w:rPr>
          <w:sz w:val="24"/>
          <w:szCs w:val="24"/>
        </w:rPr>
        <w:t xml:space="preserve"> «Ледяна колокольня» (не менее одной главы по выбору, например: «Морожены песни» и другие).</w:t>
      </w:r>
    </w:p>
    <w:p w14:paraId="6726B65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Б.В. Шергин «Поморские были и сказания» (не менее двух глав по выбору, например: «Детство в Архангельске», «Миша </w:t>
      </w:r>
      <w:proofErr w:type="spellStart"/>
      <w:r w:rsidRPr="00F10CB9">
        <w:rPr>
          <w:sz w:val="24"/>
          <w:szCs w:val="24"/>
        </w:rPr>
        <w:t>Ласкин</w:t>
      </w:r>
      <w:proofErr w:type="spellEnd"/>
      <w:r w:rsidRPr="00F10CB9">
        <w:rPr>
          <w:sz w:val="24"/>
          <w:szCs w:val="24"/>
        </w:rPr>
        <w:t>» и другие).</w:t>
      </w:r>
    </w:p>
    <w:p w14:paraId="532EF57C"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Родные просторы.</w:t>
      </w:r>
    </w:p>
    <w:p w14:paraId="4B8C7EDF"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Зима в русской поэзии.</w:t>
      </w:r>
    </w:p>
    <w:p w14:paraId="67EC0F45"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Стихотворения (не менее двух). Например: И.С. Никитин «Встреча Зимы»,</w:t>
      </w:r>
    </w:p>
    <w:p w14:paraId="6612B73C"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А.А. Блок «Снег да снег. Всю избу занесло...», Н.М. Рубцов «Первый снег» и другие.</w:t>
      </w:r>
    </w:p>
    <w:p w14:paraId="770C6B95"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По мотивам русских сказок о зиме.</w:t>
      </w:r>
    </w:p>
    <w:p w14:paraId="32883DD3"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Е.Л. Шварц «Два брата».</w:t>
      </w:r>
    </w:p>
    <w:p w14:paraId="2FB88385"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Русские традиции.</w:t>
      </w:r>
    </w:p>
    <w:p w14:paraId="549A642D"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Праздники русского мира.</w:t>
      </w:r>
    </w:p>
    <w:p w14:paraId="4201EA8A"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Масленица.</w:t>
      </w:r>
    </w:p>
    <w:p w14:paraId="5E8F81F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двух). Например: М.Ю. Лермонтов «Посреди небесных </w:t>
      </w:r>
      <w:proofErr w:type="gramStart"/>
      <w:r w:rsidRPr="00F10CB9">
        <w:rPr>
          <w:sz w:val="24"/>
          <w:szCs w:val="24"/>
        </w:rPr>
        <w:t>тел...</w:t>
      </w:r>
      <w:proofErr w:type="gramEnd"/>
      <w:r w:rsidRPr="00F10CB9">
        <w:rPr>
          <w:sz w:val="24"/>
          <w:szCs w:val="24"/>
        </w:rPr>
        <w:t>», А.Д. Дементьев «Прощёное воскресенье» и другие.</w:t>
      </w:r>
    </w:p>
    <w:p w14:paraId="427954F8"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А.П. Чехов. «Блины».</w:t>
      </w:r>
    </w:p>
    <w:p w14:paraId="43BD7414"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Тэффи. «Блины».</w:t>
      </w:r>
    </w:p>
    <w:p w14:paraId="561AEFC4"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Тепло родного дома.</w:t>
      </w:r>
    </w:p>
    <w:p w14:paraId="626D1D80"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Всюду родимую Русь узнаю.</w:t>
      </w:r>
    </w:p>
    <w:p w14:paraId="0F11958A"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одного). Например: В.А. Рождественский «Русская природа» и другие.</w:t>
      </w:r>
    </w:p>
    <w:p w14:paraId="30A2810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lastRenderedPageBreak/>
        <w:t>К.Г. Паустовский «Заботливый цветок».</w:t>
      </w:r>
    </w:p>
    <w:p w14:paraId="09652CAE" w14:textId="77777777" w:rsidR="00E3041B"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Ю.В. Бондарев «Поздним вечером».</w:t>
      </w:r>
    </w:p>
    <w:p w14:paraId="727795A7" w14:textId="28DB8AB6" w:rsidR="00F96D4A" w:rsidRPr="00F10CB9" w:rsidRDefault="00F96D4A" w:rsidP="00E3041B">
      <w:pPr>
        <w:pStyle w:val="20"/>
        <w:shd w:val="clear" w:color="auto" w:fill="auto"/>
        <w:tabs>
          <w:tab w:val="left" w:pos="851"/>
        </w:tabs>
        <w:spacing w:line="240" w:lineRule="auto"/>
        <w:ind w:firstLine="740"/>
        <w:rPr>
          <w:b/>
          <w:bCs/>
          <w:sz w:val="24"/>
          <w:szCs w:val="24"/>
        </w:rPr>
      </w:pPr>
      <w:r w:rsidRPr="00F10CB9">
        <w:rPr>
          <w:b/>
          <w:bCs/>
          <w:sz w:val="24"/>
          <w:szCs w:val="24"/>
        </w:rPr>
        <w:t>Русский характер - русская душа.</w:t>
      </w:r>
    </w:p>
    <w:p w14:paraId="70B5146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Не до ордена - была бы Родина.</w:t>
      </w:r>
    </w:p>
    <w:p w14:paraId="6DDC096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Оборона Севастополя.</w:t>
      </w:r>
    </w:p>
    <w:p w14:paraId="2D60D25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7672101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Загадки русской души.</w:t>
      </w:r>
    </w:p>
    <w:p w14:paraId="10DF72C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Чудеса нужно проводить своими руками.</w:t>
      </w:r>
    </w:p>
    <w:p w14:paraId="6743406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одного). Например: Ф.И. Тютчев «Чему бы жизнь нас ни учила</w:t>
      </w:r>
      <w:r w:rsidRPr="00F10CB9">
        <w:rPr>
          <w:rStyle w:val="22"/>
          <w:sz w:val="24"/>
          <w:szCs w:val="24"/>
        </w:rPr>
        <w:t>...» и</w:t>
      </w:r>
      <w:r w:rsidRPr="00F10CB9">
        <w:rPr>
          <w:sz w:val="24"/>
          <w:szCs w:val="24"/>
        </w:rPr>
        <w:t xml:space="preserve"> другие.</w:t>
      </w:r>
    </w:p>
    <w:p w14:paraId="1A0A1F1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Н.С. Лесков «Неразменный рубль».</w:t>
      </w:r>
    </w:p>
    <w:p w14:paraId="115751E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В.П. Астафьев «Бабушка с малиной».</w:t>
      </w:r>
    </w:p>
    <w:p w14:paraId="5DEDEC9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 ваших ровесниках.</w:t>
      </w:r>
    </w:p>
    <w:p w14:paraId="0B9B8A9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Реальность и мечты.</w:t>
      </w:r>
    </w:p>
    <w:p w14:paraId="691FD1B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Р.П. Погодин «Кирпичные острова» (рассказы «Как я с ним познакомился», «Кирпичные острова»).</w:t>
      </w:r>
    </w:p>
    <w:p w14:paraId="04BD28AF"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Е.С. Велтистов «Миллион и один день каникул» (один фрагмент по выбору). Лишь слову жизнь дана.</w:t>
      </w:r>
    </w:p>
    <w:p w14:paraId="67CE74D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На русском дышим языке.</w:t>
      </w:r>
    </w:p>
    <w:p w14:paraId="7664A5C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двух). Например: К.Д. Бальмонт «Русский язык», Ю.П. Мориц «Язык обид - язык </w:t>
      </w:r>
      <w:proofErr w:type="gramStart"/>
      <w:r w:rsidRPr="00F10CB9">
        <w:rPr>
          <w:sz w:val="24"/>
          <w:szCs w:val="24"/>
        </w:rPr>
        <w:t>не русский</w:t>
      </w:r>
      <w:proofErr w:type="gramEnd"/>
      <w:r w:rsidRPr="00F10CB9">
        <w:rPr>
          <w:sz w:val="24"/>
          <w:szCs w:val="24"/>
        </w:rPr>
        <w:t>...» и другие.</w:t>
      </w:r>
    </w:p>
    <w:p w14:paraId="0E38CF6A" w14:textId="77777777" w:rsidR="00F96D4A" w:rsidRPr="00F10CB9" w:rsidRDefault="00F96D4A" w:rsidP="00E3041B">
      <w:pPr>
        <w:pStyle w:val="20"/>
        <w:shd w:val="clear" w:color="auto" w:fill="auto"/>
        <w:tabs>
          <w:tab w:val="left" w:pos="851"/>
          <w:tab w:val="left" w:pos="1468"/>
        </w:tabs>
        <w:spacing w:line="240" w:lineRule="auto"/>
        <w:jc w:val="center"/>
        <w:rPr>
          <w:b/>
          <w:bCs/>
          <w:sz w:val="24"/>
          <w:szCs w:val="24"/>
        </w:rPr>
      </w:pPr>
      <w:r w:rsidRPr="00F10CB9">
        <w:rPr>
          <w:b/>
          <w:bCs/>
          <w:sz w:val="24"/>
          <w:szCs w:val="24"/>
        </w:rPr>
        <w:t>Содержание обучения в 7 классе.</w:t>
      </w:r>
    </w:p>
    <w:p w14:paraId="3479BC66" w14:textId="77777777" w:rsidR="00F96D4A" w:rsidRPr="00F10CB9" w:rsidRDefault="00F96D4A" w:rsidP="00E3041B">
      <w:pPr>
        <w:pStyle w:val="20"/>
        <w:shd w:val="clear" w:color="auto" w:fill="auto"/>
        <w:tabs>
          <w:tab w:val="left" w:pos="851"/>
          <w:tab w:val="left" w:pos="1670"/>
        </w:tabs>
        <w:spacing w:line="240" w:lineRule="auto"/>
        <w:jc w:val="both"/>
        <w:rPr>
          <w:sz w:val="24"/>
          <w:szCs w:val="24"/>
        </w:rPr>
      </w:pPr>
      <w:r w:rsidRPr="00F10CB9">
        <w:rPr>
          <w:b/>
          <w:bCs/>
          <w:sz w:val="24"/>
          <w:szCs w:val="24"/>
        </w:rPr>
        <w:t>Россия - Родина моя</w:t>
      </w:r>
      <w:r w:rsidRPr="00F10CB9">
        <w:rPr>
          <w:sz w:val="24"/>
          <w:szCs w:val="24"/>
        </w:rPr>
        <w:t>.</w:t>
      </w:r>
    </w:p>
    <w:p w14:paraId="3D3D52F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Преданья старины глубокой.</w:t>
      </w:r>
    </w:p>
    <w:p w14:paraId="74A3E91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Русские народные песни.</w:t>
      </w:r>
    </w:p>
    <w:p w14:paraId="4F32667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Исторические и лирические песни (не менее двух). Например: «На заре то было, братцы, на утренней...», «Ах вы, ветры, ветры буйные...» и другие.</w:t>
      </w:r>
    </w:p>
    <w:p w14:paraId="5B91727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Фольклорные сюжеты и мотивы в русской литературе.</w:t>
      </w:r>
    </w:p>
    <w:p w14:paraId="75E02E04" w14:textId="77777777" w:rsidR="00F96D4A" w:rsidRPr="00F10CB9" w:rsidRDefault="00F96D4A" w:rsidP="00AD7342">
      <w:pPr>
        <w:pStyle w:val="20"/>
        <w:numPr>
          <w:ilvl w:val="0"/>
          <w:numId w:val="18"/>
        </w:numPr>
        <w:shd w:val="clear" w:color="auto" w:fill="auto"/>
        <w:tabs>
          <w:tab w:val="left" w:pos="851"/>
          <w:tab w:val="left" w:pos="1214"/>
        </w:tabs>
        <w:spacing w:line="240" w:lineRule="auto"/>
        <w:ind w:firstLine="760"/>
        <w:jc w:val="both"/>
        <w:rPr>
          <w:sz w:val="24"/>
          <w:szCs w:val="24"/>
        </w:rPr>
      </w:pPr>
      <w:r w:rsidRPr="00F10CB9">
        <w:rPr>
          <w:sz w:val="24"/>
          <w:szCs w:val="24"/>
        </w:rPr>
        <w:t>С. Пушкин «Песни о Стеньке Разине» (песня 1).</w:t>
      </w:r>
    </w:p>
    <w:p w14:paraId="34524EE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Стихотворения (не менее двух). Например: И.З. Суриков «Я ли в поле да не травушка была...», А.К. Толстой «Моя душа летит приветом...» и другие.</w:t>
      </w:r>
    </w:p>
    <w:p w14:paraId="54A9F31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Города земли русской.</w:t>
      </w:r>
    </w:p>
    <w:p w14:paraId="16DEDCBF"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Сибирский край.</w:t>
      </w:r>
    </w:p>
    <w:p w14:paraId="7EC751BE" w14:textId="77777777" w:rsidR="00F96D4A" w:rsidRPr="00F10CB9" w:rsidRDefault="00F96D4A" w:rsidP="00AD7342">
      <w:pPr>
        <w:pStyle w:val="20"/>
        <w:numPr>
          <w:ilvl w:val="0"/>
          <w:numId w:val="18"/>
        </w:numPr>
        <w:shd w:val="clear" w:color="auto" w:fill="auto"/>
        <w:tabs>
          <w:tab w:val="left" w:pos="851"/>
          <w:tab w:val="left" w:pos="1150"/>
        </w:tabs>
        <w:spacing w:line="240" w:lineRule="auto"/>
        <w:ind w:firstLine="760"/>
        <w:jc w:val="both"/>
        <w:rPr>
          <w:sz w:val="24"/>
          <w:szCs w:val="24"/>
        </w:rPr>
      </w:pPr>
      <w:r w:rsidRPr="00F10CB9">
        <w:rPr>
          <w:sz w:val="24"/>
          <w:szCs w:val="24"/>
        </w:rPr>
        <w:t>Г. Распутин «Сибирь, Сибирь...» (одна глава по выбору, например «Тобольск» и другие).</w:t>
      </w:r>
    </w:p>
    <w:p w14:paraId="3F97D55E"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А.И. Солженицын «Колокол Углича».</w:t>
      </w:r>
    </w:p>
    <w:p w14:paraId="3EE14DFE"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Родные просторы.</w:t>
      </w:r>
    </w:p>
    <w:p w14:paraId="6479D0C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Русское поле.</w:t>
      </w:r>
    </w:p>
    <w:p w14:paraId="304A60E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Стихотворения (не менее двух). Например: И.С. Никитин «Поле», И.А. Гофф «Русское поле» и другие.</w:t>
      </w:r>
    </w:p>
    <w:p w14:paraId="3073F06F"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Д.В. Григорович «Пахарь» (не менее одной главы по выбору).</w:t>
      </w:r>
    </w:p>
    <w:p w14:paraId="6ADB917D" w14:textId="77777777" w:rsidR="00F96D4A" w:rsidRPr="00F10CB9" w:rsidRDefault="00F96D4A" w:rsidP="00E3041B">
      <w:pPr>
        <w:pStyle w:val="20"/>
        <w:shd w:val="clear" w:color="auto" w:fill="auto"/>
        <w:tabs>
          <w:tab w:val="left" w:pos="851"/>
          <w:tab w:val="left" w:pos="1694"/>
        </w:tabs>
        <w:spacing w:line="240" w:lineRule="auto"/>
        <w:jc w:val="both"/>
        <w:rPr>
          <w:sz w:val="24"/>
          <w:szCs w:val="24"/>
        </w:rPr>
      </w:pPr>
      <w:r w:rsidRPr="00F10CB9">
        <w:rPr>
          <w:b/>
          <w:bCs/>
          <w:sz w:val="24"/>
          <w:szCs w:val="24"/>
        </w:rPr>
        <w:t>Русские традиции</w:t>
      </w:r>
      <w:r w:rsidRPr="00F10CB9">
        <w:rPr>
          <w:sz w:val="24"/>
          <w:szCs w:val="24"/>
        </w:rPr>
        <w:t>.</w:t>
      </w:r>
    </w:p>
    <w:p w14:paraId="046946F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Праздники русского мира.</w:t>
      </w:r>
    </w:p>
    <w:p w14:paraId="55D47AEC"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Пасха.</w:t>
      </w:r>
    </w:p>
    <w:p w14:paraId="537C9FF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6F121767" w14:textId="77777777" w:rsidR="00F96D4A" w:rsidRPr="00F10CB9" w:rsidRDefault="00F96D4A" w:rsidP="00AD7342">
      <w:pPr>
        <w:pStyle w:val="20"/>
        <w:numPr>
          <w:ilvl w:val="0"/>
          <w:numId w:val="19"/>
        </w:numPr>
        <w:shd w:val="clear" w:color="auto" w:fill="auto"/>
        <w:tabs>
          <w:tab w:val="left" w:pos="851"/>
          <w:tab w:val="left" w:pos="1214"/>
        </w:tabs>
        <w:spacing w:line="240" w:lineRule="auto"/>
        <w:ind w:firstLine="760"/>
        <w:jc w:val="both"/>
        <w:rPr>
          <w:sz w:val="24"/>
          <w:szCs w:val="24"/>
        </w:rPr>
      </w:pPr>
      <w:r w:rsidRPr="00F10CB9">
        <w:rPr>
          <w:sz w:val="24"/>
          <w:szCs w:val="24"/>
        </w:rPr>
        <w:t>П. Чехов «Казак».</w:t>
      </w:r>
    </w:p>
    <w:p w14:paraId="2418C59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lastRenderedPageBreak/>
        <w:t>Тепло родного дома.</w:t>
      </w:r>
    </w:p>
    <w:p w14:paraId="6561701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Русские мастера.</w:t>
      </w:r>
    </w:p>
    <w:p w14:paraId="6616500A" w14:textId="77777777" w:rsidR="00F96D4A" w:rsidRPr="00F10CB9" w:rsidRDefault="00F96D4A" w:rsidP="00AD7342">
      <w:pPr>
        <w:pStyle w:val="20"/>
        <w:numPr>
          <w:ilvl w:val="0"/>
          <w:numId w:val="19"/>
        </w:numPr>
        <w:shd w:val="clear" w:color="auto" w:fill="auto"/>
        <w:tabs>
          <w:tab w:val="left" w:pos="851"/>
          <w:tab w:val="left" w:pos="1214"/>
        </w:tabs>
        <w:spacing w:line="240" w:lineRule="auto"/>
        <w:ind w:firstLine="760"/>
        <w:jc w:val="both"/>
        <w:rPr>
          <w:sz w:val="24"/>
          <w:szCs w:val="24"/>
        </w:rPr>
      </w:pPr>
      <w:r w:rsidRPr="00F10CB9">
        <w:rPr>
          <w:sz w:val="24"/>
          <w:szCs w:val="24"/>
        </w:rPr>
        <w:t>А. Солоухин «Камешки на ладони» (не менее двух миниатюр по выбору).</w:t>
      </w:r>
    </w:p>
    <w:p w14:paraId="01096B20"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Ф.А. Абрамов «Дом» (один фрагмент по выбору).</w:t>
      </w:r>
    </w:p>
    <w:p w14:paraId="615F55C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Стихотворения (не менее одного). Например: Р.И. Рождественский «О мастерах» и другие.</w:t>
      </w:r>
    </w:p>
    <w:p w14:paraId="216ACB7A" w14:textId="77777777" w:rsidR="00F96D4A" w:rsidRPr="00F10CB9" w:rsidRDefault="00F96D4A" w:rsidP="00E3041B">
      <w:pPr>
        <w:pStyle w:val="20"/>
        <w:shd w:val="clear" w:color="auto" w:fill="auto"/>
        <w:tabs>
          <w:tab w:val="left" w:pos="851"/>
          <w:tab w:val="left" w:pos="1694"/>
        </w:tabs>
        <w:spacing w:line="240" w:lineRule="auto"/>
        <w:jc w:val="both"/>
        <w:rPr>
          <w:b/>
          <w:bCs/>
          <w:sz w:val="24"/>
          <w:szCs w:val="24"/>
        </w:rPr>
      </w:pPr>
      <w:r w:rsidRPr="00F10CB9">
        <w:rPr>
          <w:b/>
          <w:bCs/>
          <w:sz w:val="24"/>
          <w:szCs w:val="24"/>
        </w:rPr>
        <w:t>Русский характер - русская душа.</w:t>
      </w:r>
    </w:p>
    <w:p w14:paraId="190CC2E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Не до ордена - была бы Родина.</w:t>
      </w:r>
    </w:p>
    <w:p w14:paraId="199D67D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На Первой мировой войне.</w:t>
      </w:r>
    </w:p>
    <w:p w14:paraId="46A47F3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С.М. Городецкий «Воздушный витязь», Н.С. Гумилёв «Наступление», «Война» и другие.</w:t>
      </w:r>
    </w:p>
    <w:p w14:paraId="2FB2177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М.М. Пришвин «Голубая стрекоза».</w:t>
      </w:r>
    </w:p>
    <w:p w14:paraId="5E3BBF1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Загадки русской души.</w:t>
      </w:r>
    </w:p>
    <w:p w14:paraId="351EEDC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Долюшка женская.</w:t>
      </w:r>
    </w:p>
    <w:p w14:paraId="7E9416D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123D67D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Ф.А. Абрамов «Золотые руки».</w:t>
      </w:r>
    </w:p>
    <w:p w14:paraId="58C550E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 ваших ровесниках.</w:t>
      </w:r>
    </w:p>
    <w:p w14:paraId="24BCEDA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Взрослые детские проблемы.</w:t>
      </w:r>
    </w:p>
    <w:p w14:paraId="7EF5192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А.С. Игнатова «Джинн Сева».</w:t>
      </w:r>
    </w:p>
    <w:p w14:paraId="1BD3851A"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Н.Н. Назаркин «Изумрудная рыбка» (не менее двух глав по выбору, например, «Изумрудная рыбка», «Ах, миледи!», «Про личную жизнь» и другие).</w:t>
      </w:r>
    </w:p>
    <w:p w14:paraId="1CA6014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Лишь слову жизнь дана.</w:t>
      </w:r>
    </w:p>
    <w:p w14:paraId="278CAC0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Такого языка на свете не бывало.</w:t>
      </w:r>
    </w:p>
    <w:p w14:paraId="5AB1810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одного). Например: В. Рождественский «В родной поэзии совсем не старовер...» и другие.</w:t>
      </w:r>
    </w:p>
    <w:p w14:paraId="66B0EC78" w14:textId="77777777" w:rsidR="00F96D4A" w:rsidRPr="00F10CB9" w:rsidRDefault="00F96D4A" w:rsidP="00E3041B">
      <w:pPr>
        <w:pStyle w:val="20"/>
        <w:shd w:val="clear" w:color="auto" w:fill="auto"/>
        <w:tabs>
          <w:tab w:val="left" w:pos="851"/>
          <w:tab w:val="left" w:pos="1463"/>
        </w:tabs>
        <w:spacing w:line="240" w:lineRule="auto"/>
        <w:jc w:val="center"/>
        <w:rPr>
          <w:b/>
          <w:bCs/>
          <w:sz w:val="24"/>
          <w:szCs w:val="24"/>
        </w:rPr>
      </w:pPr>
      <w:r w:rsidRPr="00F10CB9">
        <w:rPr>
          <w:b/>
          <w:bCs/>
          <w:sz w:val="24"/>
          <w:szCs w:val="24"/>
        </w:rPr>
        <w:t>Содержание обучения в 8 классе.</w:t>
      </w:r>
    </w:p>
    <w:p w14:paraId="2C6CB77F"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Россия - Родина моя.</w:t>
      </w:r>
    </w:p>
    <w:p w14:paraId="61C85F4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Легендарный герой земли русской Иван Сусанин.</w:t>
      </w:r>
    </w:p>
    <w:p w14:paraId="5EFCD07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одного). Например: С.Н. Марков «Сусанин», О.А. Ильина «Во время грозного и злого поединка...» и другие.</w:t>
      </w:r>
    </w:p>
    <w:p w14:paraId="23D6F1C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П.Н. Полевой «Избранник Божий» (не менее двух глав по выбору).</w:t>
      </w:r>
    </w:p>
    <w:p w14:paraId="080612C6" w14:textId="77777777" w:rsidR="00F96D4A" w:rsidRPr="00F10CB9" w:rsidRDefault="00F96D4A" w:rsidP="00E3041B">
      <w:pPr>
        <w:pStyle w:val="20"/>
        <w:shd w:val="clear" w:color="auto" w:fill="auto"/>
        <w:tabs>
          <w:tab w:val="left" w:pos="851"/>
        </w:tabs>
        <w:spacing w:after="157" w:line="240" w:lineRule="auto"/>
        <w:ind w:firstLine="740"/>
        <w:rPr>
          <w:sz w:val="24"/>
          <w:szCs w:val="24"/>
        </w:rPr>
      </w:pPr>
      <w:r w:rsidRPr="00F10CB9">
        <w:rPr>
          <w:sz w:val="24"/>
          <w:szCs w:val="24"/>
        </w:rPr>
        <w:t>Города земли русской.</w:t>
      </w:r>
    </w:p>
    <w:p w14:paraId="6C0AE13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По Золотому кольцу.</w:t>
      </w:r>
    </w:p>
    <w:p w14:paraId="786FBA8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7154818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Родные просторы.</w:t>
      </w:r>
    </w:p>
    <w:p w14:paraId="51F9C47A"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Волга - русская река.</w:t>
      </w:r>
    </w:p>
    <w:p w14:paraId="75F34B3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Русские народные песни о Волге (одна по выбору). Например: «Уж ты, Волга-река, Волга-матушка!..», «Вниз по матушке по Волге...» и другие.</w:t>
      </w:r>
    </w:p>
    <w:p w14:paraId="1199877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14:paraId="49EE140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В.В. Розанов «Русский Нил» (один фрагмент по выбору).</w:t>
      </w:r>
    </w:p>
    <w:p w14:paraId="4D8334CC"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Русские традиции.</w:t>
      </w:r>
    </w:p>
    <w:p w14:paraId="3D8D514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Праздники русского мира.</w:t>
      </w:r>
    </w:p>
    <w:p w14:paraId="7174AC9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Троица.</w:t>
      </w:r>
    </w:p>
    <w:p w14:paraId="240F2BB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без слов...» </w:t>
      </w:r>
      <w:r w:rsidRPr="00F10CB9">
        <w:rPr>
          <w:sz w:val="24"/>
          <w:szCs w:val="24"/>
        </w:rPr>
        <w:lastRenderedPageBreak/>
        <w:t>и другие.</w:t>
      </w:r>
    </w:p>
    <w:p w14:paraId="750C471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И.А. Новиков «Троицкая кукушка».</w:t>
      </w:r>
    </w:p>
    <w:p w14:paraId="730F5D9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Тепло родного дома.</w:t>
      </w:r>
    </w:p>
    <w:p w14:paraId="2F868B5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Родство душ.</w:t>
      </w:r>
    </w:p>
    <w:p w14:paraId="579BD9C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Ф.А. Абрамов «Валенки».</w:t>
      </w:r>
    </w:p>
    <w:p w14:paraId="10FE6CF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Т.В. Михеева «Не предавай меня!» (две главы по выбору).</w:t>
      </w:r>
    </w:p>
    <w:p w14:paraId="0BA789D1"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Русский характер - русская душа.</w:t>
      </w:r>
    </w:p>
    <w:p w14:paraId="355EC5F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Не до ордена - была бы Родина.</w:t>
      </w:r>
    </w:p>
    <w:p w14:paraId="0FDE0AB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Дети на войне.</w:t>
      </w:r>
    </w:p>
    <w:p w14:paraId="544E1B3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Э.Н. </w:t>
      </w:r>
      <w:proofErr w:type="spellStart"/>
      <w:r w:rsidRPr="00F10CB9">
        <w:rPr>
          <w:sz w:val="24"/>
          <w:szCs w:val="24"/>
        </w:rPr>
        <w:t>Веркин</w:t>
      </w:r>
      <w:proofErr w:type="spellEnd"/>
      <w:r w:rsidRPr="00F10CB9">
        <w:rPr>
          <w:sz w:val="24"/>
          <w:szCs w:val="24"/>
        </w:rPr>
        <w:t>. «Облачный полк» (не менее двух глав по выбору).</w:t>
      </w:r>
    </w:p>
    <w:p w14:paraId="53762BA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Загадки русской души.</w:t>
      </w:r>
    </w:p>
    <w:p w14:paraId="77755B0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Сеятель твой и хранитель.</w:t>
      </w:r>
    </w:p>
    <w:p w14:paraId="6C318EE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И.С. Тургенев «Сфинкс».</w:t>
      </w:r>
    </w:p>
    <w:p w14:paraId="4443334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Ф.М. Достоевский «Мужик Марей».</w:t>
      </w:r>
    </w:p>
    <w:p w14:paraId="6112965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 ваших ровесниках.</w:t>
      </w:r>
    </w:p>
    <w:p w14:paraId="211E4AE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Пора взросления.</w:t>
      </w:r>
    </w:p>
    <w:p w14:paraId="222BEB0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Б.Л. Васильев. «Завтра была война» (не менее одной главы по выбору).</w:t>
      </w:r>
    </w:p>
    <w:p w14:paraId="09E3B84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Г.Н. Щербакова «Вам и не снилось» (не менее одной главы по выбору).</w:t>
      </w:r>
    </w:p>
    <w:p w14:paraId="0021E5C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Лишь слову жизнь дана.</w:t>
      </w:r>
    </w:p>
    <w:p w14:paraId="2F7980B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Язык поэзии.</w:t>
      </w:r>
    </w:p>
    <w:p w14:paraId="634B38B4" w14:textId="77777777" w:rsidR="00F96D4A" w:rsidRPr="00F10CB9" w:rsidRDefault="00F96D4A" w:rsidP="00E3041B">
      <w:pPr>
        <w:pStyle w:val="20"/>
        <w:shd w:val="clear" w:color="auto" w:fill="auto"/>
        <w:tabs>
          <w:tab w:val="left" w:pos="851"/>
          <w:tab w:val="left" w:pos="8209"/>
        </w:tabs>
        <w:spacing w:line="240" w:lineRule="auto"/>
        <w:ind w:firstLine="740"/>
        <w:rPr>
          <w:sz w:val="24"/>
          <w:szCs w:val="24"/>
        </w:rPr>
      </w:pPr>
      <w:r w:rsidRPr="00F10CB9">
        <w:rPr>
          <w:sz w:val="24"/>
          <w:szCs w:val="24"/>
        </w:rPr>
        <w:t>Стихотворения (не менее одного). Например:</w:t>
      </w:r>
      <w:r w:rsidRPr="00F10CB9">
        <w:rPr>
          <w:sz w:val="24"/>
          <w:szCs w:val="24"/>
        </w:rPr>
        <w:tab/>
        <w:t>И.Ф. Анненский</w:t>
      </w:r>
    </w:p>
    <w:p w14:paraId="57CB4C46"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«Третий мучительный сонет» и другие.</w:t>
      </w:r>
    </w:p>
    <w:p w14:paraId="2D39EF1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Дон </w:t>
      </w:r>
      <w:proofErr w:type="spellStart"/>
      <w:r w:rsidRPr="00F10CB9">
        <w:rPr>
          <w:sz w:val="24"/>
          <w:szCs w:val="24"/>
        </w:rPr>
        <w:t>Аминадо</w:t>
      </w:r>
      <w:proofErr w:type="spellEnd"/>
      <w:r w:rsidRPr="00F10CB9">
        <w:rPr>
          <w:sz w:val="24"/>
          <w:szCs w:val="24"/>
        </w:rPr>
        <w:t xml:space="preserve"> «Наука стихосложения».</w:t>
      </w:r>
    </w:p>
    <w:p w14:paraId="229576FC" w14:textId="77777777" w:rsidR="00F96D4A" w:rsidRPr="00F10CB9" w:rsidRDefault="00F96D4A" w:rsidP="00E3041B">
      <w:pPr>
        <w:pStyle w:val="20"/>
        <w:shd w:val="clear" w:color="auto" w:fill="auto"/>
        <w:tabs>
          <w:tab w:val="left" w:pos="851"/>
          <w:tab w:val="left" w:pos="1468"/>
        </w:tabs>
        <w:spacing w:line="240" w:lineRule="auto"/>
        <w:jc w:val="center"/>
        <w:rPr>
          <w:b/>
          <w:bCs/>
          <w:sz w:val="24"/>
          <w:szCs w:val="24"/>
        </w:rPr>
      </w:pPr>
      <w:r w:rsidRPr="00F10CB9">
        <w:rPr>
          <w:b/>
          <w:bCs/>
          <w:sz w:val="24"/>
          <w:szCs w:val="24"/>
        </w:rPr>
        <w:t>Содержание обучения в 9 классе.</w:t>
      </w:r>
    </w:p>
    <w:p w14:paraId="5B02552C"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Россия - Родина моя.</w:t>
      </w:r>
    </w:p>
    <w:p w14:paraId="038A589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Преданья старины глубокой.</w:t>
      </w:r>
    </w:p>
    <w:p w14:paraId="6D75905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Гроза двенадцатого года.</w:t>
      </w:r>
    </w:p>
    <w:p w14:paraId="5230351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Русские народные песни об Отечественной войне 1812 года (не менее одной). Например: «Как не две </w:t>
      </w:r>
      <w:proofErr w:type="spellStart"/>
      <w:r w:rsidRPr="00F10CB9">
        <w:rPr>
          <w:sz w:val="24"/>
          <w:szCs w:val="24"/>
        </w:rPr>
        <w:t>тученьки</w:t>
      </w:r>
      <w:proofErr w:type="spellEnd"/>
      <w:r w:rsidRPr="00F10CB9">
        <w:rPr>
          <w:sz w:val="24"/>
          <w:szCs w:val="24"/>
        </w:rPr>
        <w:t xml:space="preserve"> не две </w:t>
      </w:r>
      <w:proofErr w:type="spellStart"/>
      <w:r w:rsidRPr="00F10CB9">
        <w:rPr>
          <w:sz w:val="24"/>
          <w:szCs w:val="24"/>
        </w:rPr>
        <w:t>грозныя</w:t>
      </w:r>
      <w:proofErr w:type="spellEnd"/>
      <w:r w:rsidRPr="00F10CB9">
        <w:rPr>
          <w:sz w:val="24"/>
          <w:szCs w:val="24"/>
        </w:rPr>
        <w:t>...»</w:t>
      </w:r>
    </w:p>
    <w:p w14:paraId="1E72D17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35DB591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И.И. Лажечников «Новобранец 1812 года» (один фрагмент по выбору).</w:t>
      </w:r>
    </w:p>
    <w:p w14:paraId="3AF689E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Города земли русской.</w:t>
      </w:r>
    </w:p>
    <w:p w14:paraId="1F15FB2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Петербург в русской литературе.</w:t>
      </w:r>
    </w:p>
    <w:p w14:paraId="2950C78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F10CB9">
        <w:rPr>
          <w:sz w:val="24"/>
          <w:szCs w:val="24"/>
        </w:rPr>
        <w:t>Исакий</w:t>
      </w:r>
      <w:proofErr w:type="spellEnd"/>
      <w:r w:rsidRPr="00F10CB9">
        <w:rPr>
          <w:sz w:val="24"/>
          <w:szCs w:val="24"/>
        </w:rPr>
        <w:t xml:space="preserve"> в </w:t>
      </w:r>
      <w:proofErr w:type="spellStart"/>
      <w:r w:rsidRPr="00F10CB9">
        <w:rPr>
          <w:sz w:val="24"/>
          <w:szCs w:val="24"/>
        </w:rPr>
        <w:t>облаченьи</w:t>
      </w:r>
      <w:proofErr w:type="spellEnd"/>
      <w:r w:rsidRPr="00F10CB9">
        <w:rPr>
          <w:sz w:val="24"/>
          <w:szCs w:val="24"/>
        </w:rPr>
        <w:t>...»), Д.С. Самойлов «Над Невой» («Весь город в плавных разворотах...») и другие.</w:t>
      </w:r>
    </w:p>
    <w:p w14:paraId="1B03875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Л.В. Успенский «Записки старого петербуржца» (одна глава по выбору, например, «Фонарики-сударики» и другие).</w:t>
      </w:r>
    </w:p>
    <w:p w14:paraId="716D0E9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Родные просторы.</w:t>
      </w:r>
    </w:p>
    <w:p w14:paraId="7FD6ABB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Степь раздольная.</w:t>
      </w:r>
    </w:p>
    <w:p w14:paraId="6985C5D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Русские народные песни о степи (одна по выбору). Например: «Уж ты, степь ли моя, степь Моздокская...», «Ах ты, степь широкая...» и другие.</w:t>
      </w:r>
    </w:p>
    <w:p w14:paraId="4C04DFB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Стихотворения (не менее двух). Например: П.А. Вяземский «Степь», И.З. Суриков «В степи» и другие.</w:t>
      </w:r>
    </w:p>
    <w:p w14:paraId="72084CC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А.П. Чехов «Степь» (один фрагмент по выбору).</w:t>
      </w:r>
    </w:p>
    <w:p w14:paraId="4377009B"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Русские традиции.</w:t>
      </w:r>
    </w:p>
    <w:p w14:paraId="475F13B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Праздники русского мира.</w:t>
      </w:r>
    </w:p>
    <w:p w14:paraId="2583884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lastRenderedPageBreak/>
        <w:t xml:space="preserve">Августовские </w:t>
      </w:r>
      <w:proofErr w:type="spellStart"/>
      <w:r w:rsidRPr="00F10CB9">
        <w:rPr>
          <w:sz w:val="24"/>
          <w:szCs w:val="24"/>
        </w:rPr>
        <w:t>Спасы</w:t>
      </w:r>
      <w:proofErr w:type="spellEnd"/>
      <w:r w:rsidRPr="00F10CB9">
        <w:rPr>
          <w:sz w:val="24"/>
          <w:szCs w:val="24"/>
        </w:rPr>
        <w:t>.</w:t>
      </w:r>
    </w:p>
    <w:p w14:paraId="420EF15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трёх). Например: К.Д. Бальмонт «Первый спас», Б.А. Ахмадулина «Ночь </w:t>
      </w:r>
      <w:proofErr w:type="spellStart"/>
      <w:r w:rsidRPr="00F10CB9">
        <w:rPr>
          <w:sz w:val="24"/>
          <w:szCs w:val="24"/>
        </w:rPr>
        <w:t>упаданья</w:t>
      </w:r>
      <w:proofErr w:type="spellEnd"/>
      <w:r w:rsidRPr="00F10CB9">
        <w:rPr>
          <w:sz w:val="24"/>
          <w:szCs w:val="24"/>
        </w:rPr>
        <w:t xml:space="preserve"> яблок», Е.А. Евтушенко «Само упало яблоко с небес...» и другие.</w:t>
      </w:r>
    </w:p>
    <w:p w14:paraId="524E6F20"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Е.И. Носов «Яблочный спас».</w:t>
      </w:r>
    </w:p>
    <w:p w14:paraId="2609FF8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Тепло родного дома.</w:t>
      </w:r>
    </w:p>
    <w:p w14:paraId="689BF2BE"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Родительский дом.</w:t>
      </w:r>
    </w:p>
    <w:p w14:paraId="41BC5F08" w14:textId="77777777" w:rsidR="00F96D4A" w:rsidRPr="00F10CB9" w:rsidRDefault="00F96D4A" w:rsidP="00AD7342">
      <w:pPr>
        <w:pStyle w:val="20"/>
        <w:numPr>
          <w:ilvl w:val="0"/>
          <w:numId w:val="20"/>
        </w:numPr>
        <w:shd w:val="clear" w:color="auto" w:fill="auto"/>
        <w:tabs>
          <w:tab w:val="left" w:pos="851"/>
          <w:tab w:val="left" w:pos="1194"/>
        </w:tabs>
        <w:spacing w:line="240" w:lineRule="auto"/>
        <w:ind w:firstLine="740"/>
        <w:jc w:val="both"/>
        <w:rPr>
          <w:sz w:val="24"/>
          <w:szCs w:val="24"/>
        </w:rPr>
      </w:pPr>
      <w:r w:rsidRPr="00F10CB9">
        <w:rPr>
          <w:sz w:val="24"/>
          <w:szCs w:val="24"/>
        </w:rPr>
        <w:t>П. Платонов «На заре туманной юности» (две главы по выбору).</w:t>
      </w:r>
    </w:p>
    <w:p w14:paraId="729680FB" w14:textId="77777777" w:rsidR="00F96D4A" w:rsidRPr="00F10CB9" w:rsidRDefault="00F96D4A" w:rsidP="00AD7342">
      <w:pPr>
        <w:pStyle w:val="20"/>
        <w:numPr>
          <w:ilvl w:val="0"/>
          <w:numId w:val="20"/>
        </w:numPr>
        <w:shd w:val="clear" w:color="auto" w:fill="auto"/>
        <w:tabs>
          <w:tab w:val="left" w:pos="851"/>
          <w:tab w:val="left" w:pos="1155"/>
        </w:tabs>
        <w:spacing w:line="240" w:lineRule="auto"/>
        <w:ind w:firstLine="740"/>
        <w:jc w:val="both"/>
        <w:rPr>
          <w:sz w:val="24"/>
          <w:szCs w:val="24"/>
        </w:rPr>
      </w:pPr>
      <w:r w:rsidRPr="00F10CB9">
        <w:rPr>
          <w:sz w:val="24"/>
          <w:szCs w:val="24"/>
        </w:rPr>
        <w:t>П. Астафьев «Далёкая и близкая сказка» (рассказ из повести «Последний поклон»).</w:t>
      </w:r>
    </w:p>
    <w:p w14:paraId="12DF1D8A" w14:textId="77777777" w:rsidR="00F96D4A" w:rsidRPr="00F10CB9" w:rsidRDefault="00F96D4A" w:rsidP="00E3041B">
      <w:pPr>
        <w:pStyle w:val="20"/>
        <w:shd w:val="clear" w:color="auto" w:fill="auto"/>
        <w:tabs>
          <w:tab w:val="left" w:pos="851"/>
          <w:tab w:val="left" w:pos="1674"/>
        </w:tabs>
        <w:spacing w:line="240" w:lineRule="auto"/>
        <w:jc w:val="both"/>
        <w:rPr>
          <w:b/>
          <w:bCs/>
          <w:sz w:val="24"/>
          <w:szCs w:val="24"/>
        </w:rPr>
      </w:pPr>
      <w:r w:rsidRPr="00F10CB9">
        <w:rPr>
          <w:b/>
          <w:bCs/>
          <w:sz w:val="24"/>
          <w:szCs w:val="24"/>
        </w:rPr>
        <w:t>Русский характер - русская душа.</w:t>
      </w:r>
    </w:p>
    <w:p w14:paraId="147CF07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Не до ордена - была бы Родина.</w:t>
      </w:r>
    </w:p>
    <w:p w14:paraId="18216A4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Великая Отечественная война.</w:t>
      </w:r>
    </w:p>
    <w:p w14:paraId="54F630D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Стихотворения (не менее двух). Например: Н.П. Майоров «Мы», М.В. </w:t>
      </w:r>
      <w:proofErr w:type="spellStart"/>
      <w:r w:rsidRPr="00F10CB9">
        <w:rPr>
          <w:sz w:val="24"/>
          <w:szCs w:val="24"/>
        </w:rPr>
        <w:t>Кульчицкий</w:t>
      </w:r>
      <w:proofErr w:type="spellEnd"/>
      <w:r w:rsidRPr="00F10CB9">
        <w:rPr>
          <w:sz w:val="24"/>
          <w:szCs w:val="24"/>
        </w:rPr>
        <w:t xml:space="preserve"> «Мечтатель, фантазёр, лентяй-завистник!..» и другие.</w:t>
      </w:r>
    </w:p>
    <w:p w14:paraId="03BC207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Ю.М. Нагибин «Ваганов».</w:t>
      </w:r>
    </w:p>
    <w:p w14:paraId="63363AD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Е.И. Носов «Переправа».</w:t>
      </w:r>
    </w:p>
    <w:p w14:paraId="327C1A2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Загадки русской души.</w:t>
      </w:r>
    </w:p>
    <w:p w14:paraId="5E033D8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Судьбы русских эмигрантов.</w:t>
      </w:r>
    </w:p>
    <w:p w14:paraId="3D5C403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Б.К. Зайцев «Лёгкое бремя».</w:t>
      </w:r>
    </w:p>
    <w:p w14:paraId="1717F4C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А.Т. Аверченко «Русское искусство».</w:t>
      </w:r>
    </w:p>
    <w:p w14:paraId="0D15CFEF" w14:textId="77777777" w:rsidR="00F96D4A" w:rsidRPr="00F10CB9" w:rsidRDefault="00F96D4A" w:rsidP="00E3041B">
      <w:pPr>
        <w:pStyle w:val="20"/>
        <w:shd w:val="clear" w:color="auto" w:fill="auto"/>
        <w:tabs>
          <w:tab w:val="left" w:pos="851"/>
        </w:tabs>
        <w:spacing w:after="147" w:line="240" w:lineRule="auto"/>
        <w:ind w:firstLine="740"/>
        <w:rPr>
          <w:sz w:val="24"/>
          <w:szCs w:val="24"/>
        </w:rPr>
      </w:pPr>
      <w:r w:rsidRPr="00F10CB9">
        <w:rPr>
          <w:sz w:val="24"/>
          <w:szCs w:val="24"/>
        </w:rPr>
        <w:t>О ваших ровесниках.</w:t>
      </w:r>
    </w:p>
    <w:p w14:paraId="18D6B74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Прощание с детством.</w:t>
      </w:r>
    </w:p>
    <w:p w14:paraId="0042D6A6"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Ю.И. Коваль «От Красных ворот» (не менее одного фрагмента по выбору).</w:t>
      </w:r>
    </w:p>
    <w:p w14:paraId="1F31515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Лишь слову жизнь дана.</w:t>
      </w:r>
    </w:p>
    <w:p w14:paraId="4209F81B"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«Припадаю к великой реке...»</w:t>
      </w:r>
    </w:p>
    <w:p w14:paraId="137FFDF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Стихотворения (не менее двух). Например: И.А. Бродский «Мой народ»,</w:t>
      </w:r>
    </w:p>
    <w:p w14:paraId="303E1A76"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 xml:space="preserve">С.А. </w:t>
      </w:r>
      <w:proofErr w:type="spellStart"/>
      <w:r w:rsidRPr="00F10CB9">
        <w:rPr>
          <w:sz w:val="24"/>
          <w:szCs w:val="24"/>
        </w:rPr>
        <w:t>Каргашин</w:t>
      </w:r>
      <w:proofErr w:type="spellEnd"/>
      <w:r w:rsidRPr="00F10CB9">
        <w:rPr>
          <w:sz w:val="24"/>
          <w:szCs w:val="24"/>
        </w:rPr>
        <w:t xml:space="preserve"> «Я - русский! Спасибо, Господи!..» и другие.</w:t>
      </w:r>
    </w:p>
    <w:p w14:paraId="5989E9C5" w14:textId="77777777" w:rsidR="00F96D4A" w:rsidRPr="00F10CB9" w:rsidRDefault="00F96D4A" w:rsidP="00E3041B">
      <w:pPr>
        <w:pStyle w:val="20"/>
        <w:shd w:val="clear" w:color="auto" w:fill="auto"/>
        <w:tabs>
          <w:tab w:val="left" w:pos="851"/>
          <w:tab w:val="left" w:pos="1448"/>
        </w:tabs>
        <w:spacing w:line="240" w:lineRule="auto"/>
        <w:jc w:val="center"/>
        <w:rPr>
          <w:b/>
          <w:bCs/>
          <w:sz w:val="24"/>
          <w:szCs w:val="24"/>
        </w:rPr>
      </w:pPr>
      <w:r w:rsidRPr="00F10CB9">
        <w:rPr>
          <w:b/>
          <w:bCs/>
          <w:sz w:val="24"/>
          <w:szCs w:val="24"/>
        </w:rPr>
        <w:t>Планируемые результаты освоения программы по родной (русской) литературе на уровне основного общего образования.</w:t>
      </w:r>
    </w:p>
    <w:p w14:paraId="3D238AB3" w14:textId="1B20E27F" w:rsidR="00F96D4A" w:rsidRPr="00F10CB9" w:rsidRDefault="00F96D4A" w:rsidP="00E3041B">
      <w:pPr>
        <w:pStyle w:val="20"/>
        <w:shd w:val="clear" w:color="auto" w:fill="auto"/>
        <w:tabs>
          <w:tab w:val="left" w:pos="851"/>
          <w:tab w:val="left" w:pos="1694"/>
        </w:tabs>
        <w:spacing w:line="240" w:lineRule="auto"/>
        <w:jc w:val="both"/>
        <w:rPr>
          <w:sz w:val="24"/>
          <w:szCs w:val="24"/>
        </w:rPr>
      </w:pPr>
      <w:r w:rsidRPr="00F10CB9">
        <w:rPr>
          <w:sz w:val="24"/>
          <w:szCs w:val="24"/>
        </w:rPr>
        <w:t>Изучение родной (русской) литературы на уровне основного общего</w:t>
      </w:r>
      <w:r w:rsidR="00E3041B" w:rsidRPr="00F10CB9">
        <w:rPr>
          <w:sz w:val="24"/>
          <w:szCs w:val="24"/>
        </w:rPr>
        <w:t xml:space="preserve"> </w:t>
      </w:r>
      <w:r w:rsidRPr="00F10CB9">
        <w:rPr>
          <w:sz w:val="24"/>
          <w:szCs w:val="24"/>
        </w:rPr>
        <w:t>образования</w:t>
      </w:r>
      <w:r w:rsidRPr="00F10CB9">
        <w:rPr>
          <w:sz w:val="24"/>
          <w:szCs w:val="24"/>
        </w:rPr>
        <w:tab/>
        <w:t>направлено на достижение обучающимися</w:t>
      </w:r>
      <w:r w:rsidRPr="00F10CB9">
        <w:rPr>
          <w:sz w:val="24"/>
          <w:szCs w:val="24"/>
        </w:rPr>
        <w:tab/>
        <w:t>личностных,</w:t>
      </w:r>
    </w:p>
    <w:p w14:paraId="178CBB50"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метапредметных и предметных результатов освоения содержания учебного предмета.</w:t>
      </w:r>
    </w:p>
    <w:p w14:paraId="0CFAAE14" w14:textId="77777777" w:rsidR="00F96D4A" w:rsidRPr="00F10CB9" w:rsidRDefault="00F96D4A" w:rsidP="00E3041B">
      <w:pPr>
        <w:pStyle w:val="20"/>
        <w:shd w:val="clear" w:color="auto" w:fill="auto"/>
        <w:tabs>
          <w:tab w:val="left" w:pos="851"/>
          <w:tab w:val="left" w:pos="1694"/>
        </w:tabs>
        <w:spacing w:line="240" w:lineRule="auto"/>
        <w:jc w:val="both"/>
        <w:rPr>
          <w:sz w:val="24"/>
          <w:szCs w:val="24"/>
        </w:rPr>
      </w:pPr>
      <w:r w:rsidRPr="00F10CB9">
        <w:rPr>
          <w:b/>
          <w:bCs/>
          <w:sz w:val="24"/>
          <w:szCs w:val="24"/>
        </w:rPr>
        <w:t>Личностные результаты</w:t>
      </w:r>
      <w:r w:rsidRPr="00F10CB9">
        <w:rPr>
          <w:sz w:val="24"/>
          <w:szCs w:val="24"/>
        </w:rPr>
        <w:t xml:space="preserve"> освоения программы по родной (русской)</w:t>
      </w:r>
    </w:p>
    <w:p w14:paraId="07F4E9B8" w14:textId="77777777" w:rsidR="00F96D4A" w:rsidRPr="00F10CB9" w:rsidRDefault="00F96D4A" w:rsidP="00E3041B">
      <w:pPr>
        <w:pStyle w:val="20"/>
        <w:shd w:val="clear" w:color="auto" w:fill="auto"/>
        <w:tabs>
          <w:tab w:val="left" w:pos="851"/>
          <w:tab w:val="left" w:pos="1860"/>
          <w:tab w:val="left" w:pos="6115"/>
          <w:tab w:val="left" w:pos="8542"/>
        </w:tabs>
        <w:spacing w:line="240" w:lineRule="auto"/>
        <w:rPr>
          <w:sz w:val="24"/>
          <w:szCs w:val="24"/>
        </w:rPr>
      </w:pPr>
      <w:r w:rsidRPr="00F10CB9">
        <w:rPr>
          <w:sz w:val="24"/>
          <w:szCs w:val="24"/>
        </w:rPr>
        <w:t>литературе на уровне основного общего образования достигаются в единстве учебной и</w:t>
      </w:r>
      <w:r w:rsidRPr="00F10CB9">
        <w:rPr>
          <w:sz w:val="24"/>
          <w:szCs w:val="24"/>
        </w:rPr>
        <w:tab/>
        <w:t>воспитательной деятельности</w:t>
      </w:r>
      <w:r w:rsidRPr="00F10CB9">
        <w:rPr>
          <w:sz w:val="24"/>
          <w:szCs w:val="24"/>
        </w:rPr>
        <w:tab/>
        <w:t>образовательной</w:t>
      </w:r>
      <w:r w:rsidRPr="00F10CB9">
        <w:rPr>
          <w:sz w:val="24"/>
          <w:szCs w:val="24"/>
        </w:rPr>
        <w:tab/>
        <w:t>организации,</w:t>
      </w:r>
    </w:p>
    <w:p w14:paraId="59B6F103"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5A48F0A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3B4449F3" w14:textId="77777777" w:rsidR="00F96D4A" w:rsidRPr="00F10CB9" w:rsidRDefault="00F96D4A" w:rsidP="00AD7342">
      <w:pPr>
        <w:pStyle w:val="20"/>
        <w:numPr>
          <w:ilvl w:val="0"/>
          <w:numId w:val="21"/>
        </w:numPr>
        <w:shd w:val="clear" w:color="auto" w:fill="auto"/>
        <w:tabs>
          <w:tab w:val="left" w:pos="851"/>
          <w:tab w:val="left" w:pos="1157"/>
        </w:tabs>
        <w:spacing w:line="240" w:lineRule="auto"/>
        <w:ind w:firstLine="760"/>
        <w:jc w:val="both"/>
        <w:rPr>
          <w:sz w:val="24"/>
          <w:szCs w:val="24"/>
        </w:rPr>
      </w:pPr>
      <w:r w:rsidRPr="00F10CB9">
        <w:rPr>
          <w:sz w:val="24"/>
          <w:szCs w:val="24"/>
        </w:rPr>
        <w:t>гражданского воспитания:</w:t>
      </w:r>
    </w:p>
    <w:p w14:paraId="45D5B39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2585AB0"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 xml:space="preserve">активное участие в жизни семьи, образовательной организации, реализующей </w:t>
      </w:r>
      <w:r w:rsidRPr="00F10CB9">
        <w:rPr>
          <w:sz w:val="24"/>
          <w:szCs w:val="24"/>
        </w:rPr>
        <w:lastRenderedPageBreak/>
        <w:t>программы основного общего образования, местного сообщества, родного края, страны;</w:t>
      </w:r>
    </w:p>
    <w:p w14:paraId="029BE4D0"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неприятие любых форм экстремизма, дискриминации;</w:t>
      </w:r>
    </w:p>
    <w:p w14:paraId="31A5AEFE"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понимание роли различных социальных институтов в жизни человека;</w:t>
      </w:r>
    </w:p>
    <w:p w14:paraId="3C371F4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9B842A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представление о способах противодействия коррупции;</w:t>
      </w:r>
    </w:p>
    <w:p w14:paraId="1CE1182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680E60"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готовность к участию в гуманитарной деятельности (</w:t>
      </w:r>
      <w:proofErr w:type="spellStart"/>
      <w:r w:rsidRPr="00F10CB9">
        <w:rPr>
          <w:sz w:val="24"/>
          <w:szCs w:val="24"/>
        </w:rPr>
        <w:t>волонтёрство</w:t>
      </w:r>
      <w:proofErr w:type="spellEnd"/>
      <w:r w:rsidRPr="00F10CB9">
        <w:rPr>
          <w:sz w:val="24"/>
          <w:szCs w:val="24"/>
        </w:rPr>
        <w:t>, помощь людям, нуждающимся в ней);</w:t>
      </w:r>
    </w:p>
    <w:p w14:paraId="6CFC1E90" w14:textId="77777777" w:rsidR="00F96D4A" w:rsidRPr="00F10CB9" w:rsidRDefault="00F96D4A" w:rsidP="00AD7342">
      <w:pPr>
        <w:pStyle w:val="20"/>
        <w:numPr>
          <w:ilvl w:val="0"/>
          <w:numId w:val="21"/>
        </w:numPr>
        <w:shd w:val="clear" w:color="auto" w:fill="auto"/>
        <w:tabs>
          <w:tab w:val="left" w:pos="851"/>
          <w:tab w:val="left" w:pos="1144"/>
        </w:tabs>
        <w:spacing w:line="240" w:lineRule="auto"/>
        <w:ind w:firstLine="740"/>
        <w:jc w:val="both"/>
        <w:rPr>
          <w:sz w:val="24"/>
          <w:szCs w:val="24"/>
        </w:rPr>
      </w:pPr>
      <w:r w:rsidRPr="00F10CB9">
        <w:rPr>
          <w:sz w:val="24"/>
          <w:szCs w:val="24"/>
        </w:rPr>
        <w:t>патриотического воспитания:</w:t>
      </w:r>
    </w:p>
    <w:p w14:paraId="1F2D622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B1BCCB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48A1C3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9549B" w14:textId="77777777" w:rsidR="00F96D4A" w:rsidRPr="00F10CB9" w:rsidRDefault="00F96D4A" w:rsidP="00AD7342">
      <w:pPr>
        <w:pStyle w:val="20"/>
        <w:numPr>
          <w:ilvl w:val="0"/>
          <w:numId w:val="21"/>
        </w:numPr>
        <w:shd w:val="clear" w:color="auto" w:fill="auto"/>
        <w:tabs>
          <w:tab w:val="left" w:pos="851"/>
          <w:tab w:val="left" w:pos="1144"/>
        </w:tabs>
        <w:spacing w:line="240" w:lineRule="auto"/>
        <w:ind w:firstLine="740"/>
        <w:jc w:val="both"/>
        <w:rPr>
          <w:sz w:val="24"/>
          <w:szCs w:val="24"/>
        </w:rPr>
      </w:pPr>
      <w:r w:rsidRPr="00F10CB9">
        <w:rPr>
          <w:sz w:val="24"/>
          <w:szCs w:val="24"/>
        </w:rPr>
        <w:t>духовно-нравственного воспитания:</w:t>
      </w:r>
    </w:p>
    <w:p w14:paraId="60DF83F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ориентация на моральные ценности и нормы в ситуациях нравственного выбора;</w:t>
      </w:r>
    </w:p>
    <w:p w14:paraId="79D77E4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B13CC1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18A9DCD" w14:textId="77777777" w:rsidR="00F96D4A" w:rsidRPr="00F10CB9" w:rsidRDefault="00F96D4A" w:rsidP="00AD7342">
      <w:pPr>
        <w:pStyle w:val="20"/>
        <w:numPr>
          <w:ilvl w:val="0"/>
          <w:numId w:val="21"/>
        </w:numPr>
        <w:shd w:val="clear" w:color="auto" w:fill="auto"/>
        <w:tabs>
          <w:tab w:val="left" w:pos="851"/>
          <w:tab w:val="left" w:pos="1144"/>
        </w:tabs>
        <w:spacing w:line="240" w:lineRule="auto"/>
        <w:ind w:firstLine="740"/>
        <w:jc w:val="both"/>
        <w:rPr>
          <w:sz w:val="24"/>
          <w:szCs w:val="24"/>
        </w:rPr>
      </w:pPr>
      <w:r w:rsidRPr="00F10CB9">
        <w:rPr>
          <w:sz w:val="24"/>
          <w:szCs w:val="24"/>
        </w:rPr>
        <w:t>эстетического воспитания:</w:t>
      </w:r>
    </w:p>
    <w:p w14:paraId="5DD4817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3C776A5A"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важности художественной культуры как средства коммуникации и самовыражения;</w:t>
      </w:r>
    </w:p>
    <w:p w14:paraId="4C37DA6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понимание ценности отечественного и мирового искусства, роли этнических культурных традиций и народного творчества;</w:t>
      </w:r>
    </w:p>
    <w:p w14:paraId="15C2AE3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стремление к самовыражению в разных видах искусства;</w:t>
      </w:r>
    </w:p>
    <w:p w14:paraId="68A20CB4" w14:textId="77777777" w:rsidR="00F96D4A" w:rsidRPr="00F10CB9" w:rsidRDefault="00F96D4A" w:rsidP="00AD7342">
      <w:pPr>
        <w:pStyle w:val="20"/>
        <w:numPr>
          <w:ilvl w:val="0"/>
          <w:numId w:val="21"/>
        </w:numPr>
        <w:shd w:val="clear" w:color="auto" w:fill="auto"/>
        <w:tabs>
          <w:tab w:val="left" w:pos="851"/>
          <w:tab w:val="left" w:pos="1103"/>
        </w:tabs>
        <w:spacing w:line="240" w:lineRule="auto"/>
        <w:ind w:firstLine="740"/>
        <w:jc w:val="both"/>
        <w:rPr>
          <w:sz w:val="24"/>
          <w:szCs w:val="24"/>
        </w:rPr>
      </w:pPr>
      <w:r w:rsidRPr="00F10CB9">
        <w:rPr>
          <w:sz w:val="24"/>
          <w:szCs w:val="24"/>
        </w:rPr>
        <w:t>физического воспитания, формирования культуры здоровья и эмоционального благополучия:</w:t>
      </w:r>
    </w:p>
    <w:p w14:paraId="2BCE535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ценности жизни;</w:t>
      </w:r>
    </w:p>
    <w:p w14:paraId="25603DC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2E907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D6A417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соблюдение правил безопасности, в том числе навыков безопасного поведения в Интернет-среде;</w:t>
      </w:r>
    </w:p>
    <w:p w14:paraId="605F1ADF"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B96BB4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умение принимать себя и других, не осуждая;</w:t>
      </w:r>
    </w:p>
    <w:p w14:paraId="209B333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lastRenderedPageBreak/>
        <w:t>умение осознавать эмоциональное состояние себя и других, умение управлять собственным эмоциональным состоянием;</w:t>
      </w:r>
    </w:p>
    <w:p w14:paraId="7D09779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сформированность навыка рефлексии, признание своего права на ошибку и такого же права другого человека;</w:t>
      </w:r>
    </w:p>
    <w:p w14:paraId="6F3D99D2" w14:textId="77777777" w:rsidR="00F96D4A" w:rsidRPr="00F10CB9" w:rsidRDefault="00F96D4A" w:rsidP="00AD7342">
      <w:pPr>
        <w:pStyle w:val="20"/>
        <w:numPr>
          <w:ilvl w:val="0"/>
          <w:numId w:val="21"/>
        </w:numPr>
        <w:shd w:val="clear" w:color="auto" w:fill="auto"/>
        <w:tabs>
          <w:tab w:val="left" w:pos="851"/>
          <w:tab w:val="left" w:pos="1132"/>
        </w:tabs>
        <w:spacing w:line="240" w:lineRule="auto"/>
        <w:ind w:firstLine="740"/>
        <w:jc w:val="both"/>
        <w:rPr>
          <w:sz w:val="24"/>
          <w:szCs w:val="24"/>
        </w:rPr>
      </w:pPr>
      <w:r w:rsidRPr="00F10CB9">
        <w:rPr>
          <w:sz w:val="24"/>
          <w:szCs w:val="24"/>
        </w:rPr>
        <w:t>трудового воспитания:</w:t>
      </w:r>
    </w:p>
    <w:p w14:paraId="2942EF8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7EBA04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756F966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54EA07D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13BD13F" w14:textId="77777777" w:rsidR="00F96D4A" w:rsidRPr="00F10CB9" w:rsidRDefault="00F96D4A" w:rsidP="00AD7342">
      <w:pPr>
        <w:pStyle w:val="20"/>
        <w:numPr>
          <w:ilvl w:val="0"/>
          <w:numId w:val="21"/>
        </w:numPr>
        <w:shd w:val="clear" w:color="auto" w:fill="auto"/>
        <w:tabs>
          <w:tab w:val="left" w:pos="851"/>
          <w:tab w:val="left" w:pos="1108"/>
        </w:tabs>
        <w:spacing w:line="240" w:lineRule="auto"/>
        <w:ind w:firstLine="740"/>
        <w:jc w:val="both"/>
        <w:rPr>
          <w:sz w:val="24"/>
          <w:szCs w:val="24"/>
        </w:rPr>
      </w:pPr>
      <w:r w:rsidRPr="00F10CB9">
        <w:rPr>
          <w:sz w:val="24"/>
          <w:szCs w:val="24"/>
        </w:rPr>
        <w:t>экологического воспитания:</w:t>
      </w:r>
    </w:p>
    <w:p w14:paraId="5ED7275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F0C2890"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повышение уровня экологической культуры, осознание глобального характера экологических проблем и путей их решения;</w:t>
      </w:r>
    </w:p>
    <w:p w14:paraId="107D09D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14:paraId="27F005F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готовность к участию в практической деятельности экологической направленности;</w:t>
      </w:r>
    </w:p>
    <w:p w14:paraId="3E22257B" w14:textId="77777777" w:rsidR="00F96D4A" w:rsidRPr="00F10CB9" w:rsidRDefault="00F96D4A" w:rsidP="00AD7342">
      <w:pPr>
        <w:pStyle w:val="20"/>
        <w:numPr>
          <w:ilvl w:val="0"/>
          <w:numId w:val="21"/>
        </w:numPr>
        <w:shd w:val="clear" w:color="auto" w:fill="auto"/>
        <w:tabs>
          <w:tab w:val="left" w:pos="851"/>
          <w:tab w:val="left" w:pos="1108"/>
        </w:tabs>
        <w:spacing w:line="240" w:lineRule="auto"/>
        <w:ind w:firstLine="740"/>
        <w:jc w:val="both"/>
        <w:rPr>
          <w:sz w:val="24"/>
          <w:szCs w:val="24"/>
        </w:rPr>
      </w:pPr>
      <w:r w:rsidRPr="00F10CB9">
        <w:rPr>
          <w:sz w:val="24"/>
          <w:szCs w:val="24"/>
        </w:rPr>
        <w:t>ценности научного познания:</w:t>
      </w:r>
    </w:p>
    <w:p w14:paraId="3F04BB7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398D7F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A2E63F" w14:textId="77777777" w:rsidR="00F96D4A" w:rsidRPr="00F10CB9" w:rsidRDefault="00F96D4A" w:rsidP="00AD7342">
      <w:pPr>
        <w:pStyle w:val="20"/>
        <w:numPr>
          <w:ilvl w:val="0"/>
          <w:numId w:val="21"/>
        </w:numPr>
        <w:shd w:val="clear" w:color="auto" w:fill="auto"/>
        <w:tabs>
          <w:tab w:val="left" w:pos="851"/>
          <w:tab w:val="left" w:pos="1108"/>
        </w:tabs>
        <w:spacing w:line="240" w:lineRule="auto"/>
        <w:ind w:left="740"/>
        <w:rPr>
          <w:sz w:val="24"/>
          <w:szCs w:val="24"/>
        </w:rPr>
      </w:pPr>
      <w:r w:rsidRPr="00F10CB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14:paraId="4967B07D"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9EA8EB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способность обучающихся ко взаимодействию в условиях неопределённости, открытость опыту и знаниям других;</w:t>
      </w:r>
    </w:p>
    <w:p w14:paraId="2670E9A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54BF8A5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навык выявления и связывания образов, способность формирования новых знаний, </w:t>
      </w:r>
      <w:r w:rsidRPr="00F10CB9">
        <w:rPr>
          <w:sz w:val="24"/>
          <w:szCs w:val="24"/>
        </w:rPr>
        <w:lastRenderedPageBreak/>
        <w:t>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32B4F6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умение оперировать основными понятиями, терминами и представлениями в области концепции устойчивого развития;</w:t>
      </w:r>
    </w:p>
    <w:p w14:paraId="3F91D87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умение анализировать и выявлять взаимосвязи природы, общества и экономики;</w:t>
      </w:r>
    </w:p>
    <w:p w14:paraId="59293F7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1E749EF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способность обучающихся осознавать стрессовую ситуацию, оценивать происходящие изменения и их последствия;</w:t>
      </w:r>
    </w:p>
    <w:p w14:paraId="7B02F7F7"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3BEFAC3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формулировать и оценивать риски и последствия, формировать опыт, находить позитивное в произошедшей ситуации;</w:t>
      </w:r>
    </w:p>
    <w:p w14:paraId="74AE08E6"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быть готовым действовать в отсутствие гарантий успеха.</w:t>
      </w:r>
    </w:p>
    <w:p w14:paraId="539860BB" w14:textId="77777777" w:rsidR="00F96D4A" w:rsidRPr="00F10CB9" w:rsidRDefault="00F96D4A" w:rsidP="00E3041B">
      <w:pPr>
        <w:pStyle w:val="20"/>
        <w:shd w:val="clear" w:color="auto" w:fill="auto"/>
        <w:tabs>
          <w:tab w:val="left" w:pos="851"/>
          <w:tab w:val="left" w:pos="1605"/>
        </w:tabs>
        <w:spacing w:line="240" w:lineRule="auto"/>
        <w:jc w:val="both"/>
        <w:rPr>
          <w:b/>
          <w:bCs/>
          <w:sz w:val="24"/>
          <w:szCs w:val="24"/>
        </w:rPr>
      </w:pPr>
      <w:r w:rsidRPr="00F10CB9">
        <w:rPr>
          <w:sz w:val="24"/>
          <w:szCs w:val="24"/>
        </w:rPr>
        <w:t xml:space="preserve">В результате изучения родной (русской) литературы на уровне основного общего образования у обучающегося будут сформированы </w:t>
      </w:r>
      <w:r w:rsidRPr="00F10CB9">
        <w:rPr>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7C3C578" w14:textId="77777777" w:rsidR="00F96D4A" w:rsidRPr="00F10CB9" w:rsidRDefault="00F96D4A" w:rsidP="00E3041B">
      <w:pPr>
        <w:pStyle w:val="20"/>
        <w:shd w:val="clear" w:color="auto" w:fill="auto"/>
        <w:tabs>
          <w:tab w:val="left" w:pos="851"/>
          <w:tab w:val="left" w:pos="1817"/>
        </w:tabs>
        <w:spacing w:line="240" w:lineRule="auto"/>
        <w:rPr>
          <w:sz w:val="24"/>
          <w:szCs w:val="24"/>
        </w:rPr>
      </w:pPr>
      <w:r w:rsidRPr="00F10CB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14:paraId="4C7B56C6"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устанавливать существенный признак классификации, основания для обобщения и сравнения, критерии проводимого анализа;</w:t>
      </w:r>
    </w:p>
    <w:p w14:paraId="32BCBD07"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AC79E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выявлять дефициты информации, данных, необходимых для решения поставленной задачи;</w:t>
      </w:r>
    </w:p>
    <w:p w14:paraId="2CCC7964"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B59C43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C8AE51" w14:textId="579DDC94" w:rsidR="00F96D4A" w:rsidRPr="00F10CB9" w:rsidRDefault="00E3041B" w:rsidP="00E3041B">
      <w:pPr>
        <w:pStyle w:val="20"/>
        <w:shd w:val="clear" w:color="auto" w:fill="auto"/>
        <w:tabs>
          <w:tab w:val="left" w:pos="851"/>
          <w:tab w:val="left" w:pos="1805"/>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D458CF"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B5FA89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формировать гипотезу об истинности собственных суждений и суждений других, аргументировать свою позицию, мнение;</w:t>
      </w:r>
    </w:p>
    <w:p w14:paraId="4FD33C7C"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5C451A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оценивать на применимость и достоверность информации, полученной в ходе исследования (эксперимента);</w:t>
      </w:r>
    </w:p>
    <w:p w14:paraId="077DC0D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E5B1F0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 xml:space="preserve">прогнозировать возможное дальнейшее развитие процессов, событий и их </w:t>
      </w:r>
      <w:r w:rsidRPr="00F10CB9">
        <w:rPr>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14:paraId="08C1B76B" w14:textId="5E240DAE" w:rsidR="00F96D4A" w:rsidRPr="00F10CB9" w:rsidRDefault="00E3041B" w:rsidP="00E3041B">
      <w:pPr>
        <w:pStyle w:val="20"/>
        <w:shd w:val="clear" w:color="auto" w:fill="auto"/>
        <w:tabs>
          <w:tab w:val="left" w:pos="851"/>
          <w:tab w:val="left" w:pos="1830"/>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AA64B2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9D00D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выбирать, анализировать, систематизировать и интерпретировать информацию различных видов и форм представления;</w:t>
      </w:r>
    </w:p>
    <w:p w14:paraId="2A36E9E4"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7B78DDF"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CA66C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2AD58DB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эффективно запоминать и систематизировать информацию.</w:t>
      </w:r>
    </w:p>
    <w:p w14:paraId="5DA9E8DD" w14:textId="282DA5FA" w:rsidR="00F96D4A" w:rsidRPr="00F10CB9" w:rsidRDefault="00E3041B" w:rsidP="00E3041B">
      <w:pPr>
        <w:pStyle w:val="20"/>
        <w:shd w:val="clear" w:color="auto" w:fill="auto"/>
        <w:tabs>
          <w:tab w:val="left" w:pos="851"/>
          <w:tab w:val="left" w:pos="1830"/>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умения общения как часть коммуникативных универсальных учебных действий:</w:t>
      </w:r>
    </w:p>
    <w:p w14:paraId="5A57422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воспринимать и формулировать суждения, выражать эмоции в соответствии с целями и условиями общения;</w:t>
      </w:r>
    </w:p>
    <w:p w14:paraId="609179CE"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выражать себя (свою точку зрения) в устных и письменных текстах;</w:t>
      </w:r>
    </w:p>
    <w:p w14:paraId="47FAB10C"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766F1B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3533FC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C2E140"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сопоставлять свои суждения с суждениями других участников диалога, обнаруживать различие и сходство позиций;</w:t>
      </w:r>
    </w:p>
    <w:p w14:paraId="2E484F4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публично представлять результаты выполненного опыта (эксперимента, исследования, проекта);</w:t>
      </w:r>
    </w:p>
    <w:p w14:paraId="271660E3"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08FB53D" w14:textId="7A453285" w:rsidR="00F96D4A" w:rsidRPr="00F10CB9" w:rsidRDefault="00E3041B" w:rsidP="00E3041B">
      <w:pPr>
        <w:pStyle w:val="20"/>
        <w:shd w:val="clear" w:color="auto" w:fill="auto"/>
        <w:tabs>
          <w:tab w:val="left" w:pos="851"/>
          <w:tab w:val="left" w:pos="1997"/>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4428B7A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91A815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E0FA97"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обобщать мнения нескольких человек, проявлять готовность руководить, выполнять поручения, подчиняться;</w:t>
      </w:r>
    </w:p>
    <w:p w14:paraId="29FA42BB"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DECB8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332B2C"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C0C201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838B18E" w14:textId="4BB01C31" w:rsidR="00F96D4A" w:rsidRPr="00F10CB9" w:rsidRDefault="00E3041B" w:rsidP="00E3041B">
      <w:pPr>
        <w:pStyle w:val="20"/>
        <w:shd w:val="clear" w:color="auto" w:fill="auto"/>
        <w:tabs>
          <w:tab w:val="left" w:pos="851"/>
          <w:tab w:val="left" w:pos="1830"/>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умения самоорганизации как часть регулятивных универсальных учебных действий:</w:t>
      </w:r>
    </w:p>
    <w:p w14:paraId="4200773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выявлять проблемы для решения в жизненных и учебных ситуациях;</w:t>
      </w:r>
    </w:p>
    <w:p w14:paraId="26E96E24"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4331EA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2C3375"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BEBEDB"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проводить выбор и брать ответственность за решение.</w:t>
      </w:r>
    </w:p>
    <w:p w14:paraId="1AACCFF9" w14:textId="05676E30" w:rsidR="00F96D4A" w:rsidRPr="00F10CB9" w:rsidRDefault="00E3041B" w:rsidP="00E3041B">
      <w:pPr>
        <w:pStyle w:val="20"/>
        <w:shd w:val="clear" w:color="auto" w:fill="auto"/>
        <w:tabs>
          <w:tab w:val="left" w:pos="851"/>
          <w:tab w:val="left" w:pos="1825"/>
        </w:tabs>
        <w:spacing w:line="240" w:lineRule="auto"/>
        <w:jc w:val="both"/>
        <w:rPr>
          <w:sz w:val="24"/>
          <w:szCs w:val="24"/>
        </w:rPr>
      </w:pPr>
      <w:r w:rsidRPr="00F10CB9">
        <w:rPr>
          <w:sz w:val="24"/>
          <w:szCs w:val="24"/>
        </w:rPr>
        <w:tab/>
      </w:r>
      <w:r w:rsidR="00F96D4A" w:rsidRPr="00F10CB9">
        <w:rPr>
          <w:sz w:val="24"/>
          <w:szCs w:val="24"/>
        </w:rPr>
        <w:t>У обучающегося будут сформированы умения самоконтроля как часть регулятивных универсальных учебных действий:</w:t>
      </w:r>
    </w:p>
    <w:p w14:paraId="72B3330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владеть способами самоконтроля, </w:t>
      </w:r>
      <w:proofErr w:type="spellStart"/>
      <w:r w:rsidRPr="00F10CB9">
        <w:rPr>
          <w:sz w:val="24"/>
          <w:szCs w:val="24"/>
        </w:rPr>
        <w:t>самомотивации</w:t>
      </w:r>
      <w:proofErr w:type="spellEnd"/>
      <w:r w:rsidRPr="00F10CB9">
        <w:rPr>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B9C73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51C9F5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61A7B77" w14:textId="6BFAE8B3" w:rsidR="00F96D4A" w:rsidRPr="00F10CB9" w:rsidRDefault="00E3041B" w:rsidP="00E3041B">
      <w:pPr>
        <w:pStyle w:val="20"/>
        <w:shd w:val="clear" w:color="auto" w:fill="auto"/>
        <w:tabs>
          <w:tab w:val="left" w:pos="851"/>
        </w:tabs>
        <w:spacing w:line="240" w:lineRule="auto"/>
        <w:jc w:val="both"/>
        <w:rPr>
          <w:sz w:val="24"/>
          <w:szCs w:val="24"/>
        </w:rPr>
      </w:pPr>
      <w:r w:rsidRPr="00F10CB9">
        <w:rPr>
          <w:sz w:val="24"/>
          <w:szCs w:val="24"/>
        </w:rPr>
        <w:tab/>
      </w:r>
      <w:r w:rsidR="00F96D4A" w:rsidRPr="00F10CB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14:paraId="20FF6591" w14:textId="77777777" w:rsidR="00F96D4A" w:rsidRPr="00F10CB9" w:rsidRDefault="00F96D4A" w:rsidP="00E3041B">
      <w:pPr>
        <w:pStyle w:val="20"/>
        <w:shd w:val="clear" w:color="auto" w:fill="auto"/>
        <w:tabs>
          <w:tab w:val="left" w:pos="851"/>
        </w:tabs>
        <w:spacing w:line="240" w:lineRule="auto"/>
        <w:ind w:left="740"/>
        <w:rPr>
          <w:sz w:val="24"/>
          <w:szCs w:val="24"/>
        </w:rPr>
      </w:pPr>
      <w:r w:rsidRPr="00F10CB9">
        <w:rPr>
          <w:sz w:val="24"/>
          <w:szCs w:val="24"/>
        </w:rPr>
        <w:t>различать, называть и управлять собственными эмоциями и эмоциями других; выявлять и анализировать причины эмоций;</w:t>
      </w:r>
    </w:p>
    <w:p w14:paraId="00E81D48"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ставить себя на место другого человека, понимать мотивы и намерения другого;</w:t>
      </w:r>
    </w:p>
    <w:p w14:paraId="63B8101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регулировать способ выражения эмоций.</w:t>
      </w:r>
    </w:p>
    <w:p w14:paraId="274D763B" w14:textId="13BDFCE3" w:rsidR="00F96D4A" w:rsidRPr="00F10CB9" w:rsidRDefault="00E3041B" w:rsidP="00E3041B">
      <w:pPr>
        <w:pStyle w:val="20"/>
        <w:shd w:val="clear" w:color="auto" w:fill="auto"/>
        <w:tabs>
          <w:tab w:val="left" w:pos="851"/>
        </w:tabs>
        <w:spacing w:line="240" w:lineRule="auto"/>
        <w:jc w:val="both"/>
        <w:rPr>
          <w:sz w:val="24"/>
          <w:szCs w:val="24"/>
        </w:rPr>
      </w:pPr>
      <w:r w:rsidRPr="00F10CB9">
        <w:rPr>
          <w:sz w:val="24"/>
          <w:szCs w:val="24"/>
        </w:rPr>
        <w:tab/>
      </w:r>
      <w:r w:rsidR="00F96D4A" w:rsidRPr="00F10CB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14:paraId="61BD85C1" w14:textId="77777777" w:rsidR="00F96D4A" w:rsidRPr="00F10CB9" w:rsidRDefault="00F96D4A" w:rsidP="00E3041B">
      <w:pPr>
        <w:pStyle w:val="20"/>
        <w:shd w:val="clear" w:color="auto" w:fill="auto"/>
        <w:tabs>
          <w:tab w:val="left" w:pos="851"/>
        </w:tabs>
        <w:spacing w:line="240" w:lineRule="auto"/>
        <w:ind w:left="760" w:right="2340"/>
        <w:rPr>
          <w:sz w:val="24"/>
          <w:szCs w:val="24"/>
        </w:rPr>
      </w:pPr>
      <w:r w:rsidRPr="00F10CB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3EC13287"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осознавать невозможность контролировать всё вокруг.</w:t>
      </w:r>
    </w:p>
    <w:p w14:paraId="14BC30B9" w14:textId="77777777" w:rsidR="00F96D4A" w:rsidRPr="00F10CB9" w:rsidRDefault="00F96D4A" w:rsidP="00E3041B">
      <w:pPr>
        <w:pStyle w:val="20"/>
        <w:shd w:val="clear" w:color="auto" w:fill="auto"/>
        <w:tabs>
          <w:tab w:val="left" w:pos="851"/>
          <w:tab w:val="left" w:pos="1594"/>
        </w:tabs>
        <w:spacing w:line="240" w:lineRule="auto"/>
        <w:rPr>
          <w:b/>
          <w:bCs/>
          <w:sz w:val="24"/>
          <w:szCs w:val="24"/>
        </w:rPr>
      </w:pPr>
      <w:r w:rsidRPr="00F10CB9">
        <w:rPr>
          <w:b/>
          <w:bCs/>
          <w:sz w:val="24"/>
          <w:szCs w:val="24"/>
        </w:rPr>
        <w:t>Предметные результаты освоения программы по родной (русской) литературе:</w:t>
      </w:r>
    </w:p>
    <w:p w14:paraId="12A5EE3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02B098F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понимание родной литературы как одной из основных национально-культурных ценностей народа, особого способа познания жизни;</w:t>
      </w:r>
    </w:p>
    <w:p w14:paraId="4BE9CFB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 xml:space="preserve">обеспечение культурной самоидентификации, осознание </w:t>
      </w:r>
      <w:proofErr w:type="spellStart"/>
      <w:r w:rsidRPr="00F10CB9">
        <w:rPr>
          <w:sz w:val="24"/>
          <w:szCs w:val="24"/>
        </w:rPr>
        <w:t>коммуникативно</w:t>
      </w:r>
      <w:r w:rsidRPr="00F10CB9">
        <w:rPr>
          <w:sz w:val="24"/>
          <w:szCs w:val="24"/>
        </w:rPr>
        <w:softHyphen/>
      </w:r>
      <w:r w:rsidRPr="00F10CB9">
        <w:rPr>
          <w:sz w:val="24"/>
          <w:szCs w:val="24"/>
        </w:rPr>
        <w:lastRenderedPageBreak/>
        <w:t>эстетических</w:t>
      </w:r>
      <w:proofErr w:type="spellEnd"/>
      <w:r w:rsidRPr="00F10CB9">
        <w:rPr>
          <w:sz w:val="24"/>
          <w:szCs w:val="24"/>
        </w:rPr>
        <w:t xml:space="preserve"> возможностей родного языка на основе изучения выдающихся произведений культуры своего народа, российской и мировой культуры;</w:t>
      </w:r>
    </w:p>
    <w:p w14:paraId="63D19277"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79ECD5E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развитие способности понимать литературные художественные произведения, отражающие разные этнокультурные традиции;</w:t>
      </w:r>
    </w:p>
    <w:p w14:paraId="0DD7676D"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BA765FD" w14:textId="77777777" w:rsidR="00F96D4A" w:rsidRPr="00F10CB9" w:rsidRDefault="00F96D4A" w:rsidP="00E3041B">
      <w:pPr>
        <w:pStyle w:val="20"/>
        <w:shd w:val="clear" w:color="auto" w:fill="auto"/>
        <w:tabs>
          <w:tab w:val="left" w:pos="851"/>
          <w:tab w:val="left" w:pos="1599"/>
        </w:tabs>
        <w:spacing w:line="240" w:lineRule="auto"/>
        <w:jc w:val="both"/>
        <w:rPr>
          <w:sz w:val="24"/>
          <w:szCs w:val="24"/>
        </w:rPr>
      </w:pPr>
      <w:r w:rsidRPr="00F10CB9">
        <w:rPr>
          <w:sz w:val="24"/>
          <w:szCs w:val="24"/>
          <w:u w:val="single"/>
        </w:rPr>
        <w:t>Предметные результаты освоения программы по родной (русской) литературе к концу обучения в 5 классе</w:t>
      </w:r>
      <w:r w:rsidRPr="00F10CB9">
        <w:rPr>
          <w:sz w:val="24"/>
          <w:szCs w:val="24"/>
        </w:rPr>
        <w:t>:</w:t>
      </w:r>
    </w:p>
    <w:p w14:paraId="000066E4"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2A77F359"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6BF71DA"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097F9BA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7F82246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3EBACCF2" w14:textId="77777777" w:rsidR="00F96D4A" w:rsidRPr="00F10CB9" w:rsidRDefault="00F96D4A" w:rsidP="00E3041B">
      <w:pPr>
        <w:pStyle w:val="20"/>
        <w:shd w:val="clear" w:color="auto" w:fill="auto"/>
        <w:tabs>
          <w:tab w:val="left" w:pos="851"/>
          <w:tab w:val="left" w:pos="1599"/>
        </w:tabs>
        <w:spacing w:line="240" w:lineRule="auto"/>
        <w:jc w:val="both"/>
        <w:rPr>
          <w:sz w:val="24"/>
          <w:szCs w:val="24"/>
          <w:u w:val="single"/>
        </w:rPr>
      </w:pPr>
      <w:r w:rsidRPr="00F10CB9">
        <w:rPr>
          <w:sz w:val="24"/>
          <w:szCs w:val="24"/>
          <w:u w:val="single"/>
        </w:rPr>
        <w:t>Предметные результаты освоения программы по родной (русской) литературе к концу обучения в 6 классе:</w:t>
      </w:r>
    </w:p>
    <w:p w14:paraId="1F5537CF"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234AB626"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043AA141"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5848FF1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w:t>
      </w:r>
      <w:r w:rsidRPr="00F10CB9">
        <w:rPr>
          <w:sz w:val="24"/>
          <w:szCs w:val="24"/>
        </w:rPr>
        <w:lastRenderedPageBreak/>
        <w:t>и мечтах в книгах о подростках и о богатстве русского языка и родной речи;</w:t>
      </w:r>
    </w:p>
    <w:p w14:paraId="036F3CA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5D775D1D"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владеть начальными навыками осуществления самостоятельной </w:t>
      </w:r>
      <w:proofErr w:type="spellStart"/>
      <w:r w:rsidRPr="00F10CB9">
        <w:rPr>
          <w:sz w:val="24"/>
          <w:szCs w:val="24"/>
        </w:rPr>
        <w:t>проектно</w:t>
      </w:r>
      <w:r w:rsidRPr="00F10CB9">
        <w:rPr>
          <w:sz w:val="24"/>
          <w:szCs w:val="24"/>
        </w:rPr>
        <w:softHyphen/>
        <w:t>исследовательской</w:t>
      </w:r>
      <w:proofErr w:type="spellEnd"/>
      <w:r w:rsidRPr="00F10CB9">
        <w:rPr>
          <w:sz w:val="24"/>
          <w:szCs w:val="24"/>
        </w:rPr>
        <w:t xml:space="preserve"> деятельности и оформления ее результатов, работы с разными источниками информации и простейшими способами её обработки и презентации.</w:t>
      </w:r>
    </w:p>
    <w:p w14:paraId="473BF814" w14:textId="77777777" w:rsidR="00F96D4A" w:rsidRPr="00F10CB9" w:rsidRDefault="00F96D4A" w:rsidP="00E3041B">
      <w:pPr>
        <w:pStyle w:val="20"/>
        <w:shd w:val="clear" w:color="auto" w:fill="auto"/>
        <w:tabs>
          <w:tab w:val="left" w:pos="851"/>
          <w:tab w:val="left" w:pos="1604"/>
        </w:tabs>
        <w:spacing w:line="240" w:lineRule="auto"/>
        <w:jc w:val="both"/>
        <w:rPr>
          <w:sz w:val="24"/>
          <w:szCs w:val="24"/>
          <w:u w:val="single"/>
        </w:rPr>
      </w:pPr>
      <w:r w:rsidRPr="00F10CB9">
        <w:rPr>
          <w:sz w:val="24"/>
          <w:szCs w:val="24"/>
          <w:u w:val="single"/>
        </w:rPr>
        <w:t>Предметные результаты освоения программы по родной (русской) литературе к концу обучения в 7 классе:</w:t>
      </w:r>
    </w:p>
    <w:p w14:paraId="62A8E93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05089810"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35BE5B8E" w14:textId="77777777" w:rsidR="00F96D4A" w:rsidRPr="00F10CB9" w:rsidRDefault="00F96D4A" w:rsidP="00E3041B">
      <w:pPr>
        <w:pStyle w:val="20"/>
        <w:shd w:val="clear" w:color="auto" w:fill="auto"/>
        <w:tabs>
          <w:tab w:val="left" w:pos="851"/>
          <w:tab w:val="left" w:pos="4241"/>
        </w:tabs>
        <w:spacing w:line="240" w:lineRule="auto"/>
        <w:ind w:firstLine="760"/>
        <w:rPr>
          <w:sz w:val="24"/>
          <w:szCs w:val="24"/>
        </w:rPr>
      </w:pPr>
      <w:r w:rsidRPr="00F10CB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F10CB9">
        <w:rPr>
          <w:sz w:val="24"/>
          <w:szCs w:val="24"/>
        </w:rPr>
        <w:tab/>
        <w:t>которые приходится решать подросткам,</w:t>
      </w:r>
    </w:p>
    <w:p w14:paraId="62CB23D6" w14:textId="77777777" w:rsidR="00F96D4A" w:rsidRPr="00F10CB9" w:rsidRDefault="00F96D4A" w:rsidP="00E3041B">
      <w:pPr>
        <w:pStyle w:val="20"/>
        <w:shd w:val="clear" w:color="auto" w:fill="auto"/>
        <w:tabs>
          <w:tab w:val="left" w:pos="404"/>
          <w:tab w:val="left" w:pos="851"/>
        </w:tabs>
        <w:spacing w:line="240" w:lineRule="auto"/>
        <w:rPr>
          <w:sz w:val="24"/>
          <w:szCs w:val="24"/>
        </w:rPr>
      </w:pPr>
      <w:r w:rsidRPr="00F10CB9">
        <w:rPr>
          <w:sz w:val="24"/>
          <w:szCs w:val="24"/>
        </w:rPr>
        <w:t>об</w:t>
      </w:r>
      <w:r w:rsidRPr="00F10CB9">
        <w:rPr>
          <w:sz w:val="24"/>
          <w:szCs w:val="24"/>
        </w:rPr>
        <w:tab/>
        <w:t>уникальности русского языка и родной речи;</w:t>
      </w:r>
    </w:p>
    <w:p w14:paraId="262AAD00" w14:textId="77777777" w:rsidR="00F96D4A" w:rsidRPr="00F10CB9" w:rsidRDefault="00F96D4A" w:rsidP="00E3041B">
      <w:pPr>
        <w:pStyle w:val="20"/>
        <w:shd w:val="clear" w:color="auto" w:fill="auto"/>
        <w:tabs>
          <w:tab w:val="left" w:pos="851"/>
          <w:tab w:val="left" w:pos="4241"/>
        </w:tabs>
        <w:spacing w:line="240" w:lineRule="auto"/>
        <w:ind w:firstLine="760"/>
        <w:rPr>
          <w:sz w:val="24"/>
          <w:szCs w:val="24"/>
        </w:rPr>
      </w:pPr>
      <w:r w:rsidRPr="00F10CB9">
        <w:rPr>
          <w:sz w:val="24"/>
          <w:szCs w:val="24"/>
        </w:rPr>
        <w:t>проводить смысловой анализ фольклорного и литературного текста по предложенному плану</w:t>
      </w:r>
      <w:r w:rsidRPr="00F10CB9">
        <w:rPr>
          <w:sz w:val="24"/>
          <w:szCs w:val="24"/>
        </w:rPr>
        <w:tab/>
        <w:t>и воспринимать художественный текст</w:t>
      </w:r>
    </w:p>
    <w:p w14:paraId="4E3B8DD3" w14:textId="77777777" w:rsidR="00F96D4A" w:rsidRPr="00F10CB9" w:rsidRDefault="00F96D4A" w:rsidP="00E3041B">
      <w:pPr>
        <w:pStyle w:val="20"/>
        <w:shd w:val="clear" w:color="auto" w:fill="auto"/>
        <w:tabs>
          <w:tab w:val="left" w:pos="851"/>
          <w:tab w:val="left" w:pos="2179"/>
          <w:tab w:val="left" w:pos="4862"/>
          <w:tab w:val="left" w:pos="6859"/>
        </w:tabs>
        <w:spacing w:line="240" w:lineRule="auto"/>
        <w:rPr>
          <w:sz w:val="24"/>
          <w:szCs w:val="24"/>
        </w:rPr>
      </w:pPr>
      <w:r w:rsidRPr="00F10CB9">
        <w:rPr>
          <w:sz w:val="24"/>
          <w:szCs w:val="24"/>
        </w:rPr>
        <w:t>как послание</w:t>
      </w:r>
      <w:r w:rsidRPr="00F10CB9">
        <w:rPr>
          <w:sz w:val="24"/>
          <w:szCs w:val="24"/>
        </w:rPr>
        <w:tab/>
        <w:t>автора читателю,</w:t>
      </w:r>
      <w:r w:rsidRPr="00F10CB9">
        <w:rPr>
          <w:sz w:val="24"/>
          <w:szCs w:val="24"/>
        </w:rPr>
        <w:tab/>
        <w:t>современнику</w:t>
      </w:r>
      <w:r w:rsidRPr="00F10CB9">
        <w:rPr>
          <w:sz w:val="24"/>
          <w:szCs w:val="24"/>
        </w:rPr>
        <w:tab/>
        <w:t>и потомку, создавать</w:t>
      </w:r>
    </w:p>
    <w:p w14:paraId="5DBCB3AA"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B455CB2"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1F01EDA3" w14:textId="77777777" w:rsidR="00F96D4A" w:rsidRPr="00F10CB9" w:rsidRDefault="00F96D4A" w:rsidP="00E3041B">
      <w:pPr>
        <w:pStyle w:val="20"/>
        <w:shd w:val="clear" w:color="auto" w:fill="auto"/>
        <w:tabs>
          <w:tab w:val="left" w:pos="851"/>
          <w:tab w:val="left" w:pos="1590"/>
        </w:tabs>
        <w:spacing w:line="240" w:lineRule="auto"/>
        <w:jc w:val="both"/>
        <w:rPr>
          <w:sz w:val="24"/>
          <w:szCs w:val="24"/>
          <w:u w:val="single"/>
        </w:rPr>
      </w:pPr>
      <w:r w:rsidRPr="00F10CB9">
        <w:rPr>
          <w:sz w:val="24"/>
          <w:szCs w:val="24"/>
          <w:u w:val="single"/>
        </w:rPr>
        <w:t>Предметные результаты освоения программы по родной (русской) литературе к концу обучения в 8 классе:</w:t>
      </w:r>
    </w:p>
    <w:p w14:paraId="280638F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11C34E45"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C9E62F1"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33468208" w14:textId="77777777" w:rsidR="00F96D4A" w:rsidRPr="00F10CB9" w:rsidRDefault="00F96D4A" w:rsidP="00E3041B">
      <w:pPr>
        <w:pStyle w:val="20"/>
        <w:shd w:val="clear" w:color="auto" w:fill="auto"/>
        <w:tabs>
          <w:tab w:val="left" w:pos="851"/>
        </w:tabs>
        <w:spacing w:line="240" w:lineRule="auto"/>
        <w:ind w:firstLine="760"/>
        <w:rPr>
          <w:sz w:val="24"/>
          <w:szCs w:val="24"/>
        </w:rPr>
      </w:pPr>
      <w:r w:rsidRPr="00F10CB9">
        <w:rPr>
          <w:sz w:val="24"/>
          <w:szCs w:val="24"/>
        </w:rP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w:t>
      </w:r>
      <w:r w:rsidRPr="00F10CB9">
        <w:rPr>
          <w:sz w:val="24"/>
          <w:szCs w:val="24"/>
        </w:rPr>
        <w:lastRenderedPageBreak/>
        <w:t>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2F7358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0CCBCCE" w14:textId="77777777" w:rsidR="00F96D4A" w:rsidRPr="00F10CB9" w:rsidRDefault="00F96D4A" w:rsidP="00E3041B">
      <w:pPr>
        <w:pStyle w:val="20"/>
        <w:shd w:val="clear" w:color="auto" w:fill="auto"/>
        <w:tabs>
          <w:tab w:val="left" w:pos="851"/>
          <w:tab w:val="left" w:pos="1599"/>
        </w:tabs>
        <w:spacing w:line="240" w:lineRule="auto"/>
        <w:jc w:val="both"/>
        <w:rPr>
          <w:sz w:val="24"/>
          <w:szCs w:val="24"/>
          <w:u w:val="single"/>
        </w:rPr>
      </w:pPr>
      <w:r w:rsidRPr="00F10CB9">
        <w:rPr>
          <w:sz w:val="24"/>
          <w:szCs w:val="24"/>
          <w:u w:val="single"/>
        </w:rPr>
        <w:t>Предметные результаты освоения программы по родной (русской) литературе к концу обучения в 9 классе:</w:t>
      </w:r>
    </w:p>
    <w:p w14:paraId="5973F8FC"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5123C6B2"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F10CB9">
        <w:rPr>
          <w:sz w:val="24"/>
          <w:szCs w:val="24"/>
        </w:rPr>
        <w:t>Спасах</w:t>
      </w:r>
      <w:proofErr w:type="spellEnd"/>
      <w:r w:rsidRPr="00F10CB9">
        <w:rPr>
          <w:sz w:val="24"/>
          <w:szCs w:val="24"/>
        </w:rPr>
        <w:t xml:space="preserve"> и о родительском доме как вечной ценности;</w:t>
      </w:r>
    </w:p>
    <w:p w14:paraId="648A6AC3"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2D2E9B59" w14:textId="77777777" w:rsidR="00F96D4A" w:rsidRPr="00F10CB9" w:rsidRDefault="00F96D4A" w:rsidP="00E3041B">
      <w:pPr>
        <w:pStyle w:val="20"/>
        <w:shd w:val="clear" w:color="auto" w:fill="auto"/>
        <w:tabs>
          <w:tab w:val="left" w:pos="851"/>
        </w:tabs>
        <w:spacing w:line="240" w:lineRule="auto"/>
        <w:ind w:firstLine="740"/>
        <w:rPr>
          <w:sz w:val="24"/>
          <w:szCs w:val="24"/>
        </w:rPr>
      </w:pPr>
      <w:r w:rsidRPr="00F10CB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14:paraId="700A7D5F" w14:textId="77777777" w:rsidR="00F96D4A" w:rsidRPr="00F10CB9" w:rsidRDefault="00F96D4A" w:rsidP="00E3041B">
      <w:pPr>
        <w:pStyle w:val="20"/>
        <w:shd w:val="clear" w:color="auto" w:fill="auto"/>
        <w:tabs>
          <w:tab w:val="left" w:pos="851"/>
        </w:tabs>
        <w:spacing w:line="240" w:lineRule="auto"/>
        <w:rPr>
          <w:sz w:val="24"/>
          <w:szCs w:val="24"/>
        </w:rPr>
      </w:pPr>
      <w:r w:rsidRPr="00F10CB9">
        <w:rPr>
          <w:sz w:val="24"/>
          <w:szCs w:val="24"/>
        </w:rPr>
        <w:t>внеклассного чтения, определяя для себя актуальную и перспективную цели чтения художественной литературы;</w:t>
      </w:r>
    </w:p>
    <w:p w14:paraId="6030FCAD" w14:textId="41876844" w:rsidR="00F96D4A" w:rsidRPr="00F10CB9" w:rsidRDefault="00F96D4A" w:rsidP="00E3041B">
      <w:pPr>
        <w:tabs>
          <w:tab w:val="left" w:pos="567"/>
          <w:tab w:val="left" w:pos="851"/>
        </w:tabs>
        <w:spacing w:after="0" w:line="240" w:lineRule="auto"/>
        <w:ind w:left="284" w:firstLine="760"/>
        <w:jc w:val="both"/>
        <w:rPr>
          <w:rFonts w:ascii="Times New Roman" w:hAnsi="Times New Roman" w:cs="Times New Roman"/>
          <w:sz w:val="24"/>
          <w:szCs w:val="24"/>
        </w:rPr>
      </w:pPr>
      <w:r w:rsidRPr="00F10CB9">
        <w:rPr>
          <w:rFonts w:ascii="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sidR="00AD7342" w:rsidRPr="00F10CB9">
        <w:rPr>
          <w:rFonts w:ascii="Times New Roman" w:hAnsi="Times New Roman" w:cs="Times New Roman"/>
          <w:sz w:val="24"/>
          <w:szCs w:val="24"/>
        </w:rPr>
        <w:t>.</w:t>
      </w:r>
    </w:p>
    <w:p w14:paraId="02B7CAD4" w14:textId="5FECDD7D" w:rsidR="00AD7342" w:rsidRPr="00F10CB9" w:rsidRDefault="00AD7342" w:rsidP="00E3041B">
      <w:pPr>
        <w:tabs>
          <w:tab w:val="left" w:pos="567"/>
          <w:tab w:val="left" w:pos="851"/>
        </w:tabs>
        <w:spacing w:after="0" w:line="240" w:lineRule="auto"/>
        <w:ind w:left="284" w:firstLine="760"/>
        <w:jc w:val="both"/>
        <w:rPr>
          <w:rFonts w:ascii="Times New Roman" w:hAnsi="Times New Roman" w:cs="Times New Roman"/>
          <w:sz w:val="24"/>
          <w:szCs w:val="24"/>
        </w:rPr>
      </w:pPr>
    </w:p>
    <w:p w14:paraId="391DC26F" w14:textId="77777777" w:rsidR="00AD7342" w:rsidRPr="00F10CB9" w:rsidRDefault="00AD7342" w:rsidP="00AD7342">
      <w:pPr>
        <w:tabs>
          <w:tab w:val="left" w:pos="993"/>
          <w:tab w:val="left" w:pos="1134"/>
        </w:tabs>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«Иностранный (английский) язык».</w:t>
      </w:r>
    </w:p>
    <w:p w14:paraId="45B8F078" w14:textId="77777777" w:rsidR="00AD7342" w:rsidRPr="00F10CB9" w:rsidRDefault="00AD7342" w:rsidP="00AD7342">
      <w:pPr>
        <w:tabs>
          <w:tab w:val="left" w:pos="993"/>
          <w:tab w:val="left" w:pos="113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2EE04C2" w14:textId="77777777" w:rsidR="00AD7342" w:rsidRPr="00F10CB9" w:rsidRDefault="00AD7342" w:rsidP="00AD7342">
      <w:pPr>
        <w:tabs>
          <w:tab w:val="left" w:pos="993"/>
          <w:tab w:val="left" w:pos="1134"/>
          <w:tab w:val="left" w:pos="1553"/>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60396629" w14:textId="77777777" w:rsidR="00AD7342" w:rsidRPr="00F10CB9" w:rsidRDefault="00AD7342" w:rsidP="00AD7342">
      <w:pPr>
        <w:tabs>
          <w:tab w:val="left" w:pos="993"/>
          <w:tab w:val="left" w:pos="113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 Программа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5110B03" w14:textId="77777777" w:rsidR="00AD7342" w:rsidRPr="00F10CB9" w:rsidRDefault="00AD7342" w:rsidP="00AD7342">
      <w:pPr>
        <w:tabs>
          <w:tab w:val="left" w:pos="993"/>
          <w:tab w:val="left" w:pos="1134"/>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 xml:space="preserve"> Программа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49E03CF1" w14:textId="77777777" w:rsidR="00AD7342" w:rsidRPr="00F10CB9" w:rsidRDefault="00AD7342" w:rsidP="00AD7342">
      <w:pPr>
        <w:tabs>
          <w:tab w:val="left" w:pos="993"/>
          <w:tab w:val="left" w:pos="1134"/>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3A8ED500" w14:textId="77777777" w:rsidR="00AD7342" w:rsidRPr="00F10CB9" w:rsidRDefault="00AD7342" w:rsidP="00AD7342">
      <w:pPr>
        <w:tabs>
          <w:tab w:val="left" w:pos="993"/>
          <w:tab w:val="left" w:pos="1134"/>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Построение программы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48E269D" w14:textId="77777777" w:rsidR="00AD7342" w:rsidRPr="00F10CB9" w:rsidRDefault="00AD7342" w:rsidP="00AD7342">
      <w:pPr>
        <w:tabs>
          <w:tab w:val="left" w:pos="993"/>
          <w:tab w:val="left" w:pos="1134"/>
          <w:tab w:val="left" w:pos="1748"/>
        </w:tabs>
        <w:jc w:val="both"/>
        <w:rPr>
          <w:rFonts w:ascii="Times New Roman" w:hAnsi="Times New Roman" w:cs="Times New Roman"/>
          <w:sz w:val="24"/>
          <w:szCs w:val="24"/>
        </w:rPr>
      </w:pPr>
      <w:r w:rsidRPr="00F10CB9">
        <w:rPr>
          <w:rFonts w:ascii="Times New Roman" w:hAnsi="Times New Roman" w:cs="Times New Roman"/>
          <w:sz w:val="24"/>
          <w:szCs w:val="24"/>
        </w:rPr>
        <w:tab/>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C6BFEB2"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616CC34" w14:textId="77777777" w:rsidR="00AD7342" w:rsidRPr="00F10CB9" w:rsidRDefault="00AD7342" w:rsidP="00AD7342">
      <w:pPr>
        <w:tabs>
          <w:tab w:val="left" w:pos="993"/>
          <w:tab w:val="left" w:pos="1134"/>
          <w:tab w:val="left" w:pos="1734"/>
        </w:tabs>
        <w:jc w:val="both"/>
        <w:rPr>
          <w:rFonts w:ascii="Times New Roman" w:hAnsi="Times New Roman" w:cs="Times New Roman"/>
          <w:sz w:val="24"/>
          <w:szCs w:val="24"/>
        </w:rPr>
      </w:pPr>
      <w:r w:rsidRPr="00F10CB9">
        <w:rPr>
          <w:rFonts w:ascii="Times New Roman" w:hAnsi="Times New Roman" w:cs="Times New Roman"/>
          <w:b/>
          <w:bCs/>
          <w:sz w:val="24"/>
          <w:szCs w:val="24"/>
        </w:rPr>
        <w:t>Целью иноязычного образования</w:t>
      </w:r>
      <w:r w:rsidRPr="00F10CB9">
        <w:rPr>
          <w:rFonts w:ascii="Times New Roman" w:hAnsi="Times New Roman" w:cs="Times New Roman"/>
          <w:sz w:val="24"/>
          <w:szCs w:val="24"/>
        </w:rPr>
        <w:t xml:space="preserve"> является формирование коммуникативной компетенции обучающихся в единстве таких её составляющих, как:</w:t>
      </w:r>
    </w:p>
    <w:p w14:paraId="73A4C30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2DBB39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185C16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w:t>
      </w:r>
      <w:r w:rsidRPr="00F10CB9">
        <w:rPr>
          <w:rFonts w:ascii="Times New Roman" w:hAnsi="Times New Roman" w:cs="Times New Roman"/>
          <w:sz w:val="24"/>
          <w:szCs w:val="24"/>
        </w:rPr>
        <w:lastRenderedPageBreak/>
        <w:t>на разных этапах (5-7 и 8-9 классы), формирование умения представлять свою страну, её культуру в условиях межкультурного общения;</w:t>
      </w:r>
    </w:p>
    <w:p w14:paraId="5358AD6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свою страну, её культуру в условиях межкультурного общения;</w:t>
      </w:r>
    </w:p>
    <w:p w14:paraId="0C0162B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C34206E" w14:textId="77777777" w:rsidR="00AD7342" w:rsidRPr="00F10CB9" w:rsidRDefault="00AD7342" w:rsidP="00AD7342">
      <w:pPr>
        <w:tabs>
          <w:tab w:val="left" w:pos="993"/>
          <w:tab w:val="left" w:pos="1134"/>
          <w:tab w:val="left" w:pos="1759"/>
        </w:tabs>
        <w:jc w:val="both"/>
        <w:rPr>
          <w:rFonts w:ascii="Times New Roman" w:hAnsi="Times New Roman" w:cs="Times New Roman"/>
          <w:sz w:val="24"/>
          <w:szCs w:val="24"/>
        </w:rPr>
      </w:pPr>
      <w:r w:rsidRPr="00F10CB9">
        <w:rPr>
          <w:rFonts w:ascii="Times New Roman" w:hAnsi="Times New Roman" w:cs="Times New Roman"/>
          <w:sz w:val="24"/>
          <w:szCs w:val="24"/>
        </w:rPr>
        <w:tab/>
        <w:t>Наряду с иноязычной коммуникативной компетенцией средствами</w:t>
      </w:r>
    </w:p>
    <w:p w14:paraId="66CCE6AA" w14:textId="77777777" w:rsidR="00AD7342" w:rsidRPr="00F10CB9" w:rsidRDefault="00AD7342" w:rsidP="00AD7342">
      <w:pPr>
        <w:tabs>
          <w:tab w:val="left" w:pos="993"/>
          <w:tab w:val="left" w:pos="1134"/>
          <w:tab w:val="left" w:pos="4310"/>
          <w:tab w:val="right" w:pos="10138"/>
        </w:tabs>
        <w:rPr>
          <w:rFonts w:ascii="Times New Roman" w:hAnsi="Times New Roman" w:cs="Times New Roman"/>
          <w:sz w:val="24"/>
          <w:szCs w:val="24"/>
        </w:rPr>
      </w:pPr>
      <w:r w:rsidRPr="00F10CB9">
        <w:rPr>
          <w:rFonts w:ascii="Times New Roman" w:hAnsi="Times New Roman" w:cs="Times New Roman"/>
          <w:sz w:val="24"/>
          <w:szCs w:val="24"/>
        </w:rPr>
        <w:t>иностранного (английского) языка формируются компетенции: образовательная, ценностно-ориентационная,</w:t>
      </w:r>
      <w:r w:rsidRPr="00F10CB9">
        <w:rPr>
          <w:rFonts w:ascii="Times New Roman" w:hAnsi="Times New Roman" w:cs="Times New Roman"/>
          <w:sz w:val="24"/>
          <w:szCs w:val="24"/>
        </w:rPr>
        <w:tab/>
        <w:t>общекультурная,</w:t>
      </w:r>
      <w:r w:rsidRPr="00F10CB9">
        <w:rPr>
          <w:rFonts w:ascii="Times New Roman" w:hAnsi="Times New Roman" w:cs="Times New Roman"/>
          <w:sz w:val="24"/>
          <w:szCs w:val="24"/>
        </w:rPr>
        <w:tab/>
        <w:t>учебно-познавательная,</w:t>
      </w:r>
    </w:p>
    <w:p w14:paraId="5DB9E544"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информационная, социально-трудовая и компетенция личностного самосовершенствования.</w:t>
      </w:r>
    </w:p>
    <w:p w14:paraId="3F9D55EB" w14:textId="77777777" w:rsidR="00AD7342" w:rsidRPr="00F10CB9" w:rsidRDefault="00AD7342" w:rsidP="00AD7342">
      <w:pPr>
        <w:tabs>
          <w:tab w:val="left" w:pos="993"/>
          <w:tab w:val="left" w:pos="1134"/>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1F5E7A6" w14:textId="77777777" w:rsidR="00AD7342" w:rsidRPr="00F10CB9" w:rsidRDefault="00AD7342" w:rsidP="00AD7342">
      <w:pPr>
        <w:tabs>
          <w:tab w:val="left" w:pos="993"/>
          <w:tab w:val="left" w:pos="1134"/>
          <w:tab w:val="left" w:pos="1794"/>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21C48587" w14:textId="77777777" w:rsidR="00AD7342" w:rsidRPr="00F10CB9" w:rsidRDefault="00AD7342" w:rsidP="00AD7342">
      <w:pPr>
        <w:tabs>
          <w:tab w:val="left" w:pos="993"/>
          <w:tab w:val="left" w:pos="1134"/>
          <w:tab w:val="left" w:pos="1942"/>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F10CB9">
        <w:rPr>
          <w:rFonts w:ascii="Times New Roman" w:hAnsi="Times New Roman" w:cs="Times New Roman"/>
          <w:sz w:val="24"/>
          <w:szCs w:val="24"/>
        </w:rPr>
        <w:t>допороговом</w:t>
      </w:r>
      <w:proofErr w:type="spellEnd"/>
      <w:r w:rsidRPr="00F10CB9">
        <w:rPr>
          <w:rFonts w:ascii="Times New Roman" w:hAnsi="Times New Roman" w:cs="Times New Roman"/>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B4344B1" w14:textId="77777777" w:rsidR="00AD7342" w:rsidRPr="00F10CB9" w:rsidRDefault="00AD7342" w:rsidP="00AD7342">
      <w:pPr>
        <w:tabs>
          <w:tab w:val="left" w:pos="993"/>
          <w:tab w:val="left" w:pos="1134"/>
          <w:tab w:val="left" w:pos="1588"/>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2EAEFA11" w14:textId="77777777" w:rsidR="00AD7342" w:rsidRPr="00F10CB9" w:rsidRDefault="00AD7342" w:rsidP="00AD7342">
      <w:pPr>
        <w:tabs>
          <w:tab w:val="left" w:pos="993"/>
          <w:tab w:val="left" w:pos="1134"/>
          <w:tab w:val="left" w:pos="1794"/>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Коммуникативные умения.</w:t>
      </w:r>
    </w:p>
    <w:p w14:paraId="09BC27C2"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4DFF31"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Моя семья. Мои друзья. Семейные праздники: день рождения, Новый год.</w:t>
      </w:r>
    </w:p>
    <w:p w14:paraId="5543B9BD"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Внешность и характер человека (литературного персонажа).</w:t>
      </w:r>
    </w:p>
    <w:p w14:paraId="223977AE"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Досуг и увлечения (хобби) современного подростка (чтение, кино, спорт).</w:t>
      </w:r>
    </w:p>
    <w:p w14:paraId="11B116E5"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Здоровый образ жизни: режим труда и отдыха, здоровое питание.</w:t>
      </w:r>
    </w:p>
    <w:p w14:paraId="51C80A02"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Покупки: одежда, обувь и продукты питания.</w:t>
      </w:r>
    </w:p>
    <w:p w14:paraId="0234DF20"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14:paraId="41606D6C"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Каникулы в различное время года. Виды отдыха.</w:t>
      </w:r>
    </w:p>
    <w:p w14:paraId="2B5294D1"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Природа: дикие и домашние животные. Погода.</w:t>
      </w:r>
    </w:p>
    <w:p w14:paraId="1A23D278"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Родной город (село). Транспорт.</w:t>
      </w:r>
    </w:p>
    <w:p w14:paraId="6B4E167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BFC68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Выдающиеся люди родной страны и страны (стран) изучаемого языка: писатели, поэты.</w:t>
      </w:r>
    </w:p>
    <w:p w14:paraId="312F8B4C" w14:textId="77777777" w:rsidR="00AD7342" w:rsidRPr="00F10CB9" w:rsidRDefault="00AD7342" w:rsidP="00AD7342">
      <w:pPr>
        <w:tabs>
          <w:tab w:val="left" w:pos="993"/>
          <w:tab w:val="left" w:pos="1134"/>
          <w:tab w:val="left" w:pos="1977"/>
        </w:tabs>
        <w:jc w:val="both"/>
        <w:rPr>
          <w:rFonts w:ascii="Times New Roman" w:hAnsi="Times New Roman" w:cs="Times New Roman"/>
          <w:b/>
          <w:bCs/>
          <w:sz w:val="24"/>
          <w:szCs w:val="24"/>
        </w:rPr>
      </w:pPr>
      <w:r w:rsidRPr="00F10CB9">
        <w:rPr>
          <w:rFonts w:ascii="Times New Roman" w:hAnsi="Times New Roman" w:cs="Times New Roman"/>
          <w:b/>
          <w:bCs/>
          <w:sz w:val="24"/>
          <w:szCs w:val="24"/>
        </w:rPr>
        <w:t>Говорение.</w:t>
      </w:r>
    </w:p>
    <w:p w14:paraId="07FFB82E" w14:textId="77777777" w:rsidR="00AD7342" w:rsidRPr="00F10CB9" w:rsidRDefault="00AD7342" w:rsidP="00AD7342">
      <w:pPr>
        <w:tabs>
          <w:tab w:val="left" w:pos="993"/>
          <w:tab w:val="left" w:pos="1134"/>
          <w:tab w:val="left" w:pos="2172"/>
        </w:tabs>
        <w:jc w:val="both"/>
        <w:rPr>
          <w:rFonts w:ascii="Times New Roman" w:hAnsi="Times New Roman" w:cs="Times New Roman"/>
          <w:sz w:val="24"/>
          <w:szCs w:val="24"/>
        </w:rPr>
      </w:pPr>
      <w:r w:rsidRPr="00F10CB9">
        <w:rPr>
          <w:rFonts w:ascii="Times New Roman" w:hAnsi="Times New Roman" w:cs="Times New Roman"/>
          <w:sz w:val="24"/>
          <w:szCs w:val="24"/>
          <w:u w:val="single"/>
        </w:rPr>
        <w:t>Развитие коммуникативных умений диалогической речи на базе умений, сформированных на уровне начального общего образования</w:t>
      </w:r>
      <w:r w:rsidRPr="00F10CB9">
        <w:rPr>
          <w:rFonts w:ascii="Times New Roman" w:hAnsi="Times New Roman" w:cs="Times New Roman"/>
          <w:sz w:val="24"/>
          <w:szCs w:val="24"/>
        </w:rPr>
        <w:t>:</w:t>
      </w:r>
    </w:p>
    <w:p w14:paraId="784980D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6DFD66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430E64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22FF798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DE6F9C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диалога - до 5 реплик со стороны каждого собеседника.</w:t>
      </w:r>
    </w:p>
    <w:p w14:paraId="610A16AC" w14:textId="77777777" w:rsidR="00AD7342" w:rsidRPr="00F10CB9" w:rsidRDefault="00AD7342" w:rsidP="00AD7342">
      <w:pPr>
        <w:tabs>
          <w:tab w:val="left" w:pos="993"/>
          <w:tab w:val="left" w:pos="1134"/>
          <w:tab w:val="left" w:pos="2177"/>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монологической речи на базе умений, сформированных на уровне начального общего образования:</w:t>
      </w:r>
    </w:p>
    <w:p w14:paraId="5B149F3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412D264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C2219B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повествование (сообщение);</w:t>
      </w:r>
    </w:p>
    <w:p w14:paraId="4341EDA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изложение (пересказ) основного содержания прочитанного текста;</w:t>
      </w:r>
    </w:p>
    <w:p w14:paraId="53470DE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краткое изложение результатов выполненной проектной работы.</w:t>
      </w:r>
    </w:p>
    <w:p w14:paraId="67EC9EB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B91F03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монологического высказывания - 5-6 фраз.</w:t>
      </w:r>
    </w:p>
    <w:p w14:paraId="28B8E24B" w14:textId="77777777" w:rsidR="00AD7342" w:rsidRPr="00F10CB9" w:rsidRDefault="00AD7342" w:rsidP="00AD7342">
      <w:pPr>
        <w:tabs>
          <w:tab w:val="left" w:pos="993"/>
          <w:tab w:val="left" w:pos="1134"/>
          <w:tab w:val="left" w:pos="2009"/>
        </w:tabs>
        <w:jc w:val="both"/>
        <w:rPr>
          <w:rFonts w:ascii="Times New Roman" w:hAnsi="Times New Roman" w:cs="Times New Roman"/>
          <w:b/>
          <w:bCs/>
          <w:sz w:val="24"/>
          <w:szCs w:val="24"/>
        </w:rPr>
      </w:pPr>
      <w:r w:rsidRPr="00F10CB9">
        <w:rPr>
          <w:rFonts w:ascii="Times New Roman" w:hAnsi="Times New Roman" w:cs="Times New Roman"/>
          <w:b/>
          <w:bCs/>
          <w:sz w:val="24"/>
          <w:szCs w:val="24"/>
        </w:rPr>
        <w:t>Аудирование.</w:t>
      </w:r>
    </w:p>
    <w:p w14:paraId="57CE243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14:paraId="1A4F80E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7112FF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9697E2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F19883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18A9A7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5498D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Время звучания текста (текстов) для аудирования - до 1 минуты.</w:t>
      </w:r>
    </w:p>
    <w:p w14:paraId="5177CF70" w14:textId="77777777" w:rsidR="00AD7342" w:rsidRPr="00F10CB9" w:rsidRDefault="00AD7342" w:rsidP="00AD7342">
      <w:pPr>
        <w:tabs>
          <w:tab w:val="left" w:pos="993"/>
          <w:tab w:val="left" w:pos="1134"/>
          <w:tab w:val="left" w:pos="2009"/>
        </w:tabs>
        <w:jc w:val="both"/>
        <w:rPr>
          <w:rFonts w:ascii="Times New Roman" w:hAnsi="Times New Roman" w:cs="Times New Roman"/>
          <w:b/>
          <w:bCs/>
          <w:sz w:val="24"/>
          <w:szCs w:val="24"/>
        </w:rPr>
      </w:pPr>
      <w:r w:rsidRPr="00F10CB9">
        <w:rPr>
          <w:rFonts w:ascii="Times New Roman" w:hAnsi="Times New Roman" w:cs="Times New Roman"/>
          <w:b/>
          <w:bCs/>
          <w:sz w:val="24"/>
          <w:szCs w:val="24"/>
        </w:rPr>
        <w:t>Смысловое чтение.</w:t>
      </w:r>
    </w:p>
    <w:p w14:paraId="7C5DCE0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5B5FAA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15D81F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B4F4AB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Чтение </w:t>
      </w:r>
      <w:proofErr w:type="spellStart"/>
      <w:r w:rsidRPr="00F10CB9">
        <w:rPr>
          <w:rFonts w:ascii="Times New Roman" w:hAnsi="Times New Roman" w:cs="Times New Roman"/>
          <w:sz w:val="24"/>
          <w:szCs w:val="24"/>
        </w:rPr>
        <w:t>несплошных</w:t>
      </w:r>
      <w:proofErr w:type="spellEnd"/>
      <w:r w:rsidRPr="00F10CB9">
        <w:rPr>
          <w:rFonts w:ascii="Times New Roman" w:hAnsi="Times New Roman" w:cs="Times New Roman"/>
          <w:sz w:val="24"/>
          <w:szCs w:val="24"/>
        </w:rPr>
        <w:t xml:space="preserve"> текстов (таблиц) и понимание представленной в них информации.</w:t>
      </w:r>
    </w:p>
    <w:p w14:paraId="4BF1A5C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(таблица).</w:t>
      </w:r>
    </w:p>
    <w:p w14:paraId="107244C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(текстов) для чтения - 180-200 слов.</w:t>
      </w:r>
    </w:p>
    <w:p w14:paraId="0AC431BA" w14:textId="77777777" w:rsidR="00AD7342" w:rsidRPr="00F10CB9" w:rsidRDefault="00AD7342" w:rsidP="00AD7342">
      <w:pPr>
        <w:tabs>
          <w:tab w:val="left" w:pos="993"/>
          <w:tab w:val="left" w:pos="1134"/>
          <w:tab w:val="left" w:pos="1986"/>
        </w:tabs>
        <w:jc w:val="both"/>
        <w:rPr>
          <w:rFonts w:ascii="Times New Roman" w:hAnsi="Times New Roman" w:cs="Times New Roman"/>
          <w:b/>
          <w:bCs/>
          <w:sz w:val="24"/>
          <w:szCs w:val="24"/>
        </w:rPr>
      </w:pPr>
      <w:r w:rsidRPr="00F10CB9">
        <w:rPr>
          <w:rFonts w:ascii="Times New Roman" w:hAnsi="Times New Roman" w:cs="Times New Roman"/>
          <w:b/>
          <w:bCs/>
          <w:sz w:val="24"/>
          <w:szCs w:val="24"/>
        </w:rPr>
        <w:t>Письменная речь.</w:t>
      </w:r>
    </w:p>
    <w:p w14:paraId="23B453F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14:paraId="5806B2D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40839E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коротких поздравлений с праздниками (с Новым годом, Рождеством, днём рождения);</w:t>
      </w:r>
    </w:p>
    <w:p w14:paraId="1AA20B3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5941A1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DB99C2E" w14:textId="77777777" w:rsidR="00AD7342" w:rsidRPr="00F10CB9" w:rsidRDefault="00AD7342" w:rsidP="00AD7342">
      <w:pPr>
        <w:tabs>
          <w:tab w:val="left" w:pos="993"/>
          <w:tab w:val="left" w:pos="1134"/>
          <w:tab w:val="left" w:pos="1787"/>
        </w:tabs>
        <w:jc w:val="both"/>
        <w:rPr>
          <w:rFonts w:ascii="Times New Roman" w:hAnsi="Times New Roman" w:cs="Times New Roman"/>
          <w:b/>
          <w:bCs/>
          <w:sz w:val="24"/>
          <w:szCs w:val="24"/>
        </w:rPr>
      </w:pPr>
      <w:r w:rsidRPr="00F10CB9">
        <w:rPr>
          <w:rFonts w:ascii="Times New Roman" w:hAnsi="Times New Roman" w:cs="Times New Roman"/>
          <w:b/>
          <w:bCs/>
          <w:sz w:val="24"/>
          <w:szCs w:val="24"/>
        </w:rPr>
        <w:t>Языковые знания и умения.</w:t>
      </w:r>
    </w:p>
    <w:p w14:paraId="44A9508D" w14:textId="77777777" w:rsidR="00AD7342" w:rsidRPr="00F10CB9" w:rsidRDefault="00AD7342" w:rsidP="00AD7342">
      <w:pPr>
        <w:tabs>
          <w:tab w:val="left" w:pos="993"/>
          <w:tab w:val="left" w:pos="1134"/>
          <w:tab w:val="left" w:pos="2003"/>
        </w:tabs>
        <w:jc w:val="both"/>
        <w:rPr>
          <w:rFonts w:ascii="Times New Roman" w:hAnsi="Times New Roman" w:cs="Times New Roman"/>
          <w:i/>
          <w:iCs/>
          <w:sz w:val="24"/>
          <w:szCs w:val="24"/>
        </w:rPr>
      </w:pPr>
      <w:r w:rsidRPr="00F10CB9">
        <w:rPr>
          <w:rFonts w:ascii="Times New Roman" w:hAnsi="Times New Roman" w:cs="Times New Roman"/>
          <w:i/>
          <w:iCs/>
          <w:sz w:val="24"/>
          <w:szCs w:val="24"/>
        </w:rPr>
        <w:t>Фонетическая сторона речи.</w:t>
      </w:r>
    </w:p>
    <w:p w14:paraId="2E8401C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44C68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E80C1F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2C9F19C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для чтения вслух - до 90 слов.</w:t>
      </w:r>
    </w:p>
    <w:p w14:paraId="6EAC7501" w14:textId="77777777" w:rsidR="00AD7342" w:rsidRPr="00F10CB9" w:rsidRDefault="00AD7342" w:rsidP="00AD7342">
      <w:pPr>
        <w:tabs>
          <w:tab w:val="left" w:pos="993"/>
          <w:tab w:val="left" w:pos="1134"/>
          <w:tab w:val="left" w:pos="2003"/>
        </w:tabs>
        <w:jc w:val="both"/>
        <w:rPr>
          <w:rFonts w:ascii="Times New Roman" w:hAnsi="Times New Roman" w:cs="Times New Roman"/>
          <w:i/>
          <w:iCs/>
          <w:sz w:val="24"/>
          <w:szCs w:val="24"/>
        </w:rPr>
      </w:pPr>
      <w:r w:rsidRPr="00F10CB9">
        <w:rPr>
          <w:rFonts w:ascii="Times New Roman" w:hAnsi="Times New Roman" w:cs="Times New Roman"/>
          <w:i/>
          <w:iCs/>
          <w:sz w:val="24"/>
          <w:szCs w:val="24"/>
        </w:rPr>
        <w:t>Графика, орфография и пунктуация.</w:t>
      </w:r>
    </w:p>
    <w:p w14:paraId="69118A6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Правильное написание изученных слов.</w:t>
      </w:r>
    </w:p>
    <w:p w14:paraId="60F809C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69D02F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088BE56" w14:textId="77777777" w:rsidR="00AD7342" w:rsidRPr="00F10CB9" w:rsidRDefault="00AD7342" w:rsidP="00AD7342">
      <w:pPr>
        <w:tabs>
          <w:tab w:val="left" w:pos="993"/>
          <w:tab w:val="left" w:pos="1134"/>
          <w:tab w:val="left" w:pos="2003"/>
        </w:tabs>
        <w:jc w:val="both"/>
        <w:rPr>
          <w:rFonts w:ascii="Times New Roman" w:hAnsi="Times New Roman" w:cs="Times New Roman"/>
          <w:sz w:val="24"/>
          <w:szCs w:val="24"/>
        </w:rPr>
      </w:pPr>
      <w:r w:rsidRPr="00F10CB9">
        <w:rPr>
          <w:rFonts w:ascii="Times New Roman" w:hAnsi="Times New Roman" w:cs="Times New Roman"/>
          <w:i/>
          <w:iCs/>
          <w:sz w:val="24"/>
          <w:szCs w:val="24"/>
        </w:rPr>
        <w:t>Лексическая сторона речи</w:t>
      </w:r>
      <w:r w:rsidRPr="00F10CB9">
        <w:rPr>
          <w:rFonts w:ascii="Times New Roman" w:hAnsi="Times New Roman" w:cs="Times New Roman"/>
          <w:sz w:val="24"/>
          <w:szCs w:val="24"/>
        </w:rPr>
        <w:t>.</w:t>
      </w:r>
    </w:p>
    <w:p w14:paraId="48FAD0F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2E966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B4BBF2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способы словообразования:</w:t>
      </w:r>
    </w:p>
    <w:p w14:paraId="53F0688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аффиксация:</w:t>
      </w:r>
    </w:p>
    <w:p w14:paraId="48E6A92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существительных при помощи суффиксов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or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teacher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visitor</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ist</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scientist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tourist</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sion</w:t>
      </w:r>
      <w:proofErr w:type="spellEnd"/>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tion</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discussion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invitation</w:t>
      </w:r>
      <w:r w:rsidRPr="00F10CB9">
        <w:rPr>
          <w:rFonts w:ascii="Times New Roman" w:hAnsi="Times New Roman" w:cs="Times New Roman"/>
          <w:sz w:val="24"/>
          <w:szCs w:val="24"/>
          <w:lang w:bidi="en-US"/>
        </w:rPr>
        <w:t>);</w:t>
      </w:r>
    </w:p>
    <w:p w14:paraId="53F5350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прилагательных при помощи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ful</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wonderful</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ian</w:t>
      </w:r>
      <w:proofErr w:type="spellEnd"/>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Russian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American</w:t>
      </w:r>
      <w:r w:rsidRPr="00F10CB9">
        <w:rPr>
          <w:rFonts w:ascii="Times New Roman" w:hAnsi="Times New Roman" w:cs="Times New Roman"/>
          <w:sz w:val="24"/>
          <w:szCs w:val="24"/>
          <w:lang w:bidi="en-US"/>
        </w:rPr>
        <w:t>);</w:t>
      </w:r>
    </w:p>
    <w:p w14:paraId="00FF6BC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наречий при помощи суффикса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ly</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recently</w:t>
      </w:r>
      <w:r w:rsidRPr="00F10CB9">
        <w:rPr>
          <w:rFonts w:ascii="Times New Roman" w:hAnsi="Times New Roman" w:cs="Times New Roman"/>
          <w:sz w:val="24"/>
          <w:szCs w:val="24"/>
          <w:lang w:bidi="en-US"/>
        </w:rPr>
        <w:t>);</w:t>
      </w:r>
    </w:p>
    <w:p w14:paraId="61D5F01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F10CB9">
        <w:rPr>
          <w:rFonts w:ascii="Times New Roman" w:hAnsi="Times New Roman" w:cs="Times New Roman"/>
          <w:sz w:val="24"/>
          <w:szCs w:val="24"/>
          <w:lang w:val="en-US" w:bidi="en-US"/>
        </w:rPr>
        <w:t>un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unhappy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unreality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unusually</w:t>
      </w:r>
      <w:r w:rsidRPr="00F10CB9">
        <w:rPr>
          <w:rFonts w:ascii="Times New Roman" w:hAnsi="Times New Roman" w:cs="Times New Roman"/>
          <w:sz w:val="24"/>
          <w:szCs w:val="24"/>
          <w:lang w:bidi="en-US"/>
        </w:rPr>
        <w:t>).</w:t>
      </w:r>
    </w:p>
    <w:p w14:paraId="67691499" w14:textId="77777777" w:rsidR="00AD7342" w:rsidRPr="00F10CB9" w:rsidRDefault="00AD7342" w:rsidP="00AD7342">
      <w:pPr>
        <w:tabs>
          <w:tab w:val="left" w:pos="993"/>
          <w:tab w:val="left" w:pos="1134"/>
          <w:tab w:val="left" w:pos="2026"/>
        </w:tabs>
        <w:jc w:val="both"/>
        <w:rPr>
          <w:rFonts w:ascii="Times New Roman" w:hAnsi="Times New Roman" w:cs="Times New Roman"/>
          <w:i/>
          <w:iCs/>
          <w:sz w:val="24"/>
          <w:szCs w:val="24"/>
        </w:rPr>
      </w:pPr>
      <w:r w:rsidRPr="00F10CB9">
        <w:rPr>
          <w:rFonts w:ascii="Times New Roman" w:hAnsi="Times New Roman" w:cs="Times New Roman"/>
          <w:i/>
          <w:iCs/>
          <w:sz w:val="24"/>
          <w:szCs w:val="24"/>
        </w:rPr>
        <w:t>Грамматическая сторона речи.</w:t>
      </w:r>
    </w:p>
    <w:p w14:paraId="4548204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B0A1BF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Предложения с несколькими обстоятельствами, следующими в определённом порядке.</w:t>
      </w:r>
    </w:p>
    <w:p w14:paraId="4DDF3E4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Вопросительные предложения (альтернативный и разделительный вопросы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0864ED2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 повествовательных (утвердительных и отрицательных) и вопросительных предложениях.</w:t>
      </w:r>
    </w:p>
    <w:p w14:paraId="22EAD65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262CE9D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с причастиями настоящего и прошедшего времени.</w:t>
      </w:r>
    </w:p>
    <w:p w14:paraId="2414E0F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50061142" w14:textId="77777777" w:rsidR="00AD7342" w:rsidRPr="00F10CB9" w:rsidRDefault="00AD7342" w:rsidP="00AD7342">
      <w:pPr>
        <w:tabs>
          <w:tab w:val="left" w:pos="993"/>
          <w:tab w:val="left" w:pos="1134"/>
          <w:tab w:val="left" w:pos="1819"/>
        </w:tabs>
        <w:jc w:val="both"/>
        <w:rPr>
          <w:rFonts w:ascii="Times New Roman" w:hAnsi="Times New Roman" w:cs="Times New Roman"/>
          <w:b/>
          <w:bCs/>
          <w:sz w:val="24"/>
          <w:szCs w:val="24"/>
        </w:rPr>
      </w:pPr>
      <w:r w:rsidRPr="00F10CB9">
        <w:rPr>
          <w:rFonts w:ascii="Times New Roman" w:hAnsi="Times New Roman" w:cs="Times New Roman"/>
          <w:b/>
          <w:bCs/>
          <w:sz w:val="24"/>
          <w:szCs w:val="24"/>
        </w:rPr>
        <w:t>Социокультурные знания и умения.</w:t>
      </w:r>
    </w:p>
    <w:p w14:paraId="13D0E20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F7CD4B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2F9D2C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51771F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умений:</w:t>
      </w:r>
    </w:p>
    <w:p w14:paraId="2F7BAC2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3688577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 оформлять свой адрес на английском языке (в анкете, формуляре);</w:t>
      </w:r>
    </w:p>
    <w:p w14:paraId="278F6CE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4450E3F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E46F1C4" w14:textId="77777777" w:rsidR="00AD7342" w:rsidRPr="00F10CB9" w:rsidRDefault="00AD7342" w:rsidP="00AD7342">
      <w:pPr>
        <w:tabs>
          <w:tab w:val="left" w:pos="993"/>
          <w:tab w:val="left" w:pos="1134"/>
          <w:tab w:val="left" w:pos="1785"/>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Компенсаторные умения.</w:t>
      </w:r>
    </w:p>
    <w:p w14:paraId="32B5E76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077A8C1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формулировании собственных высказываний, ключевых слов, плана.</w:t>
      </w:r>
    </w:p>
    <w:p w14:paraId="035E3BD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12B1C0C" w14:textId="77777777" w:rsidR="00AD7342" w:rsidRPr="00F10CB9" w:rsidRDefault="00AD7342" w:rsidP="00AD7342">
      <w:pPr>
        <w:tabs>
          <w:tab w:val="left" w:pos="993"/>
          <w:tab w:val="left" w:pos="1134"/>
          <w:tab w:val="left" w:pos="1785"/>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7DDFC9E1" w14:textId="77777777" w:rsidR="00AD7342" w:rsidRPr="00F10CB9" w:rsidRDefault="00AD7342" w:rsidP="00AD7342">
      <w:pPr>
        <w:tabs>
          <w:tab w:val="left" w:pos="993"/>
          <w:tab w:val="left" w:pos="1134"/>
          <w:tab w:val="left" w:pos="1819"/>
        </w:tabs>
        <w:spacing w:after="19"/>
        <w:jc w:val="both"/>
        <w:rPr>
          <w:rFonts w:ascii="Times New Roman" w:hAnsi="Times New Roman" w:cs="Times New Roman"/>
          <w:b/>
          <w:bCs/>
          <w:sz w:val="24"/>
          <w:szCs w:val="24"/>
        </w:rPr>
      </w:pPr>
      <w:r w:rsidRPr="00F10CB9">
        <w:rPr>
          <w:rFonts w:ascii="Times New Roman" w:hAnsi="Times New Roman" w:cs="Times New Roman"/>
          <w:b/>
          <w:bCs/>
          <w:sz w:val="24"/>
          <w:szCs w:val="24"/>
        </w:rPr>
        <w:t>Коммуникативные умения.</w:t>
      </w:r>
    </w:p>
    <w:p w14:paraId="0D50AE8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45542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Взаимоотношения в семье и с друзьями. Семейные праздники.</w:t>
      </w:r>
    </w:p>
    <w:p w14:paraId="5DB947F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Внешность и характер человека (литературного персонажа).</w:t>
      </w:r>
    </w:p>
    <w:p w14:paraId="280A776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Досуг и увлечения (хобби) современного подростка (чтение, кино, театр, спорт).</w:t>
      </w:r>
    </w:p>
    <w:p w14:paraId="34940F8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Здоровый образ жизни: режим труда и отдыха, фитнес, сбалансированное питание.</w:t>
      </w:r>
    </w:p>
    <w:p w14:paraId="2F25593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Покупки: одежда, обувь и продукты питания.</w:t>
      </w:r>
    </w:p>
    <w:p w14:paraId="46DD117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9F2C9D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Переписка с иностранными сверстниками.</w:t>
      </w:r>
    </w:p>
    <w:p w14:paraId="6235C98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Каникулы в различное время года. Виды отдыха.</w:t>
      </w:r>
    </w:p>
    <w:p w14:paraId="4481B92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Путешествия по России и иностранным странам.</w:t>
      </w:r>
    </w:p>
    <w:p w14:paraId="3FA9F1D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Природа: дикие и домашние животные. Климат, погода.</w:t>
      </w:r>
    </w:p>
    <w:p w14:paraId="75AF1CD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Жизнь в городе и сельской местности. Описание родного города (села). Транспорт.</w:t>
      </w:r>
    </w:p>
    <w:p w14:paraId="59F35C1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820F0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Выдающиеся люди родной страны и страны (стран) изучаемого языка: писатели, поэты, учёные.</w:t>
      </w:r>
    </w:p>
    <w:p w14:paraId="52C44611" w14:textId="77777777" w:rsidR="00AD7342" w:rsidRPr="00F10CB9" w:rsidRDefault="00AD7342" w:rsidP="00AD7342">
      <w:pPr>
        <w:tabs>
          <w:tab w:val="left" w:pos="993"/>
          <w:tab w:val="left" w:pos="1134"/>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Говорение.</w:t>
      </w:r>
    </w:p>
    <w:p w14:paraId="4EC0CB79" w14:textId="77777777" w:rsidR="00AD7342" w:rsidRPr="00F10CB9" w:rsidRDefault="00AD7342" w:rsidP="00AD7342">
      <w:pPr>
        <w:tabs>
          <w:tab w:val="left" w:pos="993"/>
          <w:tab w:val="left" w:pos="1134"/>
          <w:tab w:val="left" w:pos="220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диалогической речи, а именно умений вести:</w:t>
      </w:r>
    </w:p>
    <w:p w14:paraId="554ABDD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F62D07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E4C88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FEF19E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2C1617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диалога - до 5 реплик со стороны каждого собеседника.</w:t>
      </w:r>
    </w:p>
    <w:p w14:paraId="0FC44AFA" w14:textId="77777777" w:rsidR="00AD7342" w:rsidRPr="00F10CB9" w:rsidRDefault="00AD7342" w:rsidP="00AD7342">
      <w:pPr>
        <w:tabs>
          <w:tab w:val="left" w:pos="993"/>
          <w:tab w:val="left" w:pos="1134"/>
          <w:tab w:val="left" w:pos="2221"/>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монологической речи:</w:t>
      </w:r>
    </w:p>
    <w:p w14:paraId="787D164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устных связных монологических высказываний с использованием</w:t>
      </w:r>
    </w:p>
    <w:p w14:paraId="71CBE014"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основных коммуникативных типов речи:</w:t>
      </w:r>
    </w:p>
    <w:p w14:paraId="3560541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B8663F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повествование (сообщение);</w:t>
      </w:r>
    </w:p>
    <w:p w14:paraId="7DB71A9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изложение (пересказ) основного содержания прочитанного текста;</w:t>
      </w:r>
    </w:p>
    <w:p w14:paraId="7483A40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краткое изложение результатов выполненной проектной работы.</w:t>
      </w:r>
    </w:p>
    <w:p w14:paraId="7937F7D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32C74A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монологического высказывания - 7-8 фраз.</w:t>
      </w:r>
    </w:p>
    <w:p w14:paraId="0B83503C" w14:textId="77777777" w:rsidR="00AD7342" w:rsidRPr="00F10CB9" w:rsidRDefault="00AD7342" w:rsidP="00AD7342">
      <w:pPr>
        <w:tabs>
          <w:tab w:val="left" w:pos="993"/>
          <w:tab w:val="left" w:pos="1134"/>
          <w:tab w:val="left" w:pos="2221"/>
        </w:tabs>
        <w:jc w:val="both"/>
        <w:rPr>
          <w:rFonts w:ascii="Times New Roman" w:hAnsi="Times New Roman" w:cs="Times New Roman"/>
          <w:b/>
          <w:bCs/>
          <w:sz w:val="24"/>
          <w:szCs w:val="24"/>
        </w:rPr>
      </w:pPr>
      <w:r w:rsidRPr="00F10CB9">
        <w:rPr>
          <w:rFonts w:ascii="Times New Roman" w:hAnsi="Times New Roman" w:cs="Times New Roman"/>
          <w:b/>
          <w:bCs/>
          <w:sz w:val="24"/>
          <w:szCs w:val="24"/>
        </w:rPr>
        <w:t>Аудирование.</w:t>
      </w:r>
    </w:p>
    <w:p w14:paraId="47A9B82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509BBE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F10CB9">
        <w:rPr>
          <w:rFonts w:ascii="Times New Roman" w:hAnsi="Times New Roman" w:cs="Times New Roman"/>
          <w:sz w:val="24"/>
          <w:szCs w:val="24"/>
        </w:rPr>
        <w:t>аудиотекстов</w:t>
      </w:r>
      <w:proofErr w:type="spellEnd"/>
      <w:r w:rsidRPr="00F10CB9">
        <w:rPr>
          <w:rFonts w:ascii="Times New Roman" w:hAnsi="Times New Roman" w:cs="Times New Roman"/>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179842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DD0793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1C79FF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25127F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Время звучания текста (текстов) для аудирования - до 1,5 минуты.</w:t>
      </w:r>
    </w:p>
    <w:p w14:paraId="7E770904" w14:textId="77777777" w:rsidR="00AD7342" w:rsidRPr="00F10CB9" w:rsidRDefault="00AD7342" w:rsidP="00AD7342">
      <w:pPr>
        <w:tabs>
          <w:tab w:val="left" w:pos="993"/>
          <w:tab w:val="left" w:pos="1134"/>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Смысловое чтение.</w:t>
      </w:r>
    </w:p>
    <w:p w14:paraId="37A1D9F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732A3E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CC7AFD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Чтение </w:t>
      </w:r>
      <w:proofErr w:type="spellStart"/>
      <w:r w:rsidRPr="00F10CB9">
        <w:rPr>
          <w:rFonts w:ascii="Times New Roman" w:hAnsi="Times New Roman" w:cs="Times New Roman"/>
          <w:sz w:val="24"/>
          <w:szCs w:val="24"/>
        </w:rPr>
        <w:t>несплошных</w:t>
      </w:r>
      <w:proofErr w:type="spellEnd"/>
      <w:r w:rsidRPr="00F10CB9">
        <w:rPr>
          <w:rFonts w:ascii="Times New Roman" w:hAnsi="Times New Roman" w:cs="Times New Roman"/>
          <w:sz w:val="24"/>
          <w:szCs w:val="24"/>
        </w:rPr>
        <w:t xml:space="preserve"> текстов (таблиц) и понимание представленной в них информации.</w:t>
      </w:r>
    </w:p>
    <w:p w14:paraId="23B17E6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(таблица).</w:t>
      </w:r>
    </w:p>
    <w:p w14:paraId="6B4C2C0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Объём текста (текстов) для чтения - 250-300 слов.</w:t>
      </w:r>
    </w:p>
    <w:p w14:paraId="64431D14" w14:textId="77777777" w:rsidR="00AD7342" w:rsidRPr="00F10CB9" w:rsidRDefault="00AD7342" w:rsidP="00AD7342">
      <w:pPr>
        <w:tabs>
          <w:tab w:val="left" w:pos="993"/>
          <w:tab w:val="left" w:pos="1134"/>
          <w:tab w:val="left" w:pos="2005"/>
        </w:tabs>
        <w:jc w:val="both"/>
        <w:rPr>
          <w:rFonts w:ascii="Times New Roman" w:hAnsi="Times New Roman" w:cs="Times New Roman"/>
          <w:b/>
          <w:bCs/>
          <w:sz w:val="24"/>
          <w:szCs w:val="24"/>
        </w:rPr>
      </w:pPr>
      <w:r w:rsidRPr="00F10CB9">
        <w:rPr>
          <w:rFonts w:ascii="Times New Roman" w:hAnsi="Times New Roman" w:cs="Times New Roman"/>
          <w:b/>
          <w:bCs/>
          <w:sz w:val="24"/>
          <w:szCs w:val="24"/>
        </w:rPr>
        <w:t>Письменная речь.</w:t>
      </w:r>
    </w:p>
    <w:p w14:paraId="7DBF7C2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 письменной речи:</w:t>
      </w:r>
    </w:p>
    <w:p w14:paraId="360BCA7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D63752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6B93046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021DDC1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4E90EFAA" w14:textId="77777777" w:rsidR="00AD7342" w:rsidRPr="00F10CB9" w:rsidRDefault="00AD7342" w:rsidP="00AD7342">
      <w:pPr>
        <w:tabs>
          <w:tab w:val="left" w:pos="993"/>
          <w:tab w:val="left" w:pos="1134"/>
          <w:tab w:val="left" w:pos="1794"/>
        </w:tabs>
        <w:jc w:val="both"/>
        <w:rPr>
          <w:rFonts w:ascii="Times New Roman" w:hAnsi="Times New Roman" w:cs="Times New Roman"/>
          <w:sz w:val="24"/>
          <w:szCs w:val="24"/>
        </w:rPr>
      </w:pPr>
      <w:r w:rsidRPr="00F10CB9">
        <w:rPr>
          <w:rFonts w:ascii="Times New Roman" w:hAnsi="Times New Roman" w:cs="Times New Roman"/>
          <w:b/>
          <w:bCs/>
          <w:sz w:val="24"/>
          <w:szCs w:val="24"/>
        </w:rPr>
        <w:t>Языковые знания и умения</w:t>
      </w:r>
      <w:r w:rsidRPr="00F10CB9">
        <w:rPr>
          <w:rFonts w:ascii="Times New Roman" w:hAnsi="Times New Roman" w:cs="Times New Roman"/>
          <w:sz w:val="24"/>
          <w:szCs w:val="24"/>
        </w:rPr>
        <w:t>.</w:t>
      </w:r>
    </w:p>
    <w:p w14:paraId="29472507" w14:textId="77777777" w:rsidR="00AD7342" w:rsidRPr="00F10CB9" w:rsidRDefault="00AD7342" w:rsidP="00AD7342">
      <w:pPr>
        <w:tabs>
          <w:tab w:val="left" w:pos="993"/>
          <w:tab w:val="left" w:pos="1134"/>
          <w:tab w:val="left" w:pos="2000"/>
        </w:tabs>
        <w:jc w:val="both"/>
        <w:rPr>
          <w:rFonts w:ascii="Times New Roman" w:hAnsi="Times New Roman" w:cs="Times New Roman"/>
          <w:i/>
          <w:iCs/>
          <w:sz w:val="24"/>
          <w:szCs w:val="24"/>
        </w:rPr>
      </w:pPr>
      <w:r w:rsidRPr="00F10CB9">
        <w:rPr>
          <w:rFonts w:ascii="Times New Roman" w:hAnsi="Times New Roman" w:cs="Times New Roman"/>
          <w:i/>
          <w:iCs/>
          <w:sz w:val="24"/>
          <w:szCs w:val="24"/>
        </w:rPr>
        <w:t>Фонетическая сторона речи.</w:t>
      </w:r>
    </w:p>
    <w:p w14:paraId="296446F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03989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001ECC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4E4E41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Объём текста для чтения вслух - до 95 слов.</w:t>
      </w:r>
    </w:p>
    <w:p w14:paraId="6C0FD5E5" w14:textId="77777777" w:rsidR="00AD7342" w:rsidRPr="00F10CB9" w:rsidRDefault="00AD7342" w:rsidP="00AD7342">
      <w:pPr>
        <w:tabs>
          <w:tab w:val="left" w:pos="993"/>
          <w:tab w:val="left" w:pos="1134"/>
          <w:tab w:val="left" w:pos="2041"/>
        </w:tabs>
        <w:jc w:val="both"/>
        <w:rPr>
          <w:rFonts w:ascii="Times New Roman" w:hAnsi="Times New Roman" w:cs="Times New Roman"/>
          <w:i/>
          <w:iCs/>
          <w:sz w:val="24"/>
          <w:szCs w:val="24"/>
        </w:rPr>
      </w:pPr>
      <w:r w:rsidRPr="00F10CB9">
        <w:rPr>
          <w:rFonts w:ascii="Times New Roman" w:hAnsi="Times New Roman" w:cs="Times New Roman"/>
          <w:i/>
          <w:iCs/>
          <w:sz w:val="24"/>
          <w:szCs w:val="24"/>
        </w:rPr>
        <w:t>Графика, орфография и пунктуация.</w:t>
      </w:r>
    </w:p>
    <w:p w14:paraId="368D963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Правильное написание изученных слов.</w:t>
      </w:r>
    </w:p>
    <w:p w14:paraId="70C8CF10"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2BC882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5C03D5F" w14:textId="77777777" w:rsidR="00AD7342" w:rsidRPr="00F10CB9" w:rsidRDefault="00AD7342" w:rsidP="00AD7342">
      <w:pPr>
        <w:tabs>
          <w:tab w:val="left" w:pos="993"/>
          <w:tab w:val="left" w:pos="1134"/>
          <w:tab w:val="left" w:pos="2046"/>
        </w:tabs>
        <w:jc w:val="both"/>
        <w:rPr>
          <w:rFonts w:ascii="Times New Roman" w:hAnsi="Times New Roman" w:cs="Times New Roman"/>
          <w:i/>
          <w:iCs/>
          <w:sz w:val="24"/>
          <w:szCs w:val="24"/>
        </w:rPr>
      </w:pPr>
      <w:r w:rsidRPr="00F10CB9">
        <w:rPr>
          <w:rFonts w:ascii="Times New Roman" w:hAnsi="Times New Roman" w:cs="Times New Roman"/>
          <w:i/>
          <w:iCs/>
          <w:sz w:val="24"/>
          <w:szCs w:val="24"/>
        </w:rPr>
        <w:t>Лексическая сторона речи.</w:t>
      </w:r>
    </w:p>
    <w:p w14:paraId="6AFF535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F10CB9">
        <w:rPr>
          <w:rFonts w:ascii="Times New Roman" w:hAnsi="Times New Roman" w:cs="Times New Roman"/>
          <w:sz w:val="24"/>
          <w:szCs w:val="24"/>
        </w:rPr>
        <w:lastRenderedPageBreak/>
        <w:t>тематического содержания речи, с соблюдением существующей в английском языке нормы лексической сочетаемости.</w:t>
      </w:r>
    </w:p>
    <w:p w14:paraId="602DAEFC"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39EED2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2FD222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Основные способы словообразования:</w:t>
      </w:r>
    </w:p>
    <w:p w14:paraId="1413E6FF"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аффиксация:</w:t>
      </w:r>
    </w:p>
    <w:p w14:paraId="5A917A4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существительных при помощи суффикса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reading</w:t>
      </w:r>
      <w:r w:rsidRPr="00F10CB9">
        <w:rPr>
          <w:rFonts w:ascii="Times New Roman" w:hAnsi="Times New Roman" w:cs="Times New Roman"/>
          <w:sz w:val="24"/>
          <w:szCs w:val="24"/>
          <w:lang w:bidi="en-US"/>
        </w:rPr>
        <w:t>);</w:t>
      </w:r>
    </w:p>
    <w:p w14:paraId="1A0D1E7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прилагательных при помощи суффиксов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typical</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amazing</w:t>
      </w:r>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less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useless</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ive</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impressive</w:t>
      </w:r>
      <w:r w:rsidRPr="00F10CB9">
        <w:rPr>
          <w:rFonts w:ascii="Times New Roman" w:hAnsi="Times New Roman" w:cs="Times New Roman"/>
          <w:sz w:val="24"/>
          <w:szCs w:val="24"/>
          <w:lang w:bidi="en-US"/>
        </w:rPr>
        <w:t>).</w:t>
      </w:r>
    </w:p>
    <w:p w14:paraId="0456437A"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Синонимы. Антонимы. Интернациональные слова.</w:t>
      </w:r>
    </w:p>
    <w:p w14:paraId="7C67520B" w14:textId="77777777" w:rsidR="00AD7342" w:rsidRPr="00F10CB9" w:rsidRDefault="00AD7342" w:rsidP="00AD7342">
      <w:pPr>
        <w:tabs>
          <w:tab w:val="left" w:pos="993"/>
          <w:tab w:val="left" w:pos="1134"/>
          <w:tab w:val="left" w:pos="2046"/>
        </w:tabs>
        <w:jc w:val="both"/>
        <w:rPr>
          <w:rFonts w:ascii="Times New Roman" w:hAnsi="Times New Roman" w:cs="Times New Roman"/>
          <w:i/>
          <w:iCs/>
          <w:sz w:val="24"/>
          <w:szCs w:val="24"/>
        </w:rPr>
      </w:pPr>
      <w:r w:rsidRPr="00F10CB9">
        <w:rPr>
          <w:rFonts w:ascii="Times New Roman" w:hAnsi="Times New Roman" w:cs="Times New Roman"/>
          <w:i/>
          <w:iCs/>
          <w:sz w:val="24"/>
          <w:szCs w:val="24"/>
        </w:rPr>
        <w:t>Грамматическая сторона речи.</w:t>
      </w:r>
    </w:p>
    <w:p w14:paraId="22C36F14"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E890824"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F10CB9">
        <w:rPr>
          <w:rFonts w:ascii="Times New Roman" w:hAnsi="Times New Roman" w:cs="Times New Roman"/>
          <w:sz w:val="24"/>
          <w:szCs w:val="24"/>
          <w:lang w:val="en-US" w:bidi="en-US"/>
        </w:rPr>
        <w:t>who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which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that</w:t>
      </w:r>
      <w:r w:rsidRPr="00F10CB9">
        <w:rPr>
          <w:rFonts w:ascii="Times New Roman" w:hAnsi="Times New Roman" w:cs="Times New Roman"/>
          <w:sz w:val="24"/>
          <w:szCs w:val="24"/>
          <w:lang w:bidi="en-US"/>
        </w:rPr>
        <w:t>.</w:t>
      </w:r>
    </w:p>
    <w:p w14:paraId="2A0A178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Сложноподчинённые предложения с придаточными времени с союзами </w:t>
      </w:r>
      <w:r w:rsidRPr="00F10CB9">
        <w:rPr>
          <w:rFonts w:ascii="Times New Roman" w:hAnsi="Times New Roman" w:cs="Times New Roman"/>
          <w:sz w:val="24"/>
          <w:szCs w:val="24"/>
          <w:lang w:val="en-US" w:bidi="en-US"/>
        </w:rPr>
        <w:t>for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since</w:t>
      </w:r>
      <w:r w:rsidRPr="00F10CB9">
        <w:rPr>
          <w:rFonts w:ascii="Times New Roman" w:hAnsi="Times New Roman" w:cs="Times New Roman"/>
          <w:sz w:val="24"/>
          <w:szCs w:val="24"/>
          <w:lang w:bidi="en-US"/>
        </w:rPr>
        <w:t>.</w:t>
      </w:r>
    </w:p>
    <w:p w14:paraId="6036918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 конструкциями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not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so</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w:t>
      </w:r>
    </w:p>
    <w:p w14:paraId="287ACEC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0A5C5CA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w:t>
      </w:r>
      <w:proofErr w:type="spellStart"/>
      <w:proofErr w:type="gramStart"/>
      <w:r w:rsidRPr="00F10CB9">
        <w:rPr>
          <w:rFonts w:ascii="Times New Roman" w:hAnsi="Times New Roman" w:cs="Times New Roman"/>
          <w:sz w:val="24"/>
          <w:szCs w:val="24"/>
        </w:rPr>
        <w:t>видо</w:t>
      </w:r>
      <w:proofErr w:type="spellEnd"/>
      <w:r w:rsidRPr="00F10CB9">
        <w:rPr>
          <w:rFonts w:ascii="Times New Roman" w:hAnsi="Times New Roman" w:cs="Times New Roman"/>
          <w:sz w:val="24"/>
          <w:szCs w:val="24"/>
        </w:rPr>
        <w:t>-временных</w:t>
      </w:r>
      <w:proofErr w:type="gramEnd"/>
      <w:r w:rsidRPr="00F10CB9">
        <w:rPr>
          <w:rFonts w:ascii="Times New Roman" w:hAnsi="Times New Roman" w:cs="Times New Roman"/>
          <w:sz w:val="24"/>
          <w:szCs w:val="24"/>
        </w:rPr>
        <w:t xml:space="preserve"> формах действительного залога в изъявительном наклонении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145A2AEA"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Модальные</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глаголы</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их</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эквиваленты</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(can/be able to, must/have to, may, should,</w:t>
      </w:r>
    </w:p>
    <w:p w14:paraId="622CFCBE"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lang w:val="en-US" w:bidi="en-US"/>
        </w:rPr>
        <w:t>need</w:t>
      </w:r>
      <w:r w:rsidRPr="00F10CB9">
        <w:rPr>
          <w:rFonts w:ascii="Times New Roman" w:hAnsi="Times New Roman" w:cs="Times New Roman"/>
          <w:sz w:val="24"/>
          <w:szCs w:val="24"/>
          <w:lang w:bidi="en-US"/>
        </w:rPr>
        <w:t>).</w:t>
      </w:r>
    </w:p>
    <w:p w14:paraId="72E8E58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Слова, выражающие количество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little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little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few</w:t>
      </w:r>
      <w:r w:rsidRPr="00F10CB9">
        <w:rPr>
          <w:rFonts w:ascii="Times New Roman" w:hAnsi="Times New Roman" w:cs="Times New Roman"/>
          <w:sz w:val="24"/>
          <w:szCs w:val="24"/>
        </w:rPr>
        <w:t xml:space="preserve">/а </w:t>
      </w:r>
      <w:r w:rsidRPr="00F10CB9">
        <w:rPr>
          <w:rFonts w:ascii="Times New Roman" w:hAnsi="Times New Roman" w:cs="Times New Roman"/>
          <w:sz w:val="24"/>
          <w:szCs w:val="24"/>
          <w:lang w:val="en-US" w:bidi="en-US"/>
        </w:rPr>
        <w:t>few</w:t>
      </w:r>
      <w:r w:rsidRPr="00F10CB9">
        <w:rPr>
          <w:rFonts w:ascii="Times New Roman" w:hAnsi="Times New Roman" w:cs="Times New Roman"/>
          <w:sz w:val="24"/>
          <w:szCs w:val="24"/>
          <w:lang w:bidi="en-US"/>
        </w:rPr>
        <w:t>).</w:t>
      </w:r>
    </w:p>
    <w:p w14:paraId="6BBA6A7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Возвратные, неопределённые местоимения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some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их производные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somebody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something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другие) </w:t>
      </w:r>
      <w:r w:rsidRPr="00F10CB9">
        <w:rPr>
          <w:rFonts w:ascii="Times New Roman" w:hAnsi="Times New Roman" w:cs="Times New Roman"/>
          <w:sz w:val="24"/>
          <w:szCs w:val="24"/>
          <w:lang w:val="en-US" w:bidi="en-US"/>
        </w:rPr>
        <w:t>every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производные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everybody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everything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14:paraId="699281B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Числительные для обозначения дат и больших чисел (100-1000).</w:t>
      </w:r>
    </w:p>
    <w:p w14:paraId="3487FFE9" w14:textId="77777777" w:rsidR="00AD7342" w:rsidRPr="00F10CB9" w:rsidRDefault="00AD7342" w:rsidP="00AD7342">
      <w:pPr>
        <w:tabs>
          <w:tab w:val="left" w:pos="993"/>
          <w:tab w:val="left" w:pos="1134"/>
          <w:tab w:val="left" w:pos="1794"/>
        </w:tabs>
        <w:jc w:val="both"/>
        <w:rPr>
          <w:rFonts w:ascii="Times New Roman" w:hAnsi="Times New Roman" w:cs="Times New Roman"/>
          <w:i/>
          <w:iCs/>
          <w:sz w:val="24"/>
          <w:szCs w:val="24"/>
        </w:rPr>
      </w:pPr>
      <w:r w:rsidRPr="00F10CB9">
        <w:rPr>
          <w:rFonts w:ascii="Times New Roman" w:hAnsi="Times New Roman" w:cs="Times New Roman"/>
          <w:i/>
          <w:iCs/>
          <w:sz w:val="24"/>
          <w:szCs w:val="24"/>
        </w:rPr>
        <w:t>Социокультурные знания и умения.</w:t>
      </w:r>
    </w:p>
    <w:p w14:paraId="607155B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6F2905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299512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5ECAE0F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w:t>
      </w:r>
    </w:p>
    <w:p w14:paraId="28254C7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39F3E1F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 оформлять свой адрес на английском языке (в анкете, формуляре);</w:t>
      </w:r>
    </w:p>
    <w:p w14:paraId="5C30FEB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5EA9D7C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4C8BB5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14:paraId="13C72F8E" w14:textId="77777777" w:rsidR="00AD7342" w:rsidRPr="00F10CB9" w:rsidRDefault="00AD7342" w:rsidP="00AD7342">
      <w:pPr>
        <w:tabs>
          <w:tab w:val="left" w:pos="993"/>
          <w:tab w:val="left" w:pos="1134"/>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Компенсаторные умения.</w:t>
      </w:r>
    </w:p>
    <w:p w14:paraId="5B780A3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272DB41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формулировании собственных высказываний, ключевых слов, плана.</w:t>
      </w:r>
    </w:p>
    <w:p w14:paraId="1F624F0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97E079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F551F2" w14:textId="77777777" w:rsidR="00AD7342" w:rsidRPr="00F10CB9" w:rsidRDefault="00AD7342" w:rsidP="00AD7342">
      <w:pPr>
        <w:tabs>
          <w:tab w:val="left" w:pos="993"/>
          <w:tab w:val="left" w:pos="1134"/>
          <w:tab w:val="left" w:pos="1608"/>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68556596" w14:textId="77777777" w:rsidR="00AD7342" w:rsidRPr="00F10CB9" w:rsidRDefault="00AD7342" w:rsidP="00AD7342">
      <w:pPr>
        <w:tabs>
          <w:tab w:val="left" w:pos="993"/>
          <w:tab w:val="left" w:pos="1134"/>
          <w:tab w:val="left" w:pos="1814"/>
        </w:tabs>
        <w:jc w:val="both"/>
        <w:rPr>
          <w:rFonts w:ascii="Times New Roman" w:hAnsi="Times New Roman" w:cs="Times New Roman"/>
          <w:sz w:val="24"/>
          <w:szCs w:val="24"/>
        </w:rPr>
      </w:pPr>
      <w:r w:rsidRPr="00F10CB9">
        <w:rPr>
          <w:rFonts w:ascii="Times New Roman" w:hAnsi="Times New Roman" w:cs="Times New Roman"/>
          <w:b/>
          <w:bCs/>
          <w:sz w:val="24"/>
          <w:szCs w:val="24"/>
        </w:rPr>
        <w:t>Коммуникативные умения</w:t>
      </w:r>
      <w:r w:rsidRPr="00F10CB9">
        <w:rPr>
          <w:rFonts w:ascii="Times New Roman" w:hAnsi="Times New Roman" w:cs="Times New Roman"/>
          <w:sz w:val="24"/>
          <w:szCs w:val="24"/>
        </w:rPr>
        <w:t>.</w:t>
      </w:r>
    </w:p>
    <w:p w14:paraId="2F271FE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00D1A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Взаимоотношения в семье и с друзьями. Семейные праздники. Обязанности по дому.</w:t>
      </w:r>
    </w:p>
    <w:p w14:paraId="397754C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Внешность и характер человека (литературного персонажа).</w:t>
      </w:r>
    </w:p>
    <w:p w14:paraId="31FCF63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507F841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Здоровый образ жизни: режим труда и отдыха, фитнес, сбалансированное питание.</w:t>
      </w:r>
    </w:p>
    <w:p w14:paraId="46FB187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Покупки: одежда, обувь и продукты питания.</w:t>
      </w:r>
    </w:p>
    <w:p w14:paraId="29E7146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105A41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14:paraId="7074811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Природа: дикие и домашние животные. Климат, погода.</w:t>
      </w:r>
    </w:p>
    <w:p w14:paraId="4089F3F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Жизнь в городе и сельской местности. Описание родного города (села). Транспорт.</w:t>
      </w:r>
    </w:p>
    <w:p w14:paraId="076096F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Средства массовой информации (телевидение, журналы, Интернет).</w:t>
      </w:r>
    </w:p>
    <w:p w14:paraId="1F8BFB2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2E482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14:paraId="0292E33A" w14:textId="77777777" w:rsidR="00AD7342" w:rsidRPr="00F10CB9" w:rsidRDefault="00AD7342" w:rsidP="00AD7342">
      <w:pPr>
        <w:tabs>
          <w:tab w:val="left" w:pos="993"/>
          <w:tab w:val="left" w:pos="1134"/>
          <w:tab w:val="left" w:pos="2006"/>
        </w:tabs>
        <w:jc w:val="both"/>
        <w:rPr>
          <w:rFonts w:ascii="Times New Roman" w:hAnsi="Times New Roman" w:cs="Times New Roman"/>
          <w:b/>
          <w:bCs/>
          <w:sz w:val="24"/>
          <w:szCs w:val="24"/>
        </w:rPr>
      </w:pPr>
      <w:r w:rsidRPr="00F10CB9">
        <w:rPr>
          <w:rFonts w:ascii="Times New Roman" w:hAnsi="Times New Roman" w:cs="Times New Roman"/>
          <w:b/>
          <w:bCs/>
          <w:sz w:val="24"/>
          <w:szCs w:val="24"/>
        </w:rPr>
        <w:t>Говорение.</w:t>
      </w:r>
    </w:p>
    <w:p w14:paraId="5823E07D" w14:textId="77777777" w:rsidR="00AD7342" w:rsidRPr="00F10CB9" w:rsidRDefault="00AD7342" w:rsidP="00AD7342">
      <w:pPr>
        <w:tabs>
          <w:tab w:val="left" w:pos="993"/>
          <w:tab w:val="left" w:pos="1134"/>
          <w:tab w:val="left" w:pos="219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36812F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AADAD9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3E90B2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5E229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C62276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Объём диалога - до 6 реплик со стороны каждого собеседника.</w:t>
      </w:r>
    </w:p>
    <w:p w14:paraId="2C8EF390" w14:textId="77777777" w:rsidR="00AD7342" w:rsidRPr="00F10CB9" w:rsidRDefault="00AD7342" w:rsidP="00AD7342">
      <w:pPr>
        <w:tabs>
          <w:tab w:val="left" w:pos="993"/>
          <w:tab w:val="left" w:pos="1134"/>
          <w:tab w:val="left" w:pos="2237"/>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монологической речи:</w:t>
      </w:r>
    </w:p>
    <w:p w14:paraId="03229DE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устных связных монологических высказываний с использованием</w:t>
      </w:r>
    </w:p>
    <w:p w14:paraId="621152EE"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основных коммуникативных типов речи:</w:t>
      </w:r>
    </w:p>
    <w:p w14:paraId="4DA75964" w14:textId="77777777" w:rsidR="00AD7342" w:rsidRPr="00F10CB9" w:rsidRDefault="00AD7342" w:rsidP="00AD7342">
      <w:pPr>
        <w:tabs>
          <w:tab w:val="left" w:pos="993"/>
          <w:tab w:val="left" w:pos="1134"/>
          <w:tab w:val="left" w:pos="2163"/>
          <w:tab w:val="left" w:pos="5442"/>
        </w:tabs>
        <w:ind w:firstLine="760"/>
        <w:rPr>
          <w:rFonts w:ascii="Times New Roman" w:hAnsi="Times New Roman" w:cs="Times New Roman"/>
          <w:sz w:val="24"/>
          <w:szCs w:val="24"/>
        </w:rPr>
      </w:pPr>
      <w:r w:rsidRPr="00F10CB9">
        <w:rPr>
          <w:rFonts w:ascii="Times New Roman" w:hAnsi="Times New Roman" w:cs="Times New Roman"/>
          <w:sz w:val="24"/>
          <w:szCs w:val="24"/>
        </w:rPr>
        <w:t>описание</w:t>
      </w:r>
      <w:r w:rsidRPr="00F10CB9">
        <w:rPr>
          <w:rFonts w:ascii="Times New Roman" w:hAnsi="Times New Roman" w:cs="Times New Roman"/>
          <w:sz w:val="24"/>
          <w:szCs w:val="24"/>
        </w:rPr>
        <w:tab/>
        <w:t>(предмета, местности,</w:t>
      </w:r>
      <w:r w:rsidRPr="00F10CB9">
        <w:rPr>
          <w:rFonts w:ascii="Times New Roman" w:hAnsi="Times New Roman" w:cs="Times New Roman"/>
          <w:sz w:val="24"/>
          <w:szCs w:val="24"/>
        </w:rPr>
        <w:tab/>
        <w:t>внешности и одежды человека),</w:t>
      </w:r>
    </w:p>
    <w:p w14:paraId="281D3582"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14:paraId="039A907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повествование (сообщение);</w:t>
      </w:r>
    </w:p>
    <w:p w14:paraId="5BA4458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изложение (пересказ) основного содержания, прочитанного (прослушанного) текста;</w:t>
      </w:r>
    </w:p>
    <w:p w14:paraId="480CE76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краткое изложение результатов выполненной проектной работы.</w:t>
      </w:r>
    </w:p>
    <w:p w14:paraId="3216F2BA" w14:textId="77777777" w:rsidR="00AD7342" w:rsidRPr="00F10CB9" w:rsidRDefault="00AD7342" w:rsidP="00AD7342">
      <w:pPr>
        <w:tabs>
          <w:tab w:val="left" w:pos="993"/>
          <w:tab w:val="left" w:pos="1134"/>
          <w:tab w:val="left" w:pos="3749"/>
          <w:tab w:val="left" w:pos="5442"/>
        </w:tabs>
        <w:ind w:firstLine="760"/>
        <w:rPr>
          <w:rFonts w:ascii="Times New Roman" w:hAnsi="Times New Roman" w:cs="Times New Roman"/>
          <w:sz w:val="24"/>
          <w:szCs w:val="24"/>
        </w:rPr>
      </w:pPr>
      <w:r w:rsidRPr="00F10CB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F10CB9">
        <w:rPr>
          <w:rFonts w:ascii="Times New Roman" w:hAnsi="Times New Roman" w:cs="Times New Roman"/>
          <w:sz w:val="24"/>
          <w:szCs w:val="24"/>
        </w:rPr>
        <w:tab/>
        <w:t>в рамках</w:t>
      </w:r>
      <w:r w:rsidRPr="00F10CB9">
        <w:rPr>
          <w:rFonts w:ascii="Times New Roman" w:hAnsi="Times New Roman" w:cs="Times New Roman"/>
          <w:sz w:val="24"/>
          <w:szCs w:val="24"/>
        </w:rPr>
        <w:tab/>
        <w:t>тематического содержания речи</w:t>
      </w:r>
    </w:p>
    <w:p w14:paraId="356A90E7"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 xml:space="preserve">с использованием </w:t>
      </w:r>
      <w:proofErr w:type="spellStart"/>
      <w:r w:rsidRPr="00F10CB9">
        <w:rPr>
          <w:rFonts w:ascii="Times New Roman" w:hAnsi="Times New Roman" w:cs="Times New Roman"/>
          <w:sz w:val="24"/>
          <w:szCs w:val="24"/>
        </w:rPr>
        <w:t>ключевыхе</w:t>
      </w:r>
      <w:proofErr w:type="spellEnd"/>
      <w:r w:rsidRPr="00F10CB9">
        <w:rPr>
          <w:rFonts w:ascii="Times New Roman" w:hAnsi="Times New Roman" w:cs="Times New Roman"/>
          <w:sz w:val="24"/>
          <w:szCs w:val="24"/>
        </w:rPr>
        <w:t xml:space="preserve"> слов, планов, вопросов и (или) иллюстраций, фотографий, таблиц.</w:t>
      </w:r>
    </w:p>
    <w:p w14:paraId="5445C4C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монологического высказывания - 8-9 фраз.</w:t>
      </w:r>
    </w:p>
    <w:p w14:paraId="139A3453" w14:textId="77777777" w:rsidR="00AD7342" w:rsidRPr="00F10CB9" w:rsidRDefault="00AD7342" w:rsidP="00AD7342">
      <w:pPr>
        <w:tabs>
          <w:tab w:val="left" w:pos="993"/>
          <w:tab w:val="left" w:pos="1134"/>
          <w:tab w:val="left" w:pos="2237"/>
        </w:tabs>
        <w:jc w:val="both"/>
        <w:rPr>
          <w:rFonts w:ascii="Times New Roman" w:hAnsi="Times New Roman" w:cs="Times New Roman"/>
          <w:b/>
          <w:bCs/>
          <w:sz w:val="24"/>
          <w:szCs w:val="24"/>
        </w:rPr>
      </w:pPr>
      <w:r w:rsidRPr="00F10CB9">
        <w:rPr>
          <w:rFonts w:ascii="Times New Roman" w:hAnsi="Times New Roman" w:cs="Times New Roman"/>
          <w:b/>
          <w:bCs/>
          <w:sz w:val="24"/>
          <w:szCs w:val="24"/>
        </w:rPr>
        <w:t>Аудирование.</w:t>
      </w:r>
    </w:p>
    <w:p w14:paraId="1DD6129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38932A4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C9CB5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889E75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D7D240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4DB74D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Время звучания текста (текстов) для аудирования - до 1,5 минуты.</w:t>
      </w:r>
    </w:p>
    <w:p w14:paraId="721EF9BB" w14:textId="77777777" w:rsidR="00AD7342" w:rsidRPr="00F10CB9" w:rsidRDefault="00AD7342" w:rsidP="00AD7342">
      <w:pPr>
        <w:tabs>
          <w:tab w:val="left" w:pos="993"/>
          <w:tab w:val="left" w:pos="1134"/>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Смысловое чтение.</w:t>
      </w:r>
    </w:p>
    <w:p w14:paraId="295F64A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BA5664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350DB0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FEF685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4E82D8C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Чтение </w:t>
      </w:r>
      <w:proofErr w:type="spellStart"/>
      <w:r w:rsidRPr="00F10CB9">
        <w:rPr>
          <w:rFonts w:ascii="Times New Roman" w:hAnsi="Times New Roman" w:cs="Times New Roman"/>
          <w:sz w:val="24"/>
          <w:szCs w:val="24"/>
        </w:rPr>
        <w:t>несплошных</w:t>
      </w:r>
      <w:proofErr w:type="spellEnd"/>
      <w:r w:rsidRPr="00F10CB9">
        <w:rPr>
          <w:rFonts w:ascii="Times New Roman" w:hAnsi="Times New Roman" w:cs="Times New Roman"/>
          <w:sz w:val="24"/>
          <w:szCs w:val="24"/>
        </w:rPr>
        <w:t xml:space="preserve"> текстов (таблиц, диаграмм) и понимание представленной в них информации.</w:t>
      </w:r>
    </w:p>
    <w:p w14:paraId="0CC317D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(таблица, диаграмма).</w:t>
      </w:r>
    </w:p>
    <w:p w14:paraId="3376933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(текстов) для чтения - до 350 слов.</w:t>
      </w:r>
    </w:p>
    <w:p w14:paraId="66FB2F80" w14:textId="77777777" w:rsidR="00AD7342" w:rsidRPr="00F10CB9" w:rsidRDefault="00AD7342" w:rsidP="00AD7342">
      <w:pPr>
        <w:tabs>
          <w:tab w:val="left" w:pos="993"/>
          <w:tab w:val="left" w:pos="1134"/>
          <w:tab w:val="left" w:pos="1989"/>
        </w:tabs>
        <w:jc w:val="both"/>
        <w:rPr>
          <w:rFonts w:ascii="Times New Roman" w:hAnsi="Times New Roman" w:cs="Times New Roman"/>
          <w:b/>
          <w:bCs/>
          <w:sz w:val="24"/>
          <w:szCs w:val="24"/>
        </w:rPr>
      </w:pPr>
      <w:r w:rsidRPr="00F10CB9">
        <w:rPr>
          <w:rFonts w:ascii="Times New Roman" w:hAnsi="Times New Roman" w:cs="Times New Roman"/>
          <w:b/>
          <w:bCs/>
          <w:sz w:val="24"/>
          <w:szCs w:val="24"/>
        </w:rPr>
        <w:t>Письменная речь.</w:t>
      </w:r>
    </w:p>
    <w:p w14:paraId="4D5A1F0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 письменной речи:</w:t>
      </w:r>
    </w:p>
    <w:p w14:paraId="156483F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C2683D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C9C163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B0DDAC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2D8FF6F7" w14:textId="77777777" w:rsidR="00AD7342" w:rsidRPr="00F10CB9" w:rsidRDefault="00AD7342" w:rsidP="00AD7342">
      <w:pPr>
        <w:tabs>
          <w:tab w:val="left" w:pos="993"/>
          <w:tab w:val="left" w:pos="1134"/>
          <w:tab w:val="left" w:pos="1782"/>
        </w:tabs>
        <w:jc w:val="both"/>
        <w:rPr>
          <w:rFonts w:ascii="Times New Roman" w:hAnsi="Times New Roman" w:cs="Times New Roman"/>
          <w:sz w:val="24"/>
          <w:szCs w:val="24"/>
        </w:rPr>
      </w:pPr>
      <w:r w:rsidRPr="00F10CB9">
        <w:rPr>
          <w:rFonts w:ascii="Times New Roman" w:hAnsi="Times New Roman" w:cs="Times New Roman"/>
          <w:b/>
          <w:bCs/>
          <w:sz w:val="24"/>
          <w:szCs w:val="24"/>
        </w:rPr>
        <w:t>Языковые знания и умения</w:t>
      </w:r>
      <w:r w:rsidRPr="00F10CB9">
        <w:rPr>
          <w:rFonts w:ascii="Times New Roman" w:hAnsi="Times New Roman" w:cs="Times New Roman"/>
          <w:sz w:val="24"/>
          <w:szCs w:val="24"/>
        </w:rPr>
        <w:t>.</w:t>
      </w:r>
    </w:p>
    <w:p w14:paraId="07022B50" w14:textId="77777777" w:rsidR="00AD7342" w:rsidRPr="00F10CB9" w:rsidRDefault="00AD7342" w:rsidP="00AD7342">
      <w:pPr>
        <w:tabs>
          <w:tab w:val="left" w:pos="993"/>
          <w:tab w:val="left" w:pos="1134"/>
          <w:tab w:val="left" w:pos="1994"/>
        </w:tabs>
        <w:jc w:val="both"/>
        <w:rPr>
          <w:rFonts w:ascii="Times New Roman" w:hAnsi="Times New Roman" w:cs="Times New Roman"/>
          <w:sz w:val="24"/>
          <w:szCs w:val="24"/>
        </w:rPr>
      </w:pPr>
      <w:r w:rsidRPr="00F10CB9">
        <w:rPr>
          <w:rFonts w:ascii="Times New Roman" w:hAnsi="Times New Roman" w:cs="Times New Roman"/>
          <w:i/>
          <w:iCs/>
          <w:sz w:val="24"/>
          <w:szCs w:val="24"/>
        </w:rPr>
        <w:t>Фонетическая сторона речи</w:t>
      </w:r>
      <w:r w:rsidRPr="00F10CB9">
        <w:rPr>
          <w:rFonts w:ascii="Times New Roman" w:hAnsi="Times New Roman" w:cs="Times New Roman"/>
          <w:sz w:val="24"/>
          <w:szCs w:val="24"/>
        </w:rPr>
        <w:t>.</w:t>
      </w:r>
    </w:p>
    <w:p w14:paraId="79445DC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F10CB9">
        <w:rPr>
          <w:rFonts w:ascii="Times New Roman" w:hAnsi="Times New Roman" w:cs="Times New Roman"/>
          <w:sz w:val="24"/>
          <w:szCs w:val="24"/>
        </w:rPr>
        <w:lastRenderedPageBreak/>
        <w:t>фразового ударения на служебных словах, чтение новых слов согласно основным правилам чтения.</w:t>
      </w:r>
    </w:p>
    <w:p w14:paraId="4ECE5A3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D687973"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0C081FD3"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Объём текста для чтения вслух - до 100 слов.</w:t>
      </w:r>
    </w:p>
    <w:p w14:paraId="2EB99C79" w14:textId="77777777" w:rsidR="00AD7342" w:rsidRPr="00F10CB9" w:rsidRDefault="00AD7342" w:rsidP="00AD7342">
      <w:pPr>
        <w:tabs>
          <w:tab w:val="left" w:pos="993"/>
          <w:tab w:val="left" w:pos="1134"/>
          <w:tab w:val="left" w:pos="1998"/>
        </w:tabs>
        <w:jc w:val="both"/>
        <w:rPr>
          <w:rFonts w:ascii="Times New Roman" w:hAnsi="Times New Roman" w:cs="Times New Roman"/>
          <w:i/>
          <w:iCs/>
          <w:sz w:val="24"/>
          <w:szCs w:val="24"/>
        </w:rPr>
      </w:pPr>
      <w:r w:rsidRPr="00F10CB9">
        <w:rPr>
          <w:rFonts w:ascii="Times New Roman" w:hAnsi="Times New Roman" w:cs="Times New Roman"/>
          <w:i/>
          <w:iCs/>
          <w:sz w:val="24"/>
          <w:szCs w:val="24"/>
        </w:rPr>
        <w:t>Графика, орфография и пунктуация.</w:t>
      </w:r>
    </w:p>
    <w:p w14:paraId="21B497FD"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Правильное написание изученных слов.</w:t>
      </w:r>
    </w:p>
    <w:p w14:paraId="28378A12"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5B8A11D"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09C7CD" w14:textId="77777777" w:rsidR="00AD7342" w:rsidRPr="00F10CB9" w:rsidRDefault="00AD7342" w:rsidP="00AD7342">
      <w:pPr>
        <w:tabs>
          <w:tab w:val="left" w:pos="993"/>
          <w:tab w:val="left" w:pos="1134"/>
          <w:tab w:val="left" w:pos="1998"/>
        </w:tabs>
        <w:jc w:val="both"/>
        <w:rPr>
          <w:rFonts w:ascii="Times New Roman" w:hAnsi="Times New Roman" w:cs="Times New Roman"/>
          <w:i/>
          <w:iCs/>
          <w:sz w:val="24"/>
          <w:szCs w:val="24"/>
        </w:rPr>
      </w:pPr>
      <w:r w:rsidRPr="00F10CB9">
        <w:rPr>
          <w:rFonts w:ascii="Times New Roman" w:hAnsi="Times New Roman" w:cs="Times New Roman"/>
          <w:i/>
          <w:iCs/>
          <w:sz w:val="24"/>
          <w:szCs w:val="24"/>
        </w:rPr>
        <w:t>Лексическая сторона речи.</w:t>
      </w:r>
    </w:p>
    <w:p w14:paraId="5D42DD76"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936D779"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7F5347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4EAAE92"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Основные способы словообразования:</w:t>
      </w:r>
    </w:p>
    <w:p w14:paraId="0A37DBE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аффиксация:</w:t>
      </w:r>
    </w:p>
    <w:p w14:paraId="1BFBDDA0"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существительных при помощи префикса </w:t>
      </w:r>
      <w:r w:rsidRPr="00F10CB9">
        <w:rPr>
          <w:rFonts w:ascii="Times New Roman" w:hAnsi="Times New Roman" w:cs="Times New Roman"/>
          <w:sz w:val="24"/>
          <w:szCs w:val="24"/>
          <w:lang w:val="en-US" w:bidi="en-US"/>
        </w:rPr>
        <w:t>un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unreality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при помощи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ment</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development</w:t>
      </w:r>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ness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darkness</w:t>
      </w:r>
      <w:r w:rsidRPr="00F10CB9">
        <w:rPr>
          <w:rFonts w:ascii="Times New Roman" w:hAnsi="Times New Roman" w:cs="Times New Roman"/>
          <w:sz w:val="24"/>
          <w:szCs w:val="24"/>
          <w:lang w:bidi="en-US"/>
        </w:rPr>
        <w:t>);</w:t>
      </w:r>
    </w:p>
    <w:p w14:paraId="2871F926"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прилагательных при помощи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ly</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friendly</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ous</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famous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-у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busy</w:t>
      </w:r>
      <w:r w:rsidRPr="00F10CB9">
        <w:rPr>
          <w:rFonts w:ascii="Times New Roman" w:hAnsi="Times New Roman" w:cs="Times New Roman"/>
          <w:sz w:val="24"/>
          <w:szCs w:val="24"/>
          <w:lang w:bidi="en-US"/>
        </w:rPr>
        <w:t>);</w:t>
      </w:r>
    </w:p>
    <w:p w14:paraId="376FFF3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имён прилагательных и наречий при помощи префиксов </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im</w:t>
      </w:r>
      <w:proofErr w:type="spellEnd"/>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informal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independently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impossible</w:t>
      </w:r>
      <w:r w:rsidRPr="00F10CB9">
        <w:rPr>
          <w:rFonts w:ascii="Times New Roman" w:hAnsi="Times New Roman" w:cs="Times New Roman"/>
          <w:sz w:val="24"/>
          <w:szCs w:val="24"/>
          <w:lang w:bidi="en-US"/>
        </w:rPr>
        <w:t>);</w:t>
      </w:r>
    </w:p>
    <w:p w14:paraId="5E9EEE1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словосложение:</w:t>
      </w:r>
    </w:p>
    <w:p w14:paraId="1220038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образование сложных прилагательных путём соединения основы прилагательного с основой существительного с добавлением суффикса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blue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eyed</w:t>
      </w:r>
      <w:r w:rsidRPr="00F10CB9">
        <w:rPr>
          <w:rFonts w:ascii="Times New Roman" w:hAnsi="Times New Roman" w:cs="Times New Roman"/>
          <w:sz w:val="24"/>
          <w:szCs w:val="24"/>
          <w:lang w:bidi="en-US"/>
        </w:rPr>
        <w:t>).</w:t>
      </w:r>
    </w:p>
    <w:p w14:paraId="713332F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14:paraId="54373C65" w14:textId="77777777" w:rsidR="00AD7342" w:rsidRPr="00F10CB9" w:rsidRDefault="00AD7342" w:rsidP="00AD7342">
      <w:pPr>
        <w:tabs>
          <w:tab w:val="left" w:pos="993"/>
          <w:tab w:val="left" w:pos="1134"/>
          <w:tab w:val="left" w:pos="2026"/>
        </w:tabs>
        <w:jc w:val="both"/>
        <w:rPr>
          <w:rFonts w:ascii="Times New Roman" w:hAnsi="Times New Roman" w:cs="Times New Roman"/>
          <w:i/>
          <w:iCs/>
          <w:sz w:val="24"/>
          <w:szCs w:val="24"/>
        </w:rPr>
      </w:pPr>
      <w:r w:rsidRPr="00F10CB9">
        <w:rPr>
          <w:rFonts w:ascii="Times New Roman" w:hAnsi="Times New Roman" w:cs="Times New Roman"/>
          <w:i/>
          <w:iCs/>
          <w:sz w:val="24"/>
          <w:szCs w:val="24"/>
        </w:rPr>
        <w:t>Грамматическая сторона речи.</w:t>
      </w:r>
    </w:p>
    <w:p w14:paraId="6614C28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577E56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со сложным дополнением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Complex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Object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Условные предложения реального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0, </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I) характера.</w:t>
      </w:r>
    </w:p>
    <w:p w14:paraId="23A9506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 конструкцией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going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rPr>
        <w:t xml:space="preserve">инфинитив и формы </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для выражения будущего действия.</w:t>
      </w:r>
    </w:p>
    <w:p w14:paraId="317E560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Конструкция </w:t>
      </w:r>
      <w:r w:rsidRPr="00F10CB9">
        <w:rPr>
          <w:rFonts w:ascii="Times New Roman" w:hAnsi="Times New Roman" w:cs="Times New Roman"/>
          <w:sz w:val="24"/>
          <w:szCs w:val="24"/>
          <w:lang w:val="en-US" w:bidi="en-US"/>
        </w:rPr>
        <w:t>used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инфинитив глагола.</w:t>
      </w:r>
    </w:p>
    <w:p w14:paraId="56B7703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наиболее употребительных формах страдательного залога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Passive</w:t>
      </w:r>
      <w:r w:rsidRPr="00F10CB9">
        <w:rPr>
          <w:rFonts w:ascii="Times New Roman" w:hAnsi="Times New Roman" w:cs="Times New Roman"/>
          <w:sz w:val="24"/>
          <w:szCs w:val="24"/>
          <w:lang w:bidi="en-US"/>
        </w:rPr>
        <w:t>).</w:t>
      </w:r>
    </w:p>
    <w:p w14:paraId="5658926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Предлоги, употребляемые с глаголами в страдательном залоге.</w:t>
      </w:r>
    </w:p>
    <w:p w14:paraId="1EF5112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Модальный глагол </w:t>
      </w:r>
      <w:r w:rsidRPr="00F10CB9">
        <w:rPr>
          <w:rFonts w:ascii="Times New Roman" w:hAnsi="Times New Roman" w:cs="Times New Roman"/>
          <w:sz w:val="24"/>
          <w:szCs w:val="24"/>
          <w:lang w:val="en-US" w:bidi="en-US"/>
        </w:rPr>
        <w:t>might</w:t>
      </w:r>
      <w:r w:rsidRPr="00F10CB9">
        <w:rPr>
          <w:rFonts w:ascii="Times New Roman" w:hAnsi="Times New Roman" w:cs="Times New Roman"/>
          <w:sz w:val="24"/>
          <w:szCs w:val="24"/>
          <w:lang w:bidi="en-US"/>
        </w:rPr>
        <w:t>.</w:t>
      </w:r>
    </w:p>
    <w:p w14:paraId="3AA08EB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Наречия, совпадающие по форме с прилагательными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high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early</w:t>
      </w:r>
      <w:r w:rsidRPr="00F10CB9">
        <w:rPr>
          <w:rFonts w:ascii="Times New Roman" w:hAnsi="Times New Roman" w:cs="Times New Roman"/>
          <w:sz w:val="24"/>
          <w:szCs w:val="24"/>
          <w:lang w:bidi="en-US"/>
        </w:rPr>
        <w:t>).</w:t>
      </w:r>
    </w:p>
    <w:p w14:paraId="3C8FD221"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Местоимения</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other/another, both, all, one.</w:t>
      </w:r>
    </w:p>
    <w:p w14:paraId="747D190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Количественные числительные для обозначения больших чисел (до 1 000 000).</w:t>
      </w:r>
    </w:p>
    <w:p w14:paraId="7E36D21F" w14:textId="77777777" w:rsidR="00AD7342" w:rsidRPr="00F10CB9" w:rsidRDefault="00AD7342" w:rsidP="00AD7342">
      <w:pPr>
        <w:tabs>
          <w:tab w:val="left" w:pos="993"/>
          <w:tab w:val="left" w:pos="1134"/>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Социокультурные знания и умения.</w:t>
      </w:r>
    </w:p>
    <w:p w14:paraId="1827FDB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13CA16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E08E368"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608D157"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w:t>
      </w:r>
    </w:p>
    <w:p w14:paraId="2B53D82A"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4A9889C4"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правильно оформлять свой адрес на английском языке (в анкете);</w:t>
      </w:r>
    </w:p>
    <w:p w14:paraId="58E9FB1E"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353A2B7"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5A9600C6"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7A891E8"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14:paraId="28F2534A"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 w:val="left" w:pos="1791"/>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Компенсаторные умения.</w:t>
      </w:r>
    </w:p>
    <w:p w14:paraId="737207D6"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8A3814B"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Переспрашивать, просить повторить, уточняя значение незнакомых слов.</w:t>
      </w:r>
    </w:p>
    <w:p w14:paraId="33A41175" w14:textId="77777777" w:rsidR="00AD7342" w:rsidRPr="00F10CB9" w:rsidRDefault="00AD7342" w:rsidP="00AD7342">
      <w:pPr>
        <w:pBdr>
          <w:top w:val="single" w:sz="4" w:space="1" w:color="auto"/>
          <w:left w:val="single" w:sz="4" w:space="4" w:color="auto"/>
          <w:bottom w:val="single" w:sz="4" w:space="1" w:color="auto"/>
          <w:right w:val="single" w:sz="4" w:space="4" w:color="auto"/>
        </w:pBd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формулировании собственных высказываний, ключевых слов, плана.</w:t>
      </w:r>
    </w:p>
    <w:p w14:paraId="383E8F0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02752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0556968" w14:textId="77777777" w:rsidR="00AD7342" w:rsidRPr="00F10CB9" w:rsidRDefault="00AD7342" w:rsidP="00AD7342">
      <w:pPr>
        <w:tabs>
          <w:tab w:val="left" w:pos="993"/>
          <w:tab w:val="left" w:pos="1134"/>
          <w:tab w:val="left" w:pos="160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07B98783" w14:textId="77777777" w:rsidR="00AD7342" w:rsidRPr="00F10CB9" w:rsidRDefault="00AD7342" w:rsidP="00AD7342">
      <w:pPr>
        <w:tabs>
          <w:tab w:val="left" w:pos="993"/>
          <w:tab w:val="left" w:pos="1134"/>
          <w:tab w:val="left" w:pos="1813"/>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Коммуникативные умения.</w:t>
      </w:r>
    </w:p>
    <w:p w14:paraId="7390601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C23DD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Взаимоотношения в семье и с друзьями.</w:t>
      </w:r>
    </w:p>
    <w:p w14:paraId="2ACB875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Внешность и характер человека (литературного персонажа).</w:t>
      </w:r>
    </w:p>
    <w:p w14:paraId="5D1523A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Досуг и увлечения (хобби) современного подростка (чтение, кино, театр, музей, спорт, музыка).</w:t>
      </w:r>
    </w:p>
    <w:p w14:paraId="0F06675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14:paraId="03B8012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Покупки: одежда, обувь и продукты питания. Карманные деньги.</w:t>
      </w:r>
    </w:p>
    <w:p w14:paraId="4510E8A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4B9D39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Виды отдыха в различное время года. Путешествия по России и иностранным странам.</w:t>
      </w:r>
    </w:p>
    <w:p w14:paraId="57F8076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Природа: флора и фауна. Проблемы экологии. Климат, погода. Стихийные бедствия.</w:t>
      </w:r>
    </w:p>
    <w:p w14:paraId="6141AED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Условия проживания в городской (сельской) местности. Транспорт.</w:t>
      </w:r>
    </w:p>
    <w:p w14:paraId="2FDCA06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0281C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0138D05D" w14:textId="77777777" w:rsidR="00AD7342" w:rsidRPr="00F10CB9" w:rsidRDefault="00AD7342" w:rsidP="00AD7342">
      <w:pPr>
        <w:tabs>
          <w:tab w:val="left" w:pos="993"/>
          <w:tab w:val="left" w:pos="1134"/>
          <w:tab w:val="left" w:pos="2009"/>
        </w:tabs>
        <w:jc w:val="both"/>
        <w:rPr>
          <w:rFonts w:ascii="Times New Roman" w:hAnsi="Times New Roman" w:cs="Times New Roman"/>
          <w:b/>
          <w:bCs/>
          <w:sz w:val="24"/>
          <w:szCs w:val="24"/>
        </w:rPr>
      </w:pPr>
      <w:r w:rsidRPr="00F10CB9">
        <w:rPr>
          <w:rFonts w:ascii="Times New Roman" w:hAnsi="Times New Roman" w:cs="Times New Roman"/>
          <w:b/>
          <w:bCs/>
          <w:sz w:val="24"/>
          <w:szCs w:val="24"/>
        </w:rPr>
        <w:t>Говорение.</w:t>
      </w:r>
    </w:p>
    <w:p w14:paraId="7B9E2DF0" w14:textId="77777777" w:rsidR="00AD7342" w:rsidRPr="00F10CB9" w:rsidRDefault="00AD7342" w:rsidP="00AD7342">
      <w:pPr>
        <w:tabs>
          <w:tab w:val="left" w:pos="993"/>
          <w:tab w:val="left" w:pos="1134"/>
          <w:tab w:val="left" w:pos="2210"/>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диалогической речи, а именно умений</w:t>
      </w:r>
      <w:r w:rsidRPr="00F10CB9">
        <w:rPr>
          <w:rFonts w:ascii="Times New Roman" w:hAnsi="Times New Roman" w:cs="Times New Roman"/>
          <w:sz w:val="24"/>
          <w:szCs w:val="24"/>
          <w:u w:val="single"/>
        </w:rPr>
        <w:tab/>
        <w:t>вести разные</w:t>
      </w:r>
      <w:r w:rsidRPr="00F10CB9">
        <w:rPr>
          <w:rFonts w:ascii="Times New Roman" w:hAnsi="Times New Roman" w:cs="Times New Roman"/>
          <w:sz w:val="24"/>
          <w:szCs w:val="24"/>
          <w:u w:val="single"/>
        </w:rPr>
        <w:tab/>
        <w:t>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E554C3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958F0D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41CE18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3055F1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301F08F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диалога - до 7 реплик со стороны каждого собеседника.</w:t>
      </w:r>
    </w:p>
    <w:p w14:paraId="31A8E54C" w14:textId="77777777" w:rsidR="00AD7342" w:rsidRPr="00F10CB9" w:rsidRDefault="00AD7342" w:rsidP="00AD7342">
      <w:pPr>
        <w:tabs>
          <w:tab w:val="left" w:pos="993"/>
          <w:tab w:val="left" w:pos="1134"/>
          <w:tab w:val="left" w:pos="2210"/>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монологической речи:</w:t>
      </w:r>
    </w:p>
    <w:p w14:paraId="3771531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устных связных монологических высказываний с использованием</w:t>
      </w:r>
    </w:p>
    <w:p w14:paraId="118DD2A8"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основных коммуникативных типов речи:</w:t>
      </w:r>
    </w:p>
    <w:p w14:paraId="08D73214"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A8E1D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повествование (сообщение);</w:t>
      </w:r>
    </w:p>
    <w:p w14:paraId="63ECADE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выражение и аргументирование своего мнения по отношению к услышанному (прочитанному);</w:t>
      </w:r>
    </w:p>
    <w:p w14:paraId="09D8449F"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изложение (пересказ) основного содержания, прочитанного (прослушанного) текста;</w:t>
      </w:r>
    </w:p>
    <w:p w14:paraId="48CD491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составление рассказа по картинкам;</w:t>
      </w:r>
    </w:p>
    <w:p w14:paraId="067A2CE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изложение результатов выполненной проектной работы.</w:t>
      </w:r>
    </w:p>
    <w:p w14:paraId="18199E8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9E4014E"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Объём монологического высказывания - 9-10 фраз.</w:t>
      </w:r>
    </w:p>
    <w:p w14:paraId="2B12D9C4" w14:textId="77777777" w:rsidR="00AD7342" w:rsidRPr="00F10CB9" w:rsidRDefault="00AD7342" w:rsidP="00AD7342">
      <w:pPr>
        <w:tabs>
          <w:tab w:val="left" w:pos="993"/>
          <w:tab w:val="left" w:pos="1134"/>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Аудирование.</w:t>
      </w:r>
    </w:p>
    <w:p w14:paraId="0D38F22C"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CAF3DC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9E1D32F"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76F8E62" w14:textId="77777777" w:rsidR="00AD7342" w:rsidRPr="00F10CB9" w:rsidRDefault="00AD7342" w:rsidP="00AD7342">
      <w:pPr>
        <w:tabs>
          <w:tab w:val="left" w:pos="993"/>
          <w:tab w:val="left" w:pos="1134"/>
          <w:tab w:val="left" w:pos="1933"/>
          <w:tab w:val="left" w:pos="3778"/>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нужной (интересующей, запрашиваемой) информации</w:t>
      </w:r>
      <w:r w:rsidRPr="00F10CB9">
        <w:rPr>
          <w:rFonts w:ascii="Times New Roman" w:hAnsi="Times New Roman" w:cs="Times New Roman"/>
          <w:sz w:val="24"/>
          <w:szCs w:val="24"/>
        </w:rPr>
        <w:tab/>
        <w:t>предполагает</w:t>
      </w:r>
      <w:r w:rsidRPr="00F10CB9">
        <w:rPr>
          <w:rFonts w:ascii="Times New Roman" w:hAnsi="Times New Roman" w:cs="Times New Roman"/>
          <w:sz w:val="24"/>
          <w:szCs w:val="24"/>
        </w:rPr>
        <w:tab/>
        <w:t>умение выделять нужную (интересующую,</w:t>
      </w:r>
    </w:p>
    <w:p w14:paraId="0DB63D6A"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14:paraId="235ED01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60FDB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Время звучания текста (текстов) для аудирования - до 2 минут.</w:t>
      </w:r>
    </w:p>
    <w:p w14:paraId="2EF2DBCE" w14:textId="77777777" w:rsidR="00AD7342" w:rsidRPr="00F10CB9" w:rsidRDefault="00AD7342" w:rsidP="00AD7342">
      <w:pPr>
        <w:tabs>
          <w:tab w:val="left" w:pos="993"/>
          <w:tab w:val="left" w:pos="1134"/>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Смысловое чтение.</w:t>
      </w:r>
    </w:p>
    <w:p w14:paraId="35E744C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4456E9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6AF6AF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2A7921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Чтение </w:t>
      </w:r>
      <w:proofErr w:type="spellStart"/>
      <w:r w:rsidRPr="00F10CB9">
        <w:rPr>
          <w:rFonts w:ascii="Times New Roman" w:hAnsi="Times New Roman" w:cs="Times New Roman"/>
          <w:sz w:val="24"/>
          <w:szCs w:val="24"/>
        </w:rPr>
        <w:t>несплошных</w:t>
      </w:r>
      <w:proofErr w:type="spellEnd"/>
      <w:r w:rsidRPr="00F10CB9">
        <w:rPr>
          <w:rFonts w:ascii="Times New Roman" w:hAnsi="Times New Roman" w:cs="Times New Roman"/>
          <w:sz w:val="24"/>
          <w:szCs w:val="24"/>
        </w:rPr>
        <w:t xml:space="preserve"> текстов (таблиц, диаграмм, схем) и понимание представленной в них информации.</w:t>
      </w:r>
    </w:p>
    <w:p w14:paraId="319B9E9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3A210AA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0A3BC0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(текстов) для чтения - 350-500 слов.</w:t>
      </w:r>
    </w:p>
    <w:p w14:paraId="447069CD" w14:textId="77777777" w:rsidR="00AD7342" w:rsidRPr="00F10CB9" w:rsidRDefault="00AD7342" w:rsidP="00AD7342">
      <w:pPr>
        <w:tabs>
          <w:tab w:val="left" w:pos="993"/>
          <w:tab w:val="left" w:pos="1134"/>
          <w:tab w:val="left" w:pos="2000"/>
        </w:tabs>
        <w:jc w:val="both"/>
        <w:rPr>
          <w:rFonts w:ascii="Times New Roman" w:hAnsi="Times New Roman" w:cs="Times New Roman"/>
          <w:b/>
          <w:bCs/>
          <w:sz w:val="24"/>
          <w:szCs w:val="24"/>
        </w:rPr>
      </w:pPr>
      <w:r w:rsidRPr="00F10CB9">
        <w:rPr>
          <w:rFonts w:ascii="Times New Roman" w:hAnsi="Times New Roman" w:cs="Times New Roman"/>
          <w:b/>
          <w:bCs/>
          <w:sz w:val="24"/>
          <w:szCs w:val="24"/>
        </w:rPr>
        <w:t>Письменная речь.</w:t>
      </w:r>
    </w:p>
    <w:p w14:paraId="2797A57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 письменной речи:</w:t>
      </w:r>
    </w:p>
    <w:p w14:paraId="7FB4288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составление плана (тезисов) устного или письменного сообщения;</w:t>
      </w:r>
    </w:p>
    <w:p w14:paraId="3D8318B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6957BFF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666CCD0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7703A039" w14:textId="77777777" w:rsidR="00AD7342" w:rsidRPr="00F10CB9" w:rsidRDefault="00AD7342" w:rsidP="00AD7342">
      <w:pPr>
        <w:tabs>
          <w:tab w:val="left" w:pos="993"/>
          <w:tab w:val="left" w:pos="1134"/>
          <w:tab w:val="left" w:pos="1789"/>
        </w:tabs>
        <w:jc w:val="both"/>
        <w:rPr>
          <w:rFonts w:ascii="Times New Roman" w:hAnsi="Times New Roman" w:cs="Times New Roman"/>
          <w:b/>
          <w:bCs/>
          <w:sz w:val="24"/>
          <w:szCs w:val="24"/>
        </w:rPr>
      </w:pPr>
      <w:r w:rsidRPr="00F10CB9">
        <w:rPr>
          <w:rFonts w:ascii="Times New Roman" w:hAnsi="Times New Roman" w:cs="Times New Roman"/>
          <w:b/>
          <w:bCs/>
          <w:sz w:val="24"/>
          <w:szCs w:val="24"/>
        </w:rPr>
        <w:t>Языковые знания и умения.</w:t>
      </w:r>
    </w:p>
    <w:p w14:paraId="61269A80" w14:textId="77777777" w:rsidR="00AD7342" w:rsidRPr="00F10CB9" w:rsidRDefault="00AD7342" w:rsidP="00AD7342">
      <w:pPr>
        <w:tabs>
          <w:tab w:val="left" w:pos="993"/>
          <w:tab w:val="left" w:pos="1134"/>
          <w:tab w:val="left" w:pos="2000"/>
        </w:tabs>
        <w:jc w:val="both"/>
        <w:rPr>
          <w:rFonts w:ascii="Times New Roman" w:hAnsi="Times New Roman" w:cs="Times New Roman"/>
          <w:i/>
          <w:iCs/>
          <w:sz w:val="24"/>
          <w:szCs w:val="24"/>
        </w:rPr>
      </w:pPr>
      <w:r w:rsidRPr="00F10CB9">
        <w:rPr>
          <w:rFonts w:ascii="Times New Roman" w:hAnsi="Times New Roman" w:cs="Times New Roman"/>
          <w:i/>
          <w:iCs/>
          <w:sz w:val="24"/>
          <w:szCs w:val="24"/>
        </w:rPr>
        <w:t>Фонетическая сторона речи.</w:t>
      </w:r>
    </w:p>
    <w:p w14:paraId="2101FAA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F10CB9">
        <w:rPr>
          <w:rFonts w:ascii="Times New Roman" w:hAnsi="Times New Roman" w:cs="Times New Roman"/>
          <w:sz w:val="24"/>
          <w:szCs w:val="24"/>
        </w:rPr>
        <w:lastRenderedPageBreak/>
        <w:t>фразового ударения на служебных словах, чтение новых слов согласно основным правилам чтения.</w:t>
      </w:r>
    </w:p>
    <w:p w14:paraId="63F92CC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936FDB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DB1581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для чтения вслух - до 110 слов.</w:t>
      </w:r>
    </w:p>
    <w:p w14:paraId="178E0E34" w14:textId="77777777" w:rsidR="00AD7342" w:rsidRPr="00F10CB9" w:rsidRDefault="00AD7342" w:rsidP="00AD7342">
      <w:pPr>
        <w:tabs>
          <w:tab w:val="left" w:pos="993"/>
          <w:tab w:val="left" w:pos="1134"/>
          <w:tab w:val="left" w:pos="2021"/>
        </w:tabs>
        <w:jc w:val="both"/>
        <w:rPr>
          <w:rFonts w:ascii="Times New Roman" w:hAnsi="Times New Roman" w:cs="Times New Roman"/>
          <w:i/>
          <w:iCs/>
          <w:sz w:val="24"/>
          <w:szCs w:val="24"/>
        </w:rPr>
      </w:pPr>
      <w:r w:rsidRPr="00F10CB9">
        <w:rPr>
          <w:rFonts w:ascii="Times New Roman" w:hAnsi="Times New Roman" w:cs="Times New Roman"/>
          <w:i/>
          <w:iCs/>
          <w:sz w:val="24"/>
          <w:szCs w:val="24"/>
        </w:rPr>
        <w:t>Графика, орфография и пунктуация.</w:t>
      </w:r>
    </w:p>
    <w:p w14:paraId="3FC3A74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Правильное написание изученных слов.</w:t>
      </w:r>
    </w:p>
    <w:p w14:paraId="4FF40B3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10CB9">
        <w:rPr>
          <w:rFonts w:ascii="Times New Roman" w:hAnsi="Times New Roman" w:cs="Times New Roman"/>
          <w:sz w:val="24"/>
          <w:szCs w:val="24"/>
          <w:lang w:val="en-US" w:bidi="en-US"/>
        </w:rPr>
        <w:t>firstly</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first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of</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all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secondly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finally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other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апострофа.</w:t>
      </w:r>
    </w:p>
    <w:p w14:paraId="605FAD2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1818488" w14:textId="77777777" w:rsidR="00AD7342" w:rsidRPr="00F10CB9" w:rsidRDefault="00AD7342" w:rsidP="00AD7342">
      <w:pPr>
        <w:tabs>
          <w:tab w:val="left" w:pos="993"/>
          <w:tab w:val="left" w:pos="1134"/>
          <w:tab w:val="left" w:pos="2021"/>
        </w:tabs>
        <w:jc w:val="both"/>
        <w:rPr>
          <w:rFonts w:ascii="Times New Roman" w:hAnsi="Times New Roman" w:cs="Times New Roman"/>
          <w:i/>
          <w:iCs/>
          <w:sz w:val="24"/>
          <w:szCs w:val="24"/>
        </w:rPr>
      </w:pPr>
      <w:r w:rsidRPr="00F10CB9">
        <w:rPr>
          <w:rFonts w:ascii="Times New Roman" w:hAnsi="Times New Roman" w:cs="Times New Roman"/>
          <w:i/>
          <w:iCs/>
          <w:sz w:val="24"/>
          <w:szCs w:val="24"/>
        </w:rPr>
        <w:t>Лексическая сторона речи.</w:t>
      </w:r>
    </w:p>
    <w:p w14:paraId="70C6426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0EF347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3BC0C7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способы словообразования:</w:t>
      </w:r>
    </w:p>
    <w:p w14:paraId="1038537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аффиксация:</w:t>
      </w:r>
    </w:p>
    <w:p w14:paraId="5BE777E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образование имен существительных при помощи суффиксов: -</w:t>
      </w:r>
      <w:proofErr w:type="spellStart"/>
      <w:r w:rsidRPr="00F10CB9">
        <w:rPr>
          <w:rFonts w:ascii="Times New Roman" w:hAnsi="Times New Roman" w:cs="Times New Roman"/>
          <w:sz w:val="24"/>
          <w:szCs w:val="24"/>
        </w:rPr>
        <w:t>апсе</w:t>
      </w:r>
      <w:proofErr w:type="spellEnd"/>
      <w:r w:rsidRPr="00F10CB9">
        <w:rPr>
          <w:rFonts w:ascii="Times New Roman" w:hAnsi="Times New Roman" w:cs="Times New Roman"/>
          <w:sz w:val="24"/>
          <w:szCs w:val="24"/>
        </w:rPr>
        <w:t>/-</w:t>
      </w:r>
      <w:proofErr w:type="spellStart"/>
      <w:r w:rsidRPr="00F10CB9">
        <w:rPr>
          <w:rFonts w:ascii="Times New Roman" w:hAnsi="Times New Roman" w:cs="Times New Roman"/>
          <w:sz w:val="24"/>
          <w:szCs w:val="24"/>
        </w:rPr>
        <w:t>епсе</w:t>
      </w:r>
      <w:proofErr w:type="spellEnd"/>
      <w:r w:rsidRPr="00F10CB9">
        <w:rPr>
          <w:rFonts w:ascii="Times New Roman" w:hAnsi="Times New Roman" w:cs="Times New Roman"/>
          <w:sz w:val="24"/>
          <w:szCs w:val="24"/>
        </w:rPr>
        <w:t xml:space="preserve">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performance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residence</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ity</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activity</w:t>
      </w:r>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ship</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friendship</w:t>
      </w:r>
      <w:r w:rsidRPr="00F10CB9">
        <w:rPr>
          <w:rFonts w:ascii="Times New Roman" w:hAnsi="Times New Roman" w:cs="Times New Roman"/>
          <w:sz w:val="24"/>
          <w:szCs w:val="24"/>
          <w:lang w:bidi="en-US"/>
        </w:rPr>
        <w:t>);</w:t>
      </w:r>
    </w:p>
    <w:p w14:paraId="59F02AD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имен прилагательных при помощи префикса </w:t>
      </w:r>
      <w:r w:rsidRPr="00F10CB9">
        <w:rPr>
          <w:rFonts w:ascii="Times New Roman" w:hAnsi="Times New Roman" w:cs="Times New Roman"/>
          <w:sz w:val="24"/>
          <w:szCs w:val="24"/>
          <w:lang w:val="en-US" w:bidi="en-US"/>
        </w:rPr>
        <w:t>inter</w:t>
      </w:r>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international</w:t>
      </w:r>
      <w:r w:rsidRPr="00F10CB9">
        <w:rPr>
          <w:rFonts w:ascii="Times New Roman" w:hAnsi="Times New Roman" w:cs="Times New Roman"/>
          <w:sz w:val="24"/>
          <w:szCs w:val="24"/>
          <w:lang w:bidi="en-US"/>
        </w:rPr>
        <w:t>);</w:t>
      </w:r>
    </w:p>
    <w:p w14:paraId="6DA95ED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имен прилагательных при помощи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interested</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interesting</w:t>
      </w:r>
      <w:r w:rsidRPr="00F10CB9">
        <w:rPr>
          <w:rFonts w:ascii="Times New Roman" w:hAnsi="Times New Roman" w:cs="Times New Roman"/>
          <w:sz w:val="24"/>
          <w:szCs w:val="24"/>
          <w:lang w:bidi="en-US"/>
        </w:rPr>
        <w:t>);</w:t>
      </w:r>
    </w:p>
    <w:p w14:paraId="15A82FE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конверсия:</w:t>
      </w:r>
    </w:p>
    <w:p w14:paraId="70437E6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имени существительного от неопределённой формы глагола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walk</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walk</w:t>
      </w:r>
      <w:r w:rsidRPr="00F10CB9">
        <w:rPr>
          <w:rFonts w:ascii="Times New Roman" w:hAnsi="Times New Roman" w:cs="Times New Roman"/>
          <w:sz w:val="24"/>
          <w:szCs w:val="24"/>
          <w:lang w:bidi="en-US"/>
        </w:rPr>
        <w:t>);</w:t>
      </w:r>
    </w:p>
    <w:p w14:paraId="6855E19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глагола от имени существительного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p>
    <w:p w14:paraId="41BBDDC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имени существительного от прилагательного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rich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rich</w:t>
      </w:r>
      <w:r w:rsidRPr="00F10CB9">
        <w:rPr>
          <w:rFonts w:ascii="Times New Roman" w:hAnsi="Times New Roman" w:cs="Times New Roman"/>
          <w:sz w:val="24"/>
          <w:szCs w:val="24"/>
          <w:lang w:bidi="en-US"/>
        </w:rPr>
        <w:t>);</w:t>
      </w:r>
    </w:p>
    <w:p w14:paraId="5F38148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57854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Различные средства связи в тексте для обеспечения его целостности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firstly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however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finally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last</w:t>
      </w:r>
      <w:r w:rsidRPr="00F10CB9">
        <w:rPr>
          <w:rFonts w:ascii="Times New Roman" w:hAnsi="Times New Roman" w:cs="Times New Roman"/>
          <w:sz w:val="24"/>
          <w:szCs w:val="24"/>
          <w:lang w:bidi="en-US"/>
        </w:rPr>
        <w:t xml:space="preserve">, </w:t>
      </w:r>
      <w:proofErr w:type="spellStart"/>
      <w:r w:rsidRPr="00F10CB9">
        <w:rPr>
          <w:rFonts w:ascii="Times New Roman" w:hAnsi="Times New Roman" w:cs="Times New Roman"/>
          <w:sz w:val="24"/>
          <w:szCs w:val="24"/>
          <w:lang w:val="en-US" w:bidi="en-US"/>
        </w:rPr>
        <w:t>etc</w:t>
      </w:r>
      <w:proofErr w:type="spellEnd"/>
      <w:r w:rsidRPr="00F10CB9">
        <w:rPr>
          <w:rFonts w:ascii="Times New Roman" w:hAnsi="Times New Roman" w:cs="Times New Roman"/>
          <w:sz w:val="24"/>
          <w:szCs w:val="24"/>
          <w:lang w:bidi="en-US"/>
        </w:rPr>
        <w:t>.).</w:t>
      </w:r>
    </w:p>
    <w:p w14:paraId="745B6EC1" w14:textId="77777777" w:rsidR="00AD7342" w:rsidRPr="00F10CB9" w:rsidRDefault="00AD7342" w:rsidP="00AD7342">
      <w:pPr>
        <w:tabs>
          <w:tab w:val="left" w:pos="993"/>
          <w:tab w:val="left" w:pos="1134"/>
          <w:tab w:val="left" w:pos="2026"/>
        </w:tabs>
        <w:jc w:val="both"/>
        <w:rPr>
          <w:rFonts w:ascii="Times New Roman" w:hAnsi="Times New Roman" w:cs="Times New Roman"/>
          <w:i/>
          <w:iCs/>
          <w:sz w:val="24"/>
          <w:szCs w:val="24"/>
        </w:rPr>
      </w:pPr>
      <w:r w:rsidRPr="00F10CB9">
        <w:rPr>
          <w:rFonts w:ascii="Times New Roman" w:hAnsi="Times New Roman" w:cs="Times New Roman"/>
          <w:i/>
          <w:iCs/>
          <w:sz w:val="24"/>
          <w:szCs w:val="24"/>
        </w:rPr>
        <w:t>Грамматическая сторона речи.</w:t>
      </w:r>
    </w:p>
    <w:p w14:paraId="72B4DA3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F249D24"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Предложения</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со</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сложным</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дополнением</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(Complex Object) (I saw her cross/crossing the road.).</w:t>
      </w:r>
    </w:p>
    <w:p w14:paraId="5AAD3F3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35F630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Все типы вопросительных предложений в </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Согласование времен в рамках сложного предложения.</w:t>
      </w:r>
    </w:p>
    <w:p w14:paraId="3D67881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Согласование подлежащего, выраженного собирательным существительным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family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police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со сказуемым.</w:t>
      </w:r>
    </w:p>
    <w:p w14:paraId="47DBE3AB"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глаголами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на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val="en-US" w:bidi="en-US"/>
        </w:rPr>
        <w:t>: to love/hate doing something.</w:t>
      </w:r>
    </w:p>
    <w:p w14:paraId="59B9FBC0"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содержащие</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глаголы</w:t>
      </w:r>
      <w:r w:rsidRPr="00F10CB9">
        <w:rPr>
          <w:rFonts w:ascii="Times New Roman" w:hAnsi="Times New Roman" w:cs="Times New Roman"/>
          <w:sz w:val="24"/>
          <w:szCs w:val="24"/>
          <w:lang w:val="en-US"/>
        </w:rPr>
        <w:t>-</w:t>
      </w:r>
      <w:r w:rsidRPr="00F10CB9">
        <w:rPr>
          <w:rFonts w:ascii="Times New Roman" w:hAnsi="Times New Roman" w:cs="Times New Roman"/>
          <w:sz w:val="24"/>
          <w:szCs w:val="24"/>
        </w:rPr>
        <w:t>связки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to be/to look/to feel/to seem.</w:t>
      </w:r>
    </w:p>
    <w:p w14:paraId="4EFBCC6A"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proofErr w:type="spellStart"/>
      <w:r w:rsidRPr="00F10CB9">
        <w:rPr>
          <w:rFonts w:ascii="Times New Roman" w:hAnsi="Times New Roman" w:cs="Times New Roman"/>
          <w:sz w:val="24"/>
          <w:szCs w:val="24"/>
          <w:lang w:val="en-US" w:bidi="en-US"/>
        </w:rPr>
        <w:t>be</w:t>
      </w:r>
      <w:proofErr w:type="spellEnd"/>
      <w:r w:rsidRPr="00F10CB9">
        <w:rPr>
          <w:rFonts w:ascii="Times New Roman" w:hAnsi="Times New Roman" w:cs="Times New Roman"/>
          <w:sz w:val="24"/>
          <w:szCs w:val="24"/>
          <w:lang w:val="en-US" w:bidi="en-US"/>
        </w:rPr>
        <w:t xml:space="preserve">/get used to + </w:t>
      </w:r>
      <w:r w:rsidRPr="00F10CB9">
        <w:rPr>
          <w:rFonts w:ascii="Times New Roman" w:hAnsi="Times New Roman" w:cs="Times New Roman"/>
          <w:sz w:val="24"/>
          <w:szCs w:val="24"/>
        </w:rPr>
        <w:t>инфинитив</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be/get used to + </w:t>
      </w:r>
      <w:r w:rsidRPr="00F10CB9">
        <w:rPr>
          <w:rFonts w:ascii="Times New Roman" w:hAnsi="Times New Roman" w:cs="Times New Roman"/>
          <w:sz w:val="24"/>
          <w:szCs w:val="24"/>
        </w:rPr>
        <w:t>инфинитив</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be/get used to doing something, be/get used to something.</w:t>
      </w:r>
    </w:p>
    <w:p w14:paraId="2CDDEC47"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Конструкция</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both ... and ....</w:t>
      </w:r>
    </w:p>
    <w:p w14:paraId="58BE3D9A"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глаголами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to remember, to forget </w:t>
      </w:r>
      <w:r w:rsidRPr="00F10CB9">
        <w:rPr>
          <w:rFonts w:ascii="Times New Roman" w:hAnsi="Times New Roman" w:cs="Times New Roman"/>
          <w:sz w:val="24"/>
          <w:szCs w:val="24"/>
          <w:lang w:val="en-US"/>
        </w:rPr>
        <w:t>(</w:t>
      </w:r>
      <w:r w:rsidRPr="00F10CB9">
        <w:rPr>
          <w:rFonts w:ascii="Times New Roman" w:hAnsi="Times New Roman" w:cs="Times New Roman"/>
          <w:sz w:val="24"/>
          <w:szCs w:val="24"/>
        </w:rPr>
        <w:t>разница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в</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значении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doing </w:t>
      </w:r>
      <w:proofErr w:type="spellStart"/>
      <w:r w:rsidRPr="00F10CB9">
        <w:rPr>
          <w:rFonts w:ascii="Times New Roman" w:hAnsi="Times New Roman" w:cs="Times New Roman"/>
          <w:sz w:val="24"/>
          <w:szCs w:val="24"/>
          <w:lang w:val="en-US" w:bidi="en-US"/>
        </w:rPr>
        <w:t>smth</w:t>
      </w:r>
      <w:proofErr w:type="spellEnd"/>
      <w:r w:rsidRPr="00F10CB9">
        <w:rPr>
          <w:rFonts w:ascii="Times New Roman" w:hAnsi="Times New Roman" w:cs="Times New Roman"/>
          <w:sz w:val="24"/>
          <w:szCs w:val="24"/>
          <w:lang w:val="en-US" w:bidi="en-US"/>
        </w:rPr>
        <w:t xml:space="preserve"> </w:t>
      </w:r>
      <w:r w:rsidRPr="00F10CB9">
        <w:rPr>
          <w:rFonts w:ascii="Times New Roman" w:hAnsi="Times New Roman" w:cs="Times New Roman"/>
          <w:sz w:val="24"/>
          <w:szCs w:val="24"/>
        </w:rPr>
        <w:t>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to do </w:t>
      </w:r>
      <w:proofErr w:type="spellStart"/>
      <w:r w:rsidRPr="00F10CB9">
        <w:rPr>
          <w:rFonts w:ascii="Times New Roman" w:hAnsi="Times New Roman" w:cs="Times New Roman"/>
          <w:sz w:val="24"/>
          <w:szCs w:val="24"/>
          <w:lang w:val="en-US" w:bidi="en-US"/>
        </w:rPr>
        <w:t>smth</w:t>
      </w:r>
      <w:proofErr w:type="spellEnd"/>
      <w:r w:rsidRPr="00F10CB9">
        <w:rPr>
          <w:rFonts w:ascii="Times New Roman" w:hAnsi="Times New Roman" w:cs="Times New Roman"/>
          <w:sz w:val="24"/>
          <w:szCs w:val="24"/>
          <w:lang w:val="en-US" w:bidi="en-US"/>
        </w:rPr>
        <w:t>).</w:t>
      </w:r>
    </w:p>
    <w:p w14:paraId="154E26AC"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Глаголы</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в</w:t>
      </w:r>
      <w:r w:rsidRPr="00F10CB9">
        <w:rPr>
          <w:rFonts w:ascii="Times New Roman" w:hAnsi="Times New Roman" w:cs="Times New Roman"/>
          <w:sz w:val="24"/>
          <w:szCs w:val="24"/>
          <w:lang w:val="en-US"/>
        </w:rPr>
        <w:t xml:space="preserve"> </w:t>
      </w:r>
      <w:proofErr w:type="spellStart"/>
      <w:proofErr w:type="gramStart"/>
      <w:r w:rsidRPr="00F10CB9">
        <w:rPr>
          <w:rFonts w:ascii="Times New Roman" w:hAnsi="Times New Roman" w:cs="Times New Roman"/>
          <w:sz w:val="24"/>
          <w:szCs w:val="24"/>
        </w:rPr>
        <w:t>видо</w:t>
      </w:r>
      <w:proofErr w:type="spellEnd"/>
      <w:r w:rsidRPr="00F10CB9">
        <w:rPr>
          <w:rFonts w:ascii="Times New Roman" w:hAnsi="Times New Roman" w:cs="Times New Roman"/>
          <w:sz w:val="24"/>
          <w:szCs w:val="24"/>
          <w:lang w:val="en-US"/>
        </w:rPr>
        <w:t>-</w:t>
      </w:r>
      <w:r w:rsidRPr="00F10CB9">
        <w:rPr>
          <w:rFonts w:ascii="Times New Roman" w:hAnsi="Times New Roman" w:cs="Times New Roman"/>
          <w:sz w:val="24"/>
          <w:szCs w:val="24"/>
        </w:rPr>
        <w:t>временных</w:t>
      </w:r>
      <w:proofErr w:type="gramEnd"/>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формах</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действительного</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залога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в</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изъявительном</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наклонении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(Past Perfect Tense, Present Perfect Continuous Tense, Future-in-the-Past).</w:t>
      </w:r>
    </w:p>
    <w:p w14:paraId="722E534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Модальные глаголы в косвенной речи в настоящем и прошедшем времени.</w:t>
      </w:r>
    </w:p>
    <w:p w14:paraId="763D868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315E209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Наречия </w:t>
      </w:r>
      <w:r w:rsidRPr="00F10CB9">
        <w:rPr>
          <w:rFonts w:ascii="Times New Roman" w:hAnsi="Times New Roman" w:cs="Times New Roman"/>
          <w:sz w:val="24"/>
          <w:szCs w:val="24"/>
          <w:lang w:val="en-US" w:bidi="en-US"/>
        </w:rPr>
        <w:t>too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enough</w:t>
      </w:r>
      <w:r w:rsidRPr="00F10CB9">
        <w:rPr>
          <w:rFonts w:ascii="Times New Roman" w:hAnsi="Times New Roman" w:cs="Times New Roman"/>
          <w:sz w:val="24"/>
          <w:szCs w:val="24"/>
          <w:lang w:bidi="en-US"/>
        </w:rPr>
        <w:t>.</w:t>
      </w:r>
    </w:p>
    <w:p w14:paraId="031501F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Отрицательные местоимения по (и его производные </w:t>
      </w:r>
      <w:r w:rsidRPr="00F10CB9">
        <w:rPr>
          <w:rFonts w:ascii="Times New Roman" w:hAnsi="Times New Roman" w:cs="Times New Roman"/>
          <w:sz w:val="24"/>
          <w:szCs w:val="24"/>
          <w:lang w:val="en-US" w:bidi="en-US"/>
        </w:rPr>
        <w:t>nobody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nothing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и другие),</w:t>
      </w:r>
    </w:p>
    <w:p w14:paraId="57F95B03"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попе.</w:t>
      </w:r>
    </w:p>
    <w:p w14:paraId="14256CB8" w14:textId="77777777" w:rsidR="00AD7342" w:rsidRPr="00F10CB9" w:rsidRDefault="00AD7342" w:rsidP="00AD7342">
      <w:pPr>
        <w:tabs>
          <w:tab w:val="left" w:pos="993"/>
          <w:tab w:val="left" w:pos="1134"/>
          <w:tab w:val="left" w:pos="1794"/>
        </w:tabs>
        <w:jc w:val="both"/>
        <w:rPr>
          <w:rFonts w:ascii="Times New Roman" w:hAnsi="Times New Roman" w:cs="Times New Roman"/>
          <w:b/>
          <w:bCs/>
          <w:sz w:val="24"/>
          <w:szCs w:val="24"/>
        </w:rPr>
      </w:pPr>
      <w:r w:rsidRPr="00F10CB9">
        <w:rPr>
          <w:rFonts w:ascii="Times New Roman" w:hAnsi="Times New Roman" w:cs="Times New Roman"/>
          <w:b/>
          <w:bCs/>
          <w:sz w:val="24"/>
          <w:szCs w:val="24"/>
        </w:rPr>
        <w:t>Социокультурные знания и умения.</w:t>
      </w:r>
    </w:p>
    <w:p w14:paraId="7AC8852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F10CB9">
        <w:rPr>
          <w:rFonts w:ascii="Times New Roman" w:hAnsi="Times New Roman" w:cs="Times New Roman"/>
          <w:sz w:val="24"/>
          <w:szCs w:val="24"/>
        </w:rPr>
        <w:lastRenderedPageBreak/>
        <w:t>наиболее употребительной тематической фоновой лексики в рамках тематического содержания.</w:t>
      </w:r>
    </w:p>
    <w:p w14:paraId="79A9908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91B2119" w14:textId="77777777" w:rsidR="00AD7342" w:rsidRPr="00F10CB9" w:rsidRDefault="00AD7342" w:rsidP="00AD7342">
      <w:pPr>
        <w:tabs>
          <w:tab w:val="left" w:pos="993"/>
          <w:tab w:val="left" w:pos="1134"/>
          <w:tab w:val="left" w:pos="4181"/>
          <w:tab w:val="left" w:pos="6475"/>
          <w:tab w:val="left" w:pos="9043"/>
        </w:tabs>
        <w:ind w:firstLine="760"/>
        <w:rPr>
          <w:rFonts w:ascii="Times New Roman" w:hAnsi="Times New Roman" w:cs="Times New Roman"/>
          <w:sz w:val="24"/>
          <w:szCs w:val="24"/>
        </w:rPr>
      </w:pPr>
      <w:r w:rsidRPr="00F10CB9">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F10CB9">
        <w:rPr>
          <w:rFonts w:ascii="Times New Roman" w:hAnsi="Times New Roman" w:cs="Times New Roman"/>
          <w:sz w:val="24"/>
          <w:szCs w:val="24"/>
        </w:rPr>
        <w:tab/>
        <w:t>некоторыми</w:t>
      </w:r>
      <w:r w:rsidRPr="00F10CB9">
        <w:rPr>
          <w:rFonts w:ascii="Times New Roman" w:hAnsi="Times New Roman" w:cs="Times New Roman"/>
          <w:sz w:val="24"/>
          <w:szCs w:val="24"/>
        </w:rPr>
        <w:tab/>
        <w:t>выдающимися</w:t>
      </w:r>
      <w:r w:rsidRPr="00F10CB9">
        <w:rPr>
          <w:rFonts w:ascii="Times New Roman" w:hAnsi="Times New Roman" w:cs="Times New Roman"/>
          <w:sz w:val="24"/>
          <w:szCs w:val="24"/>
        </w:rPr>
        <w:tab/>
        <w:t>людьми),</w:t>
      </w:r>
    </w:p>
    <w:p w14:paraId="20D1BEFC"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с доступными в языковом отношении образцами поэзии и прозы для подростков на английском языке.</w:t>
      </w:r>
    </w:p>
    <w:p w14:paraId="2998899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BE40B2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Соблюдение нормы вежливости в межкультурном общении.</w:t>
      </w:r>
    </w:p>
    <w:p w14:paraId="568BA23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5DAFEC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w:t>
      </w:r>
    </w:p>
    <w:p w14:paraId="7D6D209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14:paraId="5E8803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30837E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D5683B9" w14:textId="77777777" w:rsidR="00AD7342" w:rsidRPr="00F10CB9" w:rsidRDefault="00AD7342" w:rsidP="00AD7342">
      <w:pPr>
        <w:tabs>
          <w:tab w:val="left" w:pos="993"/>
          <w:tab w:val="left" w:pos="1134"/>
          <w:tab w:val="left" w:pos="1793"/>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Компенсаторные умения.</w:t>
      </w:r>
    </w:p>
    <w:p w14:paraId="4B08170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067C0E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Переспрашивать, просить повторить, уточняя значение незнакомых слов.</w:t>
      </w:r>
    </w:p>
    <w:p w14:paraId="775F5C1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формулировании собственных высказываний, ключевых слов, плана.</w:t>
      </w:r>
    </w:p>
    <w:p w14:paraId="205BDA5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D3C6E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830F9F" w14:textId="77777777" w:rsidR="00AD7342" w:rsidRPr="00F10CB9" w:rsidRDefault="00AD7342" w:rsidP="00AD7342">
      <w:pPr>
        <w:tabs>
          <w:tab w:val="left" w:pos="993"/>
          <w:tab w:val="left" w:pos="1134"/>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47FB101E" w14:textId="77777777" w:rsidR="00AD7342" w:rsidRPr="00F10CB9" w:rsidRDefault="00AD7342" w:rsidP="00AD7342">
      <w:pPr>
        <w:tabs>
          <w:tab w:val="left" w:pos="993"/>
          <w:tab w:val="left" w:pos="1134"/>
          <w:tab w:val="left" w:pos="1793"/>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Коммуникативные умения.</w:t>
      </w:r>
    </w:p>
    <w:p w14:paraId="05A6221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75D7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Взаимоотношения в семье и с друзьями. Конфликты и их разрешение.</w:t>
      </w:r>
    </w:p>
    <w:p w14:paraId="30E6420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Внешность и характер человека (литературного персонажа).</w:t>
      </w:r>
    </w:p>
    <w:p w14:paraId="0C7ECD4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7794BC2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14:paraId="2003354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Покупки: одежда, обувь и продукты питания. Карманные деньги. Молодёжная</w:t>
      </w:r>
    </w:p>
    <w:p w14:paraId="3620C508"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мода.</w:t>
      </w:r>
    </w:p>
    <w:p w14:paraId="223399A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099612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14:paraId="0731AAD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14:paraId="17744D2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Средства массовой информации (телевидение, радио, пресса, Интернет).</w:t>
      </w:r>
    </w:p>
    <w:p w14:paraId="63C1AB5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7D6E2F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29CE5768" w14:textId="77777777" w:rsidR="00AD7342" w:rsidRPr="00F10CB9" w:rsidRDefault="00AD7342" w:rsidP="00AD7342">
      <w:pPr>
        <w:tabs>
          <w:tab w:val="left" w:pos="993"/>
          <w:tab w:val="left" w:pos="1134"/>
          <w:tab w:val="left" w:pos="2015"/>
        </w:tabs>
        <w:jc w:val="both"/>
        <w:rPr>
          <w:rFonts w:ascii="Times New Roman" w:hAnsi="Times New Roman" w:cs="Times New Roman"/>
          <w:b/>
          <w:bCs/>
          <w:sz w:val="24"/>
          <w:szCs w:val="24"/>
        </w:rPr>
      </w:pPr>
      <w:r w:rsidRPr="00F10CB9">
        <w:rPr>
          <w:rFonts w:ascii="Times New Roman" w:hAnsi="Times New Roman" w:cs="Times New Roman"/>
          <w:b/>
          <w:bCs/>
          <w:sz w:val="24"/>
          <w:szCs w:val="24"/>
        </w:rPr>
        <w:t>Говорение.</w:t>
      </w:r>
    </w:p>
    <w:p w14:paraId="6BFBE84D" w14:textId="77777777" w:rsidR="00AD7342" w:rsidRPr="00F10CB9" w:rsidRDefault="00AD7342" w:rsidP="00AD7342">
      <w:pPr>
        <w:tabs>
          <w:tab w:val="left" w:pos="993"/>
          <w:tab w:val="left" w:pos="1134"/>
          <w:tab w:val="left" w:pos="219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A0BC2A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F10CB9">
        <w:rPr>
          <w:rFonts w:ascii="Times New Roman" w:hAnsi="Times New Roman" w:cs="Times New Roman"/>
          <w:sz w:val="24"/>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14:paraId="7037D4C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8EB2B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FDA4A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DA29AC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62194ED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7FF15F25" w14:textId="77777777" w:rsidR="00AD7342" w:rsidRPr="00F10CB9" w:rsidRDefault="00AD7342" w:rsidP="00AD7342">
      <w:pPr>
        <w:tabs>
          <w:tab w:val="left" w:pos="993"/>
          <w:tab w:val="left" w:pos="1134"/>
          <w:tab w:val="left" w:pos="215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9DC099F"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96A0A4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повествование (сообщение);</w:t>
      </w:r>
    </w:p>
    <w:p w14:paraId="341926C0"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рассуждение;</w:t>
      </w:r>
    </w:p>
    <w:p w14:paraId="43F06F3D"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14:paraId="79E848AE"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5F392D0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составление рассказа по картинкам;</w:t>
      </w:r>
    </w:p>
    <w:p w14:paraId="2F813C1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изложение результатов выполненной проектной работы.</w:t>
      </w:r>
    </w:p>
    <w:p w14:paraId="0BEAE9F8"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E1E77A1"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Объём монологического высказывания - 10-12 фраз.</w:t>
      </w:r>
    </w:p>
    <w:p w14:paraId="01E03F99" w14:textId="77777777" w:rsidR="00AD7342" w:rsidRPr="00F10CB9" w:rsidRDefault="00AD7342" w:rsidP="00AD7342">
      <w:pPr>
        <w:tabs>
          <w:tab w:val="left" w:pos="993"/>
          <w:tab w:val="left" w:pos="1134"/>
          <w:tab w:val="left" w:pos="2012"/>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Аудирование.</w:t>
      </w:r>
    </w:p>
    <w:p w14:paraId="12F4777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7981ADA"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14AE90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1DA5E21" w14:textId="77777777" w:rsidR="00AD7342" w:rsidRPr="00F10CB9" w:rsidRDefault="00AD7342" w:rsidP="00AD7342">
      <w:pPr>
        <w:tabs>
          <w:tab w:val="left" w:pos="993"/>
          <w:tab w:val="left" w:pos="1134"/>
          <w:tab w:val="left" w:pos="1928"/>
          <w:tab w:val="left" w:pos="5155"/>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с пониманием нужной (интересующей, запрашиваемой) информации</w:t>
      </w:r>
      <w:r w:rsidRPr="00F10CB9">
        <w:rPr>
          <w:rFonts w:ascii="Times New Roman" w:hAnsi="Times New Roman" w:cs="Times New Roman"/>
          <w:sz w:val="24"/>
          <w:szCs w:val="24"/>
        </w:rPr>
        <w:tab/>
        <w:t>предполагает умение</w:t>
      </w:r>
      <w:r w:rsidRPr="00F10CB9">
        <w:rPr>
          <w:rFonts w:ascii="Times New Roman" w:hAnsi="Times New Roman" w:cs="Times New Roman"/>
          <w:sz w:val="24"/>
          <w:szCs w:val="24"/>
        </w:rPr>
        <w:tab/>
        <w:t>выделять нужную (интересующую,</w:t>
      </w:r>
    </w:p>
    <w:p w14:paraId="5159CE63"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14:paraId="7D4F80D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E0F4A0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Языковая сложность текстов для аудирования должна соответствовать базовому уровню (А2 - </w:t>
      </w:r>
      <w:proofErr w:type="spellStart"/>
      <w:r w:rsidRPr="00F10CB9">
        <w:rPr>
          <w:rFonts w:ascii="Times New Roman" w:hAnsi="Times New Roman" w:cs="Times New Roman"/>
          <w:sz w:val="24"/>
          <w:szCs w:val="24"/>
        </w:rPr>
        <w:t>допороговому</w:t>
      </w:r>
      <w:proofErr w:type="spellEnd"/>
      <w:r w:rsidRPr="00F10CB9">
        <w:rPr>
          <w:rFonts w:ascii="Times New Roman" w:hAnsi="Times New Roman" w:cs="Times New Roman"/>
          <w:sz w:val="24"/>
          <w:szCs w:val="24"/>
        </w:rPr>
        <w:t xml:space="preserve"> уровню по общеевропейской шкале).</w:t>
      </w:r>
    </w:p>
    <w:p w14:paraId="5B9864D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Время звучания текста (текстов) для аудирования - до 2 минут.</w:t>
      </w:r>
    </w:p>
    <w:p w14:paraId="00611B52" w14:textId="77777777" w:rsidR="00AD7342" w:rsidRPr="00F10CB9" w:rsidRDefault="00AD7342" w:rsidP="00AD7342">
      <w:pPr>
        <w:tabs>
          <w:tab w:val="left" w:pos="993"/>
          <w:tab w:val="left" w:pos="1134"/>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Смысловое чтение.</w:t>
      </w:r>
    </w:p>
    <w:p w14:paraId="2861C76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A2B46C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9474DC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F7EE2E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Чтение </w:t>
      </w:r>
      <w:proofErr w:type="spellStart"/>
      <w:r w:rsidRPr="00F10CB9">
        <w:rPr>
          <w:rFonts w:ascii="Times New Roman" w:hAnsi="Times New Roman" w:cs="Times New Roman"/>
          <w:sz w:val="24"/>
          <w:szCs w:val="24"/>
        </w:rPr>
        <w:t>несплошных</w:t>
      </w:r>
      <w:proofErr w:type="spellEnd"/>
      <w:r w:rsidRPr="00F10CB9">
        <w:rPr>
          <w:rFonts w:ascii="Times New Roman" w:hAnsi="Times New Roman" w:cs="Times New Roman"/>
          <w:sz w:val="24"/>
          <w:szCs w:val="24"/>
        </w:rPr>
        <w:t xml:space="preserve"> текстов (таблиц, диаграмм, схем) и понимание представленной в них информации.</w:t>
      </w:r>
    </w:p>
    <w:p w14:paraId="01D42A5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436809D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F10CB9">
        <w:rPr>
          <w:rFonts w:ascii="Times New Roman" w:hAnsi="Times New Roman" w:cs="Times New Roman"/>
          <w:sz w:val="24"/>
          <w:szCs w:val="24"/>
        </w:rPr>
        <w:t>несплошной</w:t>
      </w:r>
      <w:proofErr w:type="spellEnd"/>
      <w:r w:rsidRPr="00F10CB9">
        <w:rPr>
          <w:rFonts w:ascii="Times New Roman" w:hAnsi="Times New Roman" w:cs="Times New Roman"/>
          <w:sz w:val="24"/>
          <w:szCs w:val="24"/>
        </w:rPr>
        <w:t xml:space="preserve"> текст (таблица, диаграмма).</w:t>
      </w:r>
    </w:p>
    <w:p w14:paraId="094E619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Языковая сложность текстов для чтения должна соответствовать базовому уровню (А2 - </w:t>
      </w:r>
      <w:proofErr w:type="spellStart"/>
      <w:r w:rsidRPr="00F10CB9">
        <w:rPr>
          <w:rFonts w:ascii="Times New Roman" w:hAnsi="Times New Roman" w:cs="Times New Roman"/>
          <w:sz w:val="24"/>
          <w:szCs w:val="24"/>
        </w:rPr>
        <w:t>допороговому</w:t>
      </w:r>
      <w:proofErr w:type="spellEnd"/>
      <w:r w:rsidRPr="00F10CB9">
        <w:rPr>
          <w:rFonts w:ascii="Times New Roman" w:hAnsi="Times New Roman" w:cs="Times New Roman"/>
          <w:sz w:val="24"/>
          <w:szCs w:val="24"/>
        </w:rPr>
        <w:t xml:space="preserve"> уровню по общеевропейской шкале).</w:t>
      </w:r>
    </w:p>
    <w:p w14:paraId="1F02983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(текстов) для чтения - 500-600 слов.</w:t>
      </w:r>
    </w:p>
    <w:p w14:paraId="4196AFA7" w14:textId="77777777" w:rsidR="00AD7342" w:rsidRPr="00F10CB9" w:rsidRDefault="00AD7342" w:rsidP="00AD7342">
      <w:pPr>
        <w:tabs>
          <w:tab w:val="left" w:pos="993"/>
          <w:tab w:val="left" w:pos="1134"/>
          <w:tab w:val="left" w:pos="1978"/>
        </w:tabs>
        <w:jc w:val="both"/>
        <w:rPr>
          <w:rFonts w:ascii="Times New Roman" w:hAnsi="Times New Roman" w:cs="Times New Roman"/>
          <w:b/>
          <w:bCs/>
          <w:sz w:val="24"/>
          <w:szCs w:val="24"/>
        </w:rPr>
      </w:pPr>
      <w:r w:rsidRPr="00F10CB9">
        <w:rPr>
          <w:rFonts w:ascii="Times New Roman" w:hAnsi="Times New Roman" w:cs="Times New Roman"/>
          <w:b/>
          <w:bCs/>
          <w:sz w:val="24"/>
          <w:szCs w:val="24"/>
        </w:rPr>
        <w:t>Письменная речь.</w:t>
      </w:r>
    </w:p>
    <w:p w14:paraId="4CDD778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 письменной речи:</w:t>
      </w:r>
    </w:p>
    <w:p w14:paraId="67404CE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составление плана (тезисов) устного или письменного сообщения;</w:t>
      </w:r>
    </w:p>
    <w:p w14:paraId="28D38E0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6FCF81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1C657C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121794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заполнение таблицы с краткой фиксацией содержания прочитанного (прослушанного) текста;</w:t>
      </w:r>
    </w:p>
    <w:p w14:paraId="2C37784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преобразование таблицы, схемы в текстовый вариант представления информации;</w:t>
      </w:r>
    </w:p>
    <w:p w14:paraId="670E3EF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письменное представление результатов выполненной проектной работы (объём - 100-120 слов).</w:t>
      </w:r>
    </w:p>
    <w:p w14:paraId="28937223" w14:textId="77777777" w:rsidR="00AD7342" w:rsidRPr="00F10CB9" w:rsidRDefault="00AD7342" w:rsidP="00AD7342">
      <w:pPr>
        <w:tabs>
          <w:tab w:val="left" w:pos="993"/>
          <w:tab w:val="left" w:pos="1134"/>
          <w:tab w:val="left" w:pos="1804"/>
        </w:tabs>
        <w:jc w:val="both"/>
        <w:rPr>
          <w:rFonts w:ascii="Times New Roman" w:hAnsi="Times New Roman" w:cs="Times New Roman"/>
          <w:b/>
          <w:bCs/>
          <w:sz w:val="24"/>
          <w:szCs w:val="24"/>
        </w:rPr>
      </w:pPr>
      <w:r w:rsidRPr="00F10CB9">
        <w:rPr>
          <w:rFonts w:ascii="Times New Roman" w:hAnsi="Times New Roman" w:cs="Times New Roman"/>
          <w:b/>
          <w:bCs/>
          <w:sz w:val="24"/>
          <w:szCs w:val="24"/>
        </w:rPr>
        <w:t>Языковые знания и умения.</w:t>
      </w:r>
    </w:p>
    <w:p w14:paraId="3B8E76B7" w14:textId="77777777" w:rsidR="00AD7342" w:rsidRPr="00F10CB9" w:rsidRDefault="00AD7342" w:rsidP="00AD7342">
      <w:pPr>
        <w:tabs>
          <w:tab w:val="left" w:pos="993"/>
          <w:tab w:val="left" w:pos="1134"/>
          <w:tab w:val="left" w:pos="2010"/>
        </w:tabs>
        <w:jc w:val="both"/>
        <w:rPr>
          <w:rFonts w:ascii="Times New Roman" w:hAnsi="Times New Roman" w:cs="Times New Roman"/>
          <w:i/>
          <w:iCs/>
          <w:sz w:val="24"/>
          <w:szCs w:val="24"/>
        </w:rPr>
      </w:pPr>
      <w:r w:rsidRPr="00F10CB9">
        <w:rPr>
          <w:rFonts w:ascii="Times New Roman" w:hAnsi="Times New Roman" w:cs="Times New Roman"/>
          <w:i/>
          <w:iCs/>
          <w:sz w:val="24"/>
          <w:szCs w:val="24"/>
        </w:rPr>
        <w:t>Фонетическая сторона речи.</w:t>
      </w:r>
    </w:p>
    <w:p w14:paraId="636D27B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F10CB9">
        <w:rPr>
          <w:rFonts w:ascii="Times New Roman" w:hAnsi="Times New Roman" w:cs="Times New Roman"/>
          <w:sz w:val="24"/>
          <w:szCs w:val="24"/>
        </w:rPr>
        <w:lastRenderedPageBreak/>
        <w:t>фразового ударения на служебных словах, чтение новых слов согласно основным правилам чтения.</w:t>
      </w:r>
    </w:p>
    <w:p w14:paraId="6D9889A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Выражение модального значения, чувства и эмоции.</w:t>
      </w:r>
    </w:p>
    <w:p w14:paraId="0FE5385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67AF1A7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978EF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2855637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текста для чтения вслух - до 110 слов.</w:t>
      </w:r>
    </w:p>
    <w:p w14:paraId="6ED69B9B" w14:textId="77777777" w:rsidR="00AD7342" w:rsidRPr="00F10CB9" w:rsidRDefault="00AD7342" w:rsidP="00AD7342">
      <w:pPr>
        <w:tabs>
          <w:tab w:val="left" w:pos="993"/>
          <w:tab w:val="left" w:pos="1134"/>
          <w:tab w:val="left" w:pos="2010"/>
        </w:tabs>
        <w:jc w:val="both"/>
        <w:rPr>
          <w:rFonts w:ascii="Times New Roman" w:hAnsi="Times New Roman" w:cs="Times New Roman"/>
          <w:i/>
          <w:iCs/>
          <w:sz w:val="24"/>
          <w:szCs w:val="24"/>
        </w:rPr>
      </w:pPr>
      <w:r w:rsidRPr="00F10CB9">
        <w:rPr>
          <w:rFonts w:ascii="Times New Roman" w:hAnsi="Times New Roman" w:cs="Times New Roman"/>
          <w:i/>
          <w:iCs/>
          <w:sz w:val="24"/>
          <w:szCs w:val="24"/>
        </w:rPr>
        <w:t>Графика, орфография и пунктуация.</w:t>
      </w:r>
    </w:p>
    <w:p w14:paraId="3A1C8A6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Правильное написание изученных слов.</w:t>
      </w:r>
    </w:p>
    <w:p w14:paraId="73F6B6C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10CB9">
        <w:rPr>
          <w:rFonts w:ascii="Times New Roman" w:hAnsi="Times New Roman" w:cs="Times New Roman"/>
          <w:sz w:val="24"/>
          <w:szCs w:val="24"/>
          <w:lang w:val="en-US" w:bidi="en-US"/>
        </w:rPr>
        <w:t>firstly</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first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of</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all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secondly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finally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other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апострофа.</w:t>
      </w:r>
    </w:p>
    <w:p w14:paraId="5ACF124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4FD6FA2" w14:textId="77777777" w:rsidR="00AD7342" w:rsidRPr="00F10CB9" w:rsidRDefault="00AD7342" w:rsidP="00AD7342">
      <w:pPr>
        <w:tabs>
          <w:tab w:val="left" w:pos="993"/>
          <w:tab w:val="left" w:pos="1134"/>
          <w:tab w:val="left" w:pos="2020"/>
        </w:tabs>
        <w:jc w:val="both"/>
        <w:rPr>
          <w:rFonts w:ascii="Times New Roman" w:hAnsi="Times New Roman" w:cs="Times New Roman"/>
          <w:i/>
          <w:iCs/>
          <w:sz w:val="24"/>
          <w:szCs w:val="24"/>
        </w:rPr>
      </w:pPr>
      <w:r w:rsidRPr="00F10CB9">
        <w:rPr>
          <w:rFonts w:ascii="Times New Roman" w:hAnsi="Times New Roman" w:cs="Times New Roman"/>
          <w:i/>
          <w:iCs/>
          <w:sz w:val="24"/>
          <w:szCs w:val="24"/>
        </w:rPr>
        <w:t>Лексическая сторона речи.</w:t>
      </w:r>
    </w:p>
    <w:p w14:paraId="19B0700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0C6455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15DCB3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6496C1F" w14:textId="77777777" w:rsidR="00AD7342" w:rsidRPr="00F10CB9" w:rsidRDefault="00AD7342" w:rsidP="00AD7342">
      <w:pPr>
        <w:tabs>
          <w:tab w:val="left" w:pos="993"/>
          <w:tab w:val="left" w:pos="1134"/>
        </w:tabs>
        <w:ind w:left="760" w:right="4920"/>
        <w:rPr>
          <w:rFonts w:ascii="Times New Roman" w:hAnsi="Times New Roman" w:cs="Times New Roman"/>
          <w:sz w:val="24"/>
          <w:szCs w:val="24"/>
        </w:rPr>
      </w:pPr>
      <w:r w:rsidRPr="00F10CB9">
        <w:rPr>
          <w:rFonts w:ascii="Times New Roman" w:hAnsi="Times New Roman" w:cs="Times New Roman"/>
          <w:sz w:val="24"/>
          <w:szCs w:val="24"/>
        </w:rPr>
        <w:t>Основные способы словообразования: аффиксация:</w:t>
      </w:r>
    </w:p>
    <w:p w14:paraId="39C5C03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глаголов с помощью префиксов </w:t>
      </w:r>
      <w:r w:rsidRPr="00F10CB9">
        <w:rPr>
          <w:rFonts w:ascii="Times New Roman" w:hAnsi="Times New Roman" w:cs="Times New Roman"/>
          <w:sz w:val="24"/>
          <w:szCs w:val="24"/>
          <w:lang w:val="en-US" w:bidi="en-US"/>
        </w:rPr>
        <w:t>under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over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dis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mis</w:t>
      </w:r>
      <w:r w:rsidRPr="00F10CB9">
        <w:rPr>
          <w:rFonts w:ascii="Times New Roman" w:hAnsi="Times New Roman" w:cs="Times New Roman"/>
          <w:sz w:val="24"/>
          <w:szCs w:val="24"/>
          <w:lang w:bidi="en-US"/>
        </w:rPr>
        <w:t>-;</w:t>
      </w:r>
    </w:p>
    <w:p w14:paraId="726B1D5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имён прилагательных с помощью суффиксов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able</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ible</w:t>
      </w:r>
      <w:proofErr w:type="spellEnd"/>
      <w:r w:rsidRPr="00F10CB9">
        <w:rPr>
          <w:rFonts w:ascii="Times New Roman" w:hAnsi="Times New Roman" w:cs="Times New Roman"/>
          <w:sz w:val="24"/>
          <w:szCs w:val="24"/>
          <w:lang w:bidi="en-US"/>
        </w:rPr>
        <w:t>;</w:t>
      </w:r>
    </w:p>
    <w:p w14:paraId="1250C6D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имён существительных с помощью отрицательных префиксов </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im</w:t>
      </w:r>
      <w:proofErr w:type="spellEnd"/>
      <w:r w:rsidRPr="00F10CB9">
        <w:rPr>
          <w:rFonts w:ascii="Times New Roman" w:hAnsi="Times New Roman" w:cs="Times New Roman"/>
          <w:sz w:val="24"/>
          <w:szCs w:val="24"/>
          <w:lang w:bidi="en-US"/>
        </w:rPr>
        <w:t>-;</w:t>
      </w:r>
    </w:p>
    <w:p w14:paraId="3FE980F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D7342" w:rsidRPr="00F10CB9" w14:paraId="2B672F7D" w14:textId="77777777" w:rsidTr="00523CFA">
        <w:trPr>
          <w:trHeight w:hRule="exact" w:val="394"/>
          <w:jc w:val="center"/>
        </w:trPr>
        <w:tc>
          <w:tcPr>
            <w:tcW w:w="2434" w:type="dxa"/>
            <w:shd w:val="clear" w:color="auto" w:fill="FFFFFF"/>
          </w:tcPr>
          <w:p w14:paraId="7C0599E2" w14:textId="77777777" w:rsidR="00AD7342" w:rsidRPr="00F10CB9" w:rsidRDefault="00AD7342" w:rsidP="00523CFA">
            <w:pPr>
              <w:framePr w:w="10210" w:wrap="notBeside" w:vAnchor="text" w:hAnchor="text" w:xAlign="center" w:y="1"/>
              <w:tabs>
                <w:tab w:val="left" w:pos="993"/>
                <w:tab w:val="left" w:pos="1134"/>
              </w:tabs>
              <w:ind w:right="200"/>
              <w:jc w:val="right"/>
              <w:rPr>
                <w:rFonts w:ascii="Times New Roman" w:hAnsi="Times New Roman" w:cs="Times New Roman"/>
                <w:sz w:val="24"/>
                <w:szCs w:val="24"/>
              </w:rPr>
            </w:pPr>
            <w:r w:rsidRPr="00F10CB9">
              <w:rPr>
                <w:rFonts w:ascii="Times New Roman" w:hAnsi="Times New Roman" w:cs="Times New Roman"/>
                <w:sz w:val="24"/>
                <w:szCs w:val="24"/>
              </w:rPr>
              <w:lastRenderedPageBreak/>
              <w:t>образование</w:t>
            </w:r>
          </w:p>
        </w:tc>
        <w:tc>
          <w:tcPr>
            <w:tcW w:w="1421" w:type="dxa"/>
            <w:shd w:val="clear" w:color="auto" w:fill="FFFFFF"/>
          </w:tcPr>
          <w:p w14:paraId="7DED739A" w14:textId="77777777" w:rsidR="00AD7342" w:rsidRPr="00F10CB9" w:rsidRDefault="00AD7342" w:rsidP="00523CFA">
            <w:pPr>
              <w:framePr w:w="10210" w:wrap="notBeside" w:vAnchor="text" w:hAnchor="text" w:xAlign="center" w:y="1"/>
              <w:tabs>
                <w:tab w:val="left" w:pos="993"/>
                <w:tab w:val="left" w:pos="1134"/>
              </w:tabs>
              <w:ind w:left="180"/>
              <w:rPr>
                <w:rFonts w:ascii="Times New Roman" w:hAnsi="Times New Roman" w:cs="Times New Roman"/>
                <w:sz w:val="24"/>
                <w:szCs w:val="24"/>
              </w:rPr>
            </w:pPr>
            <w:r w:rsidRPr="00F10CB9">
              <w:rPr>
                <w:rFonts w:ascii="Times New Roman" w:hAnsi="Times New Roman" w:cs="Times New Roman"/>
                <w:sz w:val="24"/>
                <w:szCs w:val="24"/>
              </w:rPr>
              <w:t>сложных</w:t>
            </w:r>
          </w:p>
        </w:tc>
        <w:tc>
          <w:tcPr>
            <w:tcW w:w="2458" w:type="dxa"/>
            <w:shd w:val="clear" w:color="auto" w:fill="FFFFFF"/>
          </w:tcPr>
          <w:p w14:paraId="1978C891" w14:textId="77777777" w:rsidR="00AD7342" w:rsidRPr="00F10CB9" w:rsidRDefault="00AD7342" w:rsidP="00523CFA">
            <w:pPr>
              <w:framePr w:w="10210" w:wrap="notBeside" w:vAnchor="text" w:hAnchor="text" w:xAlign="center" w:y="1"/>
              <w:tabs>
                <w:tab w:val="left" w:pos="993"/>
                <w:tab w:val="left" w:pos="1134"/>
              </w:tabs>
              <w:ind w:left="220"/>
              <w:rPr>
                <w:rFonts w:ascii="Times New Roman" w:hAnsi="Times New Roman" w:cs="Times New Roman"/>
                <w:sz w:val="24"/>
                <w:szCs w:val="24"/>
              </w:rPr>
            </w:pPr>
            <w:r w:rsidRPr="00F10CB9">
              <w:rPr>
                <w:rFonts w:ascii="Times New Roman" w:hAnsi="Times New Roman" w:cs="Times New Roman"/>
                <w:sz w:val="24"/>
                <w:szCs w:val="24"/>
              </w:rPr>
              <w:t>существительных</w:t>
            </w:r>
          </w:p>
        </w:tc>
        <w:tc>
          <w:tcPr>
            <w:tcW w:w="1109" w:type="dxa"/>
            <w:shd w:val="clear" w:color="auto" w:fill="FFFFFF"/>
          </w:tcPr>
          <w:p w14:paraId="49B332A0" w14:textId="77777777" w:rsidR="00AD7342" w:rsidRPr="00F10CB9" w:rsidRDefault="00AD7342" w:rsidP="00523CFA">
            <w:pPr>
              <w:framePr w:w="10210" w:wrap="notBeside" w:vAnchor="text" w:hAnchor="text" w:xAlign="center" w:y="1"/>
              <w:tabs>
                <w:tab w:val="left" w:pos="993"/>
                <w:tab w:val="left" w:pos="1134"/>
              </w:tabs>
              <w:ind w:left="200"/>
              <w:rPr>
                <w:rFonts w:ascii="Times New Roman" w:hAnsi="Times New Roman" w:cs="Times New Roman"/>
                <w:sz w:val="24"/>
                <w:szCs w:val="24"/>
              </w:rPr>
            </w:pPr>
            <w:r w:rsidRPr="00F10CB9">
              <w:rPr>
                <w:rFonts w:ascii="Times New Roman" w:hAnsi="Times New Roman" w:cs="Times New Roman"/>
                <w:sz w:val="24"/>
                <w:szCs w:val="24"/>
              </w:rPr>
              <w:t>путём</w:t>
            </w:r>
          </w:p>
        </w:tc>
        <w:tc>
          <w:tcPr>
            <w:tcW w:w="1555" w:type="dxa"/>
            <w:shd w:val="clear" w:color="auto" w:fill="FFFFFF"/>
          </w:tcPr>
          <w:p w14:paraId="7AA9F6B1" w14:textId="77777777" w:rsidR="00AD7342" w:rsidRPr="00F10CB9" w:rsidRDefault="00AD7342" w:rsidP="00523CFA">
            <w:pPr>
              <w:framePr w:w="10210" w:wrap="notBeside" w:vAnchor="text" w:hAnchor="text" w:xAlign="center" w:y="1"/>
              <w:tabs>
                <w:tab w:val="left" w:pos="993"/>
                <w:tab w:val="left" w:pos="1134"/>
              </w:tabs>
              <w:ind w:left="160"/>
              <w:rPr>
                <w:rFonts w:ascii="Times New Roman" w:hAnsi="Times New Roman" w:cs="Times New Roman"/>
                <w:sz w:val="24"/>
                <w:szCs w:val="24"/>
              </w:rPr>
            </w:pPr>
            <w:r w:rsidRPr="00F10CB9">
              <w:rPr>
                <w:rFonts w:ascii="Times New Roman" w:hAnsi="Times New Roman" w:cs="Times New Roman"/>
                <w:sz w:val="24"/>
                <w:szCs w:val="24"/>
              </w:rPr>
              <w:t>соединения</w:t>
            </w:r>
          </w:p>
        </w:tc>
        <w:tc>
          <w:tcPr>
            <w:tcW w:w="1234" w:type="dxa"/>
            <w:shd w:val="clear" w:color="auto" w:fill="FFFFFF"/>
          </w:tcPr>
          <w:p w14:paraId="6569EAF2" w14:textId="77777777" w:rsidR="00AD7342" w:rsidRPr="00F10CB9" w:rsidRDefault="00AD7342" w:rsidP="00523CFA">
            <w:pPr>
              <w:framePr w:w="10210" w:wrap="notBeside" w:vAnchor="text" w:hAnchor="text" w:xAlign="center" w:y="1"/>
              <w:tabs>
                <w:tab w:val="left" w:pos="993"/>
                <w:tab w:val="left" w:pos="1134"/>
              </w:tabs>
              <w:jc w:val="right"/>
              <w:rPr>
                <w:rFonts w:ascii="Times New Roman" w:hAnsi="Times New Roman" w:cs="Times New Roman"/>
                <w:sz w:val="24"/>
                <w:szCs w:val="24"/>
              </w:rPr>
            </w:pPr>
            <w:r w:rsidRPr="00F10CB9">
              <w:rPr>
                <w:rFonts w:ascii="Times New Roman" w:hAnsi="Times New Roman" w:cs="Times New Roman"/>
                <w:sz w:val="24"/>
                <w:szCs w:val="24"/>
              </w:rPr>
              <w:t>основы</w:t>
            </w:r>
          </w:p>
        </w:tc>
      </w:tr>
      <w:tr w:rsidR="00AD7342" w:rsidRPr="00F10CB9" w14:paraId="51896676" w14:textId="77777777" w:rsidTr="00523CFA">
        <w:trPr>
          <w:trHeight w:hRule="exact" w:val="475"/>
          <w:jc w:val="center"/>
        </w:trPr>
        <w:tc>
          <w:tcPr>
            <w:tcW w:w="2434" w:type="dxa"/>
            <w:shd w:val="clear" w:color="auto" w:fill="FFFFFF"/>
            <w:vAlign w:val="center"/>
          </w:tcPr>
          <w:p w14:paraId="3095A5A1" w14:textId="77777777" w:rsidR="00AD7342" w:rsidRPr="00F10CB9" w:rsidRDefault="00AD7342" w:rsidP="00523CFA">
            <w:pPr>
              <w:framePr w:w="10210" w:wrap="notBeside" w:vAnchor="text" w:hAnchor="text" w:xAlign="center" w:y="1"/>
              <w:tabs>
                <w:tab w:val="left" w:pos="993"/>
                <w:tab w:val="left" w:pos="1134"/>
              </w:tabs>
              <w:ind w:right="200"/>
              <w:jc w:val="right"/>
              <w:rPr>
                <w:rFonts w:ascii="Times New Roman" w:hAnsi="Times New Roman" w:cs="Times New Roman"/>
                <w:sz w:val="24"/>
                <w:szCs w:val="24"/>
              </w:rPr>
            </w:pPr>
            <w:r w:rsidRPr="00F10CB9">
              <w:rPr>
                <w:rFonts w:ascii="Times New Roman" w:hAnsi="Times New Roman" w:cs="Times New Roman"/>
                <w:sz w:val="24"/>
                <w:szCs w:val="24"/>
              </w:rPr>
              <w:t>числительного с</w:t>
            </w:r>
          </w:p>
        </w:tc>
        <w:tc>
          <w:tcPr>
            <w:tcW w:w="1421" w:type="dxa"/>
            <w:shd w:val="clear" w:color="auto" w:fill="FFFFFF"/>
            <w:vAlign w:val="center"/>
          </w:tcPr>
          <w:p w14:paraId="77FFD572" w14:textId="77777777" w:rsidR="00AD7342" w:rsidRPr="00F10CB9" w:rsidRDefault="00AD7342" w:rsidP="00523CFA">
            <w:pPr>
              <w:framePr w:w="10210" w:wrap="notBeside" w:vAnchor="text" w:hAnchor="text" w:xAlign="center" w:y="1"/>
              <w:tabs>
                <w:tab w:val="left" w:pos="993"/>
                <w:tab w:val="left" w:pos="1134"/>
              </w:tabs>
              <w:ind w:left="260"/>
              <w:rPr>
                <w:rFonts w:ascii="Times New Roman" w:hAnsi="Times New Roman" w:cs="Times New Roman"/>
                <w:sz w:val="24"/>
                <w:szCs w:val="24"/>
              </w:rPr>
            </w:pPr>
            <w:r w:rsidRPr="00F10CB9">
              <w:rPr>
                <w:rFonts w:ascii="Times New Roman" w:hAnsi="Times New Roman" w:cs="Times New Roman"/>
                <w:sz w:val="24"/>
                <w:szCs w:val="24"/>
              </w:rPr>
              <w:t>основой</w:t>
            </w:r>
          </w:p>
        </w:tc>
        <w:tc>
          <w:tcPr>
            <w:tcW w:w="2458" w:type="dxa"/>
            <w:shd w:val="clear" w:color="auto" w:fill="FFFFFF"/>
            <w:vAlign w:val="center"/>
          </w:tcPr>
          <w:p w14:paraId="2CAC6CF4" w14:textId="77777777" w:rsidR="00AD7342" w:rsidRPr="00F10CB9" w:rsidRDefault="00AD7342" w:rsidP="00523CFA">
            <w:pPr>
              <w:framePr w:w="10210" w:wrap="notBeside" w:vAnchor="text" w:hAnchor="text" w:xAlign="center" w:y="1"/>
              <w:tabs>
                <w:tab w:val="left" w:pos="993"/>
                <w:tab w:val="left" w:pos="1134"/>
              </w:tabs>
              <w:ind w:left="220"/>
              <w:rPr>
                <w:rFonts w:ascii="Times New Roman" w:hAnsi="Times New Roman" w:cs="Times New Roman"/>
                <w:sz w:val="24"/>
                <w:szCs w:val="24"/>
              </w:rPr>
            </w:pPr>
            <w:r w:rsidRPr="00F10CB9">
              <w:rPr>
                <w:rFonts w:ascii="Times New Roman" w:hAnsi="Times New Roman" w:cs="Times New Roman"/>
                <w:sz w:val="24"/>
                <w:szCs w:val="24"/>
              </w:rPr>
              <w:t>существительного</w:t>
            </w:r>
          </w:p>
        </w:tc>
        <w:tc>
          <w:tcPr>
            <w:tcW w:w="2664" w:type="dxa"/>
            <w:gridSpan w:val="2"/>
            <w:shd w:val="clear" w:color="auto" w:fill="FFFFFF"/>
            <w:vAlign w:val="center"/>
          </w:tcPr>
          <w:p w14:paraId="6DDC8DE7" w14:textId="77777777" w:rsidR="00AD7342" w:rsidRPr="00F10CB9" w:rsidRDefault="00AD7342" w:rsidP="00523CFA">
            <w:pPr>
              <w:framePr w:w="10210" w:wrap="notBeside" w:vAnchor="text" w:hAnchor="text" w:xAlign="center" w:y="1"/>
              <w:tabs>
                <w:tab w:val="left" w:pos="993"/>
                <w:tab w:val="left" w:pos="1134"/>
              </w:tabs>
              <w:ind w:left="300"/>
              <w:rPr>
                <w:rFonts w:ascii="Times New Roman" w:hAnsi="Times New Roman" w:cs="Times New Roman"/>
                <w:sz w:val="24"/>
                <w:szCs w:val="24"/>
              </w:rPr>
            </w:pPr>
            <w:r w:rsidRPr="00F10CB9">
              <w:rPr>
                <w:rFonts w:ascii="Times New Roman" w:hAnsi="Times New Roman" w:cs="Times New Roman"/>
                <w:sz w:val="24"/>
                <w:szCs w:val="24"/>
              </w:rPr>
              <w:t>с добавлением</w:t>
            </w:r>
          </w:p>
        </w:tc>
        <w:tc>
          <w:tcPr>
            <w:tcW w:w="1234" w:type="dxa"/>
            <w:shd w:val="clear" w:color="auto" w:fill="FFFFFF"/>
            <w:vAlign w:val="center"/>
          </w:tcPr>
          <w:p w14:paraId="413CB8C6" w14:textId="77777777" w:rsidR="00AD7342" w:rsidRPr="00F10CB9" w:rsidRDefault="00AD7342" w:rsidP="00523CFA">
            <w:pPr>
              <w:framePr w:w="10210" w:wrap="notBeside" w:vAnchor="text" w:hAnchor="text" w:xAlign="center" w:y="1"/>
              <w:tabs>
                <w:tab w:val="left" w:pos="993"/>
                <w:tab w:val="left" w:pos="1134"/>
              </w:tabs>
              <w:jc w:val="right"/>
              <w:rPr>
                <w:rFonts w:ascii="Times New Roman" w:hAnsi="Times New Roman" w:cs="Times New Roman"/>
                <w:sz w:val="24"/>
                <w:szCs w:val="24"/>
              </w:rPr>
            </w:pPr>
            <w:r w:rsidRPr="00F10CB9">
              <w:rPr>
                <w:rFonts w:ascii="Times New Roman" w:hAnsi="Times New Roman" w:cs="Times New Roman"/>
                <w:sz w:val="24"/>
                <w:szCs w:val="24"/>
              </w:rPr>
              <w:t>суффикса</w:t>
            </w:r>
          </w:p>
        </w:tc>
      </w:tr>
      <w:tr w:rsidR="00AD7342" w:rsidRPr="00F10CB9" w14:paraId="60BF04A5" w14:textId="77777777" w:rsidTr="00523CFA">
        <w:trPr>
          <w:trHeight w:hRule="exact" w:val="504"/>
          <w:jc w:val="center"/>
        </w:trPr>
        <w:tc>
          <w:tcPr>
            <w:tcW w:w="2434" w:type="dxa"/>
            <w:shd w:val="clear" w:color="auto" w:fill="FFFFFF"/>
          </w:tcPr>
          <w:p w14:paraId="1F2C913D"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lang w:val="en-US" w:bidi="en-US"/>
              </w:rPr>
              <w:t>-ed (eight-legged);</w:t>
            </w:r>
          </w:p>
        </w:tc>
        <w:tc>
          <w:tcPr>
            <w:tcW w:w="1421" w:type="dxa"/>
            <w:shd w:val="clear" w:color="auto" w:fill="FFFFFF"/>
          </w:tcPr>
          <w:p w14:paraId="0BCC98DF"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2458" w:type="dxa"/>
            <w:shd w:val="clear" w:color="auto" w:fill="FFFFFF"/>
          </w:tcPr>
          <w:p w14:paraId="43114FF8"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1109" w:type="dxa"/>
            <w:shd w:val="clear" w:color="auto" w:fill="FFFFFF"/>
          </w:tcPr>
          <w:p w14:paraId="0A35B656"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1555" w:type="dxa"/>
            <w:shd w:val="clear" w:color="auto" w:fill="FFFFFF"/>
          </w:tcPr>
          <w:p w14:paraId="49A0C188"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1234" w:type="dxa"/>
            <w:shd w:val="clear" w:color="auto" w:fill="FFFFFF"/>
          </w:tcPr>
          <w:p w14:paraId="372D5267"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r>
      <w:tr w:rsidR="00AD7342" w:rsidRPr="00F10CB9" w14:paraId="369D2B93" w14:textId="77777777" w:rsidTr="00523CFA">
        <w:trPr>
          <w:trHeight w:hRule="exact" w:val="475"/>
          <w:jc w:val="center"/>
        </w:trPr>
        <w:tc>
          <w:tcPr>
            <w:tcW w:w="2434" w:type="dxa"/>
            <w:shd w:val="clear" w:color="auto" w:fill="FFFFFF"/>
          </w:tcPr>
          <w:p w14:paraId="1B2215DF" w14:textId="77777777" w:rsidR="00AD7342" w:rsidRPr="00F10CB9" w:rsidRDefault="00AD7342" w:rsidP="00523CFA">
            <w:pPr>
              <w:framePr w:w="10210" w:wrap="notBeside" w:vAnchor="text" w:hAnchor="text" w:xAlign="center" w:y="1"/>
              <w:tabs>
                <w:tab w:val="left" w:pos="993"/>
                <w:tab w:val="left" w:pos="1134"/>
              </w:tabs>
              <w:ind w:right="200"/>
              <w:jc w:val="right"/>
              <w:rPr>
                <w:rFonts w:ascii="Times New Roman" w:hAnsi="Times New Roman" w:cs="Times New Roman"/>
                <w:sz w:val="24"/>
                <w:szCs w:val="24"/>
              </w:rPr>
            </w:pPr>
            <w:r w:rsidRPr="00F10CB9">
              <w:rPr>
                <w:rFonts w:ascii="Times New Roman" w:hAnsi="Times New Roman" w:cs="Times New Roman"/>
                <w:sz w:val="24"/>
                <w:szCs w:val="24"/>
              </w:rPr>
              <w:t>образование</w:t>
            </w:r>
          </w:p>
        </w:tc>
        <w:tc>
          <w:tcPr>
            <w:tcW w:w="1421" w:type="dxa"/>
            <w:shd w:val="clear" w:color="auto" w:fill="FFFFFF"/>
          </w:tcPr>
          <w:p w14:paraId="05ADBD05" w14:textId="77777777" w:rsidR="00AD7342" w:rsidRPr="00F10CB9" w:rsidRDefault="00AD7342" w:rsidP="00523CFA">
            <w:pPr>
              <w:framePr w:w="10210" w:wrap="notBeside" w:vAnchor="text" w:hAnchor="text" w:xAlign="center" w:y="1"/>
              <w:tabs>
                <w:tab w:val="left" w:pos="993"/>
                <w:tab w:val="left" w:pos="1134"/>
              </w:tabs>
              <w:ind w:left="180"/>
              <w:rPr>
                <w:rFonts w:ascii="Times New Roman" w:hAnsi="Times New Roman" w:cs="Times New Roman"/>
                <w:sz w:val="24"/>
                <w:szCs w:val="24"/>
              </w:rPr>
            </w:pPr>
            <w:r w:rsidRPr="00F10CB9">
              <w:rPr>
                <w:rFonts w:ascii="Times New Roman" w:hAnsi="Times New Roman" w:cs="Times New Roman"/>
                <w:sz w:val="24"/>
                <w:szCs w:val="24"/>
              </w:rPr>
              <w:t>сложных</w:t>
            </w:r>
          </w:p>
        </w:tc>
        <w:tc>
          <w:tcPr>
            <w:tcW w:w="2458" w:type="dxa"/>
            <w:shd w:val="clear" w:color="auto" w:fill="FFFFFF"/>
          </w:tcPr>
          <w:p w14:paraId="75391459" w14:textId="77777777" w:rsidR="00AD7342" w:rsidRPr="00F10CB9" w:rsidRDefault="00AD7342" w:rsidP="00523CFA">
            <w:pPr>
              <w:framePr w:w="10210" w:wrap="notBeside" w:vAnchor="text" w:hAnchor="text" w:xAlign="center" w:y="1"/>
              <w:tabs>
                <w:tab w:val="left" w:pos="993"/>
                <w:tab w:val="left" w:pos="1134"/>
              </w:tabs>
              <w:ind w:left="220"/>
              <w:rPr>
                <w:rFonts w:ascii="Times New Roman" w:hAnsi="Times New Roman" w:cs="Times New Roman"/>
                <w:sz w:val="24"/>
                <w:szCs w:val="24"/>
              </w:rPr>
            </w:pPr>
            <w:r w:rsidRPr="00F10CB9">
              <w:rPr>
                <w:rFonts w:ascii="Times New Roman" w:hAnsi="Times New Roman" w:cs="Times New Roman"/>
                <w:sz w:val="24"/>
                <w:szCs w:val="24"/>
              </w:rPr>
              <w:t>существительных</w:t>
            </w:r>
          </w:p>
        </w:tc>
        <w:tc>
          <w:tcPr>
            <w:tcW w:w="1109" w:type="dxa"/>
            <w:shd w:val="clear" w:color="auto" w:fill="FFFFFF"/>
          </w:tcPr>
          <w:p w14:paraId="29CE88A1" w14:textId="77777777" w:rsidR="00AD7342" w:rsidRPr="00F10CB9" w:rsidRDefault="00AD7342" w:rsidP="00523CFA">
            <w:pPr>
              <w:framePr w:w="10210" w:wrap="notBeside" w:vAnchor="text" w:hAnchor="text" w:xAlign="center" w:y="1"/>
              <w:tabs>
                <w:tab w:val="left" w:pos="993"/>
                <w:tab w:val="left" w:pos="1134"/>
              </w:tabs>
              <w:ind w:left="300"/>
              <w:rPr>
                <w:rFonts w:ascii="Times New Roman" w:hAnsi="Times New Roman" w:cs="Times New Roman"/>
                <w:sz w:val="24"/>
                <w:szCs w:val="24"/>
              </w:rPr>
            </w:pPr>
            <w:r w:rsidRPr="00F10CB9">
              <w:rPr>
                <w:rFonts w:ascii="Times New Roman" w:hAnsi="Times New Roman" w:cs="Times New Roman"/>
                <w:sz w:val="24"/>
                <w:szCs w:val="24"/>
              </w:rPr>
              <w:t>путём</w:t>
            </w:r>
          </w:p>
        </w:tc>
        <w:tc>
          <w:tcPr>
            <w:tcW w:w="2789" w:type="dxa"/>
            <w:gridSpan w:val="2"/>
            <w:shd w:val="clear" w:color="auto" w:fill="FFFFFF"/>
          </w:tcPr>
          <w:p w14:paraId="735C4A59" w14:textId="77777777" w:rsidR="00AD7342" w:rsidRPr="00F10CB9" w:rsidRDefault="00AD7342" w:rsidP="00523CFA">
            <w:pPr>
              <w:framePr w:w="10210" w:wrap="notBeside" w:vAnchor="text" w:hAnchor="text" w:xAlign="center" w:y="1"/>
              <w:tabs>
                <w:tab w:val="left" w:pos="993"/>
                <w:tab w:val="left" w:pos="1134"/>
              </w:tabs>
              <w:jc w:val="right"/>
              <w:rPr>
                <w:rFonts w:ascii="Times New Roman" w:hAnsi="Times New Roman" w:cs="Times New Roman"/>
                <w:sz w:val="24"/>
                <w:szCs w:val="24"/>
              </w:rPr>
            </w:pPr>
            <w:r w:rsidRPr="00F10CB9">
              <w:rPr>
                <w:rFonts w:ascii="Times New Roman" w:hAnsi="Times New Roman" w:cs="Times New Roman"/>
                <w:sz w:val="24"/>
                <w:szCs w:val="24"/>
              </w:rPr>
              <w:t>соединения основ</w:t>
            </w:r>
          </w:p>
        </w:tc>
      </w:tr>
      <w:tr w:rsidR="00AD7342" w:rsidRPr="00F10CB9" w14:paraId="38B25FC3" w14:textId="77777777" w:rsidTr="00523CFA">
        <w:trPr>
          <w:trHeight w:hRule="exact" w:val="475"/>
          <w:jc w:val="center"/>
        </w:trPr>
        <w:tc>
          <w:tcPr>
            <w:tcW w:w="6313" w:type="dxa"/>
            <w:gridSpan w:val="3"/>
            <w:shd w:val="clear" w:color="auto" w:fill="FFFFFF"/>
          </w:tcPr>
          <w:p w14:paraId="469D67F7"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 xml:space="preserve">существительных с предлогом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father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law</w:t>
            </w:r>
            <w:r w:rsidRPr="00F10CB9">
              <w:rPr>
                <w:rFonts w:ascii="Times New Roman" w:hAnsi="Times New Roman" w:cs="Times New Roman"/>
                <w:sz w:val="24"/>
                <w:szCs w:val="24"/>
                <w:lang w:bidi="en-US"/>
              </w:rPr>
              <w:t>);</w:t>
            </w:r>
          </w:p>
        </w:tc>
        <w:tc>
          <w:tcPr>
            <w:tcW w:w="1109" w:type="dxa"/>
            <w:shd w:val="clear" w:color="auto" w:fill="FFFFFF"/>
          </w:tcPr>
          <w:p w14:paraId="1FAA4619"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1555" w:type="dxa"/>
            <w:shd w:val="clear" w:color="auto" w:fill="FFFFFF"/>
          </w:tcPr>
          <w:p w14:paraId="624FFEFA"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c>
          <w:tcPr>
            <w:tcW w:w="1234" w:type="dxa"/>
            <w:shd w:val="clear" w:color="auto" w:fill="FFFFFF"/>
          </w:tcPr>
          <w:p w14:paraId="31F5AB1E"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r>
      <w:tr w:rsidR="00AD7342" w:rsidRPr="00F10CB9" w14:paraId="6374EB42" w14:textId="77777777" w:rsidTr="00523CFA">
        <w:trPr>
          <w:trHeight w:hRule="exact" w:val="466"/>
          <w:jc w:val="center"/>
        </w:trPr>
        <w:tc>
          <w:tcPr>
            <w:tcW w:w="2434" w:type="dxa"/>
            <w:shd w:val="clear" w:color="auto" w:fill="FFFFFF"/>
          </w:tcPr>
          <w:p w14:paraId="2E1088B8" w14:textId="77777777" w:rsidR="00AD7342" w:rsidRPr="00F10CB9" w:rsidRDefault="00AD7342" w:rsidP="00523CFA">
            <w:pPr>
              <w:framePr w:w="10210" w:wrap="notBeside" w:vAnchor="text" w:hAnchor="text" w:xAlign="center" w:y="1"/>
              <w:tabs>
                <w:tab w:val="left" w:pos="993"/>
                <w:tab w:val="left" w:pos="1134"/>
              </w:tabs>
              <w:ind w:right="240"/>
              <w:jc w:val="right"/>
              <w:rPr>
                <w:rFonts w:ascii="Times New Roman" w:hAnsi="Times New Roman" w:cs="Times New Roman"/>
                <w:sz w:val="24"/>
                <w:szCs w:val="24"/>
              </w:rPr>
            </w:pPr>
            <w:r w:rsidRPr="00F10CB9">
              <w:rPr>
                <w:rFonts w:ascii="Times New Roman" w:hAnsi="Times New Roman" w:cs="Times New Roman"/>
                <w:sz w:val="24"/>
                <w:szCs w:val="24"/>
              </w:rPr>
              <w:t>образование</w:t>
            </w:r>
          </w:p>
        </w:tc>
        <w:tc>
          <w:tcPr>
            <w:tcW w:w="1421" w:type="dxa"/>
            <w:shd w:val="clear" w:color="auto" w:fill="FFFFFF"/>
          </w:tcPr>
          <w:p w14:paraId="4B59BC41" w14:textId="77777777" w:rsidR="00AD7342" w:rsidRPr="00F10CB9" w:rsidRDefault="00AD7342" w:rsidP="00523CFA">
            <w:pPr>
              <w:framePr w:w="10210" w:wrap="notBeside" w:vAnchor="text" w:hAnchor="text" w:xAlign="center" w:y="1"/>
              <w:tabs>
                <w:tab w:val="left" w:pos="993"/>
                <w:tab w:val="left" w:pos="1134"/>
              </w:tabs>
              <w:ind w:left="180"/>
              <w:rPr>
                <w:rFonts w:ascii="Times New Roman" w:hAnsi="Times New Roman" w:cs="Times New Roman"/>
                <w:sz w:val="24"/>
                <w:szCs w:val="24"/>
              </w:rPr>
            </w:pPr>
            <w:r w:rsidRPr="00F10CB9">
              <w:rPr>
                <w:rFonts w:ascii="Times New Roman" w:hAnsi="Times New Roman" w:cs="Times New Roman"/>
                <w:sz w:val="24"/>
                <w:szCs w:val="24"/>
              </w:rPr>
              <w:t>сложных</w:t>
            </w:r>
          </w:p>
        </w:tc>
        <w:tc>
          <w:tcPr>
            <w:tcW w:w="2458" w:type="dxa"/>
            <w:shd w:val="clear" w:color="auto" w:fill="FFFFFF"/>
          </w:tcPr>
          <w:p w14:paraId="4C97F968" w14:textId="77777777" w:rsidR="00AD7342" w:rsidRPr="00F10CB9" w:rsidRDefault="00AD7342" w:rsidP="00523CFA">
            <w:pPr>
              <w:framePr w:w="10210" w:wrap="notBeside" w:vAnchor="text" w:hAnchor="text" w:xAlign="center" w:y="1"/>
              <w:tabs>
                <w:tab w:val="left" w:pos="993"/>
                <w:tab w:val="left" w:pos="1134"/>
              </w:tabs>
              <w:ind w:left="220"/>
              <w:rPr>
                <w:rFonts w:ascii="Times New Roman" w:hAnsi="Times New Roman" w:cs="Times New Roman"/>
                <w:sz w:val="24"/>
                <w:szCs w:val="24"/>
              </w:rPr>
            </w:pPr>
            <w:r w:rsidRPr="00F10CB9">
              <w:rPr>
                <w:rFonts w:ascii="Times New Roman" w:hAnsi="Times New Roman" w:cs="Times New Roman"/>
                <w:sz w:val="24"/>
                <w:szCs w:val="24"/>
              </w:rPr>
              <w:t>прилагательных</w:t>
            </w:r>
          </w:p>
        </w:tc>
        <w:tc>
          <w:tcPr>
            <w:tcW w:w="1109" w:type="dxa"/>
            <w:shd w:val="clear" w:color="auto" w:fill="FFFFFF"/>
          </w:tcPr>
          <w:p w14:paraId="7D47E4EB"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путём</w:t>
            </w:r>
          </w:p>
        </w:tc>
        <w:tc>
          <w:tcPr>
            <w:tcW w:w="1555" w:type="dxa"/>
            <w:shd w:val="clear" w:color="auto" w:fill="FFFFFF"/>
          </w:tcPr>
          <w:p w14:paraId="4A25F8EA"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соединения</w:t>
            </w:r>
          </w:p>
        </w:tc>
        <w:tc>
          <w:tcPr>
            <w:tcW w:w="1234" w:type="dxa"/>
            <w:shd w:val="clear" w:color="auto" w:fill="FFFFFF"/>
          </w:tcPr>
          <w:p w14:paraId="2DCB186D" w14:textId="77777777" w:rsidR="00AD7342" w:rsidRPr="00F10CB9" w:rsidRDefault="00AD7342" w:rsidP="00523CFA">
            <w:pPr>
              <w:framePr w:w="10210" w:wrap="notBeside" w:vAnchor="text" w:hAnchor="text" w:xAlign="center" w:y="1"/>
              <w:tabs>
                <w:tab w:val="left" w:pos="993"/>
                <w:tab w:val="left" w:pos="1134"/>
              </w:tabs>
              <w:jc w:val="right"/>
              <w:rPr>
                <w:rFonts w:ascii="Times New Roman" w:hAnsi="Times New Roman" w:cs="Times New Roman"/>
                <w:sz w:val="24"/>
                <w:szCs w:val="24"/>
              </w:rPr>
            </w:pPr>
            <w:r w:rsidRPr="00F10CB9">
              <w:rPr>
                <w:rFonts w:ascii="Times New Roman" w:hAnsi="Times New Roman" w:cs="Times New Roman"/>
                <w:sz w:val="24"/>
                <w:szCs w:val="24"/>
              </w:rPr>
              <w:t>основы</w:t>
            </w:r>
          </w:p>
        </w:tc>
      </w:tr>
      <w:tr w:rsidR="00AD7342" w:rsidRPr="00F10CB9" w14:paraId="45C93B21" w14:textId="77777777" w:rsidTr="00523CFA">
        <w:trPr>
          <w:trHeight w:hRule="exact" w:val="480"/>
          <w:jc w:val="center"/>
        </w:trPr>
        <w:tc>
          <w:tcPr>
            <w:tcW w:w="8977" w:type="dxa"/>
            <w:gridSpan w:val="5"/>
            <w:shd w:val="clear" w:color="auto" w:fill="FFFFFF"/>
          </w:tcPr>
          <w:p w14:paraId="17721EC4"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 xml:space="preserve">прилагательного с основой причастия настоящего времени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nice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looking</w:t>
            </w:r>
            <w:r w:rsidRPr="00F10CB9">
              <w:rPr>
                <w:rFonts w:ascii="Times New Roman" w:hAnsi="Times New Roman" w:cs="Times New Roman"/>
                <w:sz w:val="24"/>
                <w:szCs w:val="24"/>
                <w:lang w:bidi="en-US"/>
              </w:rPr>
              <w:t>);</w:t>
            </w:r>
          </w:p>
        </w:tc>
        <w:tc>
          <w:tcPr>
            <w:tcW w:w="1234" w:type="dxa"/>
            <w:shd w:val="clear" w:color="auto" w:fill="FFFFFF"/>
          </w:tcPr>
          <w:p w14:paraId="10130C3D"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p>
        </w:tc>
      </w:tr>
      <w:tr w:rsidR="00AD7342" w:rsidRPr="00F10CB9" w14:paraId="69004329" w14:textId="77777777" w:rsidTr="00523CFA">
        <w:trPr>
          <w:trHeight w:hRule="exact" w:val="384"/>
          <w:jc w:val="center"/>
        </w:trPr>
        <w:tc>
          <w:tcPr>
            <w:tcW w:w="2434" w:type="dxa"/>
            <w:shd w:val="clear" w:color="auto" w:fill="FFFFFF"/>
            <w:vAlign w:val="bottom"/>
          </w:tcPr>
          <w:p w14:paraId="53EE38F4" w14:textId="77777777" w:rsidR="00AD7342" w:rsidRPr="00F10CB9" w:rsidRDefault="00AD7342" w:rsidP="00523CFA">
            <w:pPr>
              <w:framePr w:w="10210" w:wrap="notBeside" w:vAnchor="text" w:hAnchor="text" w:xAlign="center" w:y="1"/>
              <w:tabs>
                <w:tab w:val="left" w:pos="993"/>
                <w:tab w:val="left" w:pos="1134"/>
              </w:tabs>
              <w:ind w:right="240"/>
              <w:jc w:val="right"/>
              <w:rPr>
                <w:rFonts w:ascii="Times New Roman" w:hAnsi="Times New Roman" w:cs="Times New Roman"/>
                <w:sz w:val="24"/>
                <w:szCs w:val="24"/>
              </w:rPr>
            </w:pPr>
            <w:r w:rsidRPr="00F10CB9">
              <w:rPr>
                <w:rFonts w:ascii="Times New Roman" w:hAnsi="Times New Roman" w:cs="Times New Roman"/>
                <w:sz w:val="24"/>
                <w:szCs w:val="24"/>
              </w:rPr>
              <w:t>образование</w:t>
            </w:r>
          </w:p>
        </w:tc>
        <w:tc>
          <w:tcPr>
            <w:tcW w:w="1421" w:type="dxa"/>
            <w:shd w:val="clear" w:color="auto" w:fill="FFFFFF"/>
            <w:vAlign w:val="bottom"/>
          </w:tcPr>
          <w:p w14:paraId="750BCBEB" w14:textId="77777777" w:rsidR="00AD7342" w:rsidRPr="00F10CB9" w:rsidRDefault="00AD7342" w:rsidP="00523CFA">
            <w:pPr>
              <w:framePr w:w="10210" w:wrap="notBeside" w:vAnchor="text" w:hAnchor="text" w:xAlign="center" w:y="1"/>
              <w:tabs>
                <w:tab w:val="left" w:pos="993"/>
                <w:tab w:val="left" w:pos="1134"/>
              </w:tabs>
              <w:ind w:left="180"/>
              <w:rPr>
                <w:rFonts w:ascii="Times New Roman" w:hAnsi="Times New Roman" w:cs="Times New Roman"/>
                <w:sz w:val="24"/>
                <w:szCs w:val="24"/>
              </w:rPr>
            </w:pPr>
            <w:r w:rsidRPr="00F10CB9">
              <w:rPr>
                <w:rFonts w:ascii="Times New Roman" w:hAnsi="Times New Roman" w:cs="Times New Roman"/>
                <w:sz w:val="24"/>
                <w:szCs w:val="24"/>
              </w:rPr>
              <w:t>сложных</w:t>
            </w:r>
          </w:p>
        </w:tc>
        <w:tc>
          <w:tcPr>
            <w:tcW w:w="2458" w:type="dxa"/>
            <w:shd w:val="clear" w:color="auto" w:fill="FFFFFF"/>
            <w:vAlign w:val="bottom"/>
          </w:tcPr>
          <w:p w14:paraId="609AEA0F" w14:textId="77777777" w:rsidR="00AD7342" w:rsidRPr="00F10CB9" w:rsidRDefault="00AD7342" w:rsidP="00523CFA">
            <w:pPr>
              <w:framePr w:w="10210" w:wrap="notBeside" w:vAnchor="text" w:hAnchor="text" w:xAlign="center" w:y="1"/>
              <w:tabs>
                <w:tab w:val="left" w:pos="993"/>
                <w:tab w:val="left" w:pos="1134"/>
              </w:tabs>
              <w:ind w:left="220"/>
              <w:rPr>
                <w:rFonts w:ascii="Times New Roman" w:hAnsi="Times New Roman" w:cs="Times New Roman"/>
                <w:sz w:val="24"/>
                <w:szCs w:val="24"/>
              </w:rPr>
            </w:pPr>
            <w:r w:rsidRPr="00F10CB9">
              <w:rPr>
                <w:rFonts w:ascii="Times New Roman" w:hAnsi="Times New Roman" w:cs="Times New Roman"/>
                <w:sz w:val="24"/>
                <w:szCs w:val="24"/>
              </w:rPr>
              <w:t>прилагательных</w:t>
            </w:r>
          </w:p>
        </w:tc>
        <w:tc>
          <w:tcPr>
            <w:tcW w:w="1109" w:type="dxa"/>
            <w:shd w:val="clear" w:color="auto" w:fill="FFFFFF"/>
            <w:vAlign w:val="bottom"/>
          </w:tcPr>
          <w:p w14:paraId="32122CAC"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путём</w:t>
            </w:r>
          </w:p>
        </w:tc>
        <w:tc>
          <w:tcPr>
            <w:tcW w:w="1555" w:type="dxa"/>
            <w:shd w:val="clear" w:color="auto" w:fill="FFFFFF"/>
            <w:vAlign w:val="bottom"/>
          </w:tcPr>
          <w:p w14:paraId="7E48998C" w14:textId="77777777" w:rsidR="00AD7342" w:rsidRPr="00F10CB9" w:rsidRDefault="00AD7342" w:rsidP="00523CFA">
            <w:pPr>
              <w:framePr w:w="10210" w:wrap="notBeside" w:vAnchor="text" w:hAnchor="text" w:xAlign="center" w:y="1"/>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соединения</w:t>
            </w:r>
          </w:p>
        </w:tc>
        <w:tc>
          <w:tcPr>
            <w:tcW w:w="1234" w:type="dxa"/>
            <w:shd w:val="clear" w:color="auto" w:fill="FFFFFF"/>
            <w:vAlign w:val="bottom"/>
          </w:tcPr>
          <w:p w14:paraId="4237929C" w14:textId="77777777" w:rsidR="00AD7342" w:rsidRPr="00F10CB9" w:rsidRDefault="00AD7342" w:rsidP="00523CFA">
            <w:pPr>
              <w:framePr w:w="10210" w:wrap="notBeside" w:vAnchor="text" w:hAnchor="text" w:xAlign="center" w:y="1"/>
              <w:tabs>
                <w:tab w:val="left" w:pos="993"/>
                <w:tab w:val="left" w:pos="1134"/>
              </w:tabs>
              <w:jc w:val="right"/>
              <w:rPr>
                <w:rFonts w:ascii="Times New Roman" w:hAnsi="Times New Roman" w:cs="Times New Roman"/>
                <w:sz w:val="24"/>
                <w:szCs w:val="24"/>
              </w:rPr>
            </w:pPr>
            <w:r w:rsidRPr="00F10CB9">
              <w:rPr>
                <w:rFonts w:ascii="Times New Roman" w:hAnsi="Times New Roman" w:cs="Times New Roman"/>
                <w:sz w:val="24"/>
                <w:szCs w:val="24"/>
              </w:rPr>
              <w:t>основы</w:t>
            </w:r>
          </w:p>
        </w:tc>
      </w:tr>
    </w:tbl>
    <w:p w14:paraId="4A1D6997" w14:textId="77777777" w:rsidR="00AD7342" w:rsidRPr="00F10CB9" w:rsidRDefault="00AD7342" w:rsidP="00AD7342">
      <w:pPr>
        <w:framePr w:w="10210" w:wrap="notBeside" w:vAnchor="text" w:hAnchor="text" w:xAlign="center" w:y="1"/>
        <w:tabs>
          <w:tab w:val="left" w:pos="993"/>
          <w:tab w:val="left" w:pos="1134"/>
        </w:tabs>
        <w:rPr>
          <w:rFonts w:ascii="Times New Roman" w:hAnsi="Times New Roman" w:cs="Times New Roman"/>
          <w:sz w:val="24"/>
          <w:szCs w:val="24"/>
        </w:rPr>
      </w:pPr>
    </w:p>
    <w:p w14:paraId="65689CB2" w14:textId="77777777" w:rsidR="00AD7342" w:rsidRPr="00F10CB9" w:rsidRDefault="00AD7342" w:rsidP="00AD7342">
      <w:pPr>
        <w:tabs>
          <w:tab w:val="left" w:pos="993"/>
          <w:tab w:val="left" w:pos="1134"/>
        </w:tabs>
        <w:rPr>
          <w:rFonts w:ascii="Times New Roman" w:hAnsi="Times New Roman" w:cs="Times New Roman"/>
          <w:sz w:val="24"/>
          <w:szCs w:val="24"/>
        </w:rPr>
      </w:pPr>
    </w:p>
    <w:p w14:paraId="79504681" w14:textId="77777777" w:rsidR="00AD7342" w:rsidRPr="00F10CB9" w:rsidRDefault="00AD7342" w:rsidP="00AD7342">
      <w:pPr>
        <w:tabs>
          <w:tab w:val="left" w:pos="993"/>
          <w:tab w:val="left" w:pos="1134"/>
        </w:tabs>
        <w:spacing w:before="7"/>
        <w:ind w:left="760" w:hanging="760"/>
        <w:rPr>
          <w:rFonts w:ascii="Times New Roman" w:hAnsi="Times New Roman" w:cs="Times New Roman"/>
          <w:sz w:val="24"/>
          <w:szCs w:val="24"/>
        </w:rPr>
      </w:pPr>
      <w:r w:rsidRPr="00F10CB9">
        <w:rPr>
          <w:rFonts w:ascii="Times New Roman" w:hAnsi="Times New Roman" w:cs="Times New Roman"/>
          <w:sz w:val="24"/>
          <w:szCs w:val="24"/>
        </w:rPr>
        <w:t xml:space="preserve">прилагательного с основой причастия прошедшего времени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well</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behaved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конверсия:</w:t>
      </w:r>
    </w:p>
    <w:p w14:paraId="17ADCE0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образование глагола от имени прилагательного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cool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cool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1C4E20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Различные средства связи в тексте для обеспечения его целостности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firstly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however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finally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last</w:t>
      </w:r>
      <w:r w:rsidRPr="00F10CB9">
        <w:rPr>
          <w:rFonts w:ascii="Times New Roman" w:hAnsi="Times New Roman" w:cs="Times New Roman"/>
          <w:sz w:val="24"/>
          <w:szCs w:val="24"/>
          <w:lang w:bidi="en-US"/>
        </w:rPr>
        <w:t xml:space="preserve">, </w:t>
      </w:r>
      <w:proofErr w:type="spellStart"/>
      <w:r w:rsidRPr="00F10CB9">
        <w:rPr>
          <w:rFonts w:ascii="Times New Roman" w:hAnsi="Times New Roman" w:cs="Times New Roman"/>
          <w:sz w:val="24"/>
          <w:szCs w:val="24"/>
          <w:lang w:val="en-US" w:bidi="en-US"/>
        </w:rPr>
        <w:t>etc</w:t>
      </w:r>
      <w:proofErr w:type="spellEnd"/>
      <w:r w:rsidRPr="00F10CB9">
        <w:rPr>
          <w:rFonts w:ascii="Times New Roman" w:hAnsi="Times New Roman" w:cs="Times New Roman"/>
          <w:sz w:val="24"/>
          <w:szCs w:val="24"/>
          <w:lang w:bidi="en-US"/>
        </w:rPr>
        <w:t>.).</w:t>
      </w:r>
    </w:p>
    <w:p w14:paraId="79208620" w14:textId="77777777" w:rsidR="00AD7342" w:rsidRPr="00F10CB9" w:rsidRDefault="00AD7342" w:rsidP="00AD7342">
      <w:pPr>
        <w:tabs>
          <w:tab w:val="left" w:pos="993"/>
          <w:tab w:val="left" w:pos="1134"/>
          <w:tab w:val="left" w:pos="2013"/>
        </w:tabs>
        <w:jc w:val="both"/>
        <w:rPr>
          <w:rFonts w:ascii="Times New Roman" w:hAnsi="Times New Roman" w:cs="Times New Roman"/>
          <w:i/>
          <w:iCs/>
          <w:sz w:val="24"/>
          <w:szCs w:val="24"/>
        </w:rPr>
      </w:pPr>
      <w:r w:rsidRPr="00F10CB9">
        <w:rPr>
          <w:rFonts w:ascii="Times New Roman" w:hAnsi="Times New Roman" w:cs="Times New Roman"/>
          <w:i/>
          <w:iCs/>
          <w:sz w:val="24"/>
          <w:szCs w:val="24"/>
        </w:rPr>
        <w:t>Грамматическая сторона речи.</w:t>
      </w:r>
    </w:p>
    <w:p w14:paraId="6FC67A6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C53A1A8"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Предложения</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со</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сложным</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дополнением</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(Complex Object) (I want to have my hair cut.).</w:t>
      </w:r>
    </w:p>
    <w:p w14:paraId="1F6D7FD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Условные предложения нереального характера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II).</w:t>
      </w:r>
    </w:p>
    <w:p w14:paraId="46CD9AA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Конструкции для выражения предпочтения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prefer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dprefer</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rather</w:t>
      </w:r>
      <w:r w:rsidRPr="00F10CB9">
        <w:rPr>
          <w:rFonts w:ascii="Times New Roman" w:hAnsi="Times New Roman" w:cs="Times New Roman"/>
          <w:sz w:val="24"/>
          <w:szCs w:val="24"/>
          <w:lang w:bidi="en-US"/>
        </w:rPr>
        <w:t xml:space="preserve"> ....</w:t>
      </w:r>
    </w:p>
    <w:p w14:paraId="58B363D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Конструкция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wish</w:t>
      </w:r>
      <w:r w:rsidRPr="00F10CB9">
        <w:rPr>
          <w:rFonts w:ascii="Times New Roman" w:hAnsi="Times New Roman" w:cs="Times New Roman"/>
          <w:sz w:val="24"/>
          <w:szCs w:val="24"/>
          <w:lang w:bidi="en-US"/>
        </w:rPr>
        <w:t xml:space="preserve"> ....</w:t>
      </w:r>
    </w:p>
    <w:p w14:paraId="750B1C0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 конструкцией </w:t>
      </w:r>
      <w:r w:rsidRPr="00F10CB9">
        <w:rPr>
          <w:rFonts w:ascii="Times New Roman" w:hAnsi="Times New Roman" w:cs="Times New Roman"/>
          <w:sz w:val="24"/>
          <w:szCs w:val="24"/>
          <w:lang w:val="en-US" w:bidi="en-US"/>
        </w:rPr>
        <w:t>either</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lang w:val="en-US" w:bidi="en-US"/>
        </w:rPr>
        <w:t>or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neither</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lang w:val="en-US" w:bidi="en-US"/>
        </w:rPr>
        <w:t>nor</w:t>
      </w:r>
      <w:r w:rsidRPr="00F10CB9">
        <w:rPr>
          <w:rFonts w:ascii="Times New Roman" w:hAnsi="Times New Roman" w:cs="Times New Roman"/>
          <w:sz w:val="24"/>
          <w:szCs w:val="24"/>
          <w:lang w:bidi="en-US"/>
        </w:rPr>
        <w:t>.</w:t>
      </w:r>
    </w:p>
    <w:p w14:paraId="463E42D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наиболее употребительных формах страдательного залога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Passive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Passive</w:t>
      </w:r>
      <w:r w:rsidRPr="00F10CB9">
        <w:rPr>
          <w:rFonts w:ascii="Times New Roman" w:hAnsi="Times New Roman" w:cs="Times New Roman"/>
          <w:sz w:val="24"/>
          <w:szCs w:val="24"/>
          <w:lang w:bidi="en-US"/>
        </w:rPr>
        <w:t>).</w:t>
      </w:r>
    </w:p>
    <w:p w14:paraId="5D96B19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Порядок следования имён прилагательных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nice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long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blond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hair</w:t>
      </w:r>
      <w:r w:rsidRPr="00F10CB9">
        <w:rPr>
          <w:rFonts w:ascii="Times New Roman" w:hAnsi="Times New Roman" w:cs="Times New Roman"/>
          <w:sz w:val="24"/>
          <w:szCs w:val="24"/>
          <w:lang w:bidi="en-US"/>
        </w:rPr>
        <w:t>).</w:t>
      </w:r>
    </w:p>
    <w:p w14:paraId="7927708D" w14:textId="77777777" w:rsidR="00AD7342" w:rsidRPr="00F10CB9" w:rsidRDefault="00AD7342" w:rsidP="00AD7342">
      <w:pPr>
        <w:tabs>
          <w:tab w:val="left" w:pos="993"/>
          <w:tab w:val="left" w:pos="1134"/>
          <w:tab w:val="left" w:pos="1806"/>
        </w:tabs>
        <w:jc w:val="both"/>
        <w:rPr>
          <w:rFonts w:ascii="Times New Roman" w:hAnsi="Times New Roman" w:cs="Times New Roman"/>
          <w:b/>
          <w:bCs/>
          <w:sz w:val="24"/>
          <w:szCs w:val="24"/>
        </w:rPr>
      </w:pPr>
      <w:r w:rsidRPr="00F10CB9">
        <w:rPr>
          <w:rFonts w:ascii="Times New Roman" w:hAnsi="Times New Roman" w:cs="Times New Roman"/>
          <w:b/>
          <w:bCs/>
          <w:sz w:val="24"/>
          <w:szCs w:val="24"/>
        </w:rPr>
        <w:t>Социокультурные знания и умения.</w:t>
      </w:r>
    </w:p>
    <w:p w14:paraId="7915BFB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F10CB9">
        <w:rPr>
          <w:rFonts w:ascii="Times New Roman" w:hAnsi="Times New Roman" w:cs="Times New Roman"/>
          <w:sz w:val="24"/>
          <w:szCs w:val="24"/>
        </w:rPr>
        <w:lastRenderedPageBreak/>
        <w:t>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269B2D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BFFB63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элементарного представление о различных вариантах английского языка.</w:t>
      </w:r>
    </w:p>
    <w:p w14:paraId="5BFDD4A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3D352B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Соблюдение норм вежливости в межкультурном общении.</w:t>
      </w:r>
    </w:p>
    <w:p w14:paraId="4D185C9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умений:</w:t>
      </w:r>
    </w:p>
    <w:p w14:paraId="3AA401B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40E2978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 оформлять свой адрес на английском языке (в анкете);</w:t>
      </w:r>
    </w:p>
    <w:p w14:paraId="4FDD06C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D59616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18FB4C5F" w14:textId="77777777" w:rsidR="00AD7342" w:rsidRPr="00F10CB9" w:rsidRDefault="00AD7342" w:rsidP="00AD7342">
      <w:pPr>
        <w:tabs>
          <w:tab w:val="left" w:pos="993"/>
          <w:tab w:val="left" w:pos="1134"/>
          <w:tab w:val="left" w:pos="1929"/>
          <w:tab w:val="left" w:pos="3676"/>
          <w:tab w:val="left" w:pos="5212"/>
          <w:tab w:val="left" w:pos="8145"/>
          <w:tab w:val="left" w:pos="9259"/>
        </w:tabs>
        <w:ind w:firstLine="760"/>
        <w:rPr>
          <w:rFonts w:ascii="Times New Roman" w:hAnsi="Times New Roman" w:cs="Times New Roman"/>
          <w:sz w:val="24"/>
          <w:szCs w:val="24"/>
        </w:rPr>
      </w:pPr>
      <w:r w:rsidRPr="00F10CB9">
        <w:rPr>
          <w:rFonts w:ascii="Times New Roman" w:hAnsi="Times New Roman" w:cs="Times New Roman"/>
          <w:sz w:val="24"/>
          <w:szCs w:val="24"/>
        </w:rPr>
        <w:t>кратко</w:t>
      </w:r>
      <w:r w:rsidRPr="00F10CB9">
        <w:rPr>
          <w:rFonts w:ascii="Times New Roman" w:hAnsi="Times New Roman" w:cs="Times New Roman"/>
          <w:sz w:val="24"/>
          <w:szCs w:val="24"/>
        </w:rPr>
        <w:tab/>
        <w:t>представлять</w:t>
      </w:r>
      <w:r w:rsidRPr="00F10CB9">
        <w:rPr>
          <w:rFonts w:ascii="Times New Roman" w:hAnsi="Times New Roman" w:cs="Times New Roman"/>
          <w:sz w:val="24"/>
          <w:szCs w:val="24"/>
        </w:rPr>
        <w:tab/>
        <w:t>некоторые</w:t>
      </w:r>
      <w:r w:rsidRPr="00F10CB9">
        <w:rPr>
          <w:rFonts w:ascii="Times New Roman" w:hAnsi="Times New Roman" w:cs="Times New Roman"/>
          <w:sz w:val="24"/>
          <w:szCs w:val="24"/>
        </w:rPr>
        <w:tab/>
        <w:t>культурные явления</w:t>
      </w:r>
      <w:r w:rsidRPr="00F10CB9">
        <w:rPr>
          <w:rFonts w:ascii="Times New Roman" w:hAnsi="Times New Roman" w:cs="Times New Roman"/>
          <w:sz w:val="24"/>
          <w:szCs w:val="24"/>
        </w:rPr>
        <w:tab/>
        <w:t>родной</w:t>
      </w:r>
      <w:r w:rsidRPr="00F10CB9">
        <w:rPr>
          <w:rFonts w:ascii="Times New Roman" w:hAnsi="Times New Roman" w:cs="Times New Roman"/>
          <w:sz w:val="24"/>
          <w:szCs w:val="24"/>
        </w:rPr>
        <w:tab/>
        <w:t>страны и страны (стран) изучаемого языка (основные национальные праздники, традиции в проведении досуга и питании, достопримечательности);</w:t>
      </w:r>
    </w:p>
    <w:p w14:paraId="7BAD8DC8" w14:textId="77777777" w:rsidR="00AD7342" w:rsidRPr="00F10CB9" w:rsidRDefault="00AD7342" w:rsidP="00AD7342">
      <w:pPr>
        <w:tabs>
          <w:tab w:val="left" w:pos="993"/>
          <w:tab w:val="left" w:pos="1134"/>
          <w:tab w:val="left" w:pos="1929"/>
          <w:tab w:val="left" w:pos="3676"/>
          <w:tab w:val="left" w:pos="5212"/>
          <w:tab w:val="left" w:pos="8145"/>
          <w:tab w:val="left" w:pos="9258"/>
        </w:tabs>
        <w:ind w:firstLine="760"/>
        <w:rPr>
          <w:rFonts w:ascii="Times New Roman" w:hAnsi="Times New Roman" w:cs="Times New Roman"/>
          <w:sz w:val="24"/>
          <w:szCs w:val="24"/>
        </w:rPr>
      </w:pPr>
      <w:r w:rsidRPr="00F10CB9">
        <w:rPr>
          <w:rFonts w:ascii="Times New Roman" w:hAnsi="Times New Roman" w:cs="Times New Roman"/>
          <w:sz w:val="24"/>
          <w:szCs w:val="24"/>
        </w:rPr>
        <w:t>кратко</w:t>
      </w:r>
      <w:r w:rsidRPr="00F10CB9">
        <w:rPr>
          <w:rFonts w:ascii="Times New Roman" w:hAnsi="Times New Roman" w:cs="Times New Roman"/>
          <w:sz w:val="24"/>
          <w:szCs w:val="24"/>
        </w:rPr>
        <w:tab/>
        <w:t>представлять</w:t>
      </w:r>
      <w:r w:rsidRPr="00F10CB9">
        <w:rPr>
          <w:rFonts w:ascii="Times New Roman" w:hAnsi="Times New Roman" w:cs="Times New Roman"/>
          <w:sz w:val="24"/>
          <w:szCs w:val="24"/>
        </w:rPr>
        <w:tab/>
        <w:t>некоторых</w:t>
      </w:r>
      <w:r w:rsidRPr="00F10CB9">
        <w:rPr>
          <w:rFonts w:ascii="Times New Roman" w:hAnsi="Times New Roman" w:cs="Times New Roman"/>
          <w:sz w:val="24"/>
          <w:szCs w:val="24"/>
        </w:rPr>
        <w:tab/>
        <w:t>выдающихся людей</w:t>
      </w:r>
      <w:r w:rsidRPr="00F10CB9">
        <w:rPr>
          <w:rFonts w:ascii="Times New Roman" w:hAnsi="Times New Roman" w:cs="Times New Roman"/>
          <w:sz w:val="24"/>
          <w:szCs w:val="24"/>
        </w:rPr>
        <w:tab/>
        <w:t>родной</w:t>
      </w:r>
      <w:r w:rsidRPr="00F10CB9">
        <w:rPr>
          <w:rFonts w:ascii="Times New Roman" w:hAnsi="Times New Roman" w:cs="Times New Roman"/>
          <w:sz w:val="24"/>
          <w:szCs w:val="24"/>
        </w:rPr>
        <w:tab/>
        <w:t>страны и страны (стран) изучаемого языка (учёных, писателей, поэтов, художников, композиторов, музыкантов, спортсменов и других людей);</w:t>
      </w:r>
    </w:p>
    <w:p w14:paraId="4C25377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ACE2D0B" w14:textId="77777777" w:rsidR="00AD7342" w:rsidRPr="00F10CB9" w:rsidRDefault="00AD7342" w:rsidP="00AD7342">
      <w:pPr>
        <w:tabs>
          <w:tab w:val="left" w:pos="993"/>
          <w:tab w:val="left" w:pos="1134"/>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Компенсаторные умения.</w:t>
      </w:r>
    </w:p>
    <w:p w14:paraId="62A2E42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E1767E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Переспрашивать, просить повторить, уточняя значение незнакомых слов.</w:t>
      </w:r>
    </w:p>
    <w:p w14:paraId="02F9406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Использование при формулировании собственных высказываний, ключевых слов, плана.</w:t>
      </w:r>
    </w:p>
    <w:p w14:paraId="2F27F66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24782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1216900" w14:textId="77777777" w:rsidR="00AD7342" w:rsidRPr="00F10CB9" w:rsidRDefault="00AD7342" w:rsidP="00AD7342">
      <w:pPr>
        <w:tabs>
          <w:tab w:val="left" w:pos="993"/>
          <w:tab w:val="left" w:pos="1134"/>
          <w:tab w:val="left" w:pos="1522"/>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Планируемые результаты освоения программы </w:t>
      </w:r>
      <w:proofErr w:type="gramStart"/>
      <w:r w:rsidRPr="00F10CB9">
        <w:rPr>
          <w:rFonts w:ascii="Times New Roman" w:hAnsi="Times New Roman" w:cs="Times New Roman"/>
          <w:b/>
          <w:bCs/>
          <w:sz w:val="24"/>
          <w:szCs w:val="24"/>
        </w:rPr>
        <w:t>по иностранному</w:t>
      </w:r>
      <w:proofErr w:type="gramEnd"/>
      <w:r w:rsidRPr="00F10CB9">
        <w:rPr>
          <w:rFonts w:ascii="Times New Roman" w:hAnsi="Times New Roman" w:cs="Times New Roman"/>
          <w:b/>
          <w:bCs/>
          <w:sz w:val="24"/>
          <w:szCs w:val="24"/>
        </w:rPr>
        <w:t xml:space="preserve"> (английскому) языку на уровне основного общего образования.</w:t>
      </w:r>
    </w:p>
    <w:p w14:paraId="69C5E4C3" w14:textId="77777777" w:rsidR="00AD7342" w:rsidRPr="00F10CB9" w:rsidRDefault="00AD7342" w:rsidP="00AD7342">
      <w:pPr>
        <w:tabs>
          <w:tab w:val="left" w:pos="993"/>
          <w:tab w:val="left" w:pos="1134"/>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7E5FCC8" w14:textId="77777777" w:rsidR="00AD7342" w:rsidRPr="00F10CB9" w:rsidRDefault="00AD7342" w:rsidP="00AD7342">
      <w:pPr>
        <w:tabs>
          <w:tab w:val="left" w:pos="993"/>
          <w:tab w:val="left" w:pos="1134"/>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Личностные результаты</w:t>
      </w:r>
      <w:r w:rsidRPr="00F10CB9">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1F6CB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99B273D" w14:textId="77777777" w:rsidR="00AD7342" w:rsidRPr="00F10CB9" w:rsidRDefault="00AD7342" w:rsidP="00AD7342">
      <w:pPr>
        <w:widowControl w:val="0"/>
        <w:numPr>
          <w:ilvl w:val="0"/>
          <w:numId w:val="22"/>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гражданского воспитания:</w:t>
      </w:r>
    </w:p>
    <w:p w14:paraId="103D18D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12EDD29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активное участие в жизни семьи, организации, местного сообщества, родного края, страны;</w:t>
      </w:r>
    </w:p>
    <w:p w14:paraId="48B5657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неприятие любых форм экстремизма, дискриминации;</w:t>
      </w:r>
    </w:p>
    <w:p w14:paraId="72035CC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понимание роли различных социальных институтов в жизни человека;</w:t>
      </w:r>
    </w:p>
    <w:p w14:paraId="060C100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7CE764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о способах противодействия коррупции;</w:t>
      </w:r>
    </w:p>
    <w:p w14:paraId="669CC7C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7A80CE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к участию в гуманитарной деятельности (</w:t>
      </w:r>
      <w:proofErr w:type="spellStart"/>
      <w:r w:rsidRPr="00F10CB9">
        <w:rPr>
          <w:rFonts w:ascii="Times New Roman" w:hAnsi="Times New Roman" w:cs="Times New Roman"/>
          <w:sz w:val="24"/>
          <w:szCs w:val="24"/>
        </w:rPr>
        <w:t>волонтёрство</w:t>
      </w:r>
      <w:proofErr w:type="spellEnd"/>
      <w:r w:rsidRPr="00F10CB9">
        <w:rPr>
          <w:rFonts w:ascii="Times New Roman" w:hAnsi="Times New Roman" w:cs="Times New Roman"/>
          <w:sz w:val="24"/>
          <w:szCs w:val="24"/>
        </w:rPr>
        <w:t>, помощь людям, нуждающимся в ней);</w:t>
      </w:r>
    </w:p>
    <w:p w14:paraId="7503F94B" w14:textId="77777777" w:rsidR="00AD7342" w:rsidRPr="00F10CB9" w:rsidRDefault="00AD7342" w:rsidP="00AD7342">
      <w:pPr>
        <w:widowControl w:val="0"/>
        <w:numPr>
          <w:ilvl w:val="0"/>
          <w:numId w:val="22"/>
        </w:numPr>
        <w:tabs>
          <w:tab w:val="left" w:pos="993"/>
          <w:tab w:val="left" w:pos="1134"/>
          <w:tab w:val="left" w:pos="118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патриотического воспитания:</w:t>
      </w:r>
    </w:p>
    <w:p w14:paraId="347FAA5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0B7457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1F1C3D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F323D7" w14:textId="77777777" w:rsidR="00AD7342" w:rsidRPr="00F10CB9" w:rsidRDefault="00AD7342" w:rsidP="00AD7342">
      <w:pPr>
        <w:widowControl w:val="0"/>
        <w:numPr>
          <w:ilvl w:val="0"/>
          <w:numId w:val="22"/>
        </w:numPr>
        <w:tabs>
          <w:tab w:val="left" w:pos="993"/>
          <w:tab w:val="left" w:pos="1134"/>
          <w:tab w:val="left" w:pos="118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w:t>
      </w:r>
    </w:p>
    <w:p w14:paraId="64B2B7E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ориентация на моральные ценности и нормы в ситуациях нравственного выбора;</w:t>
      </w:r>
    </w:p>
    <w:p w14:paraId="37473AF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2AD17B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5731A4D" w14:textId="77777777" w:rsidR="00AD7342" w:rsidRPr="00F10CB9" w:rsidRDefault="00AD7342" w:rsidP="00AD7342">
      <w:pPr>
        <w:widowControl w:val="0"/>
        <w:numPr>
          <w:ilvl w:val="0"/>
          <w:numId w:val="22"/>
        </w:numPr>
        <w:tabs>
          <w:tab w:val="left" w:pos="993"/>
          <w:tab w:val="left" w:pos="1134"/>
          <w:tab w:val="left" w:pos="116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эстетического воспитания:</w:t>
      </w:r>
    </w:p>
    <w:p w14:paraId="2BC4C18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3640614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14:paraId="5EE0E4D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74B701B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стремление к самовыражению в разных видах искусства;</w:t>
      </w:r>
    </w:p>
    <w:p w14:paraId="2BC99084" w14:textId="77777777" w:rsidR="00AD7342" w:rsidRPr="00F10CB9" w:rsidRDefault="00AD7342" w:rsidP="00AD7342">
      <w:pPr>
        <w:widowControl w:val="0"/>
        <w:numPr>
          <w:ilvl w:val="0"/>
          <w:numId w:val="22"/>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6EB9D2E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ценности жизни;</w:t>
      </w:r>
    </w:p>
    <w:p w14:paraId="69DD7FB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178D97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B38C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14:paraId="2EFD9A5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1694A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умение принимать себя и других, не осуждая;</w:t>
      </w:r>
    </w:p>
    <w:p w14:paraId="4750D7F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14:paraId="037981F6"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677B776F" w14:textId="77777777" w:rsidR="00AD7342" w:rsidRPr="00F10CB9" w:rsidRDefault="00AD7342" w:rsidP="00AD7342">
      <w:pPr>
        <w:widowControl w:val="0"/>
        <w:numPr>
          <w:ilvl w:val="0"/>
          <w:numId w:val="22"/>
        </w:numPr>
        <w:tabs>
          <w:tab w:val="left" w:pos="993"/>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трудового воспитания:</w:t>
      </w:r>
    </w:p>
    <w:p w14:paraId="06A1B89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533357A"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8973AC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7CB69345"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CBA00" w14:textId="77777777" w:rsidR="00AD7342" w:rsidRPr="00F10CB9" w:rsidRDefault="00AD7342" w:rsidP="00AD7342">
      <w:pPr>
        <w:widowControl w:val="0"/>
        <w:numPr>
          <w:ilvl w:val="0"/>
          <w:numId w:val="22"/>
        </w:numPr>
        <w:tabs>
          <w:tab w:val="left" w:pos="993"/>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экологического воспитания:</w:t>
      </w:r>
    </w:p>
    <w:p w14:paraId="4BB85642"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9D20E06"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A70EA2E"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28D48CB4"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готовность к участию в практической деятельности экологической направленности;</w:t>
      </w:r>
    </w:p>
    <w:p w14:paraId="7D268C62" w14:textId="77777777" w:rsidR="00AD7342" w:rsidRPr="00F10CB9" w:rsidRDefault="00AD7342" w:rsidP="00AD7342">
      <w:pPr>
        <w:widowControl w:val="0"/>
        <w:numPr>
          <w:ilvl w:val="0"/>
          <w:numId w:val="22"/>
        </w:numPr>
        <w:tabs>
          <w:tab w:val="left" w:pos="993"/>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4AE4983E"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EB15A1D"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овладение языковой и читательской культурой как средством познания мира;</w:t>
      </w:r>
    </w:p>
    <w:p w14:paraId="34DAF15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E69522C" w14:textId="77777777" w:rsidR="00AD7342" w:rsidRPr="00F10CB9" w:rsidRDefault="00AD7342" w:rsidP="00AD7342">
      <w:pPr>
        <w:widowControl w:val="0"/>
        <w:numPr>
          <w:ilvl w:val="0"/>
          <w:numId w:val="22"/>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адаптации обучающегося к изменяющимся условиям социальной и природной среды:</w:t>
      </w:r>
    </w:p>
    <w:p w14:paraId="39824B5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F10CB9">
        <w:rPr>
          <w:rFonts w:ascii="Times New Roman" w:hAnsi="Times New Roman" w:cs="Times New Roman"/>
          <w:sz w:val="24"/>
          <w:szCs w:val="24"/>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90E48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обучающихся взаимодействовать в условиях неопределенности, открытость опыту и знаниям других;</w:t>
      </w:r>
    </w:p>
    <w:p w14:paraId="0F9CEBE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1318B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1A7305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5F664F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умение анализировать и выявлять взаимосвязи природы, общества и экономики;</w:t>
      </w:r>
    </w:p>
    <w:p w14:paraId="588CAFD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842114C"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099E4A75"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89B26AD"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14:paraId="132768D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быть готовым действовать в отсутствие гарантий успеха.</w:t>
      </w:r>
    </w:p>
    <w:p w14:paraId="69EE6143" w14:textId="77777777" w:rsidR="00AD7342" w:rsidRPr="00F10CB9" w:rsidRDefault="00AD7342" w:rsidP="00AD7342">
      <w:pPr>
        <w:tabs>
          <w:tab w:val="left" w:pos="993"/>
          <w:tab w:val="left" w:pos="1134"/>
          <w:tab w:val="left" w:pos="1738"/>
        </w:tabs>
        <w:jc w:val="both"/>
        <w:rPr>
          <w:rFonts w:ascii="Times New Roman" w:hAnsi="Times New Roman" w:cs="Times New Roman"/>
          <w:b/>
          <w:bCs/>
          <w:sz w:val="24"/>
          <w:szCs w:val="24"/>
        </w:rPr>
      </w:pPr>
      <w:r w:rsidRPr="00F10CB9">
        <w:rPr>
          <w:rFonts w:ascii="Times New Roman" w:hAnsi="Times New Roman" w:cs="Times New Roman"/>
          <w:b/>
          <w:bCs/>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9164105"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65C95C6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78EB5B98"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825D78B"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ECADD1D"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79197D9" w14:textId="77777777" w:rsidR="00AD7342" w:rsidRPr="00F10CB9" w:rsidRDefault="00AD7342" w:rsidP="00AD7342">
      <w:pPr>
        <w:tabs>
          <w:tab w:val="left" w:pos="993"/>
          <w:tab w:val="left" w:pos="1134"/>
          <w:tab w:val="left" w:pos="1996"/>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7B326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w:t>
      </w:r>
    </w:p>
    <w:p w14:paraId="6C4979B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9CEB18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697D584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8B0FD5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08F34F5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9369B0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EE776F9" w14:textId="77777777" w:rsidR="00AD7342" w:rsidRPr="00F10CB9" w:rsidRDefault="00AD7342" w:rsidP="00AD7342">
      <w:pPr>
        <w:tabs>
          <w:tab w:val="left" w:pos="993"/>
          <w:tab w:val="left" w:pos="1134"/>
          <w:tab w:val="left" w:pos="2476"/>
          <w:tab w:val="left" w:pos="457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 У</w:t>
      </w:r>
      <w:r w:rsidRPr="00F10CB9">
        <w:rPr>
          <w:rFonts w:ascii="Times New Roman" w:hAnsi="Times New Roman" w:cs="Times New Roman"/>
          <w:sz w:val="24"/>
          <w:szCs w:val="24"/>
        </w:rPr>
        <w:tab/>
        <w:t>обучающегося</w:t>
      </w:r>
      <w:r w:rsidRPr="00F10CB9">
        <w:rPr>
          <w:rFonts w:ascii="Times New Roman" w:hAnsi="Times New Roman" w:cs="Times New Roman"/>
          <w:sz w:val="24"/>
          <w:szCs w:val="24"/>
        </w:rPr>
        <w:tab/>
        <w:t>будут сформированы умения работать</w:t>
      </w:r>
    </w:p>
    <w:p w14:paraId="50CC1748"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с информацией как часть познавательных универсальных учебных действий:</w:t>
      </w:r>
    </w:p>
    <w:p w14:paraId="40A6036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BDDE6AE" w14:textId="77777777" w:rsidR="00AD7342" w:rsidRPr="00F10CB9" w:rsidRDefault="00AD7342" w:rsidP="00AD7342">
      <w:pPr>
        <w:tabs>
          <w:tab w:val="left" w:pos="993"/>
          <w:tab w:val="left" w:pos="1134"/>
          <w:tab w:val="left" w:pos="2476"/>
          <w:tab w:val="left" w:pos="4574"/>
          <w:tab w:val="left" w:pos="7874"/>
        </w:tabs>
        <w:ind w:firstLine="760"/>
        <w:rPr>
          <w:rFonts w:ascii="Times New Roman" w:hAnsi="Times New Roman" w:cs="Times New Roman"/>
          <w:sz w:val="24"/>
          <w:szCs w:val="24"/>
        </w:rPr>
      </w:pPr>
      <w:r w:rsidRPr="00F10CB9">
        <w:rPr>
          <w:rFonts w:ascii="Times New Roman" w:hAnsi="Times New Roman" w:cs="Times New Roman"/>
          <w:sz w:val="24"/>
          <w:szCs w:val="24"/>
        </w:rPr>
        <w:t>выбирать,</w:t>
      </w:r>
      <w:r w:rsidRPr="00F10CB9">
        <w:rPr>
          <w:rFonts w:ascii="Times New Roman" w:hAnsi="Times New Roman" w:cs="Times New Roman"/>
          <w:sz w:val="24"/>
          <w:szCs w:val="24"/>
        </w:rPr>
        <w:tab/>
        <w:t>анализировать,</w:t>
      </w:r>
      <w:r w:rsidRPr="00F10CB9">
        <w:rPr>
          <w:rFonts w:ascii="Times New Roman" w:hAnsi="Times New Roman" w:cs="Times New Roman"/>
          <w:sz w:val="24"/>
          <w:szCs w:val="24"/>
        </w:rPr>
        <w:tab/>
        <w:t>систематизировать и</w:t>
      </w:r>
      <w:r w:rsidRPr="00F10CB9">
        <w:rPr>
          <w:rFonts w:ascii="Times New Roman" w:hAnsi="Times New Roman" w:cs="Times New Roman"/>
          <w:sz w:val="24"/>
          <w:szCs w:val="24"/>
        </w:rPr>
        <w:tab/>
        <w:t>интерпретировать</w:t>
      </w:r>
    </w:p>
    <w:p w14:paraId="4AE76DA3"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информацию различных видов и форм представления;</w:t>
      </w:r>
    </w:p>
    <w:p w14:paraId="2B65EA8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FE3B8A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E2FB68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677B685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эффективно запоминать и систематизировать информацию.</w:t>
      </w:r>
    </w:p>
    <w:p w14:paraId="045E83A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EDAAC2" w14:textId="77777777" w:rsidR="00AD7342" w:rsidRPr="00F10CB9" w:rsidRDefault="00AD7342" w:rsidP="00AD7342">
      <w:pPr>
        <w:tabs>
          <w:tab w:val="left" w:pos="993"/>
          <w:tab w:val="left" w:pos="1134"/>
          <w:tab w:val="left" w:pos="1987"/>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14:paraId="10BCAF7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31A3492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выражать себя (свою точку зрения) в устных и письменных текстах;</w:t>
      </w:r>
    </w:p>
    <w:p w14:paraId="603A6BD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C479E3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28DD45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3618BD9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6E2E207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7AA09AE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E633468" w14:textId="77777777" w:rsidR="00AD7342" w:rsidRPr="00F10CB9" w:rsidRDefault="00AD7342" w:rsidP="00AD7342">
      <w:pPr>
        <w:tabs>
          <w:tab w:val="left" w:pos="993"/>
          <w:tab w:val="left" w:pos="1134"/>
          <w:tab w:val="left" w:pos="1992"/>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14:paraId="3EDE654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4E12DF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E15C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14:paraId="1A866F9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274279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D205C2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4D7BD46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291436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D365D0" w14:textId="77777777" w:rsidR="00AD7342" w:rsidRPr="00F10CB9" w:rsidRDefault="00AD7342" w:rsidP="00AD7342">
      <w:pPr>
        <w:tabs>
          <w:tab w:val="left" w:pos="993"/>
          <w:tab w:val="left" w:pos="1134"/>
          <w:tab w:val="left" w:pos="1944"/>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самоорганизации как часть регулятивных универсальных учебных действий:</w:t>
      </w:r>
    </w:p>
    <w:p w14:paraId="7DF5BA8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570177F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648EC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C75EA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выбор и брать ответственность за решение.</w:t>
      </w:r>
    </w:p>
    <w:p w14:paraId="558658F9" w14:textId="77777777" w:rsidR="00AD7342" w:rsidRPr="00F10CB9" w:rsidRDefault="00AD7342" w:rsidP="00AD7342">
      <w:pPr>
        <w:tabs>
          <w:tab w:val="left" w:pos="993"/>
          <w:tab w:val="left" w:pos="1134"/>
          <w:tab w:val="left" w:pos="197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самоконтроля как часть регулятивных универсальных учебных действий:</w:t>
      </w:r>
    </w:p>
    <w:p w14:paraId="1E10266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владеть способами самоконтроля,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C9EA82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DA6568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152823D" w14:textId="77777777" w:rsidR="00AD7342" w:rsidRPr="00F10CB9" w:rsidRDefault="00AD7342" w:rsidP="00AD7342">
      <w:pPr>
        <w:tabs>
          <w:tab w:val="left" w:pos="993"/>
          <w:tab w:val="left" w:pos="1134"/>
          <w:tab w:val="left" w:pos="197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эмоционального интеллекта как часть регулятивных универсальных учебных действий:</w:t>
      </w:r>
    </w:p>
    <w:p w14:paraId="255B280B" w14:textId="77777777" w:rsidR="00AD7342" w:rsidRPr="00F10CB9" w:rsidRDefault="00AD7342" w:rsidP="00AD7342">
      <w:pPr>
        <w:tabs>
          <w:tab w:val="left" w:pos="993"/>
          <w:tab w:val="left" w:pos="1134"/>
        </w:tabs>
        <w:ind w:left="760" w:right="140"/>
        <w:rPr>
          <w:rFonts w:ascii="Times New Roman" w:hAnsi="Times New Roman" w:cs="Times New Roman"/>
          <w:sz w:val="24"/>
          <w:szCs w:val="24"/>
        </w:rPr>
      </w:pPr>
      <w:r w:rsidRPr="00F10CB9">
        <w:rPr>
          <w:rFonts w:ascii="Times New Roman" w:hAnsi="Times New Roman" w:cs="Times New Roman"/>
          <w:sz w:val="24"/>
          <w:szCs w:val="24"/>
        </w:rPr>
        <w:lastRenderedPageBreak/>
        <w:t>различать, называть и управлять собственными эмоциями и эмоциями других; выявлять и анализировать причины эмоций;</w:t>
      </w:r>
    </w:p>
    <w:p w14:paraId="351BE53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ставить себя на место другого человека, понимать мотивы и намерения другого;</w:t>
      </w:r>
    </w:p>
    <w:p w14:paraId="0A356A2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регулировать способ выражения эмоций.</w:t>
      </w:r>
    </w:p>
    <w:p w14:paraId="3E369869" w14:textId="77777777" w:rsidR="00AD7342" w:rsidRPr="00F10CB9" w:rsidRDefault="00AD7342" w:rsidP="00AD7342">
      <w:pPr>
        <w:tabs>
          <w:tab w:val="left" w:pos="993"/>
          <w:tab w:val="left" w:pos="1134"/>
          <w:tab w:val="left" w:pos="197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принимать себя и других как часть регулятивных универсальных учебных действий:</w:t>
      </w:r>
    </w:p>
    <w:p w14:paraId="4F81D51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14:paraId="42D921EF" w14:textId="77777777" w:rsidR="00AD7342" w:rsidRPr="00F10CB9" w:rsidRDefault="00AD7342" w:rsidP="00AD7342">
      <w:pPr>
        <w:tabs>
          <w:tab w:val="left" w:pos="993"/>
          <w:tab w:val="left" w:pos="1134"/>
        </w:tabs>
        <w:ind w:left="760" w:right="4980"/>
        <w:rPr>
          <w:rFonts w:ascii="Times New Roman" w:hAnsi="Times New Roman" w:cs="Times New Roman"/>
          <w:sz w:val="24"/>
          <w:szCs w:val="24"/>
        </w:rPr>
      </w:pPr>
      <w:r w:rsidRPr="00F10CB9">
        <w:rPr>
          <w:rFonts w:ascii="Times New Roman" w:hAnsi="Times New Roman" w:cs="Times New Roman"/>
          <w:sz w:val="24"/>
          <w:szCs w:val="24"/>
        </w:rPr>
        <w:t>принимать себя и других, не осуждая; открытость себе и другим;</w:t>
      </w:r>
    </w:p>
    <w:p w14:paraId="1EF79F5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осознавать невозможность контролировать всё вокруг.</w:t>
      </w:r>
    </w:p>
    <w:p w14:paraId="1CA8E4C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65DC97D" w14:textId="77777777" w:rsidR="00AD7342" w:rsidRPr="00F10CB9" w:rsidRDefault="00AD7342" w:rsidP="00AD7342">
      <w:pPr>
        <w:tabs>
          <w:tab w:val="left" w:pos="993"/>
          <w:tab w:val="left" w:pos="1134"/>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Предметные результаты</w:t>
      </w:r>
      <w:r w:rsidRPr="00F10CB9">
        <w:rPr>
          <w:rFonts w:ascii="Times New Roman" w:hAnsi="Times New Roman" w:cs="Times New Roman"/>
          <w:sz w:val="24"/>
          <w:szCs w:val="24"/>
        </w:rPr>
        <w:t xml:space="preserve"> освоения программы </w:t>
      </w:r>
      <w:proofErr w:type="gramStart"/>
      <w:r w:rsidRPr="00F10CB9">
        <w:rPr>
          <w:rFonts w:ascii="Times New Roman" w:hAnsi="Times New Roman" w:cs="Times New Roman"/>
          <w:sz w:val="24"/>
          <w:szCs w:val="24"/>
        </w:rPr>
        <w:t>по иностранному</w:t>
      </w:r>
      <w:proofErr w:type="gramEnd"/>
      <w:r w:rsidRPr="00F10CB9">
        <w:rPr>
          <w:rFonts w:ascii="Times New Roman" w:hAnsi="Times New Roman" w:cs="Times New Roman"/>
          <w:sz w:val="24"/>
          <w:szCs w:val="24"/>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F10CB9">
        <w:rPr>
          <w:rFonts w:ascii="Times New Roman" w:hAnsi="Times New Roman" w:cs="Times New Roman"/>
          <w:sz w:val="24"/>
          <w:szCs w:val="24"/>
        </w:rPr>
        <w:t>допороговом</w:t>
      </w:r>
      <w:proofErr w:type="spellEnd"/>
      <w:r w:rsidRPr="00F10CB9">
        <w:rPr>
          <w:rFonts w:ascii="Times New Roman" w:hAnsi="Times New Roman" w:cs="Times New Roman"/>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27078B6A" w14:textId="77777777" w:rsidR="00AD7342" w:rsidRPr="00F10CB9" w:rsidRDefault="00AD7342" w:rsidP="00AD7342">
      <w:pPr>
        <w:tabs>
          <w:tab w:val="left" w:pos="993"/>
          <w:tab w:val="left" w:pos="1134"/>
        </w:tabs>
        <w:ind w:firstLine="760"/>
        <w:rPr>
          <w:rFonts w:ascii="Times New Roman" w:hAnsi="Times New Roman" w:cs="Times New Roman"/>
          <w:sz w:val="24"/>
          <w:szCs w:val="24"/>
          <w:u w:val="single"/>
        </w:rPr>
      </w:pPr>
      <w:r w:rsidRPr="00F10CB9">
        <w:rPr>
          <w:rFonts w:ascii="Times New Roman" w:hAnsi="Times New Roman" w:cs="Times New Roman"/>
          <w:sz w:val="24"/>
          <w:szCs w:val="24"/>
          <w:u w:val="single"/>
        </w:rPr>
        <w:t xml:space="preserve"> Предметные результаты освоения программы </w:t>
      </w:r>
      <w:proofErr w:type="gramStart"/>
      <w:r w:rsidRPr="00F10CB9">
        <w:rPr>
          <w:rFonts w:ascii="Times New Roman" w:hAnsi="Times New Roman" w:cs="Times New Roman"/>
          <w:sz w:val="24"/>
          <w:szCs w:val="24"/>
          <w:u w:val="single"/>
        </w:rPr>
        <w:t>по иностранному</w:t>
      </w:r>
      <w:proofErr w:type="gramEnd"/>
      <w:r w:rsidRPr="00F10CB9">
        <w:rPr>
          <w:rFonts w:ascii="Times New Roman" w:hAnsi="Times New Roman" w:cs="Times New Roman"/>
          <w:sz w:val="24"/>
          <w:szCs w:val="24"/>
          <w:u w:val="single"/>
        </w:rPr>
        <w:t xml:space="preserve"> (английскому) языку к концу обучения в 5 классе:</w:t>
      </w:r>
    </w:p>
    <w:p w14:paraId="677C3487" w14:textId="77777777" w:rsidR="00AD7342" w:rsidRPr="00F10CB9" w:rsidRDefault="00AD7342" w:rsidP="00AD7342">
      <w:pPr>
        <w:widowControl w:val="0"/>
        <w:numPr>
          <w:ilvl w:val="0"/>
          <w:numId w:val="23"/>
        </w:numPr>
        <w:tabs>
          <w:tab w:val="left" w:pos="993"/>
          <w:tab w:val="left" w:pos="1097"/>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основными видами речевой деятельности:</w:t>
      </w:r>
    </w:p>
    <w:p w14:paraId="22F802C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F8F36B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43269E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w:t>
      </w:r>
      <w:r w:rsidRPr="00F10CB9">
        <w:rPr>
          <w:rFonts w:ascii="Times New Roman" w:hAnsi="Times New Roman" w:cs="Times New Roman"/>
          <w:sz w:val="24"/>
          <w:szCs w:val="24"/>
        </w:rPr>
        <w:lastRenderedPageBreak/>
        <w:t>пониманием запрашиваемой информации (время звучания текста (текстов) для аудирования - до 1 минуты);</w:t>
      </w:r>
    </w:p>
    <w:p w14:paraId="2D1502C8"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F10CB9">
        <w:rPr>
          <w:rFonts w:ascii="Times New Roman" w:hAnsi="Times New Roman" w:cs="Times New Roman"/>
          <w:sz w:val="24"/>
          <w:szCs w:val="24"/>
        </w:rPr>
        <w:t>несплошные</w:t>
      </w:r>
      <w:proofErr w:type="spellEnd"/>
      <w:r w:rsidRPr="00F10CB9">
        <w:rPr>
          <w:rFonts w:ascii="Times New Roman" w:hAnsi="Times New Roman" w:cs="Times New Roman"/>
          <w:sz w:val="24"/>
          <w:szCs w:val="24"/>
        </w:rPr>
        <w:t xml:space="preserve"> тексты (таблицы) и понимать представленную в них информацию;</w:t>
      </w:r>
    </w:p>
    <w:p w14:paraId="1A1879EA"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09D5E2" w14:textId="77777777" w:rsidR="00AD7342" w:rsidRPr="00F10CB9" w:rsidRDefault="00AD7342" w:rsidP="00AD7342">
      <w:pPr>
        <w:widowControl w:val="0"/>
        <w:numPr>
          <w:ilvl w:val="0"/>
          <w:numId w:val="23"/>
        </w:numPr>
        <w:tabs>
          <w:tab w:val="left" w:pos="993"/>
          <w:tab w:val="left" w:pos="1101"/>
          <w:tab w:val="left" w:pos="1134"/>
          <w:tab w:val="left" w:pos="6889"/>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фонетическими навыками:</w:t>
      </w:r>
      <w:r w:rsidRPr="00F10CB9">
        <w:rPr>
          <w:rFonts w:ascii="Times New Roman" w:hAnsi="Times New Roman" w:cs="Times New Roman"/>
          <w:sz w:val="24"/>
          <w:szCs w:val="24"/>
        </w:rPr>
        <w:tab/>
        <w:t>различать на слух,</w:t>
      </w:r>
    </w:p>
    <w:p w14:paraId="6C5F0AB4"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52A7FCC"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владеть орфографическими навыками: правильно писать изученные слова;</w:t>
      </w:r>
    </w:p>
    <w:p w14:paraId="1A7577E0"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78479C9" w14:textId="77777777" w:rsidR="00AD7342" w:rsidRPr="00F10CB9" w:rsidRDefault="00AD7342" w:rsidP="00AD7342">
      <w:pPr>
        <w:widowControl w:val="0"/>
        <w:numPr>
          <w:ilvl w:val="0"/>
          <w:numId w:val="23"/>
        </w:numPr>
        <w:tabs>
          <w:tab w:val="left" w:pos="993"/>
          <w:tab w:val="left" w:pos="1071"/>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040CA58"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or</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ist</w:t>
      </w:r>
      <w:proofErr w:type="spellEnd"/>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sion</w:t>
      </w:r>
      <w:proofErr w:type="spellEnd"/>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tion</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прилагательные с суффиксами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ful</w:t>
      </w:r>
      <w:proofErr w:type="spellEnd"/>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ian</w:t>
      </w:r>
      <w:proofErr w:type="spellEnd"/>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an</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наречия с суффиксом -1у, имена прилагательные, имена существительные и наречия с отрицательным префиксом </w:t>
      </w:r>
      <w:proofErr w:type="spellStart"/>
      <w:r w:rsidRPr="00F10CB9">
        <w:rPr>
          <w:rFonts w:ascii="Times New Roman" w:hAnsi="Times New Roman" w:cs="Times New Roman"/>
          <w:sz w:val="24"/>
          <w:szCs w:val="24"/>
        </w:rPr>
        <w:t>шь</w:t>
      </w:r>
      <w:proofErr w:type="spellEnd"/>
      <w:r w:rsidRPr="00F10CB9">
        <w:rPr>
          <w:rFonts w:ascii="Times New Roman" w:hAnsi="Times New Roman" w:cs="Times New Roman"/>
          <w:sz w:val="24"/>
          <w:szCs w:val="24"/>
        </w:rPr>
        <w:t>;</w:t>
      </w:r>
    </w:p>
    <w:p w14:paraId="709F5FE4"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14:paraId="2D2EAA6F" w14:textId="77777777" w:rsidR="00AD7342" w:rsidRPr="00F10CB9" w:rsidRDefault="00AD7342" w:rsidP="00AD7342">
      <w:pPr>
        <w:widowControl w:val="0"/>
        <w:numPr>
          <w:ilvl w:val="0"/>
          <w:numId w:val="23"/>
        </w:numPr>
        <w:tabs>
          <w:tab w:val="left" w:pos="993"/>
          <w:tab w:val="left" w:pos="1100"/>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24D40DC"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w:t>
      </w:r>
    </w:p>
    <w:p w14:paraId="18BE1E4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предложения с несколькими обстоятельствами, следующими в определённом порядке;</w:t>
      </w:r>
    </w:p>
    <w:p w14:paraId="509C4210"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вопросительные предложения (альтернативный и разделительный вопросы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159F4977"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глаголы в </w:t>
      </w:r>
      <w:proofErr w:type="spellStart"/>
      <w:proofErr w:type="gramStart"/>
      <w:r w:rsidRPr="00F10CB9">
        <w:rPr>
          <w:rFonts w:ascii="Times New Roman" w:hAnsi="Times New Roman" w:cs="Times New Roman"/>
          <w:sz w:val="24"/>
          <w:szCs w:val="24"/>
        </w:rPr>
        <w:t>видо</w:t>
      </w:r>
      <w:proofErr w:type="spellEnd"/>
      <w:r w:rsidRPr="00F10CB9">
        <w:rPr>
          <w:rFonts w:ascii="Times New Roman" w:hAnsi="Times New Roman" w:cs="Times New Roman"/>
          <w:sz w:val="24"/>
          <w:szCs w:val="24"/>
        </w:rPr>
        <w:t>-временных</w:t>
      </w:r>
      <w:proofErr w:type="gramEnd"/>
      <w:r w:rsidRPr="00F10CB9">
        <w:rPr>
          <w:rFonts w:ascii="Times New Roman" w:hAnsi="Times New Roman" w:cs="Times New Roman"/>
          <w:sz w:val="24"/>
          <w:szCs w:val="24"/>
        </w:rPr>
        <w:t xml:space="preserve"> формах действительного залога в изъявительном наклонении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 повествовательных (утвердительных и отрицательных) и вопросительных предложениях;</w:t>
      </w:r>
    </w:p>
    <w:p w14:paraId="1AD2120E"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080B62EE"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имена существительные с причастиями настоящего и прошедшего времени;</w:t>
      </w:r>
    </w:p>
    <w:p w14:paraId="37DEEEA5"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7E7613E4" w14:textId="77777777" w:rsidR="00AD7342" w:rsidRPr="00F10CB9" w:rsidRDefault="00AD7342" w:rsidP="00AD7342">
      <w:pPr>
        <w:widowControl w:val="0"/>
        <w:numPr>
          <w:ilvl w:val="0"/>
          <w:numId w:val="23"/>
        </w:numPr>
        <w:tabs>
          <w:tab w:val="left" w:pos="993"/>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социокультурными знаниями и умениями:</w:t>
      </w:r>
    </w:p>
    <w:p w14:paraId="12E61DDF"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114BA3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338D7C0"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14:paraId="26B9BFB0"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3EFB7BBC"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страны (стран) изучаемого языка;</w:t>
      </w:r>
    </w:p>
    <w:p w14:paraId="50C6A8FF" w14:textId="77777777" w:rsidR="00AD7342" w:rsidRPr="00F10CB9" w:rsidRDefault="00AD7342" w:rsidP="00AD7342">
      <w:pPr>
        <w:widowControl w:val="0"/>
        <w:numPr>
          <w:ilvl w:val="0"/>
          <w:numId w:val="23"/>
        </w:numPr>
        <w:tabs>
          <w:tab w:val="left" w:pos="993"/>
          <w:tab w:val="left" w:pos="1134"/>
          <w:tab w:val="left" w:pos="2316"/>
          <w:tab w:val="left" w:pos="4889"/>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 владеть</w:t>
      </w:r>
      <w:r w:rsidRPr="00F10CB9">
        <w:rPr>
          <w:rFonts w:ascii="Times New Roman" w:hAnsi="Times New Roman" w:cs="Times New Roman"/>
          <w:sz w:val="24"/>
          <w:szCs w:val="24"/>
        </w:rPr>
        <w:tab/>
        <w:t>компенсаторными</w:t>
      </w:r>
      <w:r w:rsidRPr="00F10CB9">
        <w:rPr>
          <w:rFonts w:ascii="Times New Roman" w:hAnsi="Times New Roman" w:cs="Times New Roman"/>
          <w:sz w:val="24"/>
          <w:szCs w:val="24"/>
        </w:rPr>
        <w:tab/>
        <w:t>умениями: использовать при чтении</w:t>
      </w:r>
    </w:p>
    <w:p w14:paraId="704E2656"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219A12" w14:textId="77777777" w:rsidR="00AD7342" w:rsidRPr="00F10CB9" w:rsidRDefault="00AD7342" w:rsidP="00AD7342">
      <w:pPr>
        <w:widowControl w:val="0"/>
        <w:numPr>
          <w:ilvl w:val="0"/>
          <w:numId w:val="23"/>
        </w:numPr>
        <w:tabs>
          <w:tab w:val="left" w:pos="993"/>
          <w:tab w:val="left" w:pos="109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1205C84" w14:textId="77777777" w:rsidR="00AD7342" w:rsidRPr="00F10CB9" w:rsidRDefault="00AD7342" w:rsidP="00AD7342">
      <w:pPr>
        <w:widowControl w:val="0"/>
        <w:numPr>
          <w:ilvl w:val="0"/>
          <w:numId w:val="23"/>
        </w:numPr>
        <w:tabs>
          <w:tab w:val="left" w:pos="993"/>
          <w:tab w:val="left" w:pos="1098"/>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5189DB5E" w14:textId="77777777" w:rsidR="00AD7342" w:rsidRPr="00F10CB9" w:rsidRDefault="00AD7342" w:rsidP="00AD7342">
      <w:pPr>
        <w:tabs>
          <w:tab w:val="left" w:pos="993"/>
          <w:tab w:val="left" w:pos="1134"/>
          <w:tab w:val="left" w:pos="1967"/>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 xml:space="preserve">Предметные результаты освоения программы </w:t>
      </w:r>
      <w:proofErr w:type="gramStart"/>
      <w:r w:rsidRPr="00F10CB9">
        <w:rPr>
          <w:rFonts w:ascii="Times New Roman" w:hAnsi="Times New Roman" w:cs="Times New Roman"/>
          <w:sz w:val="24"/>
          <w:szCs w:val="24"/>
          <w:u w:val="single"/>
        </w:rPr>
        <w:t>по иностранному</w:t>
      </w:r>
      <w:proofErr w:type="gramEnd"/>
      <w:r w:rsidRPr="00F10CB9">
        <w:rPr>
          <w:rFonts w:ascii="Times New Roman" w:hAnsi="Times New Roman" w:cs="Times New Roman"/>
          <w:sz w:val="24"/>
          <w:szCs w:val="24"/>
          <w:u w:val="single"/>
        </w:rPr>
        <w:t xml:space="preserve"> (английскому) языку к концу обучения в 6 классе:</w:t>
      </w:r>
    </w:p>
    <w:p w14:paraId="30B178F4" w14:textId="77777777" w:rsidR="00AD7342" w:rsidRPr="00F10CB9" w:rsidRDefault="00AD7342" w:rsidP="00AD7342">
      <w:pPr>
        <w:widowControl w:val="0"/>
        <w:numPr>
          <w:ilvl w:val="0"/>
          <w:numId w:val="24"/>
        </w:numPr>
        <w:tabs>
          <w:tab w:val="left" w:pos="99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владеть основными видами речевой деятельности:</w:t>
      </w:r>
    </w:p>
    <w:p w14:paraId="237A050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w:t>
      </w:r>
      <w:r w:rsidRPr="00F10CB9">
        <w:rPr>
          <w:rFonts w:ascii="Times New Roman" w:hAnsi="Times New Roman" w:cs="Times New Roman"/>
          <w:sz w:val="24"/>
          <w:szCs w:val="24"/>
        </w:rPr>
        <w:lastRenderedPageBreak/>
        <w:t>(или)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B1FB5F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A945EB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90306E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F10CB9">
        <w:rPr>
          <w:rFonts w:ascii="Times New Roman" w:hAnsi="Times New Roman" w:cs="Times New Roman"/>
          <w:sz w:val="24"/>
          <w:szCs w:val="24"/>
        </w:rPr>
        <w:t>несплошные</w:t>
      </w:r>
      <w:proofErr w:type="spellEnd"/>
      <w:r w:rsidRPr="00F10CB9">
        <w:rPr>
          <w:rFonts w:ascii="Times New Roman" w:hAnsi="Times New Roman" w:cs="Times New Roman"/>
          <w:sz w:val="24"/>
          <w:szCs w:val="24"/>
        </w:rPr>
        <w:t xml:space="preserve"> тексты (таблицы) и понимать представленную в них информацию, определять тему текста по заголовку;</w:t>
      </w:r>
    </w:p>
    <w:p w14:paraId="242C6CA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75177B2" w14:textId="77777777" w:rsidR="00AD7342" w:rsidRPr="00F10CB9" w:rsidRDefault="00AD7342" w:rsidP="00AD7342">
      <w:pPr>
        <w:widowControl w:val="0"/>
        <w:numPr>
          <w:ilvl w:val="0"/>
          <w:numId w:val="24"/>
        </w:numPr>
        <w:tabs>
          <w:tab w:val="left" w:pos="993"/>
          <w:tab w:val="left" w:pos="1134"/>
          <w:tab w:val="left" w:pos="6909"/>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фонетическими навыками:</w:t>
      </w:r>
      <w:r w:rsidRPr="00F10CB9">
        <w:rPr>
          <w:rFonts w:ascii="Times New Roman" w:hAnsi="Times New Roman" w:cs="Times New Roman"/>
          <w:sz w:val="24"/>
          <w:szCs w:val="24"/>
        </w:rPr>
        <w:tab/>
        <w:t>различать на слух,</w:t>
      </w:r>
    </w:p>
    <w:p w14:paraId="6B69BB82"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24B4DE1"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орфографическими навыками: правильно писать изученные слова;</w:t>
      </w:r>
    </w:p>
    <w:p w14:paraId="2DF7A10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FEA7AA5" w14:textId="77777777" w:rsidR="00AD7342" w:rsidRPr="00F10CB9" w:rsidRDefault="00AD7342" w:rsidP="00AD7342">
      <w:pPr>
        <w:widowControl w:val="0"/>
        <w:numPr>
          <w:ilvl w:val="0"/>
          <w:numId w:val="24"/>
        </w:numPr>
        <w:tabs>
          <w:tab w:val="left" w:pos="993"/>
          <w:tab w:val="left" w:pos="109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6FB64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прилагательные с помощью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less</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ive</w:t>
      </w:r>
      <w:proofErr w:type="spellEnd"/>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al</w:t>
      </w:r>
      <w:r w:rsidRPr="00F10CB9">
        <w:rPr>
          <w:rFonts w:ascii="Times New Roman" w:hAnsi="Times New Roman" w:cs="Times New Roman"/>
          <w:sz w:val="24"/>
          <w:szCs w:val="24"/>
          <w:lang w:bidi="en-US"/>
        </w:rPr>
        <w:t>;</w:t>
      </w:r>
    </w:p>
    <w:p w14:paraId="25B08D5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14:paraId="012A603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51BA57F4" w14:textId="77777777" w:rsidR="00AD7342" w:rsidRPr="00F10CB9" w:rsidRDefault="00AD7342" w:rsidP="00AD7342">
      <w:pPr>
        <w:widowControl w:val="0"/>
        <w:numPr>
          <w:ilvl w:val="0"/>
          <w:numId w:val="24"/>
        </w:numPr>
        <w:tabs>
          <w:tab w:val="left" w:pos="993"/>
          <w:tab w:val="left" w:pos="110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4CCFF0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w:t>
      </w:r>
    </w:p>
    <w:p w14:paraId="7760E7F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F10CB9">
        <w:rPr>
          <w:rFonts w:ascii="Times New Roman" w:hAnsi="Times New Roman" w:cs="Times New Roman"/>
          <w:sz w:val="24"/>
          <w:szCs w:val="24"/>
          <w:lang w:val="en-US" w:bidi="en-US"/>
        </w:rPr>
        <w:t>who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which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that</w:t>
      </w:r>
      <w:r w:rsidRPr="00F10CB9">
        <w:rPr>
          <w:rFonts w:ascii="Times New Roman" w:hAnsi="Times New Roman" w:cs="Times New Roman"/>
          <w:sz w:val="24"/>
          <w:szCs w:val="24"/>
          <w:lang w:bidi="en-US"/>
        </w:rPr>
        <w:t>;</w:t>
      </w:r>
    </w:p>
    <w:p w14:paraId="5BAEE32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сложноподчинённые предложения с придаточными времени с союзами </w:t>
      </w:r>
      <w:r w:rsidRPr="00F10CB9">
        <w:rPr>
          <w:rFonts w:ascii="Times New Roman" w:hAnsi="Times New Roman" w:cs="Times New Roman"/>
          <w:sz w:val="24"/>
          <w:szCs w:val="24"/>
          <w:lang w:val="en-US" w:bidi="en-US"/>
        </w:rPr>
        <w:t>for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since</w:t>
      </w:r>
      <w:r w:rsidRPr="00F10CB9">
        <w:rPr>
          <w:rFonts w:ascii="Times New Roman" w:hAnsi="Times New Roman" w:cs="Times New Roman"/>
          <w:sz w:val="24"/>
          <w:szCs w:val="24"/>
          <w:lang w:bidi="en-US"/>
        </w:rPr>
        <w:t>;</w:t>
      </w:r>
    </w:p>
    <w:p w14:paraId="5F4CA6C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 конструкциями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not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so</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lang w:val="en-US" w:bidi="en-US"/>
        </w:rPr>
        <w:t>as</w:t>
      </w:r>
      <w:r w:rsidRPr="00F10CB9">
        <w:rPr>
          <w:rFonts w:ascii="Times New Roman" w:hAnsi="Times New Roman" w:cs="Times New Roman"/>
          <w:sz w:val="24"/>
          <w:szCs w:val="24"/>
          <w:lang w:bidi="en-US"/>
        </w:rPr>
        <w:t>;</w:t>
      </w:r>
    </w:p>
    <w:p w14:paraId="1AA7242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1923537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w:t>
      </w:r>
    </w:p>
    <w:p w14:paraId="7B46183A" w14:textId="77777777" w:rsidR="00AD7342" w:rsidRPr="00F10CB9" w:rsidRDefault="00AD7342" w:rsidP="00AD7342">
      <w:pPr>
        <w:tabs>
          <w:tab w:val="left" w:pos="993"/>
          <w:tab w:val="left" w:pos="1134"/>
        </w:tabs>
        <w:ind w:firstLine="760"/>
        <w:rPr>
          <w:rFonts w:ascii="Times New Roman" w:hAnsi="Times New Roman" w:cs="Times New Roman"/>
          <w:sz w:val="24"/>
          <w:szCs w:val="24"/>
          <w:lang w:val="en-US"/>
        </w:rPr>
      </w:pPr>
      <w:r w:rsidRPr="00F10CB9">
        <w:rPr>
          <w:rFonts w:ascii="Times New Roman" w:hAnsi="Times New Roman" w:cs="Times New Roman"/>
          <w:sz w:val="24"/>
          <w:szCs w:val="24"/>
        </w:rPr>
        <w:t>модальные</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глаголы</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их</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эквиваленты</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(can/be able to, must/ have to, may, should,</w:t>
      </w:r>
    </w:p>
    <w:p w14:paraId="4B1C7004"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lang w:val="en-US" w:bidi="en-US"/>
        </w:rPr>
        <w:t>need</w:t>
      </w:r>
      <w:r w:rsidRPr="00F10CB9">
        <w:rPr>
          <w:rFonts w:ascii="Times New Roman" w:hAnsi="Times New Roman" w:cs="Times New Roman"/>
          <w:sz w:val="24"/>
          <w:szCs w:val="24"/>
          <w:lang w:bidi="en-US"/>
        </w:rPr>
        <w:t>);</w:t>
      </w:r>
    </w:p>
    <w:p w14:paraId="1D02288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слова, выражающие количество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little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little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few</w:t>
      </w:r>
      <w:r w:rsidRPr="00F10CB9">
        <w:rPr>
          <w:rFonts w:ascii="Times New Roman" w:hAnsi="Times New Roman" w:cs="Times New Roman"/>
          <w:sz w:val="24"/>
          <w:szCs w:val="24"/>
        </w:rPr>
        <w:t xml:space="preserve">/а </w:t>
      </w:r>
      <w:r w:rsidRPr="00F10CB9">
        <w:rPr>
          <w:rFonts w:ascii="Times New Roman" w:hAnsi="Times New Roman" w:cs="Times New Roman"/>
          <w:sz w:val="24"/>
          <w:szCs w:val="24"/>
          <w:lang w:val="en-US" w:bidi="en-US"/>
        </w:rPr>
        <w:t>few</w:t>
      </w:r>
      <w:r w:rsidRPr="00F10CB9">
        <w:rPr>
          <w:rFonts w:ascii="Times New Roman" w:hAnsi="Times New Roman" w:cs="Times New Roman"/>
          <w:sz w:val="24"/>
          <w:szCs w:val="24"/>
          <w:lang w:bidi="en-US"/>
        </w:rPr>
        <w:t>);</w:t>
      </w:r>
    </w:p>
    <w:p w14:paraId="76D9FCD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возвратные, неопределённые местоимения </w:t>
      </w:r>
      <w:r w:rsidRPr="00F10CB9">
        <w:rPr>
          <w:rFonts w:ascii="Times New Roman" w:hAnsi="Times New Roman" w:cs="Times New Roman"/>
          <w:sz w:val="24"/>
          <w:szCs w:val="24"/>
          <w:lang w:val="en-US" w:bidi="en-US"/>
        </w:rPr>
        <w:t>some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их производные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somebody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something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anything</w:t>
      </w:r>
      <w:r w:rsidRPr="00F10CB9">
        <w:rPr>
          <w:rFonts w:ascii="Times New Roman" w:hAnsi="Times New Roman" w:cs="Times New Roman"/>
          <w:sz w:val="24"/>
          <w:szCs w:val="24"/>
          <w:lang w:bidi="en-US"/>
        </w:rPr>
        <w:t xml:space="preserve">, </w:t>
      </w:r>
      <w:proofErr w:type="spellStart"/>
      <w:r w:rsidRPr="00F10CB9">
        <w:rPr>
          <w:rFonts w:ascii="Times New Roman" w:hAnsi="Times New Roman" w:cs="Times New Roman"/>
          <w:sz w:val="24"/>
          <w:szCs w:val="24"/>
          <w:lang w:val="en-US" w:bidi="en-US"/>
        </w:rPr>
        <w:t>etc</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every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производные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everybody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everything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14:paraId="23C6961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числительные для обозначения дат и больших чисел (100-1000);</w:t>
      </w:r>
    </w:p>
    <w:p w14:paraId="14797256" w14:textId="77777777" w:rsidR="00AD7342" w:rsidRPr="00F10CB9" w:rsidRDefault="00AD7342" w:rsidP="00AD7342">
      <w:pPr>
        <w:widowControl w:val="0"/>
        <w:numPr>
          <w:ilvl w:val="0"/>
          <w:numId w:val="24"/>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социокультурными знаниями и умениями:</w:t>
      </w:r>
    </w:p>
    <w:p w14:paraId="12240FA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C786AC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2A5459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14:paraId="196B578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460A5759" w14:textId="77777777" w:rsidR="00AD7342" w:rsidRPr="00F10CB9" w:rsidRDefault="00AD7342" w:rsidP="00AD7342">
      <w:pPr>
        <w:widowControl w:val="0"/>
        <w:numPr>
          <w:ilvl w:val="0"/>
          <w:numId w:val="24"/>
        </w:numPr>
        <w:tabs>
          <w:tab w:val="left" w:pos="993"/>
          <w:tab w:val="left" w:pos="1134"/>
          <w:tab w:val="left" w:pos="2248"/>
          <w:tab w:val="left" w:pos="4874"/>
          <w:tab w:val="left" w:pos="646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 владеть</w:t>
      </w:r>
      <w:r w:rsidRPr="00F10CB9">
        <w:rPr>
          <w:rFonts w:ascii="Times New Roman" w:hAnsi="Times New Roman" w:cs="Times New Roman"/>
          <w:sz w:val="24"/>
          <w:szCs w:val="24"/>
        </w:rPr>
        <w:tab/>
        <w:t>компенсаторными</w:t>
      </w:r>
      <w:r w:rsidRPr="00F10CB9">
        <w:rPr>
          <w:rFonts w:ascii="Times New Roman" w:hAnsi="Times New Roman" w:cs="Times New Roman"/>
          <w:sz w:val="24"/>
          <w:szCs w:val="24"/>
        </w:rPr>
        <w:tab/>
        <w:t>умениями:</w:t>
      </w:r>
      <w:r w:rsidRPr="00F10CB9">
        <w:rPr>
          <w:rFonts w:ascii="Times New Roman" w:hAnsi="Times New Roman" w:cs="Times New Roman"/>
          <w:sz w:val="24"/>
          <w:szCs w:val="24"/>
        </w:rPr>
        <w:tab/>
        <w:t>использовать при чтении</w:t>
      </w:r>
    </w:p>
    <w:p w14:paraId="15C5D8BC"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F10CB9">
        <w:rPr>
          <w:rFonts w:ascii="Times New Roman" w:hAnsi="Times New Roman" w:cs="Times New Roman"/>
          <w:sz w:val="24"/>
          <w:szCs w:val="24"/>
        </w:rPr>
        <w:lastRenderedPageBreak/>
        <w:t>прочитанного (прослушанного) текста или для нахождения в тексте запрашиваемой информации;</w:t>
      </w:r>
    </w:p>
    <w:p w14:paraId="6218713F" w14:textId="77777777" w:rsidR="00AD7342" w:rsidRPr="00F10CB9" w:rsidRDefault="00AD7342" w:rsidP="00AD7342">
      <w:pPr>
        <w:widowControl w:val="0"/>
        <w:numPr>
          <w:ilvl w:val="0"/>
          <w:numId w:val="24"/>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EBD6CA1" w14:textId="77777777" w:rsidR="00AD7342" w:rsidRPr="00F10CB9" w:rsidRDefault="00AD7342" w:rsidP="00AD7342">
      <w:pPr>
        <w:widowControl w:val="0"/>
        <w:numPr>
          <w:ilvl w:val="0"/>
          <w:numId w:val="24"/>
        </w:numPr>
        <w:tabs>
          <w:tab w:val="left" w:pos="993"/>
          <w:tab w:val="left" w:pos="1071"/>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23FD482A" w14:textId="77777777" w:rsidR="00AD7342" w:rsidRPr="00F10CB9" w:rsidRDefault="00AD7342" w:rsidP="00AD7342">
      <w:pPr>
        <w:widowControl w:val="0"/>
        <w:numPr>
          <w:ilvl w:val="0"/>
          <w:numId w:val="24"/>
        </w:numPr>
        <w:tabs>
          <w:tab w:val="left" w:pos="993"/>
          <w:tab w:val="left" w:pos="1071"/>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46C62768" w14:textId="77777777" w:rsidR="00AD7342" w:rsidRPr="00F10CB9" w:rsidRDefault="00AD7342" w:rsidP="00AD7342">
      <w:pPr>
        <w:widowControl w:val="0"/>
        <w:numPr>
          <w:ilvl w:val="0"/>
          <w:numId w:val="24"/>
        </w:numPr>
        <w:tabs>
          <w:tab w:val="left" w:pos="993"/>
          <w:tab w:val="left" w:pos="1134"/>
          <w:tab w:val="left" w:pos="1220"/>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E2AACE" w14:textId="77777777" w:rsidR="00AD7342" w:rsidRPr="00F10CB9" w:rsidRDefault="00AD7342" w:rsidP="00AD7342">
      <w:pPr>
        <w:tabs>
          <w:tab w:val="left" w:pos="993"/>
          <w:tab w:val="left" w:pos="1134"/>
          <w:tab w:val="left" w:pos="1945"/>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 xml:space="preserve">Предметные результаты освоения программы </w:t>
      </w:r>
      <w:proofErr w:type="gramStart"/>
      <w:r w:rsidRPr="00F10CB9">
        <w:rPr>
          <w:rFonts w:ascii="Times New Roman" w:hAnsi="Times New Roman" w:cs="Times New Roman"/>
          <w:sz w:val="24"/>
          <w:szCs w:val="24"/>
          <w:u w:val="single"/>
        </w:rPr>
        <w:t>по иностранному</w:t>
      </w:r>
      <w:proofErr w:type="gramEnd"/>
      <w:r w:rsidRPr="00F10CB9">
        <w:rPr>
          <w:rFonts w:ascii="Times New Roman" w:hAnsi="Times New Roman" w:cs="Times New Roman"/>
          <w:sz w:val="24"/>
          <w:szCs w:val="24"/>
          <w:u w:val="single"/>
        </w:rPr>
        <w:t xml:space="preserve"> (английскому) языку к концу обучения в 7 классе:</w:t>
      </w:r>
    </w:p>
    <w:p w14:paraId="24BF7B80" w14:textId="77777777" w:rsidR="00AD7342" w:rsidRPr="00F10CB9" w:rsidRDefault="00AD7342" w:rsidP="00AD7342">
      <w:pPr>
        <w:widowControl w:val="0"/>
        <w:numPr>
          <w:ilvl w:val="0"/>
          <w:numId w:val="25"/>
        </w:numPr>
        <w:tabs>
          <w:tab w:val="left" w:pos="99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владеть основными видами речевой деятельности:</w:t>
      </w:r>
    </w:p>
    <w:p w14:paraId="60F1AF18" w14:textId="77777777" w:rsidR="00AD7342" w:rsidRPr="00F10CB9" w:rsidRDefault="00AD7342" w:rsidP="00AD7342">
      <w:pPr>
        <w:tabs>
          <w:tab w:val="left" w:pos="470"/>
          <w:tab w:val="left" w:pos="993"/>
          <w:tab w:val="left" w:pos="1134"/>
          <w:tab w:val="left" w:pos="8491"/>
        </w:tabs>
        <w:ind w:firstLine="780"/>
        <w:rPr>
          <w:rFonts w:ascii="Times New Roman" w:hAnsi="Times New Roman" w:cs="Times New Roman"/>
          <w:sz w:val="24"/>
          <w:szCs w:val="24"/>
        </w:rPr>
      </w:pPr>
      <w:r w:rsidRPr="00F10CB9">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F10CB9">
        <w:rPr>
          <w:rFonts w:ascii="Times New Roman" w:hAnsi="Times New Roman" w:cs="Times New Roman"/>
          <w:sz w:val="24"/>
          <w:szCs w:val="24"/>
        </w:rPr>
        <w:tab/>
        <w:t>стандартных ситуациях неофициального общения с</w:t>
      </w:r>
      <w:r w:rsidRPr="00F10CB9">
        <w:rPr>
          <w:rFonts w:ascii="Times New Roman" w:hAnsi="Times New Roman" w:cs="Times New Roman"/>
          <w:sz w:val="24"/>
          <w:szCs w:val="24"/>
        </w:rPr>
        <w:tab/>
        <w:t>вербальными</w:t>
      </w:r>
    </w:p>
    <w:p w14:paraId="32D72481"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2A03B3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80C51FE"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BB27323" w14:textId="77777777" w:rsidR="00AD7342" w:rsidRPr="00F10CB9" w:rsidRDefault="00AD7342" w:rsidP="00AD7342">
      <w:pPr>
        <w:tabs>
          <w:tab w:val="left" w:pos="993"/>
          <w:tab w:val="left" w:pos="1134"/>
          <w:tab w:val="left" w:pos="1195"/>
        </w:tabs>
        <w:ind w:firstLine="780"/>
        <w:rPr>
          <w:rFonts w:ascii="Times New Roman" w:hAnsi="Times New Roman" w:cs="Times New Roman"/>
          <w:sz w:val="24"/>
          <w:szCs w:val="24"/>
        </w:rPr>
      </w:pPr>
      <w:r w:rsidRPr="00F10CB9">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10CB9">
        <w:rPr>
          <w:rFonts w:ascii="Times New Roman" w:hAnsi="Times New Roman" w:cs="Times New Roman"/>
          <w:sz w:val="24"/>
          <w:szCs w:val="24"/>
        </w:rPr>
        <w:tab/>
        <w:t>с пониманием основного содержания, с пониманием нужной</w:t>
      </w:r>
    </w:p>
    <w:p w14:paraId="37F7EBD8" w14:textId="77777777" w:rsidR="00AD7342" w:rsidRPr="00F10CB9" w:rsidRDefault="00AD7342" w:rsidP="00AD7342">
      <w:pPr>
        <w:tabs>
          <w:tab w:val="left" w:pos="993"/>
          <w:tab w:val="left" w:pos="1134"/>
          <w:tab w:val="left" w:pos="4150"/>
          <w:tab w:val="left" w:pos="7855"/>
        </w:tabs>
        <w:rPr>
          <w:rFonts w:ascii="Times New Roman" w:hAnsi="Times New Roman" w:cs="Times New Roman"/>
          <w:sz w:val="24"/>
          <w:szCs w:val="24"/>
        </w:rPr>
      </w:pPr>
      <w:r w:rsidRPr="00F10CB9">
        <w:rPr>
          <w:rFonts w:ascii="Times New Roman" w:hAnsi="Times New Roman" w:cs="Times New Roman"/>
          <w:sz w:val="24"/>
          <w:szCs w:val="24"/>
        </w:rPr>
        <w:t>(запрашиваемой) информации, с полным пониманием информации, представленной в тексте в эксплицитной</w:t>
      </w:r>
      <w:r w:rsidRPr="00F10CB9">
        <w:rPr>
          <w:rFonts w:ascii="Times New Roman" w:hAnsi="Times New Roman" w:cs="Times New Roman"/>
          <w:sz w:val="24"/>
          <w:szCs w:val="24"/>
        </w:rPr>
        <w:tab/>
        <w:t>(явной) форме (объём</w:t>
      </w:r>
      <w:r w:rsidRPr="00F10CB9">
        <w:rPr>
          <w:rFonts w:ascii="Times New Roman" w:hAnsi="Times New Roman" w:cs="Times New Roman"/>
          <w:sz w:val="24"/>
          <w:szCs w:val="24"/>
        </w:rPr>
        <w:tab/>
        <w:t>текста (текстов)</w:t>
      </w:r>
    </w:p>
    <w:p w14:paraId="3D1F8720"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 xml:space="preserve">для чтения - до 350 слов), читать про себя </w:t>
      </w:r>
      <w:proofErr w:type="spellStart"/>
      <w:r w:rsidRPr="00F10CB9">
        <w:rPr>
          <w:rFonts w:ascii="Times New Roman" w:hAnsi="Times New Roman" w:cs="Times New Roman"/>
          <w:sz w:val="24"/>
          <w:szCs w:val="24"/>
        </w:rPr>
        <w:t>несплошные</w:t>
      </w:r>
      <w:proofErr w:type="spellEnd"/>
      <w:r w:rsidRPr="00F10CB9">
        <w:rPr>
          <w:rFonts w:ascii="Times New Roman" w:hAnsi="Times New Roman" w:cs="Times New Roman"/>
          <w:sz w:val="24"/>
          <w:szCs w:val="24"/>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7D8F9F4D" w14:textId="77777777" w:rsidR="00AD7342" w:rsidRPr="00F10CB9" w:rsidRDefault="00AD7342" w:rsidP="00AD7342">
      <w:pPr>
        <w:tabs>
          <w:tab w:val="left" w:pos="451"/>
          <w:tab w:val="left" w:pos="993"/>
          <w:tab w:val="left" w:pos="1134"/>
          <w:tab w:val="left" w:pos="4150"/>
          <w:tab w:val="left" w:pos="7855"/>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F10CB9">
        <w:rPr>
          <w:rFonts w:ascii="Times New Roman" w:hAnsi="Times New Roman" w:cs="Times New Roman"/>
          <w:sz w:val="24"/>
          <w:szCs w:val="24"/>
        </w:rPr>
        <w:tab/>
        <w:t>использованием образца,</w:t>
      </w:r>
      <w:r w:rsidRPr="00F10CB9">
        <w:rPr>
          <w:rFonts w:ascii="Times New Roman" w:hAnsi="Times New Roman" w:cs="Times New Roman"/>
          <w:sz w:val="24"/>
          <w:szCs w:val="24"/>
        </w:rPr>
        <w:tab/>
        <w:t>плана, ключевых слов,</w:t>
      </w:r>
      <w:r w:rsidRPr="00F10CB9">
        <w:rPr>
          <w:rFonts w:ascii="Times New Roman" w:hAnsi="Times New Roman" w:cs="Times New Roman"/>
          <w:sz w:val="24"/>
          <w:szCs w:val="24"/>
        </w:rPr>
        <w:tab/>
        <w:t>таблицы (объём</w:t>
      </w:r>
    </w:p>
    <w:p w14:paraId="09DF5486"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высказывания - до 90 слов);</w:t>
      </w:r>
    </w:p>
    <w:p w14:paraId="57BA3C6B" w14:textId="77777777" w:rsidR="00AD7342" w:rsidRPr="00F10CB9" w:rsidRDefault="00AD7342" w:rsidP="00AD7342">
      <w:pPr>
        <w:widowControl w:val="0"/>
        <w:numPr>
          <w:ilvl w:val="0"/>
          <w:numId w:val="25"/>
        </w:numPr>
        <w:tabs>
          <w:tab w:val="left" w:pos="993"/>
          <w:tab w:val="left" w:pos="1081"/>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владеть фонетическими навыками: различать </w:t>
      </w:r>
      <w:proofErr w:type="spellStart"/>
      <w:r w:rsidRPr="00F10CB9">
        <w:rPr>
          <w:rFonts w:ascii="Times New Roman" w:hAnsi="Times New Roman" w:cs="Times New Roman"/>
          <w:sz w:val="24"/>
          <w:szCs w:val="24"/>
        </w:rPr>
        <w:t>различать</w:t>
      </w:r>
      <w:proofErr w:type="spellEnd"/>
      <w:r w:rsidRPr="00F10CB9">
        <w:rPr>
          <w:rFonts w:ascii="Times New Roman" w:hAnsi="Times New Roman" w:cs="Times New Roman"/>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EACC75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орфографическими навыками: правильно писать изученные слова;</w:t>
      </w:r>
    </w:p>
    <w:p w14:paraId="6569033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8AE2DCE" w14:textId="77777777" w:rsidR="00AD7342" w:rsidRPr="00F10CB9" w:rsidRDefault="00AD7342" w:rsidP="00AD7342">
      <w:pPr>
        <w:widowControl w:val="0"/>
        <w:numPr>
          <w:ilvl w:val="0"/>
          <w:numId w:val="25"/>
        </w:numPr>
        <w:tabs>
          <w:tab w:val="left" w:pos="993"/>
          <w:tab w:val="left" w:pos="108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D1FE7D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ness</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ment</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прилагательные с помощью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ous</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-1у, -у, имена прилагательные и наречия с помощью отрицательных префиксов </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im</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blue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eyed</w:t>
      </w:r>
      <w:r w:rsidRPr="00F10CB9">
        <w:rPr>
          <w:rFonts w:ascii="Times New Roman" w:hAnsi="Times New Roman" w:cs="Times New Roman"/>
          <w:sz w:val="24"/>
          <w:szCs w:val="24"/>
          <w:lang w:bidi="en-US"/>
        </w:rPr>
        <w:t>);</w:t>
      </w:r>
    </w:p>
    <w:p w14:paraId="6C0EF3A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4A757B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2DCEAE8" w14:textId="77777777" w:rsidR="00AD7342" w:rsidRPr="00F10CB9" w:rsidRDefault="00AD7342" w:rsidP="00AD7342">
      <w:pPr>
        <w:widowControl w:val="0"/>
        <w:numPr>
          <w:ilvl w:val="0"/>
          <w:numId w:val="25"/>
        </w:numPr>
        <w:tabs>
          <w:tab w:val="left" w:pos="993"/>
          <w:tab w:val="left" w:pos="1081"/>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202CC7E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Complex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Object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условные предложения реального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0, </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I) характера; предложения с конструкцией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going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rPr>
        <w:t xml:space="preserve">инфинитив и формы </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для выражения будущего действия; конструкцию </w:t>
      </w:r>
      <w:r w:rsidRPr="00F10CB9">
        <w:rPr>
          <w:rFonts w:ascii="Times New Roman" w:hAnsi="Times New Roman" w:cs="Times New Roman"/>
          <w:sz w:val="24"/>
          <w:szCs w:val="24"/>
          <w:lang w:val="en-US" w:bidi="en-US"/>
        </w:rPr>
        <w:t>used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инфинитив глагола;</w:t>
      </w:r>
    </w:p>
    <w:p w14:paraId="70FDF26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глаголы в наиболее употребительных формах страдательного залога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Simple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Passive</w:t>
      </w:r>
      <w:r w:rsidRPr="00F10CB9">
        <w:rPr>
          <w:rFonts w:ascii="Times New Roman" w:hAnsi="Times New Roman" w:cs="Times New Roman"/>
          <w:sz w:val="24"/>
          <w:szCs w:val="24"/>
          <w:lang w:bidi="en-US"/>
        </w:rPr>
        <w:t>);</w:t>
      </w:r>
    </w:p>
    <w:p w14:paraId="59498BE5" w14:textId="77777777" w:rsidR="00AD7342" w:rsidRPr="00F10CB9" w:rsidRDefault="00AD7342" w:rsidP="00AD7342">
      <w:pPr>
        <w:tabs>
          <w:tab w:val="left" w:pos="993"/>
          <w:tab w:val="left" w:pos="1134"/>
        </w:tabs>
        <w:ind w:left="760" w:right="20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предлоги, употребляемые с глаголами в страдательном залоге; модальный глагол </w:t>
      </w:r>
      <w:r w:rsidRPr="00F10CB9">
        <w:rPr>
          <w:rFonts w:ascii="Times New Roman" w:hAnsi="Times New Roman" w:cs="Times New Roman"/>
          <w:sz w:val="24"/>
          <w:szCs w:val="24"/>
          <w:lang w:val="en-US" w:bidi="en-US"/>
        </w:rPr>
        <w:t>might</w:t>
      </w:r>
      <w:r w:rsidRPr="00F10CB9">
        <w:rPr>
          <w:rFonts w:ascii="Times New Roman" w:hAnsi="Times New Roman" w:cs="Times New Roman"/>
          <w:sz w:val="24"/>
          <w:szCs w:val="24"/>
          <w:lang w:bidi="en-US"/>
        </w:rPr>
        <w:t>;</w:t>
      </w:r>
    </w:p>
    <w:p w14:paraId="7588C3CE" w14:textId="77777777" w:rsidR="00AD7342" w:rsidRPr="00F10CB9" w:rsidRDefault="00AD7342" w:rsidP="00AD7342">
      <w:pPr>
        <w:tabs>
          <w:tab w:val="left" w:pos="993"/>
          <w:tab w:val="left" w:pos="1134"/>
        </w:tabs>
        <w:ind w:left="760"/>
        <w:rPr>
          <w:rFonts w:ascii="Times New Roman" w:hAnsi="Times New Roman" w:cs="Times New Roman"/>
          <w:sz w:val="24"/>
          <w:szCs w:val="24"/>
        </w:rPr>
      </w:pPr>
      <w:r w:rsidRPr="00F10CB9">
        <w:rPr>
          <w:rFonts w:ascii="Times New Roman" w:hAnsi="Times New Roman" w:cs="Times New Roman"/>
          <w:sz w:val="24"/>
          <w:szCs w:val="24"/>
        </w:rPr>
        <w:t xml:space="preserve">наречия, совпадающие по форме с прилагательными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high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early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местоимения </w:t>
      </w:r>
      <w:r w:rsidRPr="00F10CB9">
        <w:rPr>
          <w:rFonts w:ascii="Times New Roman" w:hAnsi="Times New Roman" w:cs="Times New Roman"/>
          <w:sz w:val="24"/>
          <w:szCs w:val="24"/>
          <w:lang w:val="en-US" w:bidi="en-US"/>
        </w:rPr>
        <w:t>other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another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both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all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one</w:t>
      </w:r>
      <w:r w:rsidRPr="00F10CB9">
        <w:rPr>
          <w:rFonts w:ascii="Times New Roman" w:hAnsi="Times New Roman" w:cs="Times New Roman"/>
          <w:sz w:val="24"/>
          <w:szCs w:val="24"/>
          <w:lang w:bidi="en-US"/>
        </w:rPr>
        <w:t>;</w:t>
      </w:r>
    </w:p>
    <w:p w14:paraId="1ACC9A1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количественные числительные для обозначения больших чисел (до 1 000 000);</w:t>
      </w:r>
    </w:p>
    <w:p w14:paraId="36403FB2" w14:textId="77777777" w:rsidR="00AD7342" w:rsidRPr="00F10CB9" w:rsidRDefault="00AD7342" w:rsidP="00AD7342">
      <w:pPr>
        <w:widowControl w:val="0"/>
        <w:numPr>
          <w:ilvl w:val="0"/>
          <w:numId w:val="25"/>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социокультурными знаниями и умениями:</w:t>
      </w:r>
    </w:p>
    <w:p w14:paraId="59D8534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AFE91F2"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331C6A1"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579E06E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Россию и страну (страны) изучаемого языка;</w:t>
      </w:r>
    </w:p>
    <w:p w14:paraId="647B7B7F" w14:textId="77777777" w:rsidR="00AD7342" w:rsidRPr="00F10CB9" w:rsidRDefault="00AD7342" w:rsidP="00AD7342">
      <w:pPr>
        <w:widowControl w:val="0"/>
        <w:numPr>
          <w:ilvl w:val="0"/>
          <w:numId w:val="25"/>
        </w:numPr>
        <w:tabs>
          <w:tab w:val="left" w:pos="993"/>
          <w:tab w:val="left" w:pos="1134"/>
          <w:tab w:val="left" w:pos="2326"/>
          <w:tab w:val="left" w:pos="651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 владеть</w:t>
      </w:r>
      <w:r w:rsidRPr="00F10CB9">
        <w:rPr>
          <w:rFonts w:ascii="Times New Roman" w:hAnsi="Times New Roman" w:cs="Times New Roman"/>
          <w:sz w:val="24"/>
          <w:szCs w:val="24"/>
        </w:rPr>
        <w:tab/>
        <w:t>компенсаторными умениями:</w:t>
      </w:r>
      <w:r w:rsidRPr="00F10CB9">
        <w:rPr>
          <w:rFonts w:ascii="Times New Roman" w:hAnsi="Times New Roman" w:cs="Times New Roman"/>
          <w:sz w:val="24"/>
          <w:szCs w:val="24"/>
        </w:rPr>
        <w:tab/>
        <w:t>использовать при чтении</w:t>
      </w:r>
    </w:p>
    <w:p w14:paraId="703D9E16"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6E6A1DD" w14:textId="77777777" w:rsidR="00AD7342" w:rsidRPr="00F10CB9" w:rsidRDefault="00AD7342" w:rsidP="00AD7342">
      <w:pPr>
        <w:widowControl w:val="0"/>
        <w:numPr>
          <w:ilvl w:val="0"/>
          <w:numId w:val="25"/>
        </w:numPr>
        <w:tabs>
          <w:tab w:val="left" w:pos="993"/>
          <w:tab w:val="left" w:pos="110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DC561A" w14:textId="77777777" w:rsidR="00AD7342" w:rsidRPr="00F10CB9" w:rsidRDefault="00AD7342" w:rsidP="00AD7342">
      <w:pPr>
        <w:widowControl w:val="0"/>
        <w:numPr>
          <w:ilvl w:val="0"/>
          <w:numId w:val="25"/>
        </w:numPr>
        <w:tabs>
          <w:tab w:val="left" w:pos="993"/>
          <w:tab w:val="left" w:pos="1099"/>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17E013D7" w14:textId="77777777" w:rsidR="00AD7342" w:rsidRPr="00F10CB9" w:rsidRDefault="00AD7342" w:rsidP="00AD7342">
      <w:pPr>
        <w:widowControl w:val="0"/>
        <w:numPr>
          <w:ilvl w:val="0"/>
          <w:numId w:val="25"/>
        </w:numPr>
        <w:tabs>
          <w:tab w:val="left" w:pos="993"/>
          <w:tab w:val="left" w:pos="1094"/>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0A65E445" w14:textId="77777777" w:rsidR="00AD7342" w:rsidRPr="00F10CB9" w:rsidRDefault="00AD7342" w:rsidP="00AD7342">
      <w:pPr>
        <w:widowControl w:val="0"/>
        <w:numPr>
          <w:ilvl w:val="0"/>
          <w:numId w:val="25"/>
        </w:numPr>
        <w:tabs>
          <w:tab w:val="left" w:pos="993"/>
          <w:tab w:val="left" w:pos="1134"/>
          <w:tab w:val="left" w:pos="1252"/>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F2D149" w14:textId="77777777" w:rsidR="00AD7342" w:rsidRPr="00F10CB9" w:rsidRDefault="00AD7342" w:rsidP="00AD7342">
      <w:pPr>
        <w:tabs>
          <w:tab w:val="left" w:pos="993"/>
          <w:tab w:val="left" w:pos="1134"/>
          <w:tab w:val="left" w:pos="1967"/>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 xml:space="preserve">Предметные результаты освоения программы </w:t>
      </w:r>
      <w:proofErr w:type="gramStart"/>
      <w:r w:rsidRPr="00F10CB9">
        <w:rPr>
          <w:rFonts w:ascii="Times New Roman" w:hAnsi="Times New Roman" w:cs="Times New Roman"/>
          <w:sz w:val="24"/>
          <w:szCs w:val="24"/>
          <w:u w:val="single"/>
        </w:rPr>
        <w:t>по иностранному</w:t>
      </w:r>
      <w:proofErr w:type="gramEnd"/>
      <w:r w:rsidRPr="00F10CB9">
        <w:rPr>
          <w:rFonts w:ascii="Times New Roman" w:hAnsi="Times New Roman" w:cs="Times New Roman"/>
          <w:sz w:val="24"/>
          <w:szCs w:val="24"/>
          <w:u w:val="single"/>
        </w:rPr>
        <w:t xml:space="preserve"> (английскому) языку к концу обучения в 8 классе:</w:t>
      </w:r>
    </w:p>
    <w:p w14:paraId="5B53830F" w14:textId="77777777" w:rsidR="00AD7342" w:rsidRPr="00F10CB9" w:rsidRDefault="00AD7342" w:rsidP="00AD7342">
      <w:pPr>
        <w:widowControl w:val="0"/>
        <w:numPr>
          <w:ilvl w:val="0"/>
          <w:numId w:val="26"/>
        </w:numPr>
        <w:tabs>
          <w:tab w:val="left" w:pos="99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владеть основными видами речевой деятельности:</w:t>
      </w:r>
    </w:p>
    <w:p w14:paraId="2DD7B05E"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695CF6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F10CB9">
        <w:rPr>
          <w:rFonts w:ascii="Times New Roman" w:hAnsi="Times New Roman" w:cs="Times New Roman"/>
          <w:sz w:val="24"/>
          <w:szCs w:val="24"/>
        </w:rPr>
        <w:lastRenderedPageBreak/>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C437B2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3D8C9A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EBE06B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0B150AB4" w14:textId="77777777" w:rsidR="00AD7342" w:rsidRPr="00F10CB9" w:rsidRDefault="00AD7342" w:rsidP="00AD7342">
      <w:pPr>
        <w:tabs>
          <w:tab w:val="left" w:pos="993"/>
          <w:tab w:val="left" w:pos="1134"/>
          <w:tab w:val="left" w:pos="1378"/>
          <w:tab w:val="left" w:pos="3254"/>
        </w:tabs>
        <w:rPr>
          <w:rFonts w:ascii="Times New Roman" w:hAnsi="Times New Roman" w:cs="Times New Roman"/>
          <w:sz w:val="24"/>
          <w:szCs w:val="24"/>
        </w:rPr>
      </w:pPr>
      <w:r w:rsidRPr="00F10CB9">
        <w:rPr>
          <w:rFonts w:ascii="Times New Roman" w:hAnsi="Times New Roman" w:cs="Times New Roman"/>
          <w:sz w:val="24"/>
          <w:szCs w:val="24"/>
        </w:rPr>
        <w:t>таблицы</w:t>
      </w:r>
      <w:r w:rsidRPr="00F10CB9">
        <w:rPr>
          <w:rFonts w:ascii="Times New Roman" w:hAnsi="Times New Roman" w:cs="Times New Roman"/>
          <w:sz w:val="24"/>
          <w:szCs w:val="24"/>
        </w:rPr>
        <w:tab/>
        <w:t>и (или)</w:t>
      </w:r>
      <w:r w:rsidRPr="00F10CB9">
        <w:rPr>
          <w:rFonts w:ascii="Times New Roman" w:hAnsi="Times New Roman" w:cs="Times New Roman"/>
          <w:sz w:val="24"/>
          <w:szCs w:val="24"/>
        </w:rPr>
        <w:tab/>
        <w:t>прочитанного (прослушанного) текста (объём</w:t>
      </w:r>
    </w:p>
    <w:p w14:paraId="41485C0E"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высказывания - до 110 слов);</w:t>
      </w:r>
    </w:p>
    <w:p w14:paraId="10005590" w14:textId="77777777" w:rsidR="00AD7342" w:rsidRPr="00F10CB9" w:rsidRDefault="00AD7342" w:rsidP="00AD7342">
      <w:pPr>
        <w:widowControl w:val="0"/>
        <w:numPr>
          <w:ilvl w:val="0"/>
          <w:numId w:val="26"/>
        </w:numPr>
        <w:tabs>
          <w:tab w:val="left" w:pos="993"/>
          <w:tab w:val="left" w:pos="1096"/>
          <w:tab w:val="left" w:pos="1134"/>
          <w:tab w:val="left" w:pos="689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владеть фонетическими навыками:</w:t>
      </w:r>
      <w:r w:rsidRPr="00F10CB9">
        <w:rPr>
          <w:rFonts w:ascii="Times New Roman" w:hAnsi="Times New Roman" w:cs="Times New Roman"/>
          <w:sz w:val="24"/>
          <w:szCs w:val="24"/>
        </w:rPr>
        <w:tab/>
        <w:t>различать на слух,</w:t>
      </w:r>
    </w:p>
    <w:p w14:paraId="77DF2BEF"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7A5599F"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D6C14E2" w14:textId="77777777" w:rsidR="00AD7342" w:rsidRPr="00F10CB9" w:rsidRDefault="00AD7342" w:rsidP="00AD7342">
      <w:pPr>
        <w:widowControl w:val="0"/>
        <w:numPr>
          <w:ilvl w:val="0"/>
          <w:numId w:val="26"/>
        </w:numPr>
        <w:tabs>
          <w:tab w:val="left" w:pos="993"/>
          <w:tab w:val="left" w:pos="1076"/>
          <w:tab w:val="left" w:pos="1134"/>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66A0010"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ity</w:t>
      </w:r>
      <w:proofErr w:type="spellEnd"/>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ship</w:t>
      </w:r>
      <w:r w:rsidRPr="00F10CB9">
        <w:rPr>
          <w:rFonts w:ascii="Times New Roman" w:hAnsi="Times New Roman" w:cs="Times New Roman"/>
          <w:sz w:val="24"/>
          <w:szCs w:val="24"/>
          <w:lang w:bidi="en-US"/>
        </w:rPr>
        <w:t>, -</w:t>
      </w:r>
      <w:proofErr w:type="spellStart"/>
      <w:r w:rsidRPr="00F10CB9">
        <w:rPr>
          <w:rFonts w:ascii="Times New Roman" w:hAnsi="Times New Roman" w:cs="Times New Roman"/>
          <w:sz w:val="24"/>
          <w:szCs w:val="24"/>
          <w:lang w:val="en-US" w:bidi="en-US"/>
        </w:rPr>
        <w:t>ance</w:t>
      </w:r>
      <w:proofErr w:type="spellEnd"/>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ence</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прилагательные с помощью префикса </w:t>
      </w:r>
      <w:r w:rsidRPr="00F10CB9">
        <w:rPr>
          <w:rFonts w:ascii="Times New Roman" w:hAnsi="Times New Roman" w:cs="Times New Roman"/>
          <w:sz w:val="24"/>
          <w:szCs w:val="24"/>
          <w:lang w:val="en-US" w:bidi="en-US"/>
        </w:rPr>
        <w:t>inter</w:t>
      </w:r>
      <w:r w:rsidRPr="00F10CB9">
        <w:rPr>
          <w:rFonts w:ascii="Times New Roman" w:hAnsi="Times New Roman" w:cs="Times New Roman"/>
          <w:sz w:val="24"/>
          <w:szCs w:val="24"/>
          <w:lang w:bidi="en-US"/>
        </w:rPr>
        <w:t>-;</w:t>
      </w:r>
    </w:p>
    <w:p w14:paraId="4B91371C"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walk</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walk</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глагол от имени существительного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имя существительное от прилагательного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rich</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rich</w:t>
      </w:r>
      <w:r w:rsidRPr="00F10CB9">
        <w:rPr>
          <w:rFonts w:ascii="Times New Roman" w:hAnsi="Times New Roman" w:cs="Times New Roman"/>
          <w:sz w:val="24"/>
          <w:szCs w:val="24"/>
          <w:lang w:bidi="en-US"/>
        </w:rPr>
        <w:t>);</w:t>
      </w:r>
    </w:p>
    <w:p w14:paraId="1CFC0A16" w14:textId="77777777" w:rsidR="00AD7342" w:rsidRPr="00F10CB9" w:rsidRDefault="00AD7342" w:rsidP="00AD7342">
      <w:pPr>
        <w:tabs>
          <w:tab w:val="left" w:pos="993"/>
          <w:tab w:val="left" w:pos="1134"/>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C1BAA7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C673AC0" w14:textId="77777777" w:rsidR="00AD7342" w:rsidRPr="00F10CB9" w:rsidRDefault="00AD7342" w:rsidP="00AD7342">
      <w:pPr>
        <w:widowControl w:val="0"/>
        <w:numPr>
          <w:ilvl w:val="0"/>
          <w:numId w:val="26"/>
        </w:numPr>
        <w:tabs>
          <w:tab w:val="left" w:pos="993"/>
          <w:tab w:val="left" w:pos="1076"/>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F458EF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Complex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Object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все типы вопросительных предложений в </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A8ABB46"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согласование времён в рамках сложного предложения;</w:t>
      </w:r>
    </w:p>
    <w:p w14:paraId="673F5DF2"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согласование подлежащего, выраженного собирательным существительным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family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police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со сказуемым;</w:t>
      </w:r>
    </w:p>
    <w:p w14:paraId="0503EDE0" w14:textId="77777777" w:rsidR="00AD7342" w:rsidRPr="00F10CB9" w:rsidRDefault="00AD7342" w:rsidP="00AD7342">
      <w:pPr>
        <w:tabs>
          <w:tab w:val="left" w:pos="993"/>
          <w:tab w:val="left" w:pos="1134"/>
        </w:tabs>
        <w:ind w:left="780" w:right="122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глаголами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на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w:t>
      </w:r>
      <w:proofErr w:type="spellStart"/>
      <w:r w:rsidRPr="00F10CB9">
        <w:rPr>
          <w:rFonts w:ascii="Times New Roman" w:hAnsi="Times New Roman" w:cs="Times New Roman"/>
          <w:sz w:val="24"/>
          <w:szCs w:val="24"/>
          <w:lang w:val="en-US" w:bidi="en-US"/>
        </w:rPr>
        <w:t>ing</w:t>
      </w:r>
      <w:proofErr w:type="spellEnd"/>
      <w:r w:rsidRPr="00F10CB9">
        <w:rPr>
          <w:rFonts w:ascii="Times New Roman" w:hAnsi="Times New Roman" w:cs="Times New Roman"/>
          <w:sz w:val="24"/>
          <w:szCs w:val="24"/>
          <w:lang w:val="en-US" w:bidi="en-US"/>
        </w:rPr>
        <w:t xml:space="preserve">: to love/hate doing something; </w:t>
      </w: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содержащие</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глаголы</w:t>
      </w:r>
      <w:r w:rsidRPr="00F10CB9">
        <w:rPr>
          <w:rFonts w:ascii="Times New Roman" w:hAnsi="Times New Roman" w:cs="Times New Roman"/>
          <w:sz w:val="24"/>
          <w:szCs w:val="24"/>
          <w:lang w:val="en-US"/>
        </w:rPr>
        <w:t>-</w:t>
      </w:r>
      <w:r w:rsidRPr="00F10CB9">
        <w:rPr>
          <w:rFonts w:ascii="Times New Roman" w:hAnsi="Times New Roman" w:cs="Times New Roman"/>
          <w:sz w:val="24"/>
          <w:szCs w:val="24"/>
        </w:rPr>
        <w:t>связки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be/to look/to feel/to seem; </w:t>
      </w: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proofErr w:type="spellStart"/>
      <w:r w:rsidRPr="00F10CB9">
        <w:rPr>
          <w:rFonts w:ascii="Times New Roman" w:hAnsi="Times New Roman" w:cs="Times New Roman"/>
          <w:sz w:val="24"/>
          <w:szCs w:val="24"/>
          <w:lang w:val="en-US" w:bidi="en-US"/>
        </w:rPr>
        <w:t>be</w:t>
      </w:r>
      <w:proofErr w:type="spellEnd"/>
      <w:r w:rsidRPr="00F10CB9">
        <w:rPr>
          <w:rFonts w:ascii="Times New Roman" w:hAnsi="Times New Roman" w:cs="Times New Roman"/>
          <w:sz w:val="24"/>
          <w:szCs w:val="24"/>
          <w:lang w:val="en-US" w:bidi="en-US"/>
        </w:rPr>
        <w:t xml:space="preserve">/get used to do something; be/get used doing something; </w:t>
      </w:r>
      <w:r w:rsidRPr="00F10CB9">
        <w:rPr>
          <w:rFonts w:ascii="Times New Roman" w:hAnsi="Times New Roman" w:cs="Times New Roman"/>
          <w:sz w:val="24"/>
          <w:szCs w:val="24"/>
        </w:rPr>
        <w:t>конструкцию</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both ... and ...;</w:t>
      </w:r>
    </w:p>
    <w:p w14:paraId="02C95F81" w14:textId="77777777" w:rsidR="00AD7342" w:rsidRPr="00F10CB9" w:rsidRDefault="00AD7342" w:rsidP="00AD7342">
      <w:pPr>
        <w:tabs>
          <w:tab w:val="left" w:pos="993"/>
          <w:tab w:val="left" w:pos="1134"/>
        </w:tabs>
        <w:ind w:firstLine="780"/>
        <w:rPr>
          <w:rFonts w:ascii="Times New Roman" w:hAnsi="Times New Roman" w:cs="Times New Roman"/>
          <w:sz w:val="24"/>
          <w:szCs w:val="24"/>
          <w:lang w:val="en-US"/>
        </w:rPr>
      </w:pPr>
      <w:r w:rsidRPr="00F10CB9">
        <w:rPr>
          <w:rFonts w:ascii="Times New Roman" w:hAnsi="Times New Roman" w:cs="Times New Roman"/>
          <w:sz w:val="24"/>
          <w:szCs w:val="24"/>
        </w:rPr>
        <w:t>конструкции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с</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глаголами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to remember, to forget </w:t>
      </w:r>
      <w:r w:rsidRPr="00F10CB9">
        <w:rPr>
          <w:rFonts w:ascii="Times New Roman" w:hAnsi="Times New Roman" w:cs="Times New Roman"/>
          <w:sz w:val="24"/>
          <w:szCs w:val="24"/>
          <w:lang w:val="en-US"/>
        </w:rPr>
        <w:t>(</w:t>
      </w:r>
      <w:r w:rsidRPr="00F10CB9">
        <w:rPr>
          <w:rFonts w:ascii="Times New Roman" w:hAnsi="Times New Roman" w:cs="Times New Roman"/>
          <w:sz w:val="24"/>
          <w:szCs w:val="24"/>
        </w:rPr>
        <w:t>разница</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в</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rPr>
        <w:t>значении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doing </w:t>
      </w:r>
      <w:proofErr w:type="spellStart"/>
      <w:r w:rsidRPr="00F10CB9">
        <w:rPr>
          <w:rFonts w:ascii="Times New Roman" w:hAnsi="Times New Roman" w:cs="Times New Roman"/>
          <w:sz w:val="24"/>
          <w:szCs w:val="24"/>
          <w:lang w:val="en-US" w:bidi="en-US"/>
        </w:rPr>
        <w:t>smth</w:t>
      </w:r>
      <w:proofErr w:type="spellEnd"/>
      <w:r w:rsidRPr="00F10CB9">
        <w:rPr>
          <w:rFonts w:ascii="Times New Roman" w:hAnsi="Times New Roman" w:cs="Times New Roman"/>
          <w:sz w:val="24"/>
          <w:szCs w:val="24"/>
          <w:lang w:val="en-US" w:bidi="en-US"/>
        </w:rPr>
        <w:t xml:space="preserve"> </w:t>
      </w:r>
      <w:r w:rsidRPr="00F10CB9">
        <w:rPr>
          <w:rFonts w:ascii="Times New Roman" w:hAnsi="Times New Roman" w:cs="Times New Roman"/>
          <w:sz w:val="24"/>
          <w:szCs w:val="24"/>
        </w:rPr>
        <w:t>и</w:t>
      </w:r>
      <w:r w:rsidRPr="00F10CB9">
        <w:rPr>
          <w:rFonts w:ascii="Times New Roman" w:hAnsi="Times New Roman" w:cs="Times New Roman"/>
          <w:sz w:val="24"/>
          <w:szCs w:val="24"/>
          <w:lang w:val="en-US"/>
        </w:rPr>
        <w:t xml:space="preserve"> </w:t>
      </w:r>
      <w:r w:rsidRPr="00F10CB9">
        <w:rPr>
          <w:rFonts w:ascii="Times New Roman" w:hAnsi="Times New Roman" w:cs="Times New Roman"/>
          <w:sz w:val="24"/>
          <w:szCs w:val="24"/>
          <w:lang w:val="en-US" w:bidi="en-US"/>
        </w:rPr>
        <w:t xml:space="preserve">to stop to do </w:t>
      </w:r>
      <w:proofErr w:type="spellStart"/>
      <w:r w:rsidRPr="00F10CB9">
        <w:rPr>
          <w:rFonts w:ascii="Times New Roman" w:hAnsi="Times New Roman" w:cs="Times New Roman"/>
          <w:sz w:val="24"/>
          <w:szCs w:val="24"/>
          <w:lang w:val="en-US" w:bidi="en-US"/>
        </w:rPr>
        <w:t>smth</w:t>
      </w:r>
      <w:proofErr w:type="spellEnd"/>
      <w:r w:rsidRPr="00F10CB9">
        <w:rPr>
          <w:rFonts w:ascii="Times New Roman" w:hAnsi="Times New Roman" w:cs="Times New Roman"/>
          <w:sz w:val="24"/>
          <w:szCs w:val="24"/>
          <w:lang w:val="en-US" w:bidi="en-US"/>
        </w:rPr>
        <w:t>);</w:t>
      </w:r>
    </w:p>
    <w:p w14:paraId="02618307"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Continuous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Tense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Future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the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Past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F10CB9">
        <w:rPr>
          <w:rFonts w:ascii="Times New Roman" w:hAnsi="Times New Roman" w:cs="Times New Roman"/>
          <w:sz w:val="24"/>
          <w:szCs w:val="24"/>
          <w:lang w:val="en-US" w:bidi="en-US"/>
        </w:rPr>
        <w:t>too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enough</w:t>
      </w:r>
      <w:r w:rsidRPr="00F10CB9">
        <w:rPr>
          <w:rFonts w:ascii="Times New Roman" w:hAnsi="Times New Roman" w:cs="Times New Roman"/>
          <w:sz w:val="24"/>
          <w:szCs w:val="24"/>
          <w:lang w:bidi="en-US"/>
        </w:rPr>
        <w:t>;</w:t>
      </w:r>
    </w:p>
    <w:p w14:paraId="71EC48A2"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отрицательные местоимения по (и его производные </w:t>
      </w:r>
      <w:r w:rsidRPr="00F10CB9">
        <w:rPr>
          <w:rFonts w:ascii="Times New Roman" w:hAnsi="Times New Roman" w:cs="Times New Roman"/>
          <w:sz w:val="24"/>
          <w:szCs w:val="24"/>
          <w:lang w:val="en-US" w:bidi="en-US"/>
        </w:rPr>
        <w:t>nobody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nothing</w:t>
      </w:r>
      <w:r w:rsidRPr="00F10CB9">
        <w:rPr>
          <w:rFonts w:ascii="Times New Roman" w:hAnsi="Times New Roman" w:cs="Times New Roman"/>
          <w:sz w:val="24"/>
          <w:szCs w:val="24"/>
          <w:lang w:bidi="en-US"/>
        </w:rPr>
        <w:t xml:space="preserve">, </w:t>
      </w:r>
      <w:proofErr w:type="spellStart"/>
      <w:r w:rsidRPr="00F10CB9">
        <w:rPr>
          <w:rFonts w:ascii="Times New Roman" w:hAnsi="Times New Roman" w:cs="Times New Roman"/>
          <w:sz w:val="24"/>
          <w:szCs w:val="24"/>
          <w:lang w:val="en-US" w:bidi="en-US"/>
        </w:rPr>
        <w:t>etc</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none</w:t>
      </w:r>
      <w:r w:rsidRPr="00F10CB9">
        <w:rPr>
          <w:rFonts w:ascii="Times New Roman" w:hAnsi="Times New Roman" w:cs="Times New Roman"/>
          <w:sz w:val="24"/>
          <w:szCs w:val="24"/>
          <w:lang w:bidi="en-US"/>
        </w:rPr>
        <w:t>;</w:t>
      </w:r>
    </w:p>
    <w:p w14:paraId="10AB5C52" w14:textId="77777777" w:rsidR="00AD7342" w:rsidRPr="00F10CB9" w:rsidRDefault="00AD7342" w:rsidP="00AD7342">
      <w:pPr>
        <w:widowControl w:val="0"/>
        <w:numPr>
          <w:ilvl w:val="0"/>
          <w:numId w:val="26"/>
        </w:numPr>
        <w:tabs>
          <w:tab w:val="left" w:pos="993"/>
          <w:tab w:val="left" w:pos="11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владеть социокультурными знаниями и умениями:</w:t>
      </w:r>
    </w:p>
    <w:p w14:paraId="19017029" w14:textId="77777777" w:rsidR="00AD7342" w:rsidRPr="00F10CB9" w:rsidRDefault="00AD7342" w:rsidP="00AD7342">
      <w:pPr>
        <w:tabs>
          <w:tab w:val="left" w:pos="993"/>
          <w:tab w:val="left" w:pos="1134"/>
        </w:tabs>
        <w:ind w:firstLine="780"/>
        <w:rPr>
          <w:rFonts w:ascii="Times New Roman" w:hAnsi="Times New Roman" w:cs="Times New Roman"/>
          <w:sz w:val="24"/>
          <w:szCs w:val="24"/>
        </w:rPr>
      </w:pPr>
      <w:r w:rsidRPr="00F10CB9">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7389B7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1B1753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14:paraId="0FEA3C96" w14:textId="77777777" w:rsidR="00AD7342" w:rsidRPr="00F10CB9" w:rsidRDefault="00AD7342" w:rsidP="00AD7342">
      <w:pPr>
        <w:widowControl w:val="0"/>
        <w:numPr>
          <w:ilvl w:val="0"/>
          <w:numId w:val="26"/>
        </w:numPr>
        <w:tabs>
          <w:tab w:val="left" w:pos="993"/>
          <w:tab w:val="left" w:pos="1088"/>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23012A" w14:textId="77777777" w:rsidR="00AD7342" w:rsidRPr="00F10CB9" w:rsidRDefault="00AD7342" w:rsidP="00AD7342">
      <w:pPr>
        <w:widowControl w:val="0"/>
        <w:numPr>
          <w:ilvl w:val="0"/>
          <w:numId w:val="26"/>
        </w:numPr>
        <w:tabs>
          <w:tab w:val="left" w:pos="993"/>
          <w:tab w:val="left" w:pos="1088"/>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1F07B5A" w14:textId="77777777" w:rsidR="00AD7342" w:rsidRPr="00F10CB9" w:rsidRDefault="00AD7342" w:rsidP="00AD7342">
      <w:pPr>
        <w:widowControl w:val="0"/>
        <w:numPr>
          <w:ilvl w:val="0"/>
          <w:numId w:val="26"/>
        </w:numPr>
        <w:tabs>
          <w:tab w:val="left" w:pos="993"/>
          <w:tab w:val="left" w:pos="1088"/>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1B91664" w14:textId="77777777" w:rsidR="00AD7342" w:rsidRPr="00F10CB9" w:rsidRDefault="00AD7342" w:rsidP="00AD7342">
      <w:pPr>
        <w:widowControl w:val="0"/>
        <w:numPr>
          <w:ilvl w:val="0"/>
          <w:numId w:val="26"/>
        </w:numPr>
        <w:tabs>
          <w:tab w:val="left" w:pos="993"/>
          <w:tab w:val="left" w:pos="1088"/>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49CED59" w14:textId="77777777" w:rsidR="00AD7342" w:rsidRPr="00F10CB9" w:rsidRDefault="00AD7342" w:rsidP="00AD7342">
      <w:pPr>
        <w:widowControl w:val="0"/>
        <w:numPr>
          <w:ilvl w:val="0"/>
          <w:numId w:val="26"/>
        </w:numPr>
        <w:tabs>
          <w:tab w:val="left" w:pos="993"/>
          <w:tab w:val="left" w:pos="1134"/>
          <w:tab w:val="left" w:pos="122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634A1BD6" w14:textId="77777777" w:rsidR="00AD7342" w:rsidRPr="00F10CB9" w:rsidRDefault="00AD7342" w:rsidP="00AD7342">
      <w:pPr>
        <w:widowControl w:val="0"/>
        <w:numPr>
          <w:ilvl w:val="0"/>
          <w:numId w:val="26"/>
        </w:numPr>
        <w:tabs>
          <w:tab w:val="left" w:pos="993"/>
          <w:tab w:val="left" w:pos="1134"/>
          <w:tab w:val="left" w:pos="122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D1ADCE6" w14:textId="77777777" w:rsidR="00AD7342" w:rsidRPr="00F10CB9" w:rsidRDefault="00AD7342" w:rsidP="00AD7342">
      <w:pPr>
        <w:widowControl w:val="0"/>
        <w:numPr>
          <w:ilvl w:val="0"/>
          <w:numId w:val="26"/>
        </w:numPr>
        <w:tabs>
          <w:tab w:val="left" w:pos="993"/>
          <w:tab w:val="left" w:pos="1134"/>
          <w:tab w:val="left" w:pos="124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A993C91" w14:textId="77777777" w:rsidR="00AD7342" w:rsidRPr="00F10CB9" w:rsidRDefault="00AD7342" w:rsidP="00AD7342">
      <w:pPr>
        <w:tabs>
          <w:tab w:val="left" w:pos="993"/>
          <w:tab w:val="left" w:pos="1134"/>
          <w:tab w:val="left" w:pos="1957"/>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 xml:space="preserve">Предметные результаты освоения программы </w:t>
      </w:r>
      <w:proofErr w:type="gramStart"/>
      <w:r w:rsidRPr="00F10CB9">
        <w:rPr>
          <w:rFonts w:ascii="Times New Roman" w:hAnsi="Times New Roman" w:cs="Times New Roman"/>
          <w:sz w:val="24"/>
          <w:szCs w:val="24"/>
          <w:u w:val="single"/>
        </w:rPr>
        <w:t>по иностранному</w:t>
      </w:r>
      <w:proofErr w:type="gramEnd"/>
      <w:r w:rsidRPr="00F10CB9">
        <w:rPr>
          <w:rFonts w:ascii="Times New Roman" w:hAnsi="Times New Roman" w:cs="Times New Roman"/>
          <w:sz w:val="24"/>
          <w:szCs w:val="24"/>
          <w:u w:val="single"/>
        </w:rPr>
        <w:t xml:space="preserve"> (английскому) языку к концу обучения в 9 классе:</w:t>
      </w:r>
    </w:p>
    <w:p w14:paraId="63B57EC9" w14:textId="77777777" w:rsidR="00AD7342" w:rsidRPr="00F10CB9" w:rsidRDefault="00AD7342" w:rsidP="00AD7342">
      <w:pPr>
        <w:widowControl w:val="0"/>
        <w:numPr>
          <w:ilvl w:val="0"/>
          <w:numId w:val="27"/>
        </w:numPr>
        <w:tabs>
          <w:tab w:val="left" w:pos="993"/>
          <w:tab w:val="left" w:pos="1104"/>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основными видами речевой деятельности:</w:t>
      </w:r>
    </w:p>
    <w:p w14:paraId="44CDC574"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51CC43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BA039F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CDD67BE"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F10CB9">
        <w:rPr>
          <w:rFonts w:ascii="Times New Roman" w:hAnsi="Times New Roman" w:cs="Times New Roman"/>
          <w:sz w:val="24"/>
          <w:szCs w:val="24"/>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F10CB9">
        <w:rPr>
          <w:rFonts w:ascii="Times New Roman" w:hAnsi="Times New Roman" w:cs="Times New Roman"/>
          <w:sz w:val="24"/>
          <w:szCs w:val="24"/>
        </w:rPr>
        <w:t>несплошные</w:t>
      </w:r>
      <w:proofErr w:type="spellEnd"/>
      <w:r w:rsidRPr="00F10CB9">
        <w:rPr>
          <w:rFonts w:ascii="Times New Roman" w:hAnsi="Times New Roman" w:cs="Times New Roman"/>
          <w:sz w:val="24"/>
          <w:szCs w:val="24"/>
        </w:rPr>
        <w:t xml:space="preserve"> тексты (таблицы, диаграммы) и понимать представленную в них информацию, обобщать и оценивать полученную при чтении информацию;</w:t>
      </w:r>
    </w:p>
    <w:p w14:paraId="44E1ACC7"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20AE3672" w14:textId="77777777" w:rsidR="00AD7342" w:rsidRPr="00F10CB9" w:rsidRDefault="00AD7342" w:rsidP="00AD7342">
      <w:pPr>
        <w:tabs>
          <w:tab w:val="left" w:pos="993"/>
          <w:tab w:val="left" w:pos="1134"/>
          <w:tab w:val="left" w:pos="2040"/>
          <w:tab w:val="left" w:pos="4646"/>
          <w:tab w:val="left" w:pos="7642"/>
          <w:tab w:val="left" w:pos="9346"/>
        </w:tabs>
        <w:rPr>
          <w:rFonts w:ascii="Times New Roman" w:hAnsi="Times New Roman" w:cs="Times New Roman"/>
          <w:sz w:val="24"/>
          <w:szCs w:val="24"/>
        </w:rPr>
      </w:pPr>
      <w:r w:rsidRPr="00F10CB9">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F10CB9">
        <w:rPr>
          <w:rFonts w:ascii="Times New Roman" w:hAnsi="Times New Roman" w:cs="Times New Roman"/>
          <w:sz w:val="24"/>
          <w:szCs w:val="24"/>
        </w:rPr>
        <w:tab/>
        <w:t>прочитанного</w:t>
      </w:r>
      <w:r w:rsidRPr="00F10CB9">
        <w:rPr>
          <w:rFonts w:ascii="Times New Roman" w:hAnsi="Times New Roman" w:cs="Times New Roman"/>
          <w:sz w:val="24"/>
          <w:szCs w:val="24"/>
        </w:rPr>
        <w:tab/>
        <w:t>(прослушанного)</w:t>
      </w:r>
      <w:r w:rsidRPr="00F10CB9">
        <w:rPr>
          <w:rFonts w:ascii="Times New Roman" w:hAnsi="Times New Roman" w:cs="Times New Roman"/>
          <w:sz w:val="24"/>
          <w:szCs w:val="24"/>
        </w:rPr>
        <w:tab/>
        <w:t>текста</w:t>
      </w:r>
      <w:r w:rsidRPr="00F10CB9">
        <w:rPr>
          <w:rFonts w:ascii="Times New Roman" w:hAnsi="Times New Roman" w:cs="Times New Roman"/>
          <w:sz w:val="24"/>
          <w:szCs w:val="24"/>
        </w:rPr>
        <w:tab/>
        <w:t>(объём</w:t>
      </w:r>
    </w:p>
    <w:p w14:paraId="566B7952"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41A2AAF" w14:textId="77777777" w:rsidR="00AD7342" w:rsidRPr="00F10CB9" w:rsidRDefault="00AD7342" w:rsidP="00AD7342">
      <w:pPr>
        <w:widowControl w:val="0"/>
        <w:numPr>
          <w:ilvl w:val="0"/>
          <w:numId w:val="27"/>
        </w:numPr>
        <w:tabs>
          <w:tab w:val="left" w:pos="993"/>
          <w:tab w:val="left" w:pos="1134"/>
          <w:tab w:val="left" w:pos="6909"/>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фонетическими навыками:</w:t>
      </w:r>
      <w:r w:rsidRPr="00F10CB9">
        <w:rPr>
          <w:rFonts w:ascii="Times New Roman" w:hAnsi="Times New Roman" w:cs="Times New Roman"/>
          <w:sz w:val="24"/>
          <w:szCs w:val="24"/>
        </w:rPr>
        <w:tab/>
        <w:t>различать на слух,</w:t>
      </w:r>
    </w:p>
    <w:p w14:paraId="2AE46AFF" w14:textId="77777777" w:rsidR="00AD7342" w:rsidRPr="00F10CB9" w:rsidRDefault="00AD7342" w:rsidP="00AD7342">
      <w:pPr>
        <w:tabs>
          <w:tab w:val="left" w:pos="993"/>
          <w:tab w:val="left" w:pos="1134"/>
        </w:tabs>
        <w:rPr>
          <w:rFonts w:ascii="Times New Roman" w:hAnsi="Times New Roman" w:cs="Times New Roman"/>
          <w:sz w:val="24"/>
          <w:szCs w:val="24"/>
        </w:rPr>
      </w:pPr>
      <w:r w:rsidRPr="00F10CB9">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7E97003"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орфографическими навыками: правильно писать изученные слова;</w:t>
      </w:r>
    </w:p>
    <w:p w14:paraId="717ADF7B"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DC5AF6" w14:textId="77777777" w:rsidR="00AD7342" w:rsidRPr="00F10CB9" w:rsidRDefault="00AD7342" w:rsidP="00AD7342">
      <w:pPr>
        <w:widowControl w:val="0"/>
        <w:numPr>
          <w:ilvl w:val="0"/>
          <w:numId w:val="27"/>
        </w:numPr>
        <w:tabs>
          <w:tab w:val="left" w:pos="993"/>
          <w:tab w:val="left" w:pos="108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в </w:t>
      </w:r>
      <w:proofErr w:type="spellStart"/>
      <w:r w:rsidRPr="00F10CB9">
        <w:rPr>
          <w:rFonts w:ascii="Times New Roman" w:hAnsi="Times New Roman" w:cs="Times New Roman"/>
          <w:sz w:val="24"/>
          <w:szCs w:val="24"/>
        </w:rPr>
        <w:t>усной</w:t>
      </w:r>
      <w:proofErr w:type="spellEnd"/>
      <w:r w:rsidRPr="00F10CB9">
        <w:rPr>
          <w:rFonts w:ascii="Times New Roman" w:hAnsi="Times New Roman" w:cs="Times New Roman"/>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9A4AC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10CB9">
        <w:rPr>
          <w:rFonts w:ascii="Times New Roman" w:hAnsi="Times New Roman" w:cs="Times New Roman"/>
          <w:sz w:val="24"/>
          <w:szCs w:val="24"/>
          <w:lang w:val="en-US" w:bidi="en-US"/>
        </w:rPr>
        <w:t>under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over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dis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mis</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прилагательные с помощью суффиксов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able</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ible</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имена существительные с помощью отрицательных префиксов </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proofErr w:type="spellStart"/>
      <w:r w:rsidRPr="00F10CB9">
        <w:rPr>
          <w:rFonts w:ascii="Times New Roman" w:hAnsi="Times New Roman" w:cs="Times New Roman"/>
          <w:sz w:val="24"/>
          <w:szCs w:val="24"/>
          <w:lang w:val="en-US" w:bidi="en-US"/>
        </w:rPr>
        <w:t>im</w:t>
      </w:r>
      <w:proofErr w:type="spellEnd"/>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eight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legged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сложное существительное путём соединения основ существительного с предлогом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mother</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in</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law</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сложное прилагательное путём соединения основы прилагательного с основой причастия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nice</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looking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сложное прилагательное путём соединения наречия с основой причастия II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well</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behaved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глагол от прилагательного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cool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cool</w:t>
      </w:r>
      <w:r w:rsidRPr="00F10CB9">
        <w:rPr>
          <w:rFonts w:ascii="Times New Roman" w:hAnsi="Times New Roman" w:cs="Times New Roman"/>
          <w:sz w:val="24"/>
          <w:szCs w:val="24"/>
          <w:lang w:bidi="en-US"/>
        </w:rPr>
        <w:t>);</w:t>
      </w:r>
    </w:p>
    <w:p w14:paraId="3333DC6F"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79C58E0"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40A7F4F" w14:textId="77777777" w:rsidR="00AD7342" w:rsidRPr="00F10CB9" w:rsidRDefault="00AD7342" w:rsidP="00AD7342">
      <w:pPr>
        <w:widowControl w:val="0"/>
        <w:numPr>
          <w:ilvl w:val="0"/>
          <w:numId w:val="27"/>
        </w:numPr>
        <w:tabs>
          <w:tab w:val="left" w:pos="993"/>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51C2F628"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Complex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Object</w:t>
      </w:r>
      <w:r w:rsidRPr="00F10CB9">
        <w:rPr>
          <w:rFonts w:ascii="Times New Roman" w:hAnsi="Times New Roman" w:cs="Times New Roman"/>
          <w:sz w:val="24"/>
          <w:szCs w:val="24"/>
          <w:lang w:bidi="en-US"/>
        </w:rPr>
        <w:t>)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want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to</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have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my</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hair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cut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предложения с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wish</w:t>
      </w:r>
      <w:r w:rsidRPr="00F10CB9">
        <w:rPr>
          <w:rFonts w:ascii="Times New Roman" w:hAnsi="Times New Roman" w:cs="Times New Roman"/>
          <w:sz w:val="24"/>
          <w:szCs w:val="24"/>
          <w:lang w:bidi="en-US"/>
        </w:rPr>
        <w:t>;</w:t>
      </w:r>
    </w:p>
    <w:p w14:paraId="3F6A2B22"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условные предложения нереального характера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Conditional</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II);</w:t>
      </w:r>
    </w:p>
    <w:p w14:paraId="67057F95"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конструкцию для выражения предпочтения </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prefer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prefer</w:t>
      </w:r>
      <w:proofErr w:type="gramStart"/>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w:t>
      </w:r>
      <w:proofErr w:type="gramEnd"/>
      <w:r w:rsidRPr="00F10CB9">
        <w:rPr>
          <w:rFonts w:ascii="Times New Roman" w:hAnsi="Times New Roman" w:cs="Times New Roman"/>
          <w:sz w:val="24"/>
          <w:szCs w:val="24"/>
        </w:rPr>
        <w:t xml:space="preserve"> </w:t>
      </w:r>
      <w:proofErr w:type="gramStart"/>
      <w:r w:rsidRPr="00F10CB9">
        <w:rPr>
          <w:rFonts w:ascii="Times New Roman" w:hAnsi="Times New Roman" w:cs="Times New Roman"/>
          <w:sz w:val="24"/>
          <w:szCs w:val="24"/>
          <w:lang w:bidi="en-US"/>
        </w:rPr>
        <w:t>./</w:t>
      </w:r>
      <w:proofErr w:type="gramEnd"/>
      <w:r w:rsidRPr="00F10CB9">
        <w:rPr>
          <w:rFonts w:ascii="Times New Roman" w:hAnsi="Times New Roman" w:cs="Times New Roman"/>
          <w:sz w:val="24"/>
          <w:szCs w:val="24"/>
          <w:lang w:val="en-US" w:bidi="en-US"/>
        </w:rPr>
        <w:t>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rather</w:t>
      </w:r>
      <w:r w:rsidRPr="00F10CB9">
        <w:rPr>
          <w:rFonts w:ascii="Times New Roman" w:hAnsi="Times New Roman" w:cs="Times New Roman"/>
          <w:sz w:val="24"/>
          <w:szCs w:val="24"/>
          <w:lang w:bidi="en-US"/>
        </w:rPr>
        <w:t>...;</w:t>
      </w:r>
    </w:p>
    <w:p w14:paraId="58FC54D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предложения с конструкцией </w:t>
      </w:r>
      <w:r w:rsidRPr="00F10CB9">
        <w:rPr>
          <w:rFonts w:ascii="Times New Roman" w:hAnsi="Times New Roman" w:cs="Times New Roman"/>
          <w:sz w:val="24"/>
          <w:szCs w:val="24"/>
          <w:lang w:val="en-US" w:bidi="en-US"/>
        </w:rPr>
        <w:t>either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 </w:t>
      </w:r>
      <w:r w:rsidRPr="00F10CB9">
        <w:rPr>
          <w:rFonts w:ascii="Times New Roman" w:hAnsi="Times New Roman" w:cs="Times New Roman"/>
          <w:sz w:val="24"/>
          <w:szCs w:val="24"/>
          <w:lang w:val="en-US" w:bidi="en-US"/>
        </w:rPr>
        <w:t>or</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neither</w:t>
      </w:r>
      <w:r w:rsidRPr="00F10CB9">
        <w:rPr>
          <w:rFonts w:ascii="Times New Roman" w:hAnsi="Times New Roman" w:cs="Times New Roman"/>
          <w:sz w:val="24"/>
          <w:szCs w:val="24"/>
          <w:lang w:bidi="en-US"/>
        </w:rPr>
        <w:t xml:space="preserve"> ... </w:t>
      </w:r>
      <w:r w:rsidRPr="00F10CB9">
        <w:rPr>
          <w:rFonts w:ascii="Times New Roman" w:hAnsi="Times New Roman" w:cs="Times New Roman"/>
          <w:sz w:val="24"/>
          <w:szCs w:val="24"/>
          <w:lang w:val="en-US" w:bidi="en-US"/>
        </w:rPr>
        <w:t>nor</w:t>
      </w:r>
      <w:r w:rsidRPr="00F10CB9">
        <w:rPr>
          <w:rFonts w:ascii="Times New Roman" w:hAnsi="Times New Roman" w:cs="Times New Roman"/>
          <w:sz w:val="24"/>
          <w:szCs w:val="24"/>
          <w:lang w:bidi="en-US"/>
        </w:rPr>
        <w:t>;</w:t>
      </w:r>
    </w:p>
    <w:p w14:paraId="6350850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формы страдательного залога </w:t>
      </w:r>
      <w:r w:rsidRPr="00F10CB9">
        <w:rPr>
          <w:rFonts w:ascii="Times New Roman" w:hAnsi="Times New Roman" w:cs="Times New Roman"/>
          <w:sz w:val="24"/>
          <w:szCs w:val="24"/>
          <w:lang w:val="en-US" w:bidi="en-US"/>
        </w:rPr>
        <w:t>Present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Perfect</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Passive</w:t>
      </w:r>
      <w:r w:rsidRPr="00F10CB9">
        <w:rPr>
          <w:rFonts w:ascii="Times New Roman" w:hAnsi="Times New Roman" w:cs="Times New Roman"/>
          <w:sz w:val="24"/>
          <w:szCs w:val="24"/>
          <w:lang w:bidi="en-US"/>
        </w:rPr>
        <w:t>;</w:t>
      </w:r>
    </w:p>
    <w:p w14:paraId="230CB9E9"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порядок следования имён прилагательных </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nice</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long</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blond</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lang w:val="en-US" w:bidi="en-US"/>
        </w:rPr>
        <w:t>hair</w:t>
      </w:r>
      <w:r w:rsidRPr="00F10CB9">
        <w:rPr>
          <w:rFonts w:ascii="Times New Roman" w:hAnsi="Times New Roman" w:cs="Times New Roman"/>
          <w:sz w:val="24"/>
          <w:szCs w:val="24"/>
          <w:lang w:bidi="en-US"/>
        </w:rPr>
        <w:t>);</w:t>
      </w:r>
    </w:p>
    <w:p w14:paraId="3A44DAFD" w14:textId="77777777" w:rsidR="00AD7342" w:rsidRPr="00F10CB9" w:rsidRDefault="00AD7342" w:rsidP="00AD7342">
      <w:pPr>
        <w:widowControl w:val="0"/>
        <w:numPr>
          <w:ilvl w:val="0"/>
          <w:numId w:val="27"/>
        </w:numPr>
        <w:tabs>
          <w:tab w:val="left" w:pos="993"/>
          <w:tab w:val="left" w:pos="1134"/>
          <w:tab w:val="left" w:pos="116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социокультурными знаниями и умениями:</w:t>
      </w:r>
    </w:p>
    <w:p w14:paraId="7E91F05A"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FBEA1BC"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выражать модальные значения, чувства и эмоции;</w:t>
      </w:r>
    </w:p>
    <w:p w14:paraId="0F4F78A6"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иметь элементарные представления о различных вариантах английского языка;</w:t>
      </w:r>
    </w:p>
    <w:p w14:paraId="76D4397D" w14:textId="77777777" w:rsidR="00AD7342" w:rsidRPr="00F10CB9" w:rsidRDefault="00AD7342" w:rsidP="00AD7342">
      <w:pPr>
        <w:tabs>
          <w:tab w:val="left" w:pos="993"/>
          <w:tab w:val="left" w:pos="1134"/>
        </w:tabs>
        <w:ind w:firstLine="760"/>
        <w:rPr>
          <w:rFonts w:ascii="Times New Roman" w:hAnsi="Times New Roman" w:cs="Times New Roman"/>
          <w:sz w:val="24"/>
          <w:szCs w:val="24"/>
        </w:rPr>
      </w:pPr>
      <w:r w:rsidRPr="00F10CB9">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6AE71A9" w14:textId="77777777" w:rsidR="00AD7342" w:rsidRPr="00F10CB9" w:rsidRDefault="00AD7342" w:rsidP="00AD7342">
      <w:pPr>
        <w:widowControl w:val="0"/>
        <w:numPr>
          <w:ilvl w:val="0"/>
          <w:numId w:val="27"/>
        </w:numPr>
        <w:tabs>
          <w:tab w:val="left" w:pos="993"/>
          <w:tab w:val="left" w:pos="106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4B46F9" w14:textId="77777777" w:rsidR="00AD7342" w:rsidRPr="00F10CB9" w:rsidRDefault="00AD7342" w:rsidP="00AD7342">
      <w:pPr>
        <w:widowControl w:val="0"/>
        <w:numPr>
          <w:ilvl w:val="0"/>
          <w:numId w:val="27"/>
        </w:numPr>
        <w:tabs>
          <w:tab w:val="left" w:pos="993"/>
          <w:tab w:val="left" w:pos="1071"/>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BEE8B7C" w14:textId="77777777" w:rsidR="00AD7342" w:rsidRPr="00F10CB9" w:rsidRDefault="00AD7342" w:rsidP="00AD7342">
      <w:pPr>
        <w:widowControl w:val="0"/>
        <w:numPr>
          <w:ilvl w:val="0"/>
          <w:numId w:val="27"/>
        </w:numPr>
        <w:tabs>
          <w:tab w:val="left" w:pos="993"/>
          <w:tab w:val="left" w:pos="1081"/>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969E365" w14:textId="77777777" w:rsidR="00AD7342" w:rsidRPr="00F10CB9" w:rsidRDefault="00AD7342" w:rsidP="00AD7342">
      <w:pPr>
        <w:widowControl w:val="0"/>
        <w:numPr>
          <w:ilvl w:val="0"/>
          <w:numId w:val="27"/>
        </w:numPr>
        <w:tabs>
          <w:tab w:val="left" w:pos="993"/>
          <w:tab w:val="left" w:pos="1066"/>
          <w:tab w:val="left" w:pos="113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7E45813D" w14:textId="77777777" w:rsidR="00AD7342" w:rsidRPr="00F10CB9" w:rsidRDefault="00AD7342" w:rsidP="00AD7342">
      <w:pPr>
        <w:widowControl w:val="0"/>
        <w:numPr>
          <w:ilvl w:val="0"/>
          <w:numId w:val="27"/>
        </w:numPr>
        <w:tabs>
          <w:tab w:val="left" w:pos="993"/>
          <w:tab w:val="left" w:pos="1134"/>
          <w:tab w:val="left" w:pos="120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4B7C0269" w14:textId="77777777" w:rsidR="00AD7342" w:rsidRPr="00F10CB9" w:rsidRDefault="00AD7342" w:rsidP="00AD7342">
      <w:pPr>
        <w:widowControl w:val="0"/>
        <w:numPr>
          <w:ilvl w:val="0"/>
          <w:numId w:val="27"/>
        </w:numPr>
        <w:tabs>
          <w:tab w:val="left" w:pos="993"/>
          <w:tab w:val="left" w:pos="1134"/>
          <w:tab w:val="left" w:pos="122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7896F7A" w14:textId="77777777" w:rsidR="00D541C3" w:rsidRPr="00F10CB9" w:rsidRDefault="00D541C3" w:rsidP="00D541C3">
      <w:pPr>
        <w:tabs>
          <w:tab w:val="left" w:pos="567"/>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lastRenderedPageBreak/>
        <w:t>Рабочая программа по учебному предмету «Математика» (базовый уровень).</w:t>
      </w:r>
    </w:p>
    <w:p w14:paraId="7E8669D7" w14:textId="77777777" w:rsidR="00D541C3" w:rsidRPr="00F10CB9" w:rsidRDefault="00D541C3" w:rsidP="00D541C3">
      <w:pPr>
        <w:tabs>
          <w:tab w:val="left" w:pos="567"/>
          <w:tab w:val="left" w:pos="1537"/>
        </w:tabs>
        <w:jc w:val="both"/>
        <w:rPr>
          <w:rFonts w:ascii="Times New Roman" w:hAnsi="Times New Roman" w:cs="Times New Roman"/>
          <w:sz w:val="24"/>
          <w:szCs w:val="24"/>
        </w:rPr>
      </w:pPr>
      <w:r w:rsidRPr="00F10CB9">
        <w:rPr>
          <w:rFonts w:ascii="Times New Roman" w:hAnsi="Times New Roman" w:cs="Times New Roman"/>
          <w:sz w:val="24"/>
          <w:szCs w:val="24"/>
        </w:rPr>
        <w:tab/>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5976B19" w14:textId="77777777" w:rsidR="00D541C3" w:rsidRPr="00F10CB9" w:rsidRDefault="00D541C3" w:rsidP="00D541C3">
      <w:pPr>
        <w:tabs>
          <w:tab w:val="left" w:pos="567"/>
          <w:tab w:val="left" w:pos="1558"/>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CF459A7"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65201EA7"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rPr>
        <w:ta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C44D558"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7B9614B"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DD6494C"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60C6B449" w14:textId="77777777" w:rsidR="00D541C3" w:rsidRPr="00F10CB9" w:rsidRDefault="00D541C3" w:rsidP="00D541C3">
      <w:pPr>
        <w:tabs>
          <w:tab w:val="left" w:pos="567"/>
          <w:tab w:val="left" w:pos="1759"/>
        </w:tabs>
        <w:jc w:val="both"/>
        <w:rPr>
          <w:rFonts w:ascii="Times New Roman" w:hAnsi="Times New Roman" w:cs="Times New Roman"/>
          <w:b/>
          <w:bCs/>
          <w:sz w:val="24"/>
          <w:szCs w:val="24"/>
        </w:rPr>
      </w:pPr>
      <w:r w:rsidRPr="00F10CB9">
        <w:rPr>
          <w:rFonts w:ascii="Times New Roman" w:hAnsi="Times New Roman" w:cs="Times New Roman"/>
          <w:b/>
          <w:bCs/>
          <w:sz w:val="24"/>
          <w:szCs w:val="24"/>
        </w:rPr>
        <w:t>Приоритетными целями обучения математике в 5-9 классах являются:</w:t>
      </w:r>
    </w:p>
    <w:p w14:paraId="41FF3F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842F2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B6AA9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5F652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5D7E806"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b/>
          <w:bCs/>
          <w:sz w:val="24"/>
          <w:szCs w:val="24"/>
        </w:rPr>
        <w:t xml:space="preserve">Основные линии содержания программы по математике в 5-9 классах: </w:t>
      </w:r>
      <w:r w:rsidRPr="00F10CB9">
        <w:rPr>
          <w:rFonts w:ascii="Times New Roman" w:hAnsi="Times New Roman" w:cs="Times New Roman"/>
          <w:sz w:val="24"/>
          <w:szCs w:val="24"/>
        </w:rP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56ED02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D794393"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10224655" w14:textId="77777777" w:rsidR="00D541C3" w:rsidRPr="00F10CB9" w:rsidRDefault="00D541C3" w:rsidP="00D541C3">
      <w:pPr>
        <w:tabs>
          <w:tab w:val="left" w:pos="567"/>
          <w:tab w:val="left" w:pos="1729"/>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DF0DBE3" w14:textId="77777777" w:rsidR="00D541C3" w:rsidRPr="00F10CB9" w:rsidRDefault="00D541C3" w:rsidP="00D541C3">
      <w:pPr>
        <w:tabs>
          <w:tab w:val="left" w:pos="567"/>
          <w:tab w:val="left" w:pos="1527"/>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C303EFF"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b/>
          <w:bCs/>
          <w:sz w:val="24"/>
          <w:szCs w:val="24"/>
        </w:rPr>
        <w:t>Личностные результаты</w:t>
      </w:r>
      <w:r w:rsidRPr="00F10CB9">
        <w:rPr>
          <w:rFonts w:ascii="Times New Roman" w:hAnsi="Times New Roman" w:cs="Times New Roman"/>
          <w:sz w:val="24"/>
          <w:szCs w:val="24"/>
        </w:rPr>
        <w:t xml:space="preserve"> освоения программы по математике характеризуются:</w:t>
      </w:r>
    </w:p>
    <w:p w14:paraId="11EDAAEF" w14:textId="77777777" w:rsidR="00D541C3" w:rsidRPr="00F10CB9" w:rsidRDefault="00D541C3" w:rsidP="00D541C3">
      <w:pPr>
        <w:widowControl w:val="0"/>
        <w:numPr>
          <w:ilvl w:val="0"/>
          <w:numId w:val="28"/>
        </w:numPr>
        <w:tabs>
          <w:tab w:val="left" w:pos="567"/>
          <w:tab w:val="left" w:pos="109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патриотическое воспитание:</w:t>
      </w:r>
    </w:p>
    <w:p w14:paraId="65C354A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F10CB9">
        <w:rPr>
          <w:rFonts w:ascii="Times New Roman" w:hAnsi="Times New Roman" w:cs="Times New Roman"/>
          <w:sz w:val="24"/>
          <w:szCs w:val="24"/>
        </w:rPr>
        <w:lastRenderedPageBreak/>
        <w:t>математической школы, к использованию этих достижений в других науках и прикладных сферах;</w:t>
      </w:r>
    </w:p>
    <w:p w14:paraId="1194B0D1" w14:textId="77777777" w:rsidR="00D541C3" w:rsidRPr="00F10CB9" w:rsidRDefault="00D541C3" w:rsidP="00D541C3">
      <w:pPr>
        <w:widowControl w:val="0"/>
        <w:numPr>
          <w:ilvl w:val="0"/>
          <w:numId w:val="28"/>
        </w:numPr>
        <w:tabs>
          <w:tab w:val="left" w:pos="567"/>
          <w:tab w:val="left" w:pos="112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гражданское и духовно-нравственное воспитание:</w:t>
      </w:r>
    </w:p>
    <w:p w14:paraId="1050035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89CEA08" w14:textId="77777777" w:rsidR="00D541C3" w:rsidRPr="00F10CB9" w:rsidRDefault="00D541C3" w:rsidP="00D541C3">
      <w:pPr>
        <w:widowControl w:val="0"/>
        <w:numPr>
          <w:ilvl w:val="0"/>
          <w:numId w:val="28"/>
        </w:numPr>
        <w:tabs>
          <w:tab w:val="left" w:pos="567"/>
          <w:tab w:val="left" w:pos="112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трудовое воспитание:</w:t>
      </w:r>
    </w:p>
    <w:p w14:paraId="66CB356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CCC454" w14:textId="77777777" w:rsidR="00D541C3" w:rsidRPr="00F10CB9" w:rsidRDefault="00D541C3" w:rsidP="00D541C3">
      <w:pPr>
        <w:widowControl w:val="0"/>
        <w:numPr>
          <w:ilvl w:val="0"/>
          <w:numId w:val="28"/>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эстетическое воспитание:</w:t>
      </w:r>
    </w:p>
    <w:p w14:paraId="7694936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CE865F5" w14:textId="77777777" w:rsidR="00D541C3" w:rsidRPr="00F10CB9" w:rsidRDefault="00D541C3" w:rsidP="00D541C3">
      <w:pPr>
        <w:widowControl w:val="0"/>
        <w:numPr>
          <w:ilvl w:val="0"/>
          <w:numId w:val="28"/>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3A9C4C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91DBB8E" w14:textId="77777777" w:rsidR="00D541C3" w:rsidRPr="00F10CB9" w:rsidRDefault="00D541C3" w:rsidP="00D541C3">
      <w:pPr>
        <w:widowControl w:val="0"/>
        <w:numPr>
          <w:ilvl w:val="0"/>
          <w:numId w:val="28"/>
        </w:numPr>
        <w:tabs>
          <w:tab w:val="left" w:pos="567"/>
          <w:tab w:val="left" w:pos="1103"/>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24B0F89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43DE065" w14:textId="77777777" w:rsidR="00D541C3" w:rsidRPr="00F10CB9" w:rsidRDefault="00D541C3" w:rsidP="00D541C3">
      <w:pPr>
        <w:widowControl w:val="0"/>
        <w:numPr>
          <w:ilvl w:val="0"/>
          <w:numId w:val="28"/>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экологическое воспитание:</w:t>
      </w:r>
    </w:p>
    <w:p w14:paraId="44D6623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F83153F" w14:textId="77777777" w:rsidR="00D541C3" w:rsidRPr="00F10CB9" w:rsidRDefault="00D541C3" w:rsidP="00D541C3">
      <w:pPr>
        <w:widowControl w:val="0"/>
        <w:numPr>
          <w:ilvl w:val="0"/>
          <w:numId w:val="28"/>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адаптация к изменяющимся условиям социальной и природной среды:</w:t>
      </w:r>
    </w:p>
    <w:p w14:paraId="12D30B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к действиям в условиях неопределённости, повышению уровня</w:t>
      </w:r>
    </w:p>
    <w:p w14:paraId="456719B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F5361A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CD5C5B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00DED79" w14:textId="77777777" w:rsidR="00D541C3" w:rsidRPr="00F10CB9" w:rsidRDefault="00D541C3" w:rsidP="00D541C3">
      <w:pPr>
        <w:tabs>
          <w:tab w:val="left" w:pos="567"/>
          <w:tab w:val="left" w:pos="1743"/>
        </w:tabs>
        <w:jc w:val="both"/>
        <w:rPr>
          <w:rFonts w:ascii="Times New Roman" w:hAnsi="Times New Roman" w:cs="Times New Roman"/>
          <w:b/>
          <w:bCs/>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15BEA17"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E30317F"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логические действия как часть универсальных познавательных учебных действий:</w:t>
      </w:r>
    </w:p>
    <w:p w14:paraId="59E7B75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9727B7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7F7A1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1ED567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691AE72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4822876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контрпримеры, обосновывать собственные рассуждения;</w:t>
      </w:r>
    </w:p>
    <w:p w14:paraId="6FB24C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332CEF" w14:textId="77777777" w:rsidR="00D541C3" w:rsidRPr="00F10CB9" w:rsidRDefault="00D541C3" w:rsidP="00D541C3">
      <w:pPr>
        <w:tabs>
          <w:tab w:val="left" w:pos="567"/>
          <w:tab w:val="left" w:pos="2005"/>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44FA25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E12E0E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54BECB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C4212A" w14:textId="77777777" w:rsidR="00D541C3" w:rsidRPr="00F10CB9" w:rsidRDefault="00D541C3" w:rsidP="00D541C3">
      <w:pPr>
        <w:tabs>
          <w:tab w:val="left" w:pos="567"/>
          <w:tab w:val="left" w:pos="4574"/>
          <w:tab w:val="right" w:pos="7653"/>
          <w:tab w:val="left" w:pos="7854"/>
          <w:tab w:val="right" w:pos="10173"/>
        </w:tabs>
        <w:ind w:firstLine="760"/>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w:t>
      </w:r>
      <w:r w:rsidRPr="00F10CB9">
        <w:rPr>
          <w:rFonts w:ascii="Times New Roman" w:hAnsi="Times New Roman" w:cs="Times New Roman"/>
          <w:sz w:val="24"/>
          <w:szCs w:val="24"/>
        </w:rPr>
        <w:tab/>
        <w:t>развитие процесса,</w:t>
      </w:r>
      <w:r w:rsidRPr="00F10CB9">
        <w:rPr>
          <w:rFonts w:ascii="Times New Roman" w:hAnsi="Times New Roman" w:cs="Times New Roman"/>
          <w:sz w:val="24"/>
          <w:szCs w:val="24"/>
        </w:rPr>
        <w:tab/>
        <w:t>а</w:t>
      </w:r>
      <w:r w:rsidRPr="00F10CB9">
        <w:rPr>
          <w:rFonts w:ascii="Times New Roman" w:hAnsi="Times New Roman" w:cs="Times New Roman"/>
          <w:sz w:val="24"/>
          <w:szCs w:val="24"/>
        </w:rPr>
        <w:tab/>
        <w:t>также</w:t>
      </w:r>
      <w:r w:rsidRPr="00F10CB9">
        <w:rPr>
          <w:rFonts w:ascii="Times New Roman" w:hAnsi="Times New Roman" w:cs="Times New Roman"/>
          <w:sz w:val="24"/>
          <w:szCs w:val="24"/>
        </w:rPr>
        <w:tab/>
        <w:t>выдвигать</w:t>
      </w:r>
    </w:p>
    <w:p w14:paraId="5B38FA1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предположения о его развитии в новых условиях.</w:t>
      </w:r>
    </w:p>
    <w:p w14:paraId="33DEEFD1" w14:textId="77777777" w:rsidR="00D541C3" w:rsidRPr="00F10CB9" w:rsidRDefault="00D541C3" w:rsidP="00D541C3">
      <w:pPr>
        <w:tabs>
          <w:tab w:val="left" w:pos="567"/>
          <w:tab w:val="left" w:pos="2026"/>
          <w:tab w:val="left" w:pos="4574"/>
          <w:tab w:val="left" w:pos="7854"/>
          <w:tab w:val="right" w:pos="1017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w:t>
      </w:r>
      <w:r w:rsidRPr="00F10CB9">
        <w:rPr>
          <w:rFonts w:ascii="Times New Roman" w:hAnsi="Times New Roman" w:cs="Times New Roman"/>
          <w:sz w:val="24"/>
          <w:szCs w:val="24"/>
        </w:rPr>
        <w:tab/>
        <w:t>будут сформированы</w:t>
      </w:r>
      <w:r w:rsidRPr="00F10CB9">
        <w:rPr>
          <w:rFonts w:ascii="Times New Roman" w:hAnsi="Times New Roman" w:cs="Times New Roman"/>
          <w:sz w:val="24"/>
          <w:szCs w:val="24"/>
        </w:rPr>
        <w:tab/>
        <w:t>умения</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работатьс</w:t>
      </w:r>
      <w:proofErr w:type="spellEnd"/>
      <w:r w:rsidRPr="00F10CB9">
        <w:rPr>
          <w:rFonts w:ascii="Times New Roman" w:hAnsi="Times New Roman" w:cs="Times New Roman"/>
          <w:sz w:val="24"/>
          <w:szCs w:val="24"/>
        </w:rPr>
        <w:t xml:space="preserve"> информацией как часть универсальных познавательных учебных действий:</w:t>
      </w:r>
    </w:p>
    <w:p w14:paraId="0AA2E5E4" w14:textId="77777777" w:rsidR="00D541C3" w:rsidRPr="00F10CB9" w:rsidRDefault="00D541C3" w:rsidP="00D541C3">
      <w:pPr>
        <w:tabs>
          <w:tab w:val="left" w:pos="567"/>
          <w:tab w:val="left" w:pos="4574"/>
          <w:tab w:val="right" w:pos="7653"/>
          <w:tab w:val="right" w:pos="10173"/>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недостаточность</w:t>
      </w:r>
      <w:r w:rsidRPr="00F10CB9">
        <w:rPr>
          <w:rFonts w:ascii="Times New Roman" w:hAnsi="Times New Roman" w:cs="Times New Roman"/>
          <w:sz w:val="24"/>
          <w:szCs w:val="24"/>
        </w:rPr>
        <w:tab/>
        <w:t>и избыточность</w:t>
      </w:r>
      <w:r w:rsidRPr="00F10CB9">
        <w:rPr>
          <w:rFonts w:ascii="Times New Roman" w:hAnsi="Times New Roman" w:cs="Times New Roman"/>
          <w:sz w:val="24"/>
          <w:szCs w:val="24"/>
        </w:rPr>
        <w:tab/>
        <w:t>информации,</w:t>
      </w:r>
      <w:r w:rsidRPr="00F10CB9">
        <w:rPr>
          <w:rFonts w:ascii="Times New Roman" w:hAnsi="Times New Roman" w:cs="Times New Roman"/>
          <w:sz w:val="24"/>
          <w:szCs w:val="24"/>
        </w:rPr>
        <w:tab/>
        <w:t>данных,</w:t>
      </w:r>
    </w:p>
    <w:p w14:paraId="265A21D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необходимых для решения задачи;</w:t>
      </w:r>
    </w:p>
    <w:p w14:paraId="6ACFF510" w14:textId="77777777" w:rsidR="00D541C3" w:rsidRPr="00F10CB9" w:rsidRDefault="00D541C3" w:rsidP="00D541C3">
      <w:pPr>
        <w:tabs>
          <w:tab w:val="left" w:pos="567"/>
          <w:tab w:val="left" w:pos="4574"/>
          <w:tab w:val="right" w:pos="7653"/>
          <w:tab w:val="left" w:pos="7862"/>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w:t>
      </w:r>
      <w:r w:rsidRPr="00F10CB9">
        <w:rPr>
          <w:rFonts w:ascii="Times New Roman" w:hAnsi="Times New Roman" w:cs="Times New Roman"/>
          <w:sz w:val="24"/>
          <w:szCs w:val="24"/>
        </w:rPr>
        <w:tab/>
        <w:t>систематизировать</w:t>
      </w:r>
      <w:r w:rsidRPr="00F10CB9">
        <w:rPr>
          <w:rFonts w:ascii="Times New Roman" w:hAnsi="Times New Roman" w:cs="Times New Roman"/>
          <w:sz w:val="24"/>
          <w:szCs w:val="24"/>
        </w:rPr>
        <w:tab/>
        <w:t>и</w:t>
      </w:r>
      <w:r w:rsidRPr="00F10CB9">
        <w:rPr>
          <w:rFonts w:ascii="Times New Roman" w:hAnsi="Times New Roman" w:cs="Times New Roman"/>
          <w:sz w:val="24"/>
          <w:szCs w:val="24"/>
        </w:rPr>
        <w:tab/>
        <w:t>интерпретировать</w:t>
      </w:r>
    </w:p>
    <w:p w14:paraId="46F9521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информацию различных видов и форм представления;</w:t>
      </w:r>
    </w:p>
    <w:p w14:paraId="65CFDA3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71F2FB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11A7F61C" w14:textId="77777777" w:rsidR="00D541C3" w:rsidRPr="00F10CB9" w:rsidRDefault="00D541C3" w:rsidP="00D541C3">
      <w:pPr>
        <w:tabs>
          <w:tab w:val="left" w:pos="567"/>
          <w:tab w:val="left" w:pos="2000"/>
        </w:tabs>
        <w:jc w:val="both"/>
        <w:rPr>
          <w:rFonts w:ascii="Times New Roman" w:hAnsi="Times New Roman" w:cs="Times New Roman"/>
          <w:sz w:val="24"/>
          <w:szCs w:val="24"/>
        </w:rPr>
      </w:pPr>
      <w:r w:rsidRPr="00F10CB9">
        <w:rPr>
          <w:rFonts w:ascii="Times New Roman" w:hAnsi="Times New Roman" w:cs="Times New Roman"/>
          <w:sz w:val="24"/>
          <w:szCs w:val="24"/>
        </w:rPr>
        <w:tab/>
        <w:t>Универсальные коммуникативные действия обеспечивают сформированность социальных навыков обучающихся.</w:t>
      </w:r>
    </w:p>
    <w:p w14:paraId="73994D16"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общения как часть универсальных коммуникативных учебных действий:</w:t>
      </w:r>
    </w:p>
    <w:p w14:paraId="5B2F38AE"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D9E566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E66B76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59653B7"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сотрудничества как часть универсальных коммуникативных учебных действий:</w:t>
      </w:r>
    </w:p>
    <w:p w14:paraId="33166BF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14:paraId="7E38F6C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A607A3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23DCAA1"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tab/>
        <w:t>Универсальные регулятивные действия обеспечивают формирование смысловых установок и жизненных навыков личности.</w:t>
      </w:r>
    </w:p>
    <w:p w14:paraId="679347DF"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14:paraId="1839177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14722AD" w14:textId="77777777" w:rsidR="00D541C3" w:rsidRPr="00F10CB9" w:rsidRDefault="00D541C3" w:rsidP="00D541C3">
      <w:pPr>
        <w:tabs>
          <w:tab w:val="left" w:pos="567"/>
          <w:tab w:val="left" w:pos="210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14:paraId="010A21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7CC2CF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8A0C5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ABE6DE6" w14:textId="77777777" w:rsidR="00D541C3" w:rsidRPr="00F10CB9" w:rsidRDefault="00D541C3" w:rsidP="00D541C3">
      <w:pPr>
        <w:tabs>
          <w:tab w:val="left" w:pos="567"/>
          <w:tab w:val="left" w:pos="1759"/>
        </w:tabs>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r w:rsidRPr="00F10CB9">
        <w:rPr>
          <w:rFonts w:ascii="Times New Roman" w:hAnsi="Times New Roman" w:cs="Times New Roman"/>
          <w:sz w:val="24"/>
          <w:szCs w:val="24"/>
        </w:rPr>
        <w:t>».</w:t>
      </w:r>
    </w:p>
    <w:p w14:paraId="668AD03E" w14:textId="77777777" w:rsidR="00D541C3" w:rsidRPr="00F10CB9" w:rsidRDefault="00D541C3" w:rsidP="00D541C3">
      <w:pPr>
        <w:tabs>
          <w:tab w:val="left" w:pos="567"/>
          <w:tab w:val="left" w:pos="1553"/>
        </w:tabs>
        <w:jc w:val="center"/>
        <w:rPr>
          <w:rFonts w:ascii="Times New Roman" w:hAnsi="Times New Roman" w:cs="Times New Roman"/>
          <w:b/>
          <w:bCs/>
          <w:sz w:val="24"/>
          <w:szCs w:val="24"/>
        </w:rPr>
      </w:pPr>
    </w:p>
    <w:p w14:paraId="7663C37F" w14:textId="77777777" w:rsidR="00D541C3" w:rsidRPr="00F10CB9" w:rsidRDefault="00D541C3" w:rsidP="00D541C3">
      <w:pPr>
        <w:tabs>
          <w:tab w:val="left" w:pos="567"/>
          <w:tab w:val="left" w:pos="1553"/>
        </w:tabs>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учебного курса «Математика» в 5-6 классах (далее соответственно - программа учебного курса «Математика», учебный курс).</w:t>
      </w:r>
    </w:p>
    <w:p w14:paraId="6C4FCB55" w14:textId="77777777" w:rsidR="00D541C3" w:rsidRPr="00F10CB9" w:rsidRDefault="00D541C3" w:rsidP="00D541C3">
      <w:pPr>
        <w:tabs>
          <w:tab w:val="left" w:pos="567"/>
          <w:tab w:val="left" w:pos="1775"/>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4C3860CF" w14:textId="77777777" w:rsidR="00D541C3" w:rsidRPr="00F10CB9" w:rsidRDefault="00D541C3" w:rsidP="00D541C3">
      <w:pPr>
        <w:tabs>
          <w:tab w:val="left" w:pos="567"/>
          <w:tab w:val="left" w:pos="1971"/>
        </w:tabs>
        <w:jc w:val="both"/>
        <w:rPr>
          <w:rFonts w:ascii="Times New Roman" w:hAnsi="Times New Roman" w:cs="Times New Roman"/>
          <w:sz w:val="24"/>
          <w:szCs w:val="24"/>
        </w:rPr>
      </w:pPr>
      <w:r w:rsidRPr="00F10CB9">
        <w:rPr>
          <w:rFonts w:ascii="Times New Roman" w:hAnsi="Times New Roman" w:cs="Times New Roman"/>
          <w:b/>
          <w:bCs/>
          <w:sz w:val="24"/>
          <w:szCs w:val="24"/>
        </w:rPr>
        <w:t>Приоритетными целями обучения математике в 5-6 классах</w:t>
      </w:r>
      <w:r w:rsidRPr="00F10CB9">
        <w:rPr>
          <w:rFonts w:ascii="Times New Roman" w:hAnsi="Times New Roman" w:cs="Times New Roman"/>
          <w:sz w:val="24"/>
          <w:szCs w:val="24"/>
        </w:rPr>
        <w:t xml:space="preserve"> </w:t>
      </w:r>
      <w:r w:rsidRPr="00F10CB9">
        <w:rPr>
          <w:rFonts w:ascii="Times New Roman" w:hAnsi="Times New Roman" w:cs="Times New Roman"/>
          <w:b/>
          <w:bCs/>
          <w:sz w:val="24"/>
          <w:szCs w:val="24"/>
        </w:rPr>
        <w:t>являются:</w:t>
      </w:r>
    </w:p>
    <w:p w14:paraId="29E6B2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258CA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34B70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w:t>
      </w:r>
    </w:p>
    <w:p w14:paraId="301824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45F5DF"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b/>
          <w:bCs/>
          <w:sz w:val="24"/>
          <w:szCs w:val="24"/>
        </w:rPr>
        <w:t>Основные линии содержания курса математики в 5-6 классах</w:t>
      </w:r>
      <w:r w:rsidRPr="00F10CB9">
        <w:rPr>
          <w:rFonts w:ascii="Times New Roman" w:hAnsi="Times New Roman" w:cs="Times New Roman"/>
          <w:sz w:val="24"/>
          <w:szCs w:val="24"/>
        </w:rPr>
        <w:t xml:space="preserve">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BF640FA"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127B646" w14:textId="77777777" w:rsidR="00D541C3" w:rsidRPr="00F10CB9" w:rsidRDefault="00D541C3" w:rsidP="00D541C3">
      <w:pPr>
        <w:tabs>
          <w:tab w:val="left" w:pos="567"/>
          <w:tab w:val="left" w:pos="1959"/>
        </w:tabs>
        <w:jc w:val="both"/>
        <w:rPr>
          <w:rFonts w:ascii="Times New Roman" w:hAnsi="Times New Roman" w:cs="Times New Roman"/>
          <w:sz w:val="24"/>
          <w:szCs w:val="24"/>
        </w:rPr>
      </w:pPr>
      <w:r w:rsidRPr="00F10CB9">
        <w:rPr>
          <w:rFonts w:ascii="Times New Roman" w:hAnsi="Times New Roman" w:cs="Times New Roman"/>
          <w:sz w:val="24"/>
          <w:szCs w:val="24"/>
        </w:rPr>
        <w:ta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B887438"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F10CB9">
        <w:rPr>
          <w:rFonts w:ascii="Times New Roman" w:hAnsi="Times New Roman" w:cs="Times New Roman"/>
          <w:sz w:val="24"/>
          <w:szCs w:val="24"/>
        </w:rPr>
        <w:t>подтема</w:t>
      </w:r>
      <w:proofErr w:type="spellEnd"/>
      <w:r w:rsidRPr="00F10CB9">
        <w:rPr>
          <w:rFonts w:ascii="Times New Roman" w:hAnsi="Times New Roman"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CDF6B8D"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w:t>
      </w:r>
      <w:r w:rsidRPr="00F10CB9">
        <w:rPr>
          <w:rFonts w:ascii="Times New Roman" w:hAnsi="Times New Roman" w:cs="Times New Roman"/>
          <w:sz w:val="24"/>
          <w:szCs w:val="24"/>
        </w:rPr>
        <w:lastRenderedPageBreak/>
        <w:t>приёмами решения задач перебором возможных вариантов, учатся работать с информацией, представленной в форме таблиц или диаграмм.</w:t>
      </w:r>
    </w:p>
    <w:p w14:paraId="422DC695"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1280B1B" w14:textId="77777777" w:rsidR="00D541C3" w:rsidRPr="00F10CB9" w:rsidRDefault="00D541C3" w:rsidP="00D541C3">
      <w:pPr>
        <w:tabs>
          <w:tab w:val="left" w:pos="567"/>
          <w:tab w:val="left" w:pos="1959"/>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F10CB9">
        <w:rPr>
          <w:rFonts w:ascii="Times New Roman" w:hAnsi="Times New Roman" w:cs="Times New Roman"/>
          <w:sz w:val="24"/>
          <w:szCs w:val="24"/>
        </w:rPr>
        <w:t>наглядно</w:t>
      </w:r>
      <w:r w:rsidRPr="00F10CB9">
        <w:rPr>
          <w:rFonts w:ascii="Times New Roman" w:hAnsi="Times New Roman" w:cs="Times New Roman"/>
          <w:sz w:val="24"/>
          <w:szCs w:val="24"/>
        </w:rPr>
        <w:softHyphen/>
        <w:t>образное</w:t>
      </w:r>
      <w:proofErr w:type="spellEnd"/>
      <w:r w:rsidRPr="00F10CB9">
        <w:rPr>
          <w:rFonts w:ascii="Times New Roman" w:hAnsi="Times New Roman" w:cs="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83F07DE" w14:textId="77777777" w:rsidR="00D541C3" w:rsidRPr="00F10CB9" w:rsidRDefault="00D541C3" w:rsidP="00D541C3">
      <w:pPr>
        <w:tabs>
          <w:tab w:val="left" w:pos="567"/>
          <w:tab w:val="left" w:pos="1961"/>
        </w:tabs>
        <w:jc w:val="both"/>
        <w:rPr>
          <w:rFonts w:ascii="Times New Roman" w:hAnsi="Times New Roman" w:cs="Times New Roman"/>
          <w:sz w:val="24"/>
          <w:szCs w:val="24"/>
        </w:rPr>
      </w:pPr>
      <w:r w:rsidRPr="00F10CB9">
        <w:rPr>
          <w:rFonts w:ascii="Times New Roman" w:hAnsi="Times New Roman" w:cs="Times New Roman"/>
          <w:sz w:val="24"/>
          <w:szCs w:val="24"/>
        </w:rPr>
        <w:tab/>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51D8945" w14:textId="77777777" w:rsidR="00D541C3" w:rsidRPr="00F10CB9" w:rsidRDefault="00D541C3" w:rsidP="00D541C3">
      <w:pPr>
        <w:tabs>
          <w:tab w:val="left" w:pos="567"/>
          <w:tab w:val="left" w:pos="2101"/>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математики, - 340 часов: в 5 классе - 170 часов (5 часов в неделю), в 6 классе - 170 часов (5 часов в неделю).</w:t>
      </w:r>
    </w:p>
    <w:p w14:paraId="2927E9B2" w14:textId="77777777" w:rsidR="00D541C3" w:rsidRPr="00F10CB9" w:rsidRDefault="00D541C3" w:rsidP="00D541C3">
      <w:pPr>
        <w:tabs>
          <w:tab w:val="left" w:pos="567"/>
          <w:tab w:val="left" w:pos="177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7B3D0C08" w14:textId="77777777" w:rsidR="00D541C3" w:rsidRPr="00F10CB9" w:rsidRDefault="00D541C3" w:rsidP="00D541C3">
      <w:pP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Натуральные числа и нуль.</w:t>
      </w:r>
    </w:p>
    <w:p w14:paraId="70037BD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50B3383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068107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1F1416B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0B73D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14:paraId="70ACD5E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Делители и кратные числа, разложение на множители. Простые и составные числа. Признаки делимости на 2, 5, 10, 3, 9. Деление с остатком.</w:t>
      </w:r>
    </w:p>
    <w:p w14:paraId="3197377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Степень с натуральным показателем. Запись числа в виде суммы разрядных слагаемых.</w:t>
      </w:r>
    </w:p>
    <w:p w14:paraId="1137B8C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1B7ACDD" w14:textId="77777777" w:rsidR="00D541C3" w:rsidRPr="00F10CB9" w:rsidRDefault="00D541C3" w:rsidP="00D541C3">
      <w:pPr>
        <w:tabs>
          <w:tab w:val="left" w:pos="567"/>
          <w:tab w:val="left" w:pos="1980"/>
        </w:tabs>
        <w:jc w:val="both"/>
        <w:rPr>
          <w:rFonts w:ascii="Times New Roman" w:hAnsi="Times New Roman" w:cs="Times New Roman"/>
          <w:b/>
          <w:bCs/>
          <w:sz w:val="24"/>
          <w:szCs w:val="24"/>
        </w:rPr>
      </w:pPr>
      <w:r w:rsidRPr="00F10CB9">
        <w:rPr>
          <w:rFonts w:ascii="Times New Roman" w:hAnsi="Times New Roman" w:cs="Times New Roman"/>
          <w:b/>
          <w:bCs/>
          <w:sz w:val="24"/>
          <w:szCs w:val="24"/>
        </w:rPr>
        <w:t>Дроби.</w:t>
      </w:r>
    </w:p>
    <w:p w14:paraId="1E6F719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46505B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29849B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750D95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Арифметические действия с десятичными дробями. Округление десятичных дробей.</w:t>
      </w:r>
    </w:p>
    <w:p w14:paraId="03AE6248" w14:textId="77777777" w:rsidR="00D541C3" w:rsidRPr="00F10CB9" w:rsidRDefault="00D541C3" w:rsidP="00D541C3">
      <w:pPr>
        <w:tabs>
          <w:tab w:val="left" w:pos="567"/>
          <w:tab w:val="left" w:pos="1980"/>
        </w:tabs>
        <w:jc w:val="both"/>
        <w:rPr>
          <w:rFonts w:ascii="Times New Roman" w:hAnsi="Times New Roman" w:cs="Times New Roman"/>
          <w:b/>
          <w:bCs/>
          <w:sz w:val="24"/>
          <w:szCs w:val="24"/>
        </w:rPr>
      </w:pPr>
      <w:r w:rsidRPr="00F10CB9">
        <w:rPr>
          <w:rFonts w:ascii="Times New Roman" w:hAnsi="Times New Roman" w:cs="Times New Roman"/>
          <w:b/>
          <w:bCs/>
          <w:sz w:val="24"/>
          <w:szCs w:val="24"/>
        </w:rPr>
        <w:t>Решение текстовых задач.</w:t>
      </w:r>
    </w:p>
    <w:p w14:paraId="53FD13C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EEDDA1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5D59CA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основных задач на дроби.</w:t>
      </w:r>
    </w:p>
    <w:p w14:paraId="1EE7476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столбчатых диаграмм.</w:t>
      </w:r>
    </w:p>
    <w:p w14:paraId="29ABE037" w14:textId="77777777" w:rsidR="00D541C3" w:rsidRPr="00F10CB9" w:rsidRDefault="00D541C3" w:rsidP="00D541C3">
      <w:pPr>
        <w:tabs>
          <w:tab w:val="left" w:pos="567"/>
          <w:tab w:val="left" w:pos="1985"/>
        </w:tabs>
        <w:jc w:val="both"/>
        <w:rPr>
          <w:rFonts w:ascii="Times New Roman" w:hAnsi="Times New Roman" w:cs="Times New Roman"/>
          <w:b/>
          <w:bCs/>
          <w:sz w:val="24"/>
          <w:szCs w:val="24"/>
        </w:rPr>
      </w:pPr>
      <w:r w:rsidRPr="00F10CB9">
        <w:rPr>
          <w:rFonts w:ascii="Times New Roman" w:hAnsi="Times New Roman" w:cs="Times New Roman"/>
          <w:b/>
          <w:bCs/>
          <w:sz w:val="24"/>
          <w:szCs w:val="24"/>
        </w:rPr>
        <w:t>Наглядная геометрия.</w:t>
      </w:r>
    </w:p>
    <w:p w14:paraId="41C559A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B0C191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Длина отрезка, метрические единицы длины. Длина ломаной, периметр</w:t>
      </w:r>
    </w:p>
    <w:p w14:paraId="2A2AF8D2"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многоугольника. Измерение и построение углов с помощью транспортира.</w:t>
      </w:r>
    </w:p>
    <w:p w14:paraId="4D9860F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Наглядные представления о фигурах на плоскости: многоугольник, прямоугольник, квадрат, треугольник, о равенстве фигур.</w:t>
      </w:r>
    </w:p>
    <w:p w14:paraId="69CD957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EEAC7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FE5DD8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06F97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Объём прямоугольного параллелепипеда, куба. Единицы измерения объёма.</w:t>
      </w:r>
    </w:p>
    <w:p w14:paraId="24188EF9" w14:textId="77777777" w:rsidR="00D541C3" w:rsidRPr="00F10CB9" w:rsidRDefault="00D541C3" w:rsidP="00D541C3">
      <w:pPr>
        <w:tabs>
          <w:tab w:val="left" w:pos="567"/>
          <w:tab w:val="left" w:pos="1770"/>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5D31A29F" w14:textId="77777777" w:rsidR="00D541C3" w:rsidRPr="00F10CB9" w:rsidRDefault="00D541C3" w:rsidP="00D541C3">
      <w:pPr>
        <w:tabs>
          <w:tab w:val="left" w:pos="567"/>
          <w:tab w:val="left" w:pos="1981"/>
        </w:tabs>
        <w:jc w:val="both"/>
        <w:rPr>
          <w:rFonts w:ascii="Times New Roman" w:hAnsi="Times New Roman" w:cs="Times New Roman"/>
          <w:b/>
          <w:bCs/>
          <w:sz w:val="24"/>
          <w:szCs w:val="24"/>
        </w:rPr>
      </w:pPr>
      <w:r w:rsidRPr="00F10CB9">
        <w:rPr>
          <w:rFonts w:ascii="Times New Roman" w:hAnsi="Times New Roman" w:cs="Times New Roman"/>
          <w:b/>
          <w:bCs/>
          <w:sz w:val="24"/>
          <w:szCs w:val="24"/>
        </w:rPr>
        <w:t>Натуральные числа.</w:t>
      </w:r>
    </w:p>
    <w:p w14:paraId="5438A87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CA4D7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7AF94CC9" w14:textId="77777777" w:rsidR="00D541C3" w:rsidRPr="00F10CB9" w:rsidRDefault="00D541C3" w:rsidP="00D541C3">
      <w:pPr>
        <w:tabs>
          <w:tab w:val="left" w:pos="567"/>
          <w:tab w:val="left" w:pos="1981"/>
        </w:tabs>
        <w:jc w:val="both"/>
        <w:rPr>
          <w:rFonts w:ascii="Times New Roman" w:hAnsi="Times New Roman" w:cs="Times New Roman"/>
          <w:b/>
          <w:bCs/>
          <w:sz w:val="24"/>
          <w:szCs w:val="24"/>
        </w:rPr>
      </w:pPr>
      <w:r w:rsidRPr="00F10CB9">
        <w:rPr>
          <w:rFonts w:ascii="Times New Roman" w:hAnsi="Times New Roman" w:cs="Times New Roman"/>
          <w:b/>
          <w:bCs/>
          <w:sz w:val="24"/>
          <w:szCs w:val="24"/>
        </w:rPr>
        <w:t>Дроби.</w:t>
      </w:r>
    </w:p>
    <w:p w14:paraId="4903BA9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F1B4C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14:paraId="455232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D6353FB"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t>Положительные и отрицательные числа.</w:t>
      </w:r>
    </w:p>
    <w:p w14:paraId="6699AC7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07AE4E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5ABE27B"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Буквенные выражения.</w:t>
      </w:r>
    </w:p>
    <w:p w14:paraId="5E1C78D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55519E4"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t>Решение текстовых задач.</w:t>
      </w:r>
    </w:p>
    <w:p w14:paraId="2CCEF9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1B419E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F6BAC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20BC4C8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14:paraId="72D178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с помощью таблиц и диаграмм. Столбчатые</w:t>
      </w:r>
    </w:p>
    <w:p w14:paraId="68FFA7A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диаграммы: чтение и построение. Чтение круговых диаграмм.</w:t>
      </w:r>
    </w:p>
    <w:p w14:paraId="32CEF773" w14:textId="77777777" w:rsidR="00D541C3" w:rsidRPr="00F10CB9" w:rsidRDefault="00D541C3" w:rsidP="00D541C3">
      <w:pPr>
        <w:tabs>
          <w:tab w:val="left" w:pos="567"/>
          <w:tab w:val="left" w:pos="1982"/>
        </w:tabs>
        <w:jc w:val="both"/>
        <w:rPr>
          <w:rFonts w:ascii="Times New Roman" w:hAnsi="Times New Roman" w:cs="Times New Roman"/>
          <w:b/>
          <w:bCs/>
          <w:sz w:val="24"/>
          <w:szCs w:val="24"/>
        </w:rPr>
      </w:pPr>
      <w:r w:rsidRPr="00F10CB9">
        <w:rPr>
          <w:rFonts w:ascii="Times New Roman" w:hAnsi="Times New Roman" w:cs="Times New Roman"/>
          <w:b/>
          <w:bCs/>
          <w:sz w:val="24"/>
          <w:szCs w:val="24"/>
        </w:rPr>
        <w:t>Наглядная геометрия.</w:t>
      </w:r>
    </w:p>
    <w:p w14:paraId="48F7CB7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544B7F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853747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4A820B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0FB253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Симметрия: центральная, осевая и зеркальная симметрии.</w:t>
      </w:r>
    </w:p>
    <w:p w14:paraId="4DD016B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Построение симметричных фигур.</w:t>
      </w:r>
    </w:p>
    <w:p w14:paraId="4304FD0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r w:rsidRPr="00F10CB9">
        <w:rPr>
          <w:rFonts w:ascii="Times New Roman" w:hAnsi="Times New Roman" w:cs="Times New Roman"/>
          <w:sz w:val="24"/>
          <w:szCs w:val="24"/>
        </w:rPr>
        <w:lastRenderedPageBreak/>
        <w:t>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16B70A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Понятие объёма, единицы измерения объёма. Объём прямоугольного параллелепипеда, куба.</w:t>
      </w:r>
    </w:p>
    <w:p w14:paraId="01CE57BF" w14:textId="77777777" w:rsidR="00D541C3" w:rsidRPr="00F10CB9" w:rsidRDefault="00D541C3" w:rsidP="00D541C3">
      <w:pPr>
        <w:tabs>
          <w:tab w:val="left" w:pos="567"/>
          <w:tab w:val="left" w:pos="1765"/>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«Математика».</w:t>
      </w:r>
    </w:p>
    <w:p w14:paraId="6408E505" w14:textId="77777777" w:rsidR="00D541C3" w:rsidRPr="00F10CB9" w:rsidRDefault="00D541C3" w:rsidP="00D541C3">
      <w:pPr>
        <w:tabs>
          <w:tab w:val="left" w:pos="567"/>
          <w:tab w:val="left" w:pos="197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освоения программы учебного курса к концу обучения в 5 классе.</w:t>
      </w:r>
    </w:p>
    <w:p w14:paraId="4446D838" w14:textId="77777777" w:rsidR="00D541C3" w:rsidRPr="00F10CB9" w:rsidRDefault="00D541C3" w:rsidP="00D541C3">
      <w:pPr>
        <w:tabs>
          <w:tab w:val="left" w:pos="567"/>
          <w:tab w:val="left" w:pos="2188"/>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Числа и вычисления.</w:t>
      </w:r>
    </w:p>
    <w:p w14:paraId="6CE1C04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Понимать и правильно употреблять термины, связанные с натуральными</w:t>
      </w:r>
    </w:p>
    <w:p w14:paraId="2B9B094A" w14:textId="77777777" w:rsidR="00D541C3" w:rsidRPr="00F10CB9" w:rsidRDefault="00D541C3" w:rsidP="00D541C3">
      <w:pPr>
        <w:tabs>
          <w:tab w:val="left" w:pos="567"/>
        </w:tabs>
        <w:spacing w:after="24"/>
        <w:rPr>
          <w:rFonts w:ascii="Times New Roman" w:hAnsi="Times New Roman" w:cs="Times New Roman"/>
          <w:sz w:val="24"/>
          <w:szCs w:val="24"/>
        </w:rPr>
      </w:pPr>
      <w:r w:rsidRPr="00F10CB9">
        <w:rPr>
          <w:rFonts w:ascii="Times New Roman" w:hAnsi="Times New Roman" w:cs="Times New Roman"/>
          <w:sz w:val="24"/>
          <w:szCs w:val="24"/>
        </w:rPr>
        <w:t>числами, обыкновенными и десятичными дробями.</w:t>
      </w:r>
    </w:p>
    <w:p w14:paraId="75C0221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66E8AD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75EF0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6047BB1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проверку, прикидку результата вычислений.</w:t>
      </w:r>
    </w:p>
    <w:p w14:paraId="3AE12F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натуральные числа.</w:t>
      </w:r>
    </w:p>
    <w:p w14:paraId="6BD713C9"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Решение текстовых задач.</w:t>
      </w:r>
    </w:p>
    <w:p w14:paraId="351EEE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7EBDB2C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4E81569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краткие записи, схемы, таблицы, обозначения при решении</w:t>
      </w:r>
    </w:p>
    <w:p w14:paraId="52E48D7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задач.</w:t>
      </w:r>
    </w:p>
    <w:p w14:paraId="2514E70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2DF0B41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63AA6F0"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Наглядная геометрия.</w:t>
      </w:r>
    </w:p>
    <w:p w14:paraId="1322F5F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3F42E81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14:paraId="04CE684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7D839F9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изученные геометрические фигуры на нелинованной и клетчатой</w:t>
      </w:r>
    </w:p>
    <w:p w14:paraId="3D8F6E34" w14:textId="77777777" w:rsidR="00D541C3" w:rsidRPr="00F10CB9" w:rsidRDefault="00D541C3" w:rsidP="00D541C3">
      <w:pPr>
        <w:tabs>
          <w:tab w:val="left" w:pos="567"/>
        </w:tabs>
        <w:spacing w:after="19"/>
        <w:rPr>
          <w:rFonts w:ascii="Times New Roman" w:hAnsi="Times New Roman" w:cs="Times New Roman"/>
          <w:sz w:val="24"/>
          <w:szCs w:val="24"/>
        </w:rPr>
      </w:pPr>
      <w:r w:rsidRPr="00F10CB9">
        <w:rPr>
          <w:rFonts w:ascii="Times New Roman" w:hAnsi="Times New Roman" w:cs="Times New Roman"/>
          <w:sz w:val="24"/>
          <w:szCs w:val="24"/>
        </w:rPr>
        <w:t>бумаге с помощью циркуля и линейки.</w:t>
      </w:r>
    </w:p>
    <w:p w14:paraId="428399D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DB14B2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259D220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82E96D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4E5CC5F0"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5822653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3A9312A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14:paraId="373F78AB" w14:textId="77777777" w:rsidR="00D541C3" w:rsidRPr="00F10CB9" w:rsidRDefault="00D541C3" w:rsidP="00D541C3">
      <w:pPr>
        <w:tabs>
          <w:tab w:val="left" w:pos="567"/>
          <w:tab w:val="left" w:pos="1991"/>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к концу обучения в 6 классе.</w:t>
      </w:r>
    </w:p>
    <w:p w14:paraId="19051675" w14:textId="77777777" w:rsidR="00D541C3" w:rsidRPr="00F10CB9" w:rsidRDefault="00D541C3" w:rsidP="00D541C3">
      <w:pPr>
        <w:tabs>
          <w:tab w:val="left" w:pos="567"/>
          <w:tab w:val="left" w:pos="2238"/>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Числа и вычисления.</w:t>
      </w:r>
    </w:p>
    <w:p w14:paraId="733B544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61D1676"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14:paraId="64F391A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6F274C8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1B05606"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Соотносить точку на координатной прямой с соответствующим ей числом</w:t>
      </w:r>
    </w:p>
    <w:p w14:paraId="74E102D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изображать числа точками на координатной прямой, находить модуль числа.</w:t>
      </w:r>
    </w:p>
    <w:p w14:paraId="7735CF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точки в прямоугольной системе координат с координатами этой точки.</w:t>
      </w:r>
    </w:p>
    <w:p w14:paraId="665B28F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целые числа и десятичные дроби, находить приближения чисел.</w:t>
      </w:r>
    </w:p>
    <w:p w14:paraId="523EE67E"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Числовые и буквенные выражения.</w:t>
      </w:r>
    </w:p>
    <w:p w14:paraId="521D3F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7088FF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14:paraId="2E86EF9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масштабом, составлять пропорции и отношения.</w:t>
      </w:r>
    </w:p>
    <w:p w14:paraId="09A127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664F3D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неизвестный компонент равенства.</w:t>
      </w:r>
    </w:p>
    <w:p w14:paraId="69EB8D8B"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Решение текстовых задач.</w:t>
      </w:r>
    </w:p>
    <w:p w14:paraId="0CA1F2C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многошаговые текстовые задачи арифметическим способом.</w:t>
      </w:r>
    </w:p>
    <w:p w14:paraId="3BEC6C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77FCF6A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E8FDF4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буквенные выражения по условию задачи.</w:t>
      </w:r>
    </w:p>
    <w:p w14:paraId="30767D7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CB724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информацию с помощью таблиц, линейной и столбчатой диаграмм.</w:t>
      </w:r>
    </w:p>
    <w:p w14:paraId="28F3C12B"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Наглядная геометрия.</w:t>
      </w:r>
    </w:p>
    <w:p w14:paraId="2A465AE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819FFF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87CD1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776C13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1DECB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B2804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Находить, используя чертёжные инструменты, расстояния: между двумя точками, от точки до прямой, длину пути на квадратной сетке.</w:t>
      </w:r>
    </w:p>
    <w:p w14:paraId="493AFF8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76AB9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546BED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на клетчатой бумаге прямоугольный параллелепипед.</w:t>
      </w:r>
    </w:p>
    <w:p w14:paraId="4B7E56E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14:paraId="48D91D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14:paraId="4C3D92CF" w14:textId="77777777" w:rsidR="00D541C3" w:rsidRPr="00F10CB9" w:rsidRDefault="00D541C3" w:rsidP="00D541C3">
      <w:pPr>
        <w:tabs>
          <w:tab w:val="left" w:pos="567"/>
          <w:tab w:val="left" w:pos="1555"/>
        </w:tabs>
        <w:jc w:val="both"/>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учебного курса «Алгебра» в 7-9 классах (далее соответственно - программа учебного курса «Алгебра», учебный курс).</w:t>
      </w:r>
    </w:p>
    <w:p w14:paraId="7135E36A" w14:textId="77777777" w:rsidR="00D541C3" w:rsidRPr="00F10CB9" w:rsidRDefault="00D541C3" w:rsidP="00D541C3">
      <w:pPr>
        <w:tabs>
          <w:tab w:val="left" w:pos="567"/>
          <w:tab w:val="left" w:pos="1773"/>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3B626001"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Алгебра является одним из опорных курсов основного общего образования: она обеспечивает изучение других дисциплин, как естественно</w:t>
      </w:r>
      <w:r w:rsidRPr="00F10CB9">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809E200"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w:t>
      </w:r>
      <w:r w:rsidRPr="00F10CB9">
        <w:rPr>
          <w:rFonts w:ascii="Times New Roman" w:hAnsi="Times New Roman" w:cs="Times New Roman"/>
          <w:sz w:val="24"/>
          <w:szCs w:val="24"/>
        </w:rPr>
        <w:lastRenderedPageBreak/>
        <w:t>Содержательной и структурной особенностью учебного курса «Алгебра» является его интегрированный характер.</w:t>
      </w:r>
    </w:p>
    <w:p w14:paraId="3E2FF976"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181E714"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F8AC17B"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92D7603"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014FAFA"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2FED10E7" w14:textId="77777777" w:rsidR="00D541C3" w:rsidRPr="00F10CB9" w:rsidRDefault="00D541C3" w:rsidP="00D541C3">
      <w:pPr>
        <w:tabs>
          <w:tab w:val="left" w:pos="567"/>
          <w:tab w:val="left" w:pos="181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34AE3DB8"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1B82807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887B0D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w:t>
      </w:r>
      <w:r w:rsidRPr="00F10CB9">
        <w:rPr>
          <w:rFonts w:ascii="Times New Roman" w:hAnsi="Times New Roman" w:cs="Times New Roman"/>
          <w:sz w:val="24"/>
          <w:szCs w:val="24"/>
        </w:rPr>
        <w:lastRenderedPageBreak/>
        <w:t>дроби в виде процентов. Три основные задачи на проценты, решение задач из реальной практики.</w:t>
      </w:r>
    </w:p>
    <w:p w14:paraId="0898373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Применение признаков делимости, разложение на множители натуральных чисел.</w:t>
      </w:r>
    </w:p>
    <w:p w14:paraId="528B36C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Реальные зависимости, в том числе прямая и обратная пропорциональности.</w:t>
      </w:r>
    </w:p>
    <w:p w14:paraId="41C195E2"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3A9FE94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3C50B0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Свойства степени с натуральным показателем.</w:t>
      </w:r>
    </w:p>
    <w:p w14:paraId="5944FB4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6680C83"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20B4C8E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14:paraId="528BC1B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693A9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9D89969"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05823B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70417A10" w14:textId="77777777" w:rsidR="00D541C3" w:rsidRPr="00F10CB9" w:rsidRDefault="00D541C3" w:rsidP="00D541C3">
      <w:pPr>
        <w:tabs>
          <w:tab w:val="left" w:pos="567"/>
        </w:tabs>
        <w:spacing w:after="60"/>
        <w:ind w:firstLine="760"/>
        <w:rPr>
          <w:rFonts w:ascii="Times New Roman" w:hAnsi="Times New Roman" w:cs="Times New Roman"/>
          <w:sz w:val="24"/>
          <w:szCs w:val="24"/>
        </w:rPr>
      </w:pPr>
      <w:r w:rsidRPr="00F10CB9">
        <w:rPr>
          <w:rFonts w:ascii="Times New Roman" w:hAnsi="Times New Roman" w:cs="Times New Roman"/>
          <w:sz w:val="24"/>
          <w:szCs w:val="24"/>
        </w:rPr>
        <w:t xml:space="preserve">Прямоугольная система координат, оси </w:t>
      </w:r>
      <w:r w:rsidRPr="00F10CB9">
        <w:rPr>
          <w:rStyle w:val="21pt"/>
          <w:rFonts w:eastAsia="Arial Unicode MS"/>
          <w:sz w:val="24"/>
          <w:szCs w:val="24"/>
        </w:rPr>
        <w:t>Ох</w:t>
      </w:r>
      <w:r w:rsidRPr="00F10CB9">
        <w:rPr>
          <w:rFonts w:ascii="Times New Roman" w:hAnsi="Times New Roman" w:cs="Times New Roman"/>
          <w:sz w:val="24"/>
          <w:szCs w:val="24"/>
        </w:rPr>
        <w:t xml:space="preserve"> и </w:t>
      </w:r>
      <w:r w:rsidRPr="00F10CB9">
        <w:rPr>
          <w:rStyle w:val="21pt"/>
          <w:rFonts w:eastAsia="Arial Unicode MS"/>
          <w:sz w:val="24"/>
          <w:szCs w:val="24"/>
        </w:rPr>
        <w:t>Оу.</w:t>
      </w:r>
      <w:r w:rsidRPr="00F10CB9">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1AF4B3E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функций. Линейная функция, её график. График функции </w:t>
      </w:r>
      <w:r w:rsidRPr="00F10CB9">
        <w:rPr>
          <w:rStyle w:val="21pt"/>
          <w:rFonts w:eastAsia="Arial Unicode MS"/>
          <w:sz w:val="24"/>
          <w:szCs w:val="24"/>
        </w:rPr>
        <w:t>У~\</w:t>
      </w:r>
      <w:r w:rsidRPr="00F10CB9">
        <w:rPr>
          <w:rStyle w:val="21pt"/>
          <w:rFonts w:eastAsia="Arial Unicode MS"/>
          <w:sz w:val="24"/>
          <w:szCs w:val="24"/>
          <w:vertAlign w:val="superscript"/>
        </w:rPr>
        <w:t>х</w:t>
      </w:r>
      <w:r w:rsidRPr="00F10CB9">
        <w:rPr>
          <w:rStyle w:val="21pt"/>
          <w:rFonts w:eastAsia="Arial Unicode MS"/>
          <w:sz w:val="24"/>
          <w:szCs w:val="24"/>
        </w:rPr>
        <w:t>\.</w:t>
      </w:r>
      <w:r w:rsidRPr="00F10CB9">
        <w:rPr>
          <w:rFonts w:ascii="Times New Roman" w:hAnsi="Times New Roman" w:cs="Times New Roman"/>
          <w:sz w:val="24"/>
          <w:szCs w:val="24"/>
        </w:rPr>
        <w:t xml:space="preserve"> Графическое решение линейных уравнений и систем линейных уравнений.</w:t>
      </w:r>
    </w:p>
    <w:p w14:paraId="38A62A3D" w14:textId="77777777" w:rsidR="00D541C3" w:rsidRPr="00F10CB9" w:rsidRDefault="00D541C3" w:rsidP="00D541C3">
      <w:pPr>
        <w:tabs>
          <w:tab w:val="left" w:pos="567"/>
          <w:tab w:val="left" w:pos="181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59AF3C07"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329EB88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E19E0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Степень с целым показателем и её свойства. Стандартная запись числа.</w:t>
      </w:r>
    </w:p>
    <w:p w14:paraId="11CCE0DB"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Алгебраические выражения.</w:t>
      </w:r>
    </w:p>
    <w:p w14:paraId="7BDAF82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Квадратный трёхчлен, разложение квадратного трёхчлена на множители.</w:t>
      </w:r>
    </w:p>
    <w:p w14:paraId="1A6E5A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6A48023"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3FD4805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64CDB0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D7B8FA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алгебраическим способом.</w:t>
      </w:r>
    </w:p>
    <w:p w14:paraId="6843F4E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2164072"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7AB30DA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14:paraId="4220DC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14:paraId="01AD55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Функции, описывающие прямую и обратную пропорциональные зависимости,</w:t>
      </w:r>
    </w:p>
    <w:p w14:paraId="71A454C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их графики. Функции </w:t>
      </w:r>
      <w:r w:rsidRPr="00F10CB9">
        <w:rPr>
          <w:rStyle w:val="21pt"/>
          <w:rFonts w:eastAsia="Arial Unicode MS"/>
          <w:sz w:val="24"/>
          <w:szCs w:val="24"/>
        </w:rPr>
        <w:t>у</w:t>
      </w:r>
      <w:r w:rsidRPr="00F10CB9">
        <w:rPr>
          <w:rFonts w:ascii="Times New Roman" w:hAnsi="Times New Roman" w:cs="Times New Roman"/>
          <w:sz w:val="24"/>
          <w:szCs w:val="24"/>
        </w:rPr>
        <w:t xml:space="preserve"> = </w:t>
      </w:r>
      <w:r w:rsidRPr="00F10CB9">
        <w:rPr>
          <w:rStyle w:val="21pt"/>
          <w:rFonts w:eastAsia="Arial Unicode MS"/>
          <w:sz w:val="24"/>
          <w:szCs w:val="24"/>
        </w:rPr>
        <w:t>х, у = х</w:t>
      </w:r>
      <w:r w:rsidRPr="00F10CB9">
        <w:rPr>
          <w:rStyle w:val="21pt"/>
          <w:rFonts w:eastAsia="Arial Unicode MS"/>
          <w:sz w:val="24"/>
          <w:szCs w:val="24"/>
          <w:vertAlign w:val="superscript"/>
        </w:rPr>
        <w:t>3</w:t>
      </w:r>
      <w:r w:rsidRPr="00F10CB9">
        <w:rPr>
          <w:rStyle w:val="21pt"/>
          <w:rFonts w:eastAsia="Arial Unicode MS"/>
          <w:sz w:val="24"/>
          <w:szCs w:val="24"/>
        </w:rPr>
        <w:t>, у</w:t>
      </w:r>
      <w:r w:rsidRPr="00F10CB9">
        <w:rPr>
          <w:rFonts w:ascii="Times New Roman" w:hAnsi="Times New Roman" w:cs="Times New Roman"/>
          <w:sz w:val="24"/>
          <w:szCs w:val="24"/>
        </w:rPr>
        <w:t xml:space="preserve"> </w:t>
      </w:r>
      <w:r w:rsidRPr="00F10CB9">
        <w:rPr>
          <w:rFonts w:ascii="Times New Roman" w:hAnsi="Times New Roman" w:cs="Times New Roman"/>
          <w:sz w:val="24"/>
          <w:szCs w:val="24"/>
          <w:vertAlign w:val="superscript"/>
          <w:lang w:bidi="en-US"/>
        </w:rPr>
        <w:t>=</w:t>
      </w:r>
      <w:r w:rsidRPr="00F10CB9">
        <w:rPr>
          <w:rFonts w:ascii="Times New Roman" w:hAnsi="Times New Roman" w:cs="Times New Roman"/>
          <w:sz w:val="24"/>
          <w:szCs w:val="24"/>
          <w:vertAlign w:val="superscript"/>
          <w:lang w:val="en-US" w:bidi="en-US"/>
        </w:rPr>
        <w:t>v</w:t>
      </w:r>
      <w:r w:rsidRPr="00F10CB9">
        <w:rPr>
          <w:rFonts w:ascii="Times New Roman" w:hAnsi="Times New Roman" w:cs="Times New Roman"/>
          <w:sz w:val="24"/>
          <w:szCs w:val="24"/>
          <w:lang w:bidi="en-US"/>
        </w:rPr>
        <w:t xml:space="preserve">^, </w:t>
      </w:r>
      <w:r w:rsidRPr="00F10CB9">
        <w:rPr>
          <w:rStyle w:val="21pt"/>
          <w:rFonts w:eastAsia="Arial Unicode MS"/>
          <w:sz w:val="24"/>
          <w:szCs w:val="24"/>
        </w:rPr>
        <w:t>у=\х\.</w:t>
      </w:r>
      <w:r w:rsidRPr="00F10CB9">
        <w:rPr>
          <w:rFonts w:ascii="Times New Roman" w:hAnsi="Times New Roman" w:cs="Times New Roman"/>
          <w:sz w:val="24"/>
          <w:szCs w:val="24"/>
        </w:rPr>
        <w:t xml:space="preserve"> Графическое решение уравнений и систем уравнений.</w:t>
      </w:r>
    </w:p>
    <w:p w14:paraId="4854F83D" w14:textId="77777777" w:rsidR="00D541C3" w:rsidRPr="00F10CB9" w:rsidRDefault="00D541C3" w:rsidP="00D541C3">
      <w:pPr>
        <w:tabs>
          <w:tab w:val="left" w:pos="567"/>
          <w:tab w:val="left" w:pos="202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7EC41180"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42E057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387019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действительных чисел, арифметические действия с действительными числами.</w:t>
      </w:r>
    </w:p>
    <w:p w14:paraId="5D549D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Размеры объектов окружающего мира, длительность процессов в окружающем мире.</w:t>
      </w:r>
    </w:p>
    <w:p w14:paraId="121E9E5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14:paraId="3BAD4506"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013DD3B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Линейное уравнение. Решение уравнений, сводящихся к линейным.</w:t>
      </w:r>
    </w:p>
    <w:p w14:paraId="3BEFF9D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0503ED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14:paraId="21888B77"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E5B0C48"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алгебраическим способом.</w:t>
      </w:r>
    </w:p>
    <w:p w14:paraId="55F2E2EC"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Числовые неравенства и их свойства.</w:t>
      </w:r>
    </w:p>
    <w:p w14:paraId="61F85D7C"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0275184" w14:textId="77777777" w:rsidR="00D541C3" w:rsidRPr="00F10CB9" w:rsidRDefault="00D541C3" w:rsidP="00D541C3">
      <w:pPr>
        <w:tabs>
          <w:tab w:val="left" w:pos="567"/>
          <w:tab w:val="left" w:pos="206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4F6EE4E8"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14:paraId="6C507BB5" w14:textId="77777777" w:rsidR="00D541C3" w:rsidRPr="00F10CB9" w:rsidRDefault="00D541C3" w:rsidP="00D541C3">
      <w:pPr>
        <w:tabs>
          <w:tab w:val="left" w:pos="567"/>
          <w:tab w:val="left" w:pos="6843"/>
          <w:tab w:val="left" w:pos="10189"/>
        </w:tabs>
        <w:ind w:firstLine="800"/>
        <w:rPr>
          <w:rFonts w:ascii="Times New Roman" w:hAnsi="Times New Roman" w:cs="Times New Roman"/>
          <w:sz w:val="24"/>
          <w:szCs w:val="24"/>
        </w:rPr>
      </w:pPr>
      <w:r w:rsidRPr="00F10CB9">
        <w:rPr>
          <w:rFonts w:ascii="Times New Roman" w:hAnsi="Times New Roman" w:cs="Times New Roman"/>
          <w:sz w:val="24"/>
          <w:szCs w:val="24"/>
        </w:rPr>
        <w:t>Графики функции и их свойства.</w:t>
      </w:r>
    </w:p>
    <w:p w14:paraId="66A6D061" w14:textId="77777777" w:rsidR="00D541C3" w:rsidRPr="00F10CB9" w:rsidRDefault="00D541C3" w:rsidP="00D541C3">
      <w:pPr>
        <w:tabs>
          <w:tab w:val="left" w:pos="567"/>
          <w:tab w:val="left" w:pos="206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Числовые последовательности и прогрессии.</w:t>
      </w:r>
    </w:p>
    <w:p w14:paraId="2894FC5F"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F10CB9">
        <w:rPr>
          <w:rStyle w:val="22"/>
          <w:rFonts w:eastAsia="Arial Unicode MS"/>
          <w:sz w:val="24"/>
          <w:szCs w:val="24"/>
        </w:rPr>
        <w:t>п-го</w:t>
      </w:r>
      <w:r w:rsidRPr="00F10CB9">
        <w:rPr>
          <w:rFonts w:ascii="Times New Roman" w:eastAsia="Arial Unicode MS" w:hAnsi="Times New Roman" w:cs="Times New Roman"/>
          <w:sz w:val="24"/>
          <w:szCs w:val="24"/>
        </w:rPr>
        <w:t xml:space="preserve"> </w:t>
      </w:r>
      <w:r w:rsidRPr="00F10CB9">
        <w:rPr>
          <w:rFonts w:ascii="Times New Roman" w:hAnsi="Times New Roman" w:cs="Times New Roman"/>
          <w:sz w:val="24"/>
          <w:szCs w:val="24"/>
        </w:rPr>
        <w:t>члена.</w:t>
      </w:r>
    </w:p>
    <w:p w14:paraId="76A287E6"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Арифметическая и геометрическая прогрессии. Формулы </w:t>
      </w:r>
      <w:r w:rsidRPr="00F10CB9">
        <w:rPr>
          <w:rStyle w:val="22"/>
          <w:rFonts w:eastAsia="Arial Unicode MS"/>
          <w:sz w:val="24"/>
          <w:szCs w:val="24"/>
        </w:rPr>
        <w:t>п-</w:t>
      </w:r>
      <w:r w:rsidRPr="00F10CB9">
        <w:rPr>
          <w:rFonts w:ascii="Times New Roman" w:hAnsi="Times New Roman" w:cs="Times New Roman"/>
          <w:sz w:val="24"/>
          <w:szCs w:val="24"/>
        </w:rPr>
        <w:t xml:space="preserve">го члена арифметической и геометрической прогрессий, суммы первых </w:t>
      </w:r>
      <w:r w:rsidRPr="00F10CB9">
        <w:rPr>
          <w:rStyle w:val="22"/>
          <w:rFonts w:eastAsia="Arial Unicode MS"/>
          <w:sz w:val="24"/>
          <w:szCs w:val="24"/>
        </w:rPr>
        <w:t>п</w:t>
      </w:r>
      <w:r w:rsidRPr="00F10CB9">
        <w:rPr>
          <w:rFonts w:ascii="Times New Roman" w:eastAsia="Arial Unicode MS" w:hAnsi="Times New Roman" w:cs="Times New Roman"/>
          <w:sz w:val="24"/>
          <w:szCs w:val="24"/>
        </w:rPr>
        <w:t xml:space="preserve"> </w:t>
      </w:r>
      <w:r w:rsidRPr="00F10CB9">
        <w:rPr>
          <w:rFonts w:ascii="Times New Roman" w:hAnsi="Times New Roman" w:cs="Times New Roman"/>
          <w:sz w:val="24"/>
          <w:szCs w:val="24"/>
        </w:rPr>
        <w:t>членов.</w:t>
      </w:r>
    </w:p>
    <w:p w14:paraId="54447605"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1707435" w14:textId="77777777" w:rsidR="00D541C3" w:rsidRPr="00F10CB9" w:rsidRDefault="00D541C3" w:rsidP="00D541C3">
      <w:pPr>
        <w:tabs>
          <w:tab w:val="left" w:pos="567"/>
          <w:tab w:val="left" w:pos="1784"/>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«Алгебра».</w:t>
      </w:r>
    </w:p>
    <w:p w14:paraId="3226FFA7" w14:textId="77777777" w:rsidR="00D541C3" w:rsidRPr="00F10CB9" w:rsidRDefault="00D541C3" w:rsidP="00D541C3">
      <w:pPr>
        <w:tabs>
          <w:tab w:val="left" w:pos="567"/>
          <w:tab w:val="left" w:pos="200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7 классе.</w:t>
      </w:r>
    </w:p>
    <w:p w14:paraId="1D2A80D0" w14:textId="77777777" w:rsidR="00D541C3" w:rsidRPr="00F10CB9" w:rsidRDefault="00D541C3" w:rsidP="00D541C3">
      <w:pPr>
        <w:tabs>
          <w:tab w:val="left" w:pos="567"/>
          <w:tab w:val="left" w:pos="227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029C688F"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14:paraId="4563E3E1"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42A15D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D94C78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Сравнивать и упорядочивать рациональные числа.</w:t>
      </w:r>
    </w:p>
    <w:p w14:paraId="4FB83C0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Округлять числа.</w:t>
      </w:r>
    </w:p>
    <w:p w14:paraId="69E376E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5654D1F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признаки делимости, разложение на множители натуральных чисел.</w:t>
      </w:r>
    </w:p>
    <w:p w14:paraId="0F0788A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118685" w14:textId="77777777" w:rsidR="00D541C3" w:rsidRPr="00F10CB9" w:rsidRDefault="00D541C3" w:rsidP="00D541C3">
      <w:pPr>
        <w:tabs>
          <w:tab w:val="left" w:pos="567"/>
          <w:tab w:val="left" w:pos="2200"/>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4E6263B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2F988E0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значения буквенных выражений при заданных значениях переменных.</w:t>
      </w:r>
    </w:p>
    <w:p w14:paraId="0A8D192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14:paraId="620BB88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76B1E89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2346D0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50486C2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14:paraId="056A0B9C" w14:textId="77777777" w:rsidR="00D541C3" w:rsidRPr="00F10CB9" w:rsidRDefault="00D541C3" w:rsidP="00D541C3">
      <w:pPr>
        <w:tabs>
          <w:tab w:val="left" w:pos="567"/>
          <w:tab w:val="left" w:pos="2217"/>
        </w:tabs>
        <w:spacing w:after="19"/>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504C01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EDB494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графические методы при решении линейных уравнений и их систем.</w:t>
      </w:r>
    </w:p>
    <w:p w14:paraId="0D9631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14:paraId="55FEBB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85C00E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двух линейных уравнений с двумя переменными, в том числе графически.</w:t>
      </w:r>
    </w:p>
    <w:p w14:paraId="6C9B63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0432233" w14:textId="77777777" w:rsidR="00D541C3" w:rsidRPr="00F10CB9" w:rsidRDefault="00D541C3" w:rsidP="00D541C3">
      <w:pPr>
        <w:tabs>
          <w:tab w:val="left" w:pos="567"/>
          <w:tab w:val="left" w:pos="2217"/>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Функции.</w:t>
      </w:r>
    </w:p>
    <w:p w14:paraId="4A83B5E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Изображать </w:t>
      </w:r>
      <w:proofErr w:type="gramStart"/>
      <w:r w:rsidRPr="00F10CB9">
        <w:rPr>
          <w:rFonts w:ascii="Times New Roman" w:hAnsi="Times New Roman" w:cs="Times New Roman"/>
          <w:sz w:val="24"/>
          <w:szCs w:val="24"/>
        </w:rPr>
        <w:t>на координатной прямой точки</w:t>
      </w:r>
      <w:proofErr w:type="gramEnd"/>
      <w:r w:rsidRPr="00F10CB9">
        <w:rPr>
          <w:rFonts w:ascii="Times New Roman" w:hAnsi="Times New Roman"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14:paraId="39E61B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F10CB9">
        <w:rPr>
          <w:rFonts w:ascii="Times New Roman" w:hAnsi="Times New Roman" w:cs="Times New Roman"/>
          <w:sz w:val="24"/>
          <w:szCs w:val="24"/>
        </w:rPr>
        <w:t>функции;;</w:t>
      </w:r>
      <w:proofErr w:type="gramEnd"/>
      <w:r w:rsidRPr="00F10CB9">
        <w:rPr>
          <w:rFonts w:ascii="Times New Roman" w:hAnsi="Times New Roman" w:cs="Times New Roman"/>
          <w:sz w:val="24"/>
          <w:szCs w:val="24"/>
        </w:rPr>
        <w:t xml:space="preserve"> = |х|.</w:t>
      </w:r>
    </w:p>
    <w:p w14:paraId="4BB28EF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23C82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значение функции по значению её аргумента.</w:t>
      </w:r>
    </w:p>
    <w:p w14:paraId="23C2C7B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2741312" w14:textId="77777777" w:rsidR="00D541C3" w:rsidRPr="00F10CB9" w:rsidRDefault="00D541C3" w:rsidP="00D541C3">
      <w:pPr>
        <w:tabs>
          <w:tab w:val="left" w:pos="567"/>
          <w:tab w:val="left" w:pos="198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8 классе.</w:t>
      </w:r>
    </w:p>
    <w:p w14:paraId="3A0C4260" w14:textId="77777777" w:rsidR="00D541C3" w:rsidRPr="00F10CB9" w:rsidRDefault="00D541C3" w:rsidP="00D541C3">
      <w:pPr>
        <w:tabs>
          <w:tab w:val="left" w:pos="567"/>
          <w:tab w:val="left" w:pos="222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035B367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D4653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DFFD8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14:paraId="0B155101"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4BD1433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360D7DF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EA70BE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Раскладывать квадратный трёхчлен на множители.</w:t>
      </w:r>
    </w:p>
    <w:p w14:paraId="29818C1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69E74383"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6815E2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2AA09B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E86E9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8C1A35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7A43CE9"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02C19D9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8C7C016" w14:textId="77777777" w:rsidR="00D541C3" w:rsidRPr="00F10CB9" w:rsidRDefault="00D541C3" w:rsidP="00D541C3">
      <w:pPr>
        <w:tabs>
          <w:tab w:val="left" w:pos="567"/>
        </w:tabs>
        <w:spacing w:after="200"/>
        <w:ind w:firstLine="760"/>
        <w:rPr>
          <w:rFonts w:ascii="Times New Roman" w:hAnsi="Times New Roman" w:cs="Times New Roman"/>
          <w:sz w:val="24"/>
          <w:szCs w:val="24"/>
        </w:rPr>
      </w:pPr>
      <w:r w:rsidRPr="00F10CB9">
        <w:rPr>
          <w:rFonts w:ascii="Times New Roman" w:hAnsi="Times New Roman" w:cs="Times New Roman"/>
          <w:sz w:val="24"/>
          <w:szCs w:val="24"/>
        </w:rPr>
        <w:t>Строить графики элементарных функций вида:</w:t>
      </w:r>
    </w:p>
    <w:p w14:paraId="0220ED1B" w14:textId="77777777" w:rsidR="00D541C3" w:rsidRPr="00F10CB9" w:rsidRDefault="00D541C3" w:rsidP="00D541C3">
      <w:pPr>
        <w:pStyle w:val="411"/>
        <w:shd w:val="clear" w:color="auto" w:fill="auto"/>
        <w:tabs>
          <w:tab w:val="left" w:pos="567"/>
        </w:tabs>
        <w:spacing w:before="0" w:line="240" w:lineRule="auto"/>
        <w:rPr>
          <w:sz w:val="24"/>
          <w:szCs w:val="24"/>
        </w:rPr>
      </w:pPr>
      <w:r w:rsidRPr="00F10CB9">
        <w:rPr>
          <w:sz w:val="24"/>
          <w:szCs w:val="24"/>
        </w:rPr>
        <w:t>У = У</w:t>
      </w:r>
      <w:r w:rsidRPr="00F10CB9">
        <w:rPr>
          <w:rStyle w:val="41Candara"/>
          <w:rFonts w:ascii="Times New Roman" w:hAnsi="Times New Roman" w:cs="Times New Roman"/>
          <w:sz w:val="24"/>
          <w:szCs w:val="24"/>
        </w:rPr>
        <w:t xml:space="preserve"> = х</w:t>
      </w:r>
      <w:r w:rsidRPr="00F10CB9">
        <w:rPr>
          <w:rStyle w:val="41Candara"/>
          <w:rFonts w:ascii="Times New Roman" w:hAnsi="Times New Roman" w:cs="Times New Roman"/>
          <w:sz w:val="24"/>
          <w:szCs w:val="24"/>
          <w:vertAlign w:val="superscript"/>
        </w:rPr>
        <w:t>2</w:t>
      </w:r>
      <w:r w:rsidRPr="00F10CB9">
        <w:rPr>
          <w:rStyle w:val="41Candara"/>
          <w:rFonts w:ascii="Times New Roman" w:hAnsi="Times New Roman" w:cs="Times New Roman"/>
          <w:sz w:val="24"/>
          <w:szCs w:val="24"/>
        </w:rPr>
        <w:t xml:space="preserve">, </w:t>
      </w:r>
      <w:r w:rsidRPr="00F10CB9">
        <w:rPr>
          <w:sz w:val="24"/>
          <w:szCs w:val="24"/>
        </w:rPr>
        <w:t>У</w:t>
      </w:r>
      <w:r w:rsidRPr="00F10CB9">
        <w:rPr>
          <w:rStyle w:val="41Candara"/>
          <w:rFonts w:ascii="Times New Roman" w:hAnsi="Times New Roman" w:cs="Times New Roman"/>
          <w:sz w:val="24"/>
          <w:szCs w:val="24"/>
        </w:rPr>
        <w:t xml:space="preserve"> = </w:t>
      </w:r>
      <w:r w:rsidRPr="00F10CB9">
        <w:rPr>
          <w:sz w:val="24"/>
          <w:szCs w:val="24"/>
        </w:rPr>
        <w:t>х</w:t>
      </w:r>
      <w:proofErr w:type="gramStart"/>
      <w:r w:rsidRPr="00F10CB9">
        <w:rPr>
          <w:sz w:val="24"/>
          <w:szCs w:val="24"/>
          <w:vertAlign w:val="superscript"/>
        </w:rPr>
        <w:t>2</w:t>
      </w:r>
      <w:r w:rsidRPr="00F10CB9">
        <w:rPr>
          <w:sz w:val="24"/>
          <w:szCs w:val="24"/>
        </w:rPr>
        <w:t>,У</w:t>
      </w:r>
      <w:proofErr w:type="gramEnd"/>
      <w:r w:rsidRPr="00F10CB9">
        <w:rPr>
          <w:rStyle w:val="41Candara"/>
          <w:rFonts w:ascii="Times New Roman" w:hAnsi="Times New Roman" w:cs="Times New Roman"/>
          <w:sz w:val="24"/>
          <w:szCs w:val="24"/>
        </w:rPr>
        <w:t xml:space="preserve"> = </w:t>
      </w:r>
      <w:r w:rsidRPr="00F10CB9">
        <w:rPr>
          <w:sz w:val="24"/>
          <w:szCs w:val="24"/>
        </w:rPr>
        <w:t>л[х, у</w:t>
      </w:r>
      <w:r w:rsidRPr="00F10CB9">
        <w:rPr>
          <w:rStyle w:val="41Candara"/>
          <w:rFonts w:ascii="Times New Roman" w:hAnsi="Times New Roman" w:cs="Times New Roman"/>
          <w:sz w:val="24"/>
          <w:szCs w:val="24"/>
        </w:rPr>
        <w:t xml:space="preserve"> = </w:t>
      </w:r>
      <w:r w:rsidRPr="00F10CB9">
        <w:rPr>
          <w:sz w:val="24"/>
          <w:szCs w:val="24"/>
        </w:rPr>
        <w:t>\х\</w:t>
      </w:r>
    </w:p>
    <w:p w14:paraId="4434D882" w14:textId="77777777" w:rsidR="00D541C3" w:rsidRPr="00F10CB9" w:rsidRDefault="00D541C3" w:rsidP="00D541C3">
      <w:pPr>
        <w:tabs>
          <w:tab w:val="left" w:pos="567"/>
          <w:tab w:val="left" w:pos="5757"/>
        </w:tabs>
        <w:spacing w:after="162"/>
        <w:ind w:left="1360"/>
        <w:rPr>
          <w:rFonts w:ascii="Times New Roman" w:hAnsi="Times New Roman" w:cs="Times New Roman"/>
          <w:sz w:val="24"/>
          <w:szCs w:val="24"/>
        </w:rPr>
      </w:pPr>
      <w:r w:rsidRPr="00F10CB9">
        <w:rPr>
          <w:rStyle w:val="21pt"/>
          <w:rFonts w:eastAsia="Arial Unicode MS"/>
          <w:sz w:val="24"/>
          <w:szCs w:val="24"/>
          <w:vertAlign w:val="superscript"/>
        </w:rPr>
        <w:t>х</w:t>
      </w:r>
      <w:r w:rsidRPr="00F10CB9">
        <w:rPr>
          <w:rStyle w:val="21pt"/>
          <w:rFonts w:eastAsia="Arial Unicode MS"/>
          <w:sz w:val="24"/>
          <w:szCs w:val="24"/>
        </w:rPr>
        <w:tab/>
        <w:t>,</w:t>
      </w:r>
      <w:r w:rsidRPr="00F10CB9">
        <w:rPr>
          <w:rFonts w:ascii="Times New Roman" w:hAnsi="Times New Roman" w:cs="Times New Roman"/>
          <w:sz w:val="24"/>
          <w:szCs w:val="24"/>
        </w:rPr>
        <w:t xml:space="preserve"> описывать свойств числовой функции по её графику.</w:t>
      </w:r>
    </w:p>
    <w:p w14:paraId="3A62D9CE" w14:textId="77777777" w:rsidR="00D541C3" w:rsidRPr="00F10CB9" w:rsidRDefault="00D541C3" w:rsidP="00D541C3">
      <w:pPr>
        <w:tabs>
          <w:tab w:val="left" w:pos="567"/>
          <w:tab w:val="left" w:pos="200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7D4A97DD" w14:textId="77777777" w:rsidR="00D541C3" w:rsidRPr="00F10CB9" w:rsidRDefault="00D541C3" w:rsidP="00D541C3">
      <w:pPr>
        <w:tabs>
          <w:tab w:val="left" w:pos="567"/>
          <w:tab w:val="left" w:pos="223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31B0E5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рациональные и иррациональные числа.</w:t>
      </w:r>
    </w:p>
    <w:p w14:paraId="6A71C3F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97883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14:paraId="0F51D1E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14:paraId="50EE55D8" w14:textId="77777777" w:rsidR="00D541C3" w:rsidRPr="00F10CB9" w:rsidRDefault="00D541C3" w:rsidP="00D541C3">
      <w:pPr>
        <w:tabs>
          <w:tab w:val="left" w:pos="567"/>
          <w:tab w:val="left" w:pos="2237"/>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626031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14:paraId="1F6692F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3D206B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1FB734A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26BB2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8A1207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линейных неравенств, системы неравенств, включающие</w:t>
      </w:r>
    </w:p>
    <w:p w14:paraId="2866E3A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квадратное неравенство, изображать решение системы неравенств на числовой прямой, записывать решение с помощью символов.</w:t>
      </w:r>
    </w:p>
    <w:p w14:paraId="0E3730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неравенства при решении различных задач.</w:t>
      </w:r>
    </w:p>
    <w:p w14:paraId="7652C4CB" w14:textId="77777777" w:rsidR="00D541C3" w:rsidRPr="00F10CB9" w:rsidRDefault="00D541C3" w:rsidP="00D541C3">
      <w:pPr>
        <w:tabs>
          <w:tab w:val="left" w:pos="567"/>
          <w:tab w:val="left" w:pos="2232"/>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6054942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27C5B368" w14:textId="77777777" w:rsidR="00D541C3" w:rsidRPr="00F10CB9" w:rsidRDefault="00D541C3" w:rsidP="00D541C3">
      <w:pPr>
        <w:pStyle w:val="401"/>
        <w:shd w:val="clear" w:color="auto" w:fill="auto"/>
        <w:tabs>
          <w:tab w:val="left" w:pos="567"/>
          <w:tab w:val="left" w:pos="4210"/>
        </w:tabs>
        <w:spacing w:after="121" w:line="240" w:lineRule="auto"/>
        <w:ind w:firstLine="0"/>
        <w:rPr>
          <w:rStyle w:val="400pt"/>
          <w:rFonts w:ascii="Times New Roman" w:hAnsi="Times New Roman" w:cs="Times New Roman"/>
          <w:i/>
          <w:iCs/>
          <w:sz w:val="24"/>
          <w:szCs w:val="24"/>
        </w:rPr>
      </w:pP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xml:space="preserve">= Ях, </w:t>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xml:space="preserve">= Ях + Ъ, </w:t>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w:t>
      </w:r>
      <w:r w:rsidRPr="00F10CB9">
        <w:rPr>
          <w:rStyle w:val="400pt"/>
          <w:rFonts w:ascii="Times New Roman" w:hAnsi="Times New Roman" w:cs="Times New Roman"/>
          <w:sz w:val="24"/>
          <w:szCs w:val="24"/>
        </w:rPr>
        <w:tab/>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ах</w:t>
      </w:r>
      <w:r w:rsidRPr="00F10CB9">
        <w:rPr>
          <w:rStyle w:val="40TimesNewRoman10pt0pt"/>
          <w:rFonts w:eastAsia="Franklin Gothic Book"/>
          <w:i/>
          <w:iCs/>
          <w:sz w:val="24"/>
          <w:szCs w:val="24"/>
          <w:vertAlign w:val="superscript"/>
        </w:rPr>
        <w:t>2</w:t>
      </w:r>
      <w:r w:rsidRPr="00F10CB9">
        <w:rPr>
          <w:rStyle w:val="400pt"/>
          <w:rFonts w:ascii="Times New Roman" w:hAnsi="Times New Roman" w:cs="Times New Roman"/>
          <w:sz w:val="24"/>
          <w:szCs w:val="24"/>
        </w:rPr>
        <w:t xml:space="preserve"> + </w:t>
      </w:r>
      <w:proofErr w:type="spellStart"/>
      <w:r w:rsidRPr="00F10CB9">
        <w:rPr>
          <w:rStyle w:val="400pt"/>
          <w:rFonts w:ascii="Times New Roman" w:hAnsi="Times New Roman" w:cs="Times New Roman"/>
          <w:sz w:val="24"/>
          <w:szCs w:val="24"/>
        </w:rPr>
        <w:t>Ьх</w:t>
      </w:r>
      <w:proofErr w:type="spellEnd"/>
      <w:r w:rsidRPr="00F10CB9">
        <w:rPr>
          <w:rStyle w:val="400pt"/>
          <w:rFonts w:ascii="Times New Roman" w:hAnsi="Times New Roman" w:cs="Times New Roman"/>
          <w:sz w:val="24"/>
          <w:szCs w:val="24"/>
        </w:rPr>
        <w:t xml:space="preserve"> </w:t>
      </w:r>
      <w:r w:rsidRPr="00F10CB9">
        <w:rPr>
          <w:rStyle w:val="40TimesNewRoman0pt"/>
          <w:rFonts w:eastAsia="Franklin Gothic Book"/>
          <w:i/>
          <w:iCs/>
          <w:sz w:val="24"/>
          <w:szCs w:val="24"/>
        </w:rPr>
        <w:t xml:space="preserve">+ с, у </w:t>
      </w:r>
      <w:r w:rsidRPr="00F10CB9">
        <w:rPr>
          <w:rStyle w:val="400pt"/>
          <w:rFonts w:ascii="Times New Roman" w:hAnsi="Times New Roman" w:cs="Times New Roman"/>
          <w:sz w:val="24"/>
          <w:szCs w:val="24"/>
        </w:rPr>
        <w:t>= х</w:t>
      </w:r>
      <w:r w:rsidRPr="00F10CB9">
        <w:rPr>
          <w:rStyle w:val="40TimesNewRoman10pt0pt"/>
          <w:rFonts w:eastAsia="Franklin Gothic Book"/>
          <w:i/>
          <w:iCs/>
          <w:sz w:val="24"/>
          <w:szCs w:val="24"/>
          <w:vertAlign w:val="superscript"/>
        </w:rPr>
        <w:t>2</w:t>
      </w:r>
      <w:r w:rsidRPr="00F10CB9">
        <w:rPr>
          <w:rStyle w:val="400pt"/>
          <w:rFonts w:ascii="Times New Roman" w:hAnsi="Times New Roman" w:cs="Times New Roman"/>
          <w:sz w:val="24"/>
          <w:szCs w:val="24"/>
        </w:rPr>
        <w:t xml:space="preserve"> </w:t>
      </w:r>
      <w:r w:rsidRPr="00F10CB9">
        <w:rPr>
          <w:rStyle w:val="400pt"/>
          <w:rFonts w:ascii="Times New Roman" w:hAnsi="Times New Roman" w:cs="Times New Roman"/>
          <w:sz w:val="24"/>
          <w:szCs w:val="24"/>
          <w:vertAlign w:val="subscript"/>
        </w:rPr>
        <w:t>у</w:t>
      </w:r>
      <w:r w:rsidRPr="00F10CB9">
        <w:rPr>
          <w:rStyle w:val="400pt0"/>
          <w:rFonts w:ascii="Times New Roman" w:hAnsi="Times New Roman" w:cs="Times New Roman"/>
          <w:sz w:val="24"/>
          <w:szCs w:val="24"/>
          <w:vertAlign w:val="subscript"/>
        </w:rPr>
        <w:t xml:space="preserve"> =</w:t>
      </w:r>
      <w:r w:rsidRPr="00F10CB9">
        <w:rPr>
          <w:rStyle w:val="400pt0"/>
          <w:rFonts w:ascii="Times New Roman" w:hAnsi="Times New Roman" w:cs="Times New Roman"/>
          <w:sz w:val="24"/>
          <w:szCs w:val="24"/>
        </w:rPr>
        <w:t xml:space="preserve"> ^ </w:t>
      </w:r>
      <w:r w:rsidRPr="00F10CB9">
        <w:rPr>
          <w:rStyle w:val="400pt"/>
          <w:rFonts w:ascii="Times New Roman" w:hAnsi="Times New Roman" w:cs="Times New Roman"/>
          <w:sz w:val="24"/>
          <w:szCs w:val="24"/>
          <w:vertAlign w:val="subscript"/>
        </w:rPr>
        <w:t>у =</w:t>
      </w:r>
      <w:r w:rsidRPr="00F10CB9">
        <w:rPr>
          <w:rStyle w:val="400pt"/>
          <w:rFonts w:ascii="Times New Roman" w:hAnsi="Times New Roman" w:cs="Times New Roman"/>
          <w:sz w:val="24"/>
          <w:szCs w:val="24"/>
        </w:rPr>
        <w:t xml:space="preserve"> ^</w:t>
      </w:r>
    </w:p>
    <w:p w14:paraId="66805892" w14:textId="77777777" w:rsidR="00D541C3" w:rsidRPr="00F10CB9" w:rsidRDefault="00D541C3" w:rsidP="00D541C3">
      <w:pPr>
        <w:pStyle w:val="401"/>
        <w:shd w:val="clear" w:color="auto" w:fill="auto"/>
        <w:tabs>
          <w:tab w:val="left" w:pos="567"/>
          <w:tab w:val="left" w:pos="4210"/>
        </w:tabs>
        <w:spacing w:after="121" w:line="240" w:lineRule="auto"/>
        <w:ind w:firstLine="0"/>
        <w:rPr>
          <w:rFonts w:ascii="Times New Roman" w:hAnsi="Times New Roman" w:cs="Times New Roman"/>
          <w:i w:val="0"/>
          <w:iCs w:val="0"/>
          <w:sz w:val="24"/>
          <w:szCs w:val="24"/>
        </w:rPr>
      </w:pPr>
      <w:r w:rsidRPr="00F10CB9">
        <w:rPr>
          <w:rFonts w:ascii="Times New Roman" w:hAnsi="Times New Roman" w:cs="Times New Roman"/>
          <w:i w:val="0"/>
          <w:iCs w:val="0"/>
          <w:sz w:val="24"/>
          <w:szCs w:val="24"/>
        </w:rPr>
        <w:t>в зависимости от значений коэффициентов, описывать свойства функций.</w:t>
      </w:r>
    </w:p>
    <w:p w14:paraId="64D2D7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079A349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41DF2366" w14:textId="77777777" w:rsidR="00D541C3" w:rsidRPr="00F10CB9" w:rsidRDefault="00D541C3" w:rsidP="00D541C3">
      <w:pPr>
        <w:tabs>
          <w:tab w:val="left" w:pos="567"/>
          <w:tab w:val="left" w:pos="2237"/>
        </w:tabs>
        <w:jc w:val="both"/>
        <w:rPr>
          <w:rFonts w:ascii="Times New Roman" w:hAnsi="Times New Roman" w:cs="Times New Roman"/>
          <w:sz w:val="24"/>
          <w:szCs w:val="24"/>
        </w:rPr>
      </w:pPr>
      <w:r w:rsidRPr="00F10CB9">
        <w:rPr>
          <w:rFonts w:ascii="Times New Roman" w:hAnsi="Times New Roman" w:cs="Times New Roman"/>
          <w:b/>
          <w:bCs/>
          <w:sz w:val="24"/>
          <w:szCs w:val="24"/>
        </w:rPr>
        <w:t>Числовые последовательности и прогрессии</w:t>
      </w:r>
      <w:r w:rsidRPr="00F10CB9">
        <w:rPr>
          <w:rFonts w:ascii="Times New Roman" w:hAnsi="Times New Roman" w:cs="Times New Roman"/>
          <w:sz w:val="24"/>
          <w:szCs w:val="24"/>
        </w:rPr>
        <w:t>.</w:t>
      </w:r>
    </w:p>
    <w:p w14:paraId="285DC4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арифметическую и геометрическую прогрессии при разных способах задания.</w:t>
      </w:r>
    </w:p>
    <w:p w14:paraId="3049BCB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вычисления с использованием формул </w:t>
      </w:r>
      <w:r w:rsidRPr="00F10CB9">
        <w:rPr>
          <w:rFonts w:ascii="Times New Roman" w:hAnsi="Times New Roman" w:cs="Times New Roman"/>
          <w:sz w:val="24"/>
          <w:szCs w:val="24"/>
          <w:lang w:val="en-US" w:bidi="en-US"/>
        </w:rPr>
        <w:t>n</w:t>
      </w:r>
      <w:r w:rsidRPr="00F10CB9">
        <w:rPr>
          <w:rFonts w:ascii="Times New Roman" w:hAnsi="Times New Roman" w:cs="Times New Roman"/>
          <w:sz w:val="24"/>
          <w:szCs w:val="24"/>
        </w:rPr>
        <w:t>-го члена арифметической и геометрической прогрессий, суммы первых п членов.</w:t>
      </w:r>
    </w:p>
    <w:p w14:paraId="17D9CFD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члены последовательности точками на координатной плоскости.</w:t>
      </w:r>
    </w:p>
    <w:p w14:paraId="1A071B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Решать задачи, связанные с числовыми последовательностями, в том числе задачи из реальной жизни (с использованием калькулятора, ЦТ) </w:t>
      </w:r>
    </w:p>
    <w:p w14:paraId="1DAE917E" w14:textId="77777777" w:rsidR="00D541C3" w:rsidRPr="00F10CB9" w:rsidRDefault="00D541C3" w:rsidP="00D541C3">
      <w:pPr>
        <w:tabs>
          <w:tab w:val="left" w:pos="567"/>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Рабочая программа учебного курса </w:t>
      </w:r>
    </w:p>
    <w:p w14:paraId="4D105DAC" w14:textId="77777777" w:rsidR="00D541C3" w:rsidRPr="00F10CB9" w:rsidRDefault="00D541C3" w:rsidP="00D541C3">
      <w:pPr>
        <w:tabs>
          <w:tab w:val="left" w:pos="567"/>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«Геометрия» в 7-9 классах</w:t>
      </w:r>
    </w:p>
    <w:p w14:paraId="07E67398" w14:textId="77777777" w:rsidR="00D541C3" w:rsidRPr="00F10CB9" w:rsidRDefault="00D541C3" w:rsidP="00D541C3">
      <w:pPr>
        <w:tabs>
          <w:tab w:val="left" w:pos="567"/>
          <w:tab w:val="left" w:pos="1592"/>
        </w:tabs>
        <w:jc w:val="both"/>
        <w:rPr>
          <w:rFonts w:ascii="Times New Roman" w:hAnsi="Times New Roman" w:cs="Times New Roman"/>
          <w:sz w:val="24"/>
          <w:szCs w:val="24"/>
        </w:rPr>
      </w:pPr>
      <w:r w:rsidRPr="00F10CB9">
        <w:rPr>
          <w:rFonts w:ascii="Times New Roman" w:hAnsi="Times New Roman" w:cs="Times New Roman"/>
          <w:sz w:val="24"/>
          <w:szCs w:val="24"/>
        </w:rPr>
        <w:t>Рабочая программа учебного курса «Геометрия» в 7-9 классах (далее соответственно - программа учебного курса «Геометрия», учебный курс).</w:t>
      </w:r>
    </w:p>
    <w:p w14:paraId="2EED351C" w14:textId="77777777" w:rsidR="00D541C3" w:rsidRPr="00F10CB9" w:rsidRDefault="00D541C3" w:rsidP="00D541C3">
      <w:pPr>
        <w:tabs>
          <w:tab w:val="left" w:pos="567"/>
          <w:tab w:val="left" w:pos="1819"/>
        </w:tabs>
        <w:jc w:val="center"/>
        <w:rPr>
          <w:rFonts w:ascii="Times New Roman" w:hAnsi="Times New Roman" w:cs="Times New Roman"/>
          <w:sz w:val="24"/>
          <w:szCs w:val="24"/>
        </w:rPr>
      </w:pPr>
      <w:r w:rsidRPr="00F10CB9">
        <w:rPr>
          <w:rFonts w:ascii="Times New Roman" w:hAnsi="Times New Roman" w:cs="Times New Roman"/>
          <w:sz w:val="24"/>
          <w:szCs w:val="24"/>
        </w:rPr>
        <w:t>Пояснительная записка.</w:t>
      </w:r>
    </w:p>
    <w:p w14:paraId="5D1B3110" w14:textId="77777777" w:rsidR="00D541C3" w:rsidRPr="00F10CB9" w:rsidRDefault="00D541C3" w:rsidP="00D541C3">
      <w:pPr>
        <w:tabs>
          <w:tab w:val="left" w:pos="567"/>
          <w:tab w:val="left" w:pos="2070"/>
        </w:tabs>
        <w:jc w:val="both"/>
        <w:rPr>
          <w:rFonts w:ascii="Times New Roman" w:hAnsi="Times New Roman" w:cs="Times New Roman"/>
          <w:sz w:val="24"/>
          <w:szCs w:val="24"/>
        </w:rPr>
      </w:pPr>
      <w:r w:rsidRPr="00F10CB9">
        <w:rPr>
          <w:rFonts w:ascii="Times New Roman" w:hAnsi="Times New Roman" w:cs="Times New Roman"/>
          <w:sz w:val="24"/>
          <w:szCs w:val="24"/>
        </w:rPr>
        <w:tab/>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77360DFF"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w:t>
      </w:r>
      <w:r w:rsidRPr="00F10CB9">
        <w:rPr>
          <w:rFonts w:ascii="Times New Roman" w:hAnsi="Times New Roman" w:cs="Times New Roman"/>
          <w:sz w:val="24"/>
          <w:szCs w:val="24"/>
        </w:rPr>
        <w:lastRenderedPageBreak/>
        <w:t>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6FC3F20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B283907"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1209696"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3A3DD88D" w14:textId="77777777" w:rsidR="00D541C3" w:rsidRPr="00F10CB9" w:rsidRDefault="00D541C3" w:rsidP="00D541C3">
      <w:pPr>
        <w:tabs>
          <w:tab w:val="left" w:pos="567"/>
          <w:tab w:val="left" w:pos="175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71A96DD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BE6C7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14:paraId="2F81C0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14:paraId="1FB30CB9" w14:textId="77777777" w:rsidR="00D541C3" w:rsidRPr="00F10CB9" w:rsidRDefault="00D541C3" w:rsidP="00D541C3">
      <w:pPr>
        <w:tabs>
          <w:tab w:val="left" w:pos="567"/>
        </w:tabs>
        <w:spacing w:after="29"/>
        <w:ind w:firstLine="760"/>
        <w:rPr>
          <w:rFonts w:ascii="Times New Roman" w:hAnsi="Times New Roman" w:cs="Times New Roman"/>
          <w:sz w:val="24"/>
          <w:szCs w:val="24"/>
        </w:rPr>
      </w:pPr>
      <w:r w:rsidRPr="00F10CB9">
        <w:rPr>
          <w:rFonts w:ascii="Times New Roman" w:hAnsi="Times New Roman" w:cs="Times New Roman"/>
          <w:sz w:val="24"/>
          <w:szCs w:val="24"/>
        </w:rPr>
        <w:t>Равнобедренный и равносторонний треугольники. Неравенство треугольника.</w:t>
      </w:r>
    </w:p>
    <w:p w14:paraId="32FBCA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и признаки равнобедренного треугольника. Признаки равенства треугольников.</w:t>
      </w:r>
    </w:p>
    <w:p w14:paraId="00A4EF5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14:paraId="527FB9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90F451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9DAD71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4B7AE66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4E69F3E" w14:textId="77777777" w:rsidR="00D541C3" w:rsidRPr="00F10CB9" w:rsidRDefault="00D541C3" w:rsidP="00D541C3">
      <w:pPr>
        <w:tabs>
          <w:tab w:val="left" w:pos="567"/>
          <w:tab w:val="left" w:pos="180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5E77D77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9247E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14:paraId="24DC2D1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Средние линии треугольника и трапеции. Центр масс треугольника.</w:t>
      </w:r>
    </w:p>
    <w:p w14:paraId="2DB9FD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533C426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CC09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Вычисление площадей треугольников и многоугольников на клетчатой бумаге.</w:t>
      </w:r>
    </w:p>
    <w:p w14:paraId="33A60F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Теорема Пифагора. Применение теоремы Пифагора при решении</w:t>
      </w:r>
    </w:p>
    <w:p w14:paraId="04B0A757" w14:textId="77777777" w:rsidR="00D541C3" w:rsidRPr="00F10CB9" w:rsidRDefault="00D541C3" w:rsidP="00D541C3">
      <w:pPr>
        <w:tabs>
          <w:tab w:val="left" w:pos="567"/>
        </w:tabs>
        <w:spacing w:after="24"/>
        <w:rPr>
          <w:rFonts w:ascii="Times New Roman" w:hAnsi="Times New Roman" w:cs="Times New Roman"/>
          <w:sz w:val="24"/>
          <w:szCs w:val="24"/>
        </w:rPr>
      </w:pPr>
      <w:r w:rsidRPr="00F10CB9">
        <w:rPr>
          <w:rFonts w:ascii="Times New Roman" w:hAnsi="Times New Roman" w:cs="Times New Roman"/>
          <w:sz w:val="24"/>
          <w:szCs w:val="24"/>
        </w:rPr>
        <w:t>практических задач.</w:t>
      </w:r>
    </w:p>
    <w:p w14:paraId="081070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79C330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020C1AE" w14:textId="77777777" w:rsidR="00D541C3" w:rsidRPr="00F10CB9" w:rsidRDefault="00D541C3" w:rsidP="00D541C3">
      <w:pPr>
        <w:tabs>
          <w:tab w:val="left" w:pos="567"/>
          <w:tab w:val="left" w:pos="1779"/>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13B3039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14:paraId="559E31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0DE777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Преобразование подобия. Подобие соответственных элементов.</w:t>
      </w:r>
    </w:p>
    <w:p w14:paraId="619AA4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14:paraId="04A264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Вектор, длина (модуль) вектора, </w:t>
      </w:r>
      <w:proofErr w:type="spellStart"/>
      <w:r w:rsidRPr="00F10CB9">
        <w:rPr>
          <w:rFonts w:ascii="Times New Roman" w:hAnsi="Times New Roman" w:cs="Times New Roman"/>
          <w:sz w:val="24"/>
          <w:szCs w:val="24"/>
        </w:rPr>
        <w:t>сонаправленные</w:t>
      </w:r>
      <w:proofErr w:type="spellEnd"/>
      <w:r w:rsidRPr="00F10CB9">
        <w:rPr>
          <w:rFonts w:ascii="Times New Roman" w:hAnsi="Times New Roman" w:cs="Times New Roman"/>
          <w:sz w:val="24"/>
          <w:szCs w:val="24"/>
        </w:rPr>
        <w:t xml:space="preserve"> векторы, противоположно направленные векторы, </w:t>
      </w:r>
      <w:proofErr w:type="spellStart"/>
      <w:r w:rsidRPr="00F10CB9">
        <w:rPr>
          <w:rFonts w:ascii="Times New Roman" w:hAnsi="Times New Roman" w:cs="Times New Roman"/>
          <w:sz w:val="24"/>
          <w:szCs w:val="24"/>
        </w:rPr>
        <w:t>коллинеарность</w:t>
      </w:r>
      <w:proofErr w:type="spellEnd"/>
      <w:r w:rsidRPr="00F10CB9">
        <w:rPr>
          <w:rFonts w:ascii="Times New Roman" w:hAnsi="Times New Roman" w:cs="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4F955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C42063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BF5EC1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14:paraId="446EDBFD" w14:textId="77777777" w:rsidR="00D541C3" w:rsidRPr="00F10CB9" w:rsidRDefault="00D541C3" w:rsidP="00D541C3">
      <w:pPr>
        <w:tabs>
          <w:tab w:val="left" w:pos="567"/>
          <w:tab w:val="left" w:pos="1763"/>
        </w:tabs>
        <w:jc w:val="center"/>
        <w:rPr>
          <w:rFonts w:ascii="Times New Roman" w:hAnsi="Times New Roman" w:cs="Times New Roman"/>
          <w:b/>
          <w:bCs/>
          <w:sz w:val="24"/>
          <w:szCs w:val="24"/>
        </w:rPr>
      </w:pPr>
      <w:r w:rsidRPr="00F10CB9">
        <w:rPr>
          <w:rFonts w:ascii="Times New Roman" w:hAnsi="Times New Roman" w:cs="Times New Roman"/>
          <w:b/>
          <w:bCs/>
          <w:sz w:val="24"/>
          <w:szCs w:val="24"/>
        </w:rPr>
        <w:lastRenderedPageBreak/>
        <w:t>Предметные результаты освоения программы учебного курса «Геометрия».</w:t>
      </w:r>
    </w:p>
    <w:p w14:paraId="6BFA4423" w14:textId="77777777" w:rsidR="00D541C3" w:rsidRPr="00F10CB9" w:rsidRDefault="00D541C3" w:rsidP="00D541C3">
      <w:pPr>
        <w:tabs>
          <w:tab w:val="left" w:pos="567"/>
          <w:tab w:val="left" w:pos="199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w:t>
      </w:r>
    </w:p>
    <w:p w14:paraId="7B14DAA3" w14:textId="77777777" w:rsidR="00D541C3" w:rsidRPr="00F10CB9" w:rsidRDefault="00D541C3" w:rsidP="00D541C3">
      <w:pPr>
        <w:tabs>
          <w:tab w:val="left" w:pos="567"/>
        </w:tabs>
        <w:spacing w:after="24"/>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к концу обучения в 7 классе.</w:t>
      </w:r>
    </w:p>
    <w:p w14:paraId="6A149D0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3D8A1C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8C25A4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чертежи к геометрическим задачам.</w:t>
      </w:r>
    </w:p>
    <w:p w14:paraId="730D54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615FE67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логические рассуждения с использованием геометрических теорем.</w:t>
      </w:r>
    </w:p>
    <w:p w14:paraId="3718996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5C2C7A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C7268C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на клетчатой бумаге.</w:t>
      </w:r>
    </w:p>
    <w:p w14:paraId="2C2B421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2940A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463EB0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83B4D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61F7DD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12AE64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14:paraId="15D1682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основные геометрические построения с помощью циркуля и линейки.</w:t>
      </w:r>
    </w:p>
    <w:p w14:paraId="1D9617F5" w14:textId="77777777" w:rsidR="00D541C3" w:rsidRPr="00F10CB9" w:rsidRDefault="00D541C3" w:rsidP="00D541C3">
      <w:pPr>
        <w:tabs>
          <w:tab w:val="left" w:pos="567"/>
          <w:tab w:val="left" w:pos="197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lastRenderedPageBreak/>
        <w:t>Предметные результаты освоения программы учебного курса к концу обучения в 8 классе.</w:t>
      </w:r>
    </w:p>
    <w:p w14:paraId="2221DFC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0892C3F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свойства точки пересечения медиан треугольника (центра масс) в решении задач.</w:t>
      </w:r>
    </w:p>
    <w:p w14:paraId="0174991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121262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признаки подобия треугольников в решении геометрических задач.</w:t>
      </w:r>
    </w:p>
    <w:p w14:paraId="1FC24FA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C75E39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1A8638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0020D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53F7D0C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понятием описанного четырёхугольника, применять свойства</w:t>
      </w:r>
    </w:p>
    <w:p w14:paraId="65118735" w14:textId="77777777" w:rsidR="00D541C3" w:rsidRPr="00F10CB9" w:rsidRDefault="00D541C3" w:rsidP="00D541C3">
      <w:pPr>
        <w:tabs>
          <w:tab w:val="left" w:pos="567"/>
        </w:tabs>
        <w:spacing w:after="14"/>
        <w:rPr>
          <w:rFonts w:ascii="Times New Roman" w:hAnsi="Times New Roman" w:cs="Times New Roman"/>
          <w:sz w:val="24"/>
          <w:szCs w:val="24"/>
        </w:rPr>
      </w:pPr>
      <w:r w:rsidRPr="00F10CB9">
        <w:rPr>
          <w:rFonts w:ascii="Times New Roman" w:hAnsi="Times New Roman" w:cs="Times New Roman"/>
          <w:sz w:val="24"/>
          <w:szCs w:val="24"/>
        </w:rPr>
        <w:t>описанного четырёхугольника при решении задач.</w:t>
      </w:r>
    </w:p>
    <w:p w14:paraId="6C7CF47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0BA5404" w14:textId="77777777" w:rsidR="00D541C3" w:rsidRPr="00F10CB9" w:rsidRDefault="00D541C3" w:rsidP="00D541C3">
      <w:pPr>
        <w:tabs>
          <w:tab w:val="left" w:pos="567"/>
          <w:tab w:val="left" w:pos="194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5735E3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F10CB9">
        <w:rPr>
          <w:rFonts w:ascii="Times New Roman" w:hAnsi="Times New Roman" w:cs="Times New Roman"/>
          <w:sz w:val="24"/>
          <w:szCs w:val="24"/>
        </w:rPr>
        <w:t>нетабличных</w:t>
      </w:r>
      <w:proofErr w:type="spellEnd"/>
      <w:r w:rsidRPr="00F10CB9">
        <w:rPr>
          <w:rFonts w:ascii="Times New Roman" w:hAnsi="Times New Roman" w:cs="Times New Roman"/>
          <w:sz w:val="24"/>
          <w:szCs w:val="24"/>
        </w:rPr>
        <w:t xml:space="preserve"> значений.</w:t>
      </w:r>
    </w:p>
    <w:p w14:paraId="4965EC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61DE2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38BF2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F10CB9">
        <w:rPr>
          <w:rFonts w:ascii="Times New Roman" w:hAnsi="Times New Roman" w:cs="Times New Roman"/>
          <w:sz w:val="24"/>
          <w:szCs w:val="24"/>
        </w:rPr>
        <w:t>длицы</w:t>
      </w:r>
      <w:proofErr w:type="spellEnd"/>
      <w:r w:rsidRPr="00F10CB9">
        <w:rPr>
          <w:rFonts w:ascii="Times New Roman" w:hAnsi="Times New Roman" w:cs="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E446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Пользоваться теоремами о произведении отрезков хорд, о произведении отрезков секущих, о квадрате касательной.</w:t>
      </w:r>
    </w:p>
    <w:p w14:paraId="3271FA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995F5C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14:paraId="690347DB" w14:textId="77777777" w:rsidR="00D541C3" w:rsidRPr="00F10CB9" w:rsidRDefault="00D541C3" w:rsidP="00D541C3">
      <w:pPr>
        <w:tabs>
          <w:tab w:val="left" w:pos="567"/>
        </w:tabs>
        <w:spacing w:after="240"/>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DE897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14:paraId="1F1ABEC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0161FFA" w14:textId="77777777" w:rsidR="00D541C3" w:rsidRPr="00F10CB9" w:rsidRDefault="00D541C3" w:rsidP="00D541C3">
      <w:pPr>
        <w:tabs>
          <w:tab w:val="left" w:pos="567"/>
        </w:tabs>
        <w:ind w:firstLine="760"/>
        <w:rPr>
          <w:rFonts w:ascii="Times New Roman" w:hAnsi="Times New Roman" w:cs="Times New Roman"/>
          <w:sz w:val="24"/>
          <w:szCs w:val="24"/>
        </w:rPr>
      </w:pPr>
    </w:p>
    <w:p w14:paraId="4BD5966E" w14:textId="77777777" w:rsidR="00D541C3" w:rsidRPr="00F10CB9" w:rsidRDefault="00D541C3" w:rsidP="00D541C3">
      <w:pPr>
        <w:tabs>
          <w:tab w:val="left" w:pos="567"/>
        </w:tabs>
        <w:ind w:firstLine="760"/>
        <w:rPr>
          <w:rFonts w:ascii="Times New Roman" w:hAnsi="Times New Roman" w:cs="Times New Roman"/>
          <w:sz w:val="24"/>
          <w:szCs w:val="24"/>
        </w:rPr>
      </w:pPr>
    </w:p>
    <w:p w14:paraId="5BF8E748" w14:textId="77777777" w:rsidR="00D541C3" w:rsidRPr="00F10CB9" w:rsidRDefault="00D541C3" w:rsidP="00D541C3">
      <w:pPr>
        <w:tabs>
          <w:tab w:val="left" w:pos="567"/>
        </w:tabs>
        <w:ind w:firstLine="760"/>
        <w:rPr>
          <w:rFonts w:ascii="Times New Roman" w:hAnsi="Times New Roman" w:cs="Times New Roman"/>
          <w:sz w:val="24"/>
          <w:szCs w:val="24"/>
        </w:rPr>
      </w:pPr>
    </w:p>
    <w:p w14:paraId="76CD8F84" w14:textId="77777777" w:rsidR="00D541C3" w:rsidRPr="00F10CB9" w:rsidRDefault="00D541C3" w:rsidP="00D541C3">
      <w:pPr>
        <w:tabs>
          <w:tab w:val="left" w:pos="567"/>
        </w:tabs>
        <w:ind w:firstLine="760"/>
        <w:rPr>
          <w:rFonts w:ascii="Times New Roman" w:hAnsi="Times New Roman" w:cs="Times New Roman"/>
          <w:sz w:val="24"/>
          <w:szCs w:val="24"/>
        </w:rPr>
      </w:pPr>
    </w:p>
    <w:p w14:paraId="4707BD67" w14:textId="77777777" w:rsidR="00D541C3" w:rsidRPr="00F10CB9" w:rsidRDefault="00D541C3" w:rsidP="00D541C3">
      <w:pPr>
        <w:tabs>
          <w:tab w:val="left" w:pos="567"/>
        </w:tabs>
        <w:ind w:firstLine="760"/>
        <w:rPr>
          <w:rFonts w:ascii="Times New Roman" w:hAnsi="Times New Roman" w:cs="Times New Roman"/>
          <w:sz w:val="24"/>
          <w:szCs w:val="24"/>
        </w:rPr>
      </w:pPr>
    </w:p>
    <w:p w14:paraId="0EF9FB67" w14:textId="77777777" w:rsidR="00D541C3" w:rsidRPr="00F10CB9" w:rsidRDefault="00D541C3" w:rsidP="00D541C3">
      <w:pPr>
        <w:tabs>
          <w:tab w:val="left" w:pos="567"/>
        </w:tabs>
        <w:ind w:firstLine="760"/>
        <w:rPr>
          <w:rFonts w:ascii="Times New Roman" w:hAnsi="Times New Roman" w:cs="Times New Roman"/>
          <w:sz w:val="24"/>
          <w:szCs w:val="24"/>
        </w:rPr>
      </w:pPr>
    </w:p>
    <w:p w14:paraId="272E4FDF" w14:textId="77777777" w:rsidR="00D541C3" w:rsidRPr="00F10CB9" w:rsidRDefault="00D541C3" w:rsidP="00D541C3">
      <w:pPr>
        <w:tabs>
          <w:tab w:val="left" w:pos="567"/>
        </w:tabs>
        <w:ind w:firstLine="760"/>
        <w:rPr>
          <w:rFonts w:ascii="Times New Roman" w:hAnsi="Times New Roman" w:cs="Times New Roman"/>
          <w:sz w:val="24"/>
          <w:szCs w:val="24"/>
        </w:rPr>
      </w:pPr>
    </w:p>
    <w:p w14:paraId="36BAF35B" w14:textId="77777777" w:rsidR="00D541C3" w:rsidRPr="00F10CB9" w:rsidRDefault="00D541C3" w:rsidP="00D541C3">
      <w:pPr>
        <w:tabs>
          <w:tab w:val="left" w:pos="567"/>
          <w:tab w:val="left" w:pos="152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Рабочая программа учебного курса </w:t>
      </w:r>
    </w:p>
    <w:p w14:paraId="3D16BFA1" w14:textId="77777777" w:rsidR="00D541C3" w:rsidRPr="00F10CB9" w:rsidRDefault="00D541C3" w:rsidP="00D541C3">
      <w:pPr>
        <w:tabs>
          <w:tab w:val="left" w:pos="567"/>
          <w:tab w:val="left" w:pos="1522"/>
        </w:tabs>
        <w:jc w:val="center"/>
        <w:rPr>
          <w:rFonts w:ascii="Times New Roman" w:hAnsi="Times New Roman" w:cs="Times New Roman"/>
          <w:b/>
          <w:bCs/>
          <w:sz w:val="24"/>
          <w:szCs w:val="24"/>
        </w:rPr>
      </w:pPr>
      <w:r w:rsidRPr="00F10CB9">
        <w:rPr>
          <w:rFonts w:ascii="Times New Roman" w:hAnsi="Times New Roman" w:cs="Times New Roman"/>
          <w:b/>
          <w:bCs/>
          <w:sz w:val="24"/>
          <w:szCs w:val="24"/>
        </w:rPr>
        <w:t>«Вероятность и статистика» в 7-9 классах</w:t>
      </w:r>
    </w:p>
    <w:p w14:paraId="2CC24799" w14:textId="77777777" w:rsidR="00D541C3" w:rsidRPr="00F10CB9" w:rsidRDefault="00D541C3" w:rsidP="00D541C3">
      <w:pPr>
        <w:tabs>
          <w:tab w:val="left" w:pos="567"/>
          <w:tab w:val="left" w:pos="1522"/>
        </w:tabs>
        <w:jc w:val="both"/>
        <w:rPr>
          <w:rFonts w:ascii="Times New Roman" w:hAnsi="Times New Roman" w:cs="Times New Roman"/>
          <w:sz w:val="24"/>
          <w:szCs w:val="24"/>
        </w:rPr>
      </w:pPr>
      <w:r w:rsidRPr="00F10CB9">
        <w:rPr>
          <w:rFonts w:ascii="Times New Roman" w:hAnsi="Times New Roman" w:cs="Times New Roman"/>
          <w:sz w:val="24"/>
          <w:szCs w:val="24"/>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44196B1" w14:textId="77777777" w:rsidR="00D541C3" w:rsidRPr="00F10CB9" w:rsidRDefault="00D541C3" w:rsidP="00D541C3">
      <w:pPr>
        <w:tabs>
          <w:tab w:val="left" w:pos="567"/>
          <w:tab w:val="left" w:pos="1754"/>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533EE389"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EABD37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10DB5345" w14:textId="77777777" w:rsidR="00D541C3" w:rsidRPr="00F10CB9" w:rsidRDefault="00D541C3" w:rsidP="00D541C3">
      <w:pPr>
        <w:tabs>
          <w:tab w:val="left" w:pos="567"/>
          <w:tab w:val="left" w:pos="2205"/>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Именно</w:t>
      </w:r>
      <w:r w:rsidRPr="00F10CB9">
        <w:rPr>
          <w:rFonts w:ascii="Times New Roman" w:hAnsi="Times New Roman" w:cs="Times New Roman"/>
          <w:sz w:val="24"/>
          <w:szCs w:val="24"/>
        </w:rPr>
        <w:tab/>
        <w:t>поэтому остро встала необходимость сформировать</w:t>
      </w:r>
    </w:p>
    <w:p w14:paraId="491640E7"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5C4B8A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6ECDD99"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7FE05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713E49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1344E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EAC4EE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35B4AC8"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050BF49"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4C72B2F" w14:textId="77777777" w:rsidR="00D541C3" w:rsidRPr="00F10CB9" w:rsidRDefault="00D541C3" w:rsidP="00D541C3">
      <w:pPr>
        <w:tabs>
          <w:tab w:val="left" w:pos="567"/>
          <w:tab w:val="left" w:pos="1754"/>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7 классе.</w:t>
      </w:r>
    </w:p>
    <w:p w14:paraId="17D097D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85E175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CB2C86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1BE5E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3F4F3F18" w14:textId="77777777" w:rsidR="00D541C3" w:rsidRPr="00F10CB9" w:rsidRDefault="00D541C3" w:rsidP="00D541C3">
      <w:pPr>
        <w:tabs>
          <w:tab w:val="left" w:pos="567"/>
          <w:tab w:val="left" w:pos="1754"/>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8 классе.</w:t>
      </w:r>
    </w:p>
    <w:p w14:paraId="5E34491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диаграмм, графиков.</w:t>
      </w:r>
    </w:p>
    <w:p w14:paraId="16E5F61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0F1EA34E" w14:textId="77777777" w:rsidR="00D541C3" w:rsidRPr="00F10CB9" w:rsidRDefault="00D541C3" w:rsidP="00D541C3">
      <w:pPr>
        <w:tabs>
          <w:tab w:val="left" w:pos="567"/>
        </w:tabs>
        <w:spacing w:after="10"/>
        <w:rPr>
          <w:rFonts w:ascii="Times New Roman" w:hAnsi="Times New Roman" w:cs="Times New Roman"/>
          <w:sz w:val="24"/>
          <w:szCs w:val="24"/>
        </w:rPr>
      </w:pPr>
      <w:r w:rsidRPr="00F10CB9">
        <w:rPr>
          <w:rFonts w:ascii="Times New Roman" w:hAnsi="Times New Roman" w:cs="Times New Roman"/>
          <w:sz w:val="24"/>
          <w:szCs w:val="24"/>
        </w:rPr>
        <w:t>при решении задач.</w:t>
      </w:r>
    </w:p>
    <w:p w14:paraId="256B9D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14:paraId="2C8F0A3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686CB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C49F99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w:t>
      </w:r>
      <w:r w:rsidRPr="00F10CB9">
        <w:rPr>
          <w:rFonts w:ascii="Times New Roman" w:hAnsi="Times New Roman" w:cs="Times New Roman"/>
          <w:sz w:val="24"/>
          <w:szCs w:val="24"/>
        </w:rPr>
        <w:lastRenderedPageBreak/>
        <w:t>виде дерева. Решение задач на нахождение вероятностей с помощью дерева случайного эксперимента, диаграмм Эйлера.</w:t>
      </w:r>
    </w:p>
    <w:p w14:paraId="3CF831E7" w14:textId="77777777" w:rsidR="00D541C3" w:rsidRPr="00F10CB9" w:rsidRDefault="00D541C3" w:rsidP="00D541C3">
      <w:pPr>
        <w:tabs>
          <w:tab w:val="left" w:pos="567"/>
          <w:tab w:val="left" w:pos="1777"/>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9 классе.</w:t>
      </w:r>
    </w:p>
    <w:p w14:paraId="189F391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F5D2C5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247A3C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14:paraId="006643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6E4241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ED84F3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4B63557B" w14:textId="77777777" w:rsidR="00D541C3" w:rsidRPr="00F10CB9" w:rsidRDefault="00D541C3" w:rsidP="00D541C3">
      <w:pPr>
        <w:tabs>
          <w:tab w:val="left" w:pos="567"/>
          <w:tab w:val="left" w:pos="1777"/>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w:t>
      </w:r>
    </w:p>
    <w:p w14:paraId="3CD33690" w14:textId="77777777" w:rsidR="00D541C3" w:rsidRPr="00F10CB9" w:rsidRDefault="00D541C3" w:rsidP="00D541C3">
      <w:pPr>
        <w:tabs>
          <w:tab w:val="left" w:pos="567"/>
        </w:tabs>
        <w:spacing w:after="10"/>
        <w:rPr>
          <w:rFonts w:ascii="Times New Roman" w:hAnsi="Times New Roman" w:cs="Times New Roman"/>
          <w:b/>
          <w:bCs/>
          <w:sz w:val="24"/>
          <w:szCs w:val="24"/>
        </w:rPr>
      </w:pPr>
      <w:r w:rsidRPr="00F10CB9">
        <w:rPr>
          <w:rFonts w:ascii="Times New Roman" w:hAnsi="Times New Roman" w:cs="Times New Roman"/>
          <w:b/>
          <w:bCs/>
          <w:sz w:val="24"/>
          <w:szCs w:val="24"/>
        </w:rPr>
        <w:t>«Вероятность и статистика».</w:t>
      </w:r>
    </w:p>
    <w:p w14:paraId="0DE0F4DA" w14:textId="77777777" w:rsidR="00D541C3" w:rsidRPr="00F10CB9" w:rsidRDefault="00D541C3" w:rsidP="00D541C3">
      <w:pPr>
        <w:tabs>
          <w:tab w:val="left" w:pos="567"/>
          <w:tab w:val="left" w:pos="1984"/>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7 классе.</w:t>
      </w:r>
    </w:p>
    <w:p w14:paraId="0A1E0E1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E0E3E8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4380814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3ED47C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0E79135" w14:textId="77777777" w:rsidR="00D541C3" w:rsidRPr="00F10CB9" w:rsidRDefault="00D541C3" w:rsidP="00D541C3">
      <w:pPr>
        <w:tabs>
          <w:tab w:val="left" w:pos="567"/>
          <w:tab w:val="left" w:pos="1984"/>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8 классе.</w:t>
      </w:r>
    </w:p>
    <w:p w14:paraId="3EBA78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29B22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648825D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14:paraId="562003D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5412A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14:paraId="5018805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6FF82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233BC27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учебных предметов и курсов.</w:t>
      </w:r>
    </w:p>
    <w:p w14:paraId="469FA5B8" w14:textId="77777777" w:rsidR="00D541C3" w:rsidRPr="00F10CB9" w:rsidRDefault="00D541C3" w:rsidP="00D541C3">
      <w:pPr>
        <w:tabs>
          <w:tab w:val="left" w:pos="567"/>
          <w:tab w:val="left" w:pos="196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75A56BE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629FB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14:paraId="73A8E58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31794E8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15C70BD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01D9BF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случайной величине и о распределении вероятностей.</w:t>
      </w:r>
    </w:p>
    <w:p w14:paraId="5AF5CF7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324D58F" w14:textId="77777777" w:rsidR="00D541C3" w:rsidRPr="00F10CB9" w:rsidRDefault="00D541C3" w:rsidP="00D541C3">
      <w:pPr>
        <w:tabs>
          <w:tab w:val="left" w:pos="567"/>
        </w:tabs>
        <w:rPr>
          <w:rFonts w:ascii="Times New Roman" w:hAnsi="Times New Roman" w:cs="Times New Roman"/>
          <w:sz w:val="24"/>
          <w:szCs w:val="24"/>
        </w:rPr>
      </w:pPr>
    </w:p>
    <w:p w14:paraId="5C916417" w14:textId="77777777" w:rsidR="00D541C3" w:rsidRPr="00F10CB9" w:rsidRDefault="00D541C3" w:rsidP="00D541C3">
      <w:pPr>
        <w:tabs>
          <w:tab w:val="left" w:pos="567"/>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«Математика» (базовый уровень).</w:t>
      </w:r>
    </w:p>
    <w:p w14:paraId="50B99EC5" w14:textId="77777777" w:rsidR="00D541C3" w:rsidRPr="00F10CB9" w:rsidRDefault="00D541C3" w:rsidP="00D541C3">
      <w:pPr>
        <w:tabs>
          <w:tab w:val="left" w:pos="567"/>
          <w:tab w:val="left" w:pos="1537"/>
        </w:tabs>
        <w:jc w:val="both"/>
        <w:rPr>
          <w:rFonts w:ascii="Times New Roman" w:hAnsi="Times New Roman" w:cs="Times New Roman"/>
          <w:sz w:val="24"/>
          <w:szCs w:val="24"/>
        </w:rPr>
      </w:pPr>
      <w:r w:rsidRPr="00F10CB9">
        <w:rPr>
          <w:rFonts w:ascii="Times New Roman" w:hAnsi="Times New Roman" w:cs="Times New Roman"/>
          <w:sz w:val="24"/>
          <w:szCs w:val="24"/>
        </w:rPr>
        <w:tab/>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C0CD24A" w14:textId="77777777" w:rsidR="00D541C3" w:rsidRPr="00F10CB9" w:rsidRDefault="00D541C3" w:rsidP="00D541C3">
      <w:pPr>
        <w:tabs>
          <w:tab w:val="left" w:pos="567"/>
          <w:tab w:val="left" w:pos="1558"/>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2EC6236"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18078E1"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8A9F941"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7BCBD7D9"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624AA99"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57B198B5" w14:textId="77777777" w:rsidR="00D541C3" w:rsidRPr="00F10CB9" w:rsidRDefault="00D541C3" w:rsidP="00D541C3">
      <w:pPr>
        <w:tabs>
          <w:tab w:val="left" w:pos="567"/>
          <w:tab w:val="left" w:pos="1759"/>
        </w:tabs>
        <w:jc w:val="both"/>
        <w:rPr>
          <w:rFonts w:ascii="Times New Roman" w:hAnsi="Times New Roman" w:cs="Times New Roman"/>
          <w:b/>
          <w:bCs/>
          <w:sz w:val="24"/>
          <w:szCs w:val="24"/>
        </w:rPr>
      </w:pPr>
      <w:r w:rsidRPr="00F10CB9">
        <w:rPr>
          <w:rFonts w:ascii="Times New Roman" w:hAnsi="Times New Roman" w:cs="Times New Roman"/>
          <w:b/>
          <w:bCs/>
          <w:sz w:val="24"/>
          <w:szCs w:val="24"/>
        </w:rPr>
        <w:t>Приоритетными целями обучения математике в 5-9 классах являются:</w:t>
      </w:r>
    </w:p>
    <w:p w14:paraId="533C2B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65E905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D5341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23B93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w:t>
      </w:r>
      <w:r w:rsidRPr="00F10CB9">
        <w:rPr>
          <w:rFonts w:ascii="Times New Roman" w:hAnsi="Times New Roman" w:cs="Times New Roman"/>
          <w:sz w:val="24"/>
          <w:szCs w:val="24"/>
        </w:rPr>
        <w:lastRenderedPageBreak/>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88CEE6"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b/>
          <w:bCs/>
          <w:sz w:val="24"/>
          <w:szCs w:val="24"/>
        </w:rPr>
        <w:t xml:space="preserve">Основные линии содержания программы по математике в 5-9 классах: </w:t>
      </w:r>
      <w:r w:rsidRPr="00F10CB9">
        <w:rPr>
          <w:rFonts w:ascii="Times New Roman" w:hAnsi="Times New Roman" w:cs="Times New Roman"/>
          <w:sz w:val="24"/>
          <w:szCs w:val="24"/>
        </w:rP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0576537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76C5365"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1C823C2" w14:textId="77777777" w:rsidR="00D541C3" w:rsidRPr="00F10CB9" w:rsidRDefault="00D541C3" w:rsidP="00D541C3">
      <w:pPr>
        <w:tabs>
          <w:tab w:val="left" w:pos="567"/>
          <w:tab w:val="left" w:pos="1729"/>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761089B0" w14:textId="77777777" w:rsidR="00D541C3" w:rsidRPr="00F10CB9" w:rsidRDefault="00D541C3" w:rsidP="00D541C3">
      <w:pPr>
        <w:tabs>
          <w:tab w:val="left" w:pos="567"/>
          <w:tab w:val="left" w:pos="1527"/>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37F1854"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b/>
          <w:bCs/>
          <w:sz w:val="24"/>
          <w:szCs w:val="24"/>
        </w:rPr>
        <w:t>Личностные результаты</w:t>
      </w:r>
      <w:r w:rsidRPr="00F10CB9">
        <w:rPr>
          <w:rFonts w:ascii="Times New Roman" w:hAnsi="Times New Roman" w:cs="Times New Roman"/>
          <w:sz w:val="24"/>
          <w:szCs w:val="24"/>
        </w:rPr>
        <w:t xml:space="preserve"> освоения программы по математике характеризуются:</w:t>
      </w:r>
    </w:p>
    <w:p w14:paraId="6DD534F1" w14:textId="77777777" w:rsidR="00D541C3" w:rsidRPr="00F10CB9" w:rsidRDefault="00D541C3" w:rsidP="00D541C3">
      <w:pPr>
        <w:widowControl w:val="0"/>
        <w:numPr>
          <w:ilvl w:val="0"/>
          <w:numId w:val="29"/>
        </w:numPr>
        <w:tabs>
          <w:tab w:val="left" w:pos="567"/>
          <w:tab w:val="left" w:pos="109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патриотическое воспитание:</w:t>
      </w:r>
    </w:p>
    <w:p w14:paraId="275CE7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219C8E7" w14:textId="77777777" w:rsidR="00D541C3" w:rsidRPr="00F10CB9" w:rsidRDefault="00D541C3" w:rsidP="00D541C3">
      <w:pPr>
        <w:widowControl w:val="0"/>
        <w:numPr>
          <w:ilvl w:val="0"/>
          <w:numId w:val="29"/>
        </w:numPr>
        <w:tabs>
          <w:tab w:val="left" w:pos="567"/>
          <w:tab w:val="left" w:pos="112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гражданское и духовно-нравственное воспитание:</w:t>
      </w:r>
    </w:p>
    <w:p w14:paraId="223D09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A96EE14" w14:textId="77777777" w:rsidR="00D541C3" w:rsidRPr="00F10CB9" w:rsidRDefault="00D541C3" w:rsidP="00D541C3">
      <w:pPr>
        <w:widowControl w:val="0"/>
        <w:numPr>
          <w:ilvl w:val="0"/>
          <w:numId w:val="29"/>
        </w:numPr>
        <w:tabs>
          <w:tab w:val="left" w:pos="567"/>
          <w:tab w:val="left" w:pos="112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трудовое воспитание:</w:t>
      </w:r>
    </w:p>
    <w:p w14:paraId="2B38351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65A1D5C" w14:textId="77777777" w:rsidR="00D541C3" w:rsidRPr="00F10CB9" w:rsidRDefault="00D541C3" w:rsidP="00D541C3">
      <w:pPr>
        <w:widowControl w:val="0"/>
        <w:numPr>
          <w:ilvl w:val="0"/>
          <w:numId w:val="29"/>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эстетическое воспитание:</w:t>
      </w:r>
    </w:p>
    <w:p w14:paraId="6A25100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E428C5" w14:textId="77777777" w:rsidR="00D541C3" w:rsidRPr="00F10CB9" w:rsidRDefault="00D541C3" w:rsidP="00D541C3">
      <w:pPr>
        <w:widowControl w:val="0"/>
        <w:numPr>
          <w:ilvl w:val="0"/>
          <w:numId w:val="29"/>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ценности научного познания:</w:t>
      </w:r>
    </w:p>
    <w:p w14:paraId="0DFCD3B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7525477" w14:textId="77777777" w:rsidR="00D541C3" w:rsidRPr="00F10CB9" w:rsidRDefault="00D541C3" w:rsidP="00D541C3">
      <w:pPr>
        <w:widowControl w:val="0"/>
        <w:numPr>
          <w:ilvl w:val="0"/>
          <w:numId w:val="29"/>
        </w:numPr>
        <w:tabs>
          <w:tab w:val="left" w:pos="567"/>
          <w:tab w:val="left" w:pos="1103"/>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6C7F3C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8389B4D" w14:textId="77777777" w:rsidR="00D541C3" w:rsidRPr="00F10CB9" w:rsidRDefault="00D541C3" w:rsidP="00D541C3">
      <w:pPr>
        <w:widowControl w:val="0"/>
        <w:numPr>
          <w:ilvl w:val="0"/>
          <w:numId w:val="29"/>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экологическое воспитание:</w:t>
      </w:r>
    </w:p>
    <w:p w14:paraId="5EAAD0A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A12B3C3" w14:textId="77777777" w:rsidR="00D541C3" w:rsidRPr="00F10CB9" w:rsidRDefault="00D541C3" w:rsidP="00D541C3">
      <w:pPr>
        <w:widowControl w:val="0"/>
        <w:numPr>
          <w:ilvl w:val="0"/>
          <w:numId w:val="29"/>
        </w:numPr>
        <w:tabs>
          <w:tab w:val="left" w:pos="567"/>
          <w:tab w:val="left" w:pos="1148"/>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адаптация к изменяющимся условиям социальной и природной среды:</w:t>
      </w:r>
    </w:p>
    <w:p w14:paraId="1A8722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готовностью к действиям в условиях неопределённости, повышению уровня</w:t>
      </w:r>
    </w:p>
    <w:p w14:paraId="4D49EA5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7B0CF5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10445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C1A3C09" w14:textId="77777777" w:rsidR="00D541C3" w:rsidRPr="00F10CB9" w:rsidRDefault="00D541C3" w:rsidP="00D541C3">
      <w:pPr>
        <w:tabs>
          <w:tab w:val="left" w:pos="567"/>
          <w:tab w:val="left" w:pos="1743"/>
        </w:tabs>
        <w:jc w:val="both"/>
        <w:rPr>
          <w:rFonts w:ascii="Times New Roman" w:hAnsi="Times New Roman" w:cs="Times New Roman"/>
          <w:b/>
          <w:bCs/>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w:t>
      </w:r>
      <w:r w:rsidRPr="00F10CB9">
        <w:rPr>
          <w:rFonts w:ascii="Times New Roman" w:hAnsi="Times New Roman" w:cs="Times New Roman"/>
          <w:b/>
          <w:bCs/>
          <w:sz w:val="24"/>
          <w:szCs w:val="24"/>
        </w:rPr>
        <w:lastRenderedPageBreak/>
        <w:t>универсальными коммуникативными действиями и универсальными регулятивными действиями.</w:t>
      </w:r>
    </w:p>
    <w:p w14:paraId="357DDFDD"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901FCC6"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tab/>
      </w:r>
      <w:bookmarkStart w:id="1" w:name="_Hlk141191232"/>
      <w:r w:rsidRPr="00F10CB9">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1C4B09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5B672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35707B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CCEB5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2126B19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647711C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контрпримеры, обосновывать собственные рассуждения;</w:t>
      </w:r>
    </w:p>
    <w:p w14:paraId="46F1835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48731A" w14:textId="77777777" w:rsidR="00D541C3" w:rsidRPr="00F10CB9" w:rsidRDefault="00D541C3" w:rsidP="00D541C3">
      <w:pPr>
        <w:tabs>
          <w:tab w:val="left" w:pos="567"/>
          <w:tab w:val="left" w:pos="2005"/>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87485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93C511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9FFFB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71B1C3" w14:textId="77777777" w:rsidR="00D541C3" w:rsidRPr="00F10CB9" w:rsidRDefault="00D541C3" w:rsidP="00D541C3">
      <w:pPr>
        <w:tabs>
          <w:tab w:val="left" w:pos="567"/>
          <w:tab w:val="left" w:pos="4574"/>
          <w:tab w:val="right" w:pos="7653"/>
          <w:tab w:val="left" w:pos="7854"/>
          <w:tab w:val="right" w:pos="10173"/>
        </w:tabs>
        <w:ind w:firstLine="760"/>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w:t>
      </w:r>
      <w:r w:rsidRPr="00F10CB9">
        <w:rPr>
          <w:rFonts w:ascii="Times New Roman" w:hAnsi="Times New Roman" w:cs="Times New Roman"/>
          <w:sz w:val="24"/>
          <w:szCs w:val="24"/>
        </w:rPr>
        <w:tab/>
        <w:t>развитие процесса,</w:t>
      </w:r>
      <w:r w:rsidRPr="00F10CB9">
        <w:rPr>
          <w:rFonts w:ascii="Times New Roman" w:hAnsi="Times New Roman" w:cs="Times New Roman"/>
          <w:sz w:val="24"/>
          <w:szCs w:val="24"/>
        </w:rPr>
        <w:tab/>
        <w:t>а</w:t>
      </w:r>
      <w:r w:rsidRPr="00F10CB9">
        <w:rPr>
          <w:rFonts w:ascii="Times New Roman" w:hAnsi="Times New Roman" w:cs="Times New Roman"/>
          <w:sz w:val="24"/>
          <w:szCs w:val="24"/>
        </w:rPr>
        <w:tab/>
        <w:t>также</w:t>
      </w:r>
      <w:r w:rsidRPr="00F10CB9">
        <w:rPr>
          <w:rFonts w:ascii="Times New Roman" w:hAnsi="Times New Roman" w:cs="Times New Roman"/>
          <w:sz w:val="24"/>
          <w:szCs w:val="24"/>
        </w:rPr>
        <w:tab/>
        <w:t>выдвигать</w:t>
      </w:r>
    </w:p>
    <w:p w14:paraId="00BD2B7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предположения о его развитии в новых условиях.</w:t>
      </w:r>
    </w:p>
    <w:p w14:paraId="7438E205" w14:textId="77777777" w:rsidR="00D541C3" w:rsidRPr="00F10CB9" w:rsidRDefault="00D541C3" w:rsidP="00D541C3">
      <w:pPr>
        <w:tabs>
          <w:tab w:val="left" w:pos="567"/>
          <w:tab w:val="left" w:pos="2026"/>
          <w:tab w:val="left" w:pos="4574"/>
          <w:tab w:val="left" w:pos="7854"/>
          <w:tab w:val="right" w:pos="1017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w:t>
      </w:r>
      <w:r w:rsidRPr="00F10CB9">
        <w:rPr>
          <w:rFonts w:ascii="Times New Roman" w:hAnsi="Times New Roman" w:cs="Times New Roman"/>
          <w:sz w:val="24"/>
          <w:szCs w:val="24"/>
        </w:rPr>
        <w:tab/>
        <w:t>будут сформированы</w:t>
      </w:r>
      <w:r w:rsidRPr="00F10CB9">
        <w:rPr>
          <w:rFonts w:ascii="Times New Roman" w:hAnsi="Times New Roman" w:cs="Times New Roman"/>
          <w:sz w:val="24"/>
          <w:szCs w:val="24"/>
        </w:rPr>
        <w:tab/>
        <w:t>умения</w:t>
      </w:r>
      <w:r w:rsidRPr="00F10CB9">
        <w:rPr>
          <w:rFonts w:ascii="Times New Roman" w:hAnsi="Times New Roman" w:cs="Times New Roman"/>
          <w:sz w:val="24"/>
          <w:szCs w:val="24"/>
        </w:rPr>
        <w:tab/>
      </w:r>
      <w:proofErr w:type="spellStart"/>
      <w:r w:rsidRPr="00F10CB9">
        <w:rPr>
          <w:rFonts w:ascii="Times New Roman" w:hAnsi="Times New Roman" w:cs="Times New Roman"/>
          <w:sz w:val="24"/>
          <w:szCs w:val="24"/>
        </w:rPr>
        <w:t>работатьс</w:t>
      </w:r>
      <w:proofErr w:type="spellEnd"/>
      <w:r w:rsidRPr="00F10CB9">
        <w:rPr>
          <w:rFonts w:ascii="Times New Roman" w:hAnsi="Times New Roman" w:cs="Times New Roman"/>
          <w:sz w:val="24"/>
          <w:szCs w:val="24"/>
        </w:rPr>
        <w:t xml:space="preserve"> информацией как часть универсальных познавательных учебных действий:</w:t>
      </w:r>
    </w:p>
    <w:p w14:paraId="4543D4B3" w14:textId="77777777" w:rsidR="00D541C3" w:rsidRPr="00F10CB9" w:rsidRDefault="00D541C3" w:rsidP="00D541C3">
      <w:pPr>
        <w:tabs>
          <w:tab w:val="left" w:pos="567"/>
          <w:tab w:val="left" w:pos="4574"/>
          <w:tab w:val="right" w:pos="7653"/>
          <w:tab w:val="right" w:pos="10173"/>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недостаточность</w:t>
      </w:r>
      <w:r w:rsidRPr="00F10CB9">
        <w:rPr>
          <w:rFonts w:ascii="Times New Roman" w:hAnsi="Times New Roman" w:cs="Times New Roman"/>
          <w:sz w:val="24"/>
          <w:szCs w:val="24"/>
        </w:rPr>
        <w:tab/>
        <w:t>и избыточность</w:t>
      </w:r>
      <w:r w:rsidRPr="00F10CB9">
        <w:rPr>
          <w:rFonts w:ascii="Times New Roman" w:hAnsi="Times New Roman" w:cs="Times New Roman"/>
          <w:sz w:val="24"/>
          <w:szCs w:val="24"/>
        </w:rPr>
        <w:tab/>
        <w:t>информации,</w:t>
      </w:r>
      <w:r w:rsidRPr="00F10CB9">
        <w:rPr>
          <w:rFonts w:ascii="Times New Roman" w:hAnsi="Times New Roman" w:cs="Times New Roman"/>
          <w:sz w:val="24"/>
          <w:szCs w:val="24"/>
        </w:rPr>
        <w:tab/>
        <w:t>данных,</w:t>
      </w:r>
    </w:p>
    <w:p w14:paraId="5643B83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необходимых для решения задачи;</w:t>
      </w:r>
    </w:p>
    <w:p w14:paraId="7EFEB9A5" w14:textId="77777777" w:rsidR="00D541C3" w:rsidRPr="00F10CB9" w:rsidRDefault="00D541C3" w:rsidP="00D541C3">
      <w:pPr>
        <w:tabs>
          <w:tab w:val="left" w:pos="567"/>
          <w:tab w:val="left" w:pos="4574"/>
          <w:tab w:val="right" w:pos="7653"/>
          <w:tab w:val="left" w:pos="7862"/>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w:t>
      </w:r>
      <w:r w:rsidRPr="00F10CB9">
        <w:rPr>
          <w:rFonts w:ascii="Times New Roman" w:hAnsi="Times New Roman" w:cs="Times New Roman"/>
          <w:sz w:val="24"/>
          <w:szCs w:val="24"/>
        </w:rPr>
        <w:tab/>
        <w:t>систематизировать</w:t>
      </w:r>
      <w:r w:rsidRPr="00F10CB9">
        <w:rPr>
          <w:rFonts w:ascii="Times New Roman" w:hAnsi="Times New Roman" w:cs="Times New Roman"/>
          <w:sz w:val="24"/>
          <w:szCs w:val="24"/>
        </w:rPr>
        <w:tab/>
        <w:t>и</w:t>
      </w:r>
      <w:r w:rsidRPr="00F10CB9">
        <w:rPr>
          <w:rFonts w:ascii="Times New Roman" w:hAnsi="Times New Roman" w:cs="Times New Roman"/>
          <w:sz w:val="24"/>
          <w:szCs w:val="24"/>
        </w:rPr>
        <w:tab/>
        <w:t>интерпретировать</w:t>
      </w:r>
    </w:p>
    <w:p w14:paraId="0D24DA78"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информацию различных видов и форм представления;</w:t>
      </w:r>
    </w:p>
    <w:p w14:paraId="59DDD3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E1657F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2A39C140" w14:textId="77777777" w:rsidR="00D541C3" w:rsidRPr="00F10CB9" w:rsidRDefault="00D541C3" w:rsidP="00D541C3">
      <w:pPr>
        <w:tabs>
          <w:tab w:val="left" w:pos="567"/>
          <w:tab w:val="left" w:pos="2000"/>
        </w:tabs>
        <w:jc w:val="both"/>
        <w:rPr>
          <w:rFonts w:ascii="Times New Roman" w:hAnsi="Times New Roman" w:cs="Times New Roman"/>
          <w:sz w:val="24"/>
          <w:szCs w:val="24"/>
        </w:rPr>
      </w:pPr>
      <w:r w:rsidRPr="00F10CB9">
        <w:rPr>
          <w:rFonts w:ascii="Times New Roman" w:hAnsi="Times New Roman" w:cs="Times New Roman"/>
          <w:sz w:val="24"/>
          <w:szCs w:val="24"/>
        </w:rPr>
        <w:tab/>
        <w:t>Универсальные коммуникативные действия обеспечивают сформированность социальных навыков обучающихся.</w:t>
      </w:r>
    </w:p>
    <w:p w14:paraId="04B78D45"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общения как часть универсальных коммуникативных учебных действий:</w:t>
      </w:r>
    </w:p>
    <w:p w14:paraId="10B33B7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6FC8B2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7287D1"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1D14F6C"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сотрудничества как часть универсальных коммуникативных учебных действий:</w:t>
      </w:r>
    </w:p>
    <w:p w14:paraId="55E0845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14:paraId="214156CC"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AB972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BD22168"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Универсальные регулятивные действия обеспечивают формирование смысловых установок и жизненных навыков личности.</w:t>
      </w:r>
    </w:p>
    <w:p w14:paraId="7758911B"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самоорганизации как часть универсальных регулятивных учебных действий:</w:t>
      </w:r>
    </w:p>
    <w:p w14:paraId="1BC3C29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00D6949" w14:textId="77777777" w:rsidR="00D541C3" w:rsidRPr="00F10CB9" w:rsidRDefault="00D541C3" w:rsidP="00D541C3">
      <w:pPr>
        <w:tabs>
          <w:tab w:val="left" w:pos="567"/>
          <w:tab w:val="left" w:pos="210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самоконтроля как часть универсальных регулятивных учебных действий:</w:t>
      </w:r>
    </w:p>
    <w:p w14:paraId="5D8CD91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7F71B48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268E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bookmarkEnd w:id="1"/>
    <w:p w14:paraId="0A38BC2E" w14:textId="77777777" w:rsidR="00D541C3" w:rsidRPr="00F10CB9" w:rsidRDefault="00D541C3" w:rsidP="00D541C3">
      <w:pPr>
        <w:tabs>
          <w:tab w:val="left" w:pos="567"/>
          <w:tab w:val="left" w:pos="1759"/>
        </w:tabs>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r w:rsidRPr="00F10CB9">
        <w:rPr>
          <w:rFonts w:ascii="Times New Roman" w:hAnsi="Times New Roman" w:cs="Times New Roman"/>
          <w:sz w:val="24"/>
          <w:szCs w:val="24"/>
        </w:rPr>
        <w:t>».</w:t>
      </w:r>
    </w:p>
    <w:p w14:paraId="3D97E037" w14:textId="77777777" w:rsidR="00D541C3" w:rsidRPr="00F10CB9" w:rsidRDefault="00D541C3" w:rsidP="00D541C3">
      <w:pPr>
        <w:tabs>
          <w:tab w:val="left" w:pos="567"/>
          <w:tab w:val="left" w:pos="1553"/>
        </w:tabs>
        <w:jc w:val="center"/>
        <w:rPr>
          <w:rFonts w:ascii="Times New Roman" w:hAnsi="Times New Roman" w:cs="Times New Roman"/>
          <w:b/>
          <w:bCs/>
          <w:sz w:val="24"/>
          <w:szCs w:val="24"/>
        </w:rPr>
      </w:pPr>
    </w:p>
    <w:p w14:paraId="06817DF8" w14:textId="77777777" w:rsidR="00D541C3" w:rsidRPr="00F10CB9" w:rsidRDefault="00D541C3" w:rsidP="00D541C3">
      <w:pPr>
        <w:tabs>
          <w:tab w:val="left" w:pos="567"/>
          <w:tab w:val="left" w:pos="1553"/>
        </w:tabs>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учебного курса «Математика» в 5-6 классах (далее соответственно - программа учебного курса «Математика», учебный курс).</w:t>
      </w:r>
    </w:p>
    <w:p w14:paraId="30CA3A5C" w14:textId="77777777" w:rsidR="00D541C3" w:rsidRPr="00F10CB9" w:rsidRDefault="00D541C3" w:rsidP="00D541C3">
      <w:pPr>
        <w:tabs>
          <w:tab w:val="left" w:pos="567"/>
          <w:tab w:val="left" w:pos="1775"/>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592D95CA" w14:textId="77777777" w:rsidR="00D541C3" w:rsidRPr="00F10CB9" w:rsidRDefault="00D541C3" w:rsidP="00D541C3">
      <w:pPr>
        <w:tabs>
          <w:tab w:val="left" w:pos="567"/>
          <w:tab w:val="left" w:pos="1971"/>
        </w:tabs>
        <w:jc w:val="both"/>
        <w:rPr>
          <w:rFonts w:ascii="Times New Roman" w:hAnsi="Times New Roman" w:cs="Times New Roman"/>
          <w:sz w:val="24"/>
          <w:szCs w:val="24"/>
        </w:rPr>
      </w:pPr>
      <w:r w:rsidRPr="00F10CB9">
        <w:rPr>
          <w:rFonts w:ascii="Times New Roman" w:hAnsi="Times New Roman" w:cs="Times New Roman"/>
          <w:b/>
          <w:bCs/>
          <w:sz w:val="24"/>
          <w:szCs w:val="24"/>
        </w:rPr>
        <w:t>Приоритетными целями обучения математике в 5-6 классах</w:t>
      </w:r>
      <w:r w:rsidRPr="00F10CB9">
        <w:rPr>
          <w:rFonts w:ascii="Times New Roman" w:hAnsi="Times New Roman" w:cs="Times New Roman"/>
          <w:sz w:val="24"/>
          <w:szCs w:val="24"/>
        </w:rPr>
        <w:t xml:space="preserve"> </w:t>
      </w:r>
      <w:r w:rsidRPr="00F10CB9">
        <w:rPr>
          <w:rFonts w:ascii="Times New Roman" w:hAnsi="Times New Roman" w:cs="Times New Roman"/>
          <w:b/>
          <w:bCs/>
          <w:sz w:val="24"/>
          <w:szCs w:val="24"/>
        </w:rPr>
        <w:t>являются:</w:t>
      </w:r>
    </w:p>
    <w:p w14:paraId="44D853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A019B6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AB388B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14:paraId="0491E86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6C8E3353"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b/>
          <w:bCs/>
          <w:sz w:val="24"/>
          <w:szCs w:val="24"/>
        </w:rPr>
        <w:t>Основные линии содержания курса математики в 5-6 классах</w:t>
      </w:r>
      <w:r w:rsidRPr="00F10CB9">
        <w:rPr>
          <w:rFonts w:ascii="Times New Roman" w:hAnsi="Times New Roman" w:cs="Times New Roman"/>
          <w:sz w:val="24"/>
          <w:szCs w:val="24"/>
        </w:rPr>
        <w:t xml:space="preserve"> - арифметическая и геометрическая, которые развиваются параллельно, каждая в соответствии с собственной </w:t>
      </w:r>
      <w:r w:rsidRPr="00F10CB9">
        <w:rPr>
          <w:rFonts w:ascii="Times New Roman" w:hAnsi="Times New Roman" w:cs="Times New Roman"/>
          <w:sz w:val="24"/>
          <w:szCs w:val="24"/>
        </w:rPr>
        <w:lastRenderedPageBreak/>
        <w:t>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2653EAEB"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7C680545" w14:textId="77777777" w:rsidR="00D541C3" w:rsidRPr="00F10CB9" w:rsidRDefault="00D541C3" w:rsidP="00D541C3">
      <w:pPr>
        <w:tabs>
          <w:tab w:val="left" w:pos="567"/>
          <w:tab w:val="left" w:pos="1959"/>
        </w:tabs>
        <w:jc w:val="both"/>
        <w:rPr>
          <w:rFonts w:ascii="Times New Roman" w:hAnsi="Times New Roman" w:cs="Times New Roman"/>
          <w:sz w:val="24"/>
          <w:szCs w:val="24"/>
        </w:rPr>
      </w:pPr>
      <w:r w:rsidRPr="00F10CB9">
        <w:rPr>
          <w:rFonts w:ascii="Times New Roman" w:hAnsi="Times New Roman" w:cs="Times New Roman"/>
          <w:sz w:val="24"/>
          <w:szCs w:val="24"/>
        </w:rPr>
        <w:ta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D9F2858"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F10CB9">
        <w:rPr>
          <w:rFonts w:ascii="Times New Roman" w:hAnsi="Times New Roman" w:cs="Times New Roman"/>
          <w:sz w:val="24"/>
          <w:szCs w:val="24"/>
        </w:rPr>
        <w:t>подтема</w:t>
      </w:r>
      <w:proofErr w:type="spellEnd"/>
      <w:r w:rsidRPr="00F10CB9">
        <w:rPr>
          <w:rFonts w:ascii="Times New Roman" w:hAnsi="Times New Roman"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DDB909D"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0B4785F2"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1EA3D26" w14:textId="77777777" w:rsidR="00D541C3" w:rsidRPr="00F10CB9" w:rsidRDefault="00D541C3" w:rsidP="00D541C3">
      <w:pPr>
        <w:tabs>
          <w:tab w:val="left" w:pos="567"/>
          <w:tab w:val="left" w:pos="1959"/>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F10CB9">
        <w:rPr>
          <w:rFonts w:ascii="Times New Roman" w:hAnsi="Times New Roman" w:cs="Times New Roman"/>
          <w:sz w:val="24"/>
          <w:szCs w:val="24"/>
        </w:rPr>
        <w:t>наглядно</w:t>
      </w:r>
      <w:r w:rsidRPr="00F10CB9">
        <w:rPr>
          <w:rFonts w:ascii="Times New Roman" w:hAnsi="Times New Roman" w:cs="Times New Roman"/>
          <w:sz w:val="24"/>
          <w:szCs w:val="24"/>
        </w:rPr>
        <w:softHyphen/>
        <w:t>образное</w:t>
      </w:r>
      <w:proofErr w:type="spellEnd"/>
      <w:r w:rsidRPr="00F10CB9">
        <w:rPr>
          <w:rFonts w:ascii="Times New Roman" w:hAnsi="Times New Roman" w:cs="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238C967" w14:textId="77777777" w:rsidR="00D541C3" w:rsidRPr="00F10CB9" w:rsidRDefault="00D541C3" w:rsidP="00D541C3">
      <w:pPr>
        <w:tabs>
          <w:tab w:val="left" w:pos="567"/>
          <w:tab w:val="left" w:pos="1961"/>
        </w:tabs>
        <w:jc w:val="both"/>
        <w:rPr>
          <w:rFonts w:ascii="Times New Roman" w:hAnsi="Times New Roman" w:cs="Times New Roman"/>
          <w:sz w:val="24"/>
          <w:szCs w:val="24"/>
        </w:rPr>
      </w:pPr>
      <w:r w:rsidRPr="00F10CB9">
        <w:rPr>
          <w:rFonts w:ascii="Times New Roman" w:hAnsi="Times New Roman" w:cs="Times New Roman"/>
          <w:sz w:val="24"/>
          <w:szCs w:val="24"/>
        </w:rPr>
        <w:tab/>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77932BC9" w14:textId="77777777" w:rsidR="00D541C3" w:rsidRPr="00F10CB9" w:rsidRDefault="00D541C3" w:rsidP="00D541C3">
      <w:pPr>
        <w:tabs>
          <w:tab w:val="left" w:pos="567"/>
          <w:tab w:val="left" w:pos="2101"/>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математики, - 340 часов: в 5 классе - 170 часов (5 часов в неделю), в 6 классе - 170 часов (5 часов в неделю).</w:t>
      </w:r>
    </w:p>
    <w:p w14:paraId="6403C723" w14:textId="77777777" w:rsidR="00D541C3" w:rsidRPr="00F10CB9" w:rsidRDefault="00D541C3" w:rsidP="00D541C3">
      <w:pPr>
        <w:tabs>
          <w:tab w:val="left" w:pos="567"/>
          <w:tab w:val="left" w:pos="177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7FFB7323" w14:textId="77777777" w:rsidR="00D541C3" w:rsidRPr="00F10CB9" w:rsidRDefault="00D541C3" w:rsidP="00D541C3">
      <w:pP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Натуральные числа и нуль.</w:t>
      </w:r>
    </w:p>
    <w:p w14:paraId="6C7CF55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10DD96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FEE075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099D68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6ACCE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14:paraId="5E7340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067207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Степень с натуральным показателем. Запись числа в виде суммы разрядных слагаемых.</w:t>
      </w:r>
    </w:p>
    <w:p w14:paraId="5F8CA9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25E7DE6" w14:textId="77777777" w:rsidR="00D541C3" w:rsidRPr="00F10CB9" w:rsidRDefault="00D541C3" w:rsidP="00D541C3">
      <w:pPr>
        <w:tabs>
          <w:tab w:val="left" w:pos="567"/>
          <w:tab w:val="left" w:pos="1980"/>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Дроби.</w:t>
      </w:r>
    </w:p>
    <w:p w14:paraId="6E10B3D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11D1719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B007AC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C7265C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Арифметические действия с десятичными дробями. Округление десятичных дробей.</w:t>
      </w:r>
    </w:p>
    <w:p w14:paraId="5BB856F1" w14:textId="77777777" w:rsidR="00D541C3" w:rsidRPr="00F10CB9" w:rsidRDefault="00D541C3" w:rsidP="00D541C3">
      <w:pPr>
        <w:tabs>
          <w:tab w:val="left" w:pos="567"/>
          <w:tab w:val="left" w:pos="1980"/>
        </w:tabs>
        <w:jc w:val="both"/>
        <w:rPr>
          <w:rFonts w:ascii="Times New Roman" w:hAnsi="Times New Roman" w:cs="Times New Roman"/>
          <w:b/>
          <w:bCs/>
          <w:sz w:val="24"/>
          <w:szCs w:val="24"/>
        </w:rPr>
      </w:pPr>
      <w:r w:rsidRPr="00F10CB9">
        <w:rPr>
          <w:rFonts w:ascii="Times New Roman" w:hAnsi="Times New Roman" w:cs="Times New Roman"/>
          <w:b/>
          <w:bCs/>
          <w:sz w:val="24"/>
          <w:szCs w:val="24"/>
        </w:rPr>
        <w:t>Решение текстовых задач.</w:t>
      </w:r>
    </w:p>
    <w:p w14:paraId="49EC43D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F3D60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067214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Решение основных задач на дроби.</w:t>
      </w:r>
    </w:p>
    <w:p w14:paraId="7F74DDA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столбчатых диаграмм.</w:t>
      </w:r>
    </w:p>
    <w:p w14:paraId="41697F8E" w14:textId="77777777" w:rsidR="00D541C3" w:rsidRPr="00F10CB9" w:rsidRDefault="00D541C3" w:rsidP="00D541C3">
      <w:pPr>
        <w:tabs>
          <w:tab w:val="left" w:pos="567"/>
          <w:tab w:val="left" w:pos="1985"/>
        </w:tabs>
        <w:jc w:val="both"/>
        <w:rPr>
          <w:rFonts w:ascii="Times New Roman" w:hAnsi="Times New Roman" w:cs="Times New Roman"/>
          <w:b/>
          <w:bCs/>
          <w:sz w:val="24"/>
          <w:szCs w:val="24"/>
        </w:rPr>
      </w:pPr>
      <w:r w:rsidRPr="00F10CB9">
        <w:rPr>
          <w:rFonts w:ascii="Times New Roman" w:hAnsi="Times New Roman" w:cs="Times New Roman"/>
          <w:b/>
          <w:bCs/>
          <w:sz w:val="24"/>
          <w:szCs w:val="24"/>
        </w:rPr>
        <w:t>Наглядная геометрия.</w:t>
      </w:r>
    </w:p>
    <w:p w14:paraId="074F438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6DE5CD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Длина отрезка, метрические единицы длины. Длина ломаной, периметр</w:t>
      </w:r>
    </w:p>
    <w:p w14:paraId="1B9BC8C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многоугольника. Измерение и построение углов с помощью транспортира.</w:t>
      </w:r>
    </w:p>
    <w:p w14:paraId="4271F7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2928EE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24937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D145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r w:rsidRPr="00F10CB9">
        <w:rPr>
          <w:rFonts w:ascii="Times New Roman" w:hAnsi="Times New Roman" w:cs="Times New Roman"/>
          <w:sz w:val="24"/>
          <w:szCs w:val="24"/>
        </w:rPr>
        <w:lastRenderedPageBreak/>
        <w:t>Развёртки куба и параллелепипеда. Создание моделей многогранников (из бумаги, проволоки, пластилина и других материалов).</w:t>
      </w:r>
    </w:p>
    <w:p w14:paraId="1052524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Объём прямоугольного параллелепипеда, куба. Единицы измерения объёма.</w:t>
      </w:r>
    </w:p>
    <w:p w14:paraId="412AFF67" w14:textId="77777777" w:rsidR="00D541C3" w:rsidRPr="00F10CB9" w:rsidRDefault="00D541C3" w:rsidP="00D541C3">
      <w:pPr>
        <w:tabs>
          <w:tab w:val="left" w:pos="567"/>
          <w:tab w:val="left" w:pos="1770"/>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2994E032" w14:textId="77777777" w:rsidR="00D541C3" w:rsidRPr="00F10CB9" w:rsidRDefault="00D541C3" w:rsidP="00D541C3">
      <w:pPr>
        <w:tabs>
          <w:tab w:val="left" w:pos="567"/>
          <w:tab w:val="left" w:pos="1981"/>
        </w:tabs>
        <w:jc w:val="both"/>
        <w:rPr>
          <w:rFonts w:ascii="Times New Roman" w:hAnsi="Times New Roman" w:cs="Times New Roman"/>
          <w:b/>
          <w:bCs/>
          <w:sz w:val="24"/>
          <w:szCs w:val="24"/>
        </w:rPr>
      </w:pPr>
      <w:r w:rsidRPr="00F10CB9">
        <w:rPr>
          <w:rFonts w:ascii="Times New Roman" w:hAnsi="Times New Roman" w:cs="Times New Roman"/>
          <w:b/>
          <w:bCs/>
          <w:sz w:val="24"/>
          <w:szCs w:val="24"/>
        </w:rPr>
        <w:t>Натуральные числа.</w:t>
      </w:r>
    </w:p>
    <w:p w14:paraId="4F69A67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3242E4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3E10F83F" w14:textId="77777777" w:rsidR="00D541C3" w:rsidRPr="00F10CB9" w:rsidRDefault="00D541C3" w:rsidP="00D541C3">
      <w:pPr>
        <w:tabs>
          <w:tab w:val="left" w:pos="567"/>
          <w:tab w:val="left" w:pos="1981"/>
        </w:tabs>
        <w:jc w:val="both"/>
        <w:rPr>
          <w:rFonts w:ascii="Times New Roman" w:hAnsi="Times New Roman" w:cs="Times New Roman"/>
          <w:b/>
          <w:bCs/>
          <w:sz w:val="24"/>
          <w:szCs w:val="24"/>
        </w:rPr>
      </w:pPr>
      <w:r w:rsidRPr="00F10CB9">
        <w:rPr>
          <w:rFonts w:ascii="Times New Roman" w:hAnsi="Times New Roman" w:cs="Times New Roman"/>
          <w:b/>
          <w:bCs/>
          <w:sz w:val="24"/>
          <w:szCs w:val="24"/>
        </w:rPr>
        <w:t>Дроби.</w:t>
      </w:r>
    </w:p>
    <w:p w14:paraId="2C104C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84712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14:paraId="2990E1D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6342C34"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t>Положительные и отрицательные числа.</w:t>
      </w:r>
    </w:p>
    <w:p w14:paraId="0A90847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537485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DFDDEC"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t>Буквенные выражения.</w:t>
      </w:r>
    </w:p>
    <w:p w14:paraId="6B515AC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B159A42" w14:textId="77777777" w:rsidR="00D541C3" w:rsidRPr="00F10CB9" w:rsidRDefault="00D541C3" w:rsidP="00D541C3">
      <w:pPr>
        <w:tabs>
          <w:tab w:val="left" w:pos="567"/>
          <w:tab w:val="left" w:pos="1992"/>
        </w:tabs>
        <w:jc w:val="both"/>
        <w:rPr>
          <w:rFonts w:ascii="Times New Roman" w:hAnsi="Times New Roman" w:cs="Times New Roman"/>
          <w:b/>
          <w:bCs/>
          <w:sz w:val="24"/>
          <w:szCs w:val="24"/>
        </w:rPr>
      </w:pPr>
      <w:r w:rsidRPr="00F10CB9">
        <w:rPr>
          <w:rFonts w:ascii="Times New Roman" w:hAnsi="Times New Roman" w:cs="Times New Roman"/>
          <w:b/>
          <w:bCs/>
          <w:sz w:val="24"/>
          <w:szCs w:val="24"/>
        </w:rPr>
        <w:t>Решение текстовых задач.</w:t>
      </w:r>
    </w:p>
    <w:p w14:paraId="76CB8E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7A28700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C5E3DA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4670987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14:paraId="68961B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с помощью таблиц и диаграмм. Столбчатые</w:t>
      </w:r>
    </w:p>
    <w:p w14:paraId="619F153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диаграммы: чтение и построение. Чтение круговых диаграмм.</w:t>
      </w:r>
    </w:p>
    <w:p w14:paraId="2EFD27E9" w14:textId="77777777" w:rsidR="00D541C3" w:rsidRPr="00F10CB9" w:rsidRDefault="00D541C3" w:rsidP="00D541C3">
      <w:pPr>
        <w:tabs>
          <w:tab w:val="left" w:pos="567"/>
          <w:tab w:val="left" w:pos="1982"/>
        </w:tabs>
        <w:jc w:val="both"/>
        <w:rPr>
          <w:rFonts w:ascii="Times New Roman" w:hAnsi="Times New Roman" w:cs="Times New Roman"/>
          <w:b/>
          <w:bCs/>
          <w:sz w:val="24"/>
          <w:szCs w:val="24"/>
        </w:rPr>
      </w:pPr>
      <w:r w:rsidRPr="00F10CB9">
        <w:rPr>
          <w:rFonts w:ascii="Times New Roman" w:hAnsi="Times New Roman" w:cs="Times New Roman"/>
          <w:b/>
          <w:bCs/>
          <w:sz w:val="24"/>
          <w:szCs w:val="24"/>
        </w:rPr>
        <w:t>Наглядная геометрия.</w:t>
      </w:r>
    </w:p>
    <w:p w14:paraId="40F0DC1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337BB3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C15FF8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2F9A4A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2E921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Симметрия: центральная, осевая и зеркальная симметрии.</w:t>
      </w:r>
    </w:p>
    <w:p w14:paraId="4BA7DDD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Построение симметричных фигур.</w:t>
      </w:r>
    </w:p>
    <w:p w14:paraId="01F563C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E00D23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Понятие объёма, единицы измерения объёма. Объём прямоугольного параллелепипеда, куба.</w:t>
      </w:r>
    </w:p>
    <w:p w14:paraId="408E0996" w14:textId="77777777" w:rsidR="00D541C3" w:rsidRPr="00F10CB9" w:rsidRDefault="00D541C3" w:rsidP="00D541C3">
      <w:pPr>
        <w:tabs>
          <w:tab w:val="left" w:pos="567"/>
          <w:tab w:val="left" w:pos="1765"/>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«Математика».</w:t>
      </w:r>
    </w:p>
    <w:p w14:paraId="24129C68" w14:textId="77777777" w:rsidR="00D541C3" w:rsidRPr="00F10CB9" w:rsidRDefault="00D541C3" w:rsidP="00D541C3">
      <w:pPr>
        <w:tabs>
          <w:tab w:val="left" w:pos="567"/>
          <w:tab w:val="left" w:pos="1976"/>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освоения программы учебного курса к концу обучения в 5 классе.</w:t>
      </w:r>
    </w:p>
    <w:p w14:paraId="7906FE3F" w14:textId="77777777" w:rsidR="00D541C3" w:rsidRPr="00F10CB9" w:rsidRDefault="00D541C3" w:rsidP="00D541C3">
      <w:pPr>
        <w:tabs>
          <w:tab w:val="left" w:pos="567"/>
          <w:tab w:val="left" w:pos="2188"/>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Числа и вычисления.</w:t>
      </w:r>
    </w:p>
    <w:p w14:paraId="1C54A72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Понимать и правильно употреблять термины, связанные с натуральными</w:t>
      </w:r>
    </w:p>
    <w:p w14:paraId="769C7AB8" w14:textId="77777777" w:rsidR="00D541C3" w:rsidRPr="00F10CB9" w:rsidRDefault="00D541C3" w:rsidP="00D541C3">
      <w:pPr>
        <w:tabs>
          <w:tab w:val="left" w:pos="567"/>
        </w:tabs>
        <w:spacing w:after="24"/>
        <w:rPr>
          <w:rFonts w:ascii="Times New Roman" w:hAnsi="Times New Roman" w:cs="Times New Roman"/>
          <w:sz w:val="24"/>
          <w:szCs w:val="24"/>
        </w:rPr>
      </w:pPr>
      <w:r w:rsidRPr="00F10CB9">
        <w:rPr>
          <w:rFonts w:ascii="Times New Roman" w:hAnsi="Times New Roman" w:cs="Times New Roman"/>
          <w:sz w:val="24"/>
          <w:szCs w:val="24"/>
        </w:rPr>
        <w:lastRenderedPageBreak/>
        <w:t>числами, обыкновенными и десятичными дробями.</w:t>
      </w:r>
    </w:p>
    <w:p w14:paraId="6C1CEDF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2CE1DFC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053381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439C109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проверку, прикидку результата вычислений.</w:t>
      </w:r>
    </w:p>
    <w:p w14:paraId="553648D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натуральные числа.</w:t>
      </w:r>
    </w:p>
    <w:p w14:paraId="1E95A9AA"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Решение текстовых задач.</w:t>
      </w:r>
    </w:p>
    <w:p w14:paraId="6E9AA9C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3E6F70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54498BA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краткие записи, схемы, таблицы, обозначения при решении</w:t>
      </w:r>
    </w:p>
    <w:p w14:paraId="247F567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задач.</w:t>
      </w:r>
    </w:p>
    <w:p w14:paraId="4423FF8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340F77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05BC09B"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Наглядная геометрия.</w:t>
      </w:r>
    </w:p>
    <w:p w14:paraId="6AF8CA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657138A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14:paraId="439829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F7645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изученные геометрические фигуры на нелинованной и клетчатой</w:t>
      </w:r>
    </w:p>
    <w:p w14:paraId="374B5189" w14:textId="77777777" w:rsidR="00D541C3" w:rsidRPr="00F10CB9" w:rsidRDefault="00D541C3" w:rsidP="00D541C3">
      <w:pPr>
        <w:tabs>
          <w:tab w:val="left" w:pos="567"/>
        </w:tabs>
        <w:spacing w:after="19"/>
        <w:rPr>
          <w:rFonts w:ascii="Times New Roman" w:hAnsi="Times New Roman" w:cs="Times New Roman"/>
          <w:sz w:val="24"/>
          <w:szCs w:val="24"/>
        </w:rPr>
      </w:pPr>
      <w:r w:rsidRPr="00F10CB9">
        <w:rPr>
          <w:rFonts w:ascii="Times New Roman" w:hAnsi="Times New Roman" w:cs="Times New Roman"/>
          <w:sz w:val="24"/>
          <w:szCs w:val="24"/>
        </w:rPr>
        <w:t>бумаге с помощью циркуля и линейки.</w:t>
      </w:r>
    </w:p>
    <w:p w14:paraId="5F83D1D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F15A2C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5C12BAA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58F9D5D"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Пользоваться основными метрическими единицами измерения длины, площади; выражать одни единицы величины через другие.</w:t>
      </w:r>
    </w:p>
    <w:p w14:paraId="0194ECEE"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4952086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6B193C1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14:paraId="42245B5C" w14:textId="77777777" w:rsidR="00D541C3" w:rsidRPr="00F10CB9" w:rsidRDefault="00D541C3" w:rsidP="00D541C3">
      <w:pPr>
        <w:tabs>
          <w:tab w:val="left" w:pos="567"/>
          <w:tab w:val="left" w:pos="1991"/>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к концу обучения в 6 классе.</w:t>
      </w:r>
    </w:p>
    <w:p w14:paraId="07D1BA0F" w14:textId="77777777" w:rsidR="00D541C3" w:rsidRPr="00F10CB9" w:rsidRDefault="00D541C3" w:rsidP="00D541C3">
      <w:pPr>
        <w:tabs>
          <w:tab w:val="left" w:pos="567"/>
          <w:tab w:val="left" w:pos="2238"/>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Числа и вычисления.</w:t>
      </w:r>
    </w:p>
    <w:p w14:paraId="13DB7891"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5ACFF1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14:paraId="38C3A3F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4774AC6"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F7C5F4E"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Соотносить точку на координатной прямой с соответствующим ей числом</w:t>
      </w:r>
    </w:p>
    <w:p w14:paraId="5160F0DA"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изображать числа точками на координатной прямой, находить модуль числа.</w:t>
      </w:r>
    </w:p>
    <w:p w14:paraId="0F04B9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точки в прямоугольной системе координат с координатами этой точки.</w:t>
      </w:r>
    </w:p>
    <w:p w14:paraId="435CC3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целые числа и десятичные дроби, находить приближения чисел.</w:t>
      </w:r>
    </w:p>
    <w:p w14:paraId="58C638D5"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Числовые и буквенные выражения.</w:t>
      </w:r>
    </w:p>
    <w:p w14:paraId="477F29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479690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14:paraId="70BF27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масштабом, составлять пропорции и отношения.</w:t>
      </w:r>
    </w:p>
    <w:p w14:paraId="7051D03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DAE961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неизвестный компонент равенства.</w:t>
      </w:r>
    </w:p>
    <w:p w14:paraId="7DC0D9C7"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Решение текстовых задач.</w:t>
      </w:r>
    </w:p>
    <w:p w14:paraId="6A6F96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Решать многошаговые текстовые задачи арифметическим способом.</w:t>
      </w:r>
    </w:p>
    <w:p w14:paraId="55FE41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1625287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A8F500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буквенные выражения по условию задачи.</w:t>
      </w:r>
    </w:p>
    <w:p w14:paraId="56FEDA3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A0735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информацию с помощью таблиц, линейной и столбчатой диаграмм.</w:t>
      </w:r>
    </w:p>
    <w:p w14:paraId="51AF3753" w14:textId="77777777" w:rsidR="00D541C3" w:rsidRPr="00F10CB9" w:rsidRDefault="00D541C3" w:rsidP="00D541C3">
      <w:pPr>
        <w:tabs>
          <w:tab w:val="left" w:pos="567"/>
          <w:tab w:val="left" w:pos="2237"/>
        </w:tabs>
        <w:jc w:val="both"/>
        <w:rPr>
          <w:rFonts w:ascii="Times New Roman" w:hAnsi="Times New Roman" w:cs="Times New Roman"/>
          <w:i/>
          <w:iCs/>
          <w:sz w:val="24"/>
          <w:szCs w:val="24"/>
        </w:rPr>
      </w:pPr>
      <w:r w:rsidRPr="00F10CB9">
        <w:rPr>
          <w:rFonts w:ascii="Times New Roman" w:hAnsi="Times New Roman" w:cs="Times New Roman"/>
          <w:i/>
          <w:iCs/>
          <w:sz w:val="24"/>
          <w:szCs w:val="24"/>
        </w:rPr>
        <w:t>Наглядная геометрия.</w:t>
      </w:r>
    </w:p>
    <w:p w14:paraId="49EA54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DAA3BD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6C5CC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D384D8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402C49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93D27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1A17C4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CD0AAB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C31CB5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на клетчатой бумаге прямоугольный параллелепипед.</w:t>
      </w:r>
    </w:p>
    <w:p w14:paraId="6D522C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14:paraId="048AEC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Решать несложные задачи на нахождение геометрических величин в практических ситуациях.</w:t>
      </w:r>
    </w:p>
    <w:p w14:paraId="60967039" w14:textId="77777777" w:rsidR="00D541C3" w:rsidRPr="00F10CB9" w:rsidRDefault="00D541C3" w:rsidP="00D541C3">
      <w:pPr>
        <w:tabs>
          <w:tab w:val="left" w:pos="567"/>
          <w:tab w:val="left" w:pos="1555"/>
        </w:tabs>
        <w:jc w:val="both"/>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учебного курса «Алгебра» в 7-9 классах (далее соответственно - программа учебного курса «Алгебра», учебный курс).</w:t>
      </w:r>
    </w:p>
    <w:p w14:paraId="065C2928" w14:textId="77777777" w:rsidR="00D541C3" w:rsidRPr="00F10CB9" w:rsidRDefault="00D541C3" w:rsidP="00D541C3">
      <w:pPr>
        <w:tabs>
          <w:tab w:val="left" w:pos="567"/>
          <w:tab w:val="left" w:pos="1773"/>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8A38CF8"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Алгебра является одним из опорных курсов основного общего образования: она обеспечивает изучение других дисциплин, как естественно</w:t>
      </w:r>
      <w:r w:rsidRPr="00F10CB9">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563CABA"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0652A18"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40CC377"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w:t>
      </w:r>
      <w:r w:rsidRPr="00F10CB9">
        <w:rPr>
          <w:rFonts w:ascii="Times New Roman" w:hAnsi="Times New Roman" w:cs="Times New Roman"/>
          <w:sz w:val="24"/>
          <w:szCs w:val="24"/>
        </w:rPr>
        <w:lastRenderedPageBreak/>
        <w:t>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8B3AA09"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F8EF436"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A3B8664"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589FB52B" w14:textId="77777777" w:rsidR="00D541C3" w:rsidRPr="00F10CB9" w:rsidRDefault="00D541C3" w:rsidP="00D541C3">
      <w:pPr>
        <w:tabs>
          <w:tab w:val="left" w:pos="567"/>
          <w:tab w:val="left" w:pos="181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01F622CB"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5AA17600"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F38B6F0"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3DCF1D5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Применение признаков делимости, разложение на множители натуральных чисел.</w:t>
      </w:r>
    </w:p>
    <w:p w14:paraId="4DA5215E"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Реальные зависимости, в том числе прямая и обратная пропорциональности.</w:t>
      </w:r>
    </w:p>
    <w:p w14:paraId="52FDE4AB"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713A65E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8657EA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Свойства степени с натуральным показателем.</w:t>
      </w:r>
    </w:p>
    <w:p w14:paraId="18B8BE30"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264F209" w14:textId="77777777" w:rsidR="00D541C3" w:rsidRPr="00F10CB9" w:rsidRDefault="00D541C3" w:rsidP="00D541C3">
      <w:pPr>
        <w:tabs>
          <w:tab w:val="left" w:pos="567"/>
          <w:tab w:val="left" w:pos="2024"/>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75A5F86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14:paraId="7B370C36"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DC7C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AA18208"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510661F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7CE8501C" w14:textId="77777777" w:rsidR="00D541C3" w:rsidRPr="00F10CB9" w:rsidRDefault="00D541C3" w:rsidP="00D541C3">
      <w:pPr>
        <w:tabs>
          <w:tab w:val="left" w:pos="567"/>
        </w:tabs>
        <w:spacing w:after="60"/>
        <w:ind w:firstLine="760"/>
        <w:rPr>
          <w:rFonts w:ascii="Times New Roman" w:hAnsi="Times New Roman" w:cs="Times New Roman"/>
          <w:sz w:val="24"/>
          <w:szCs w:val="24"/>
        </w:rPr>
      </w:pPr>
      <w:r w:rsidRPr="00F10CB9">
        <w:rPr>
          <w:rFonts w:ascii="Times New Roman" w:hAnsi="Times New Roman" w:cs="Times New Roman"/>
          <w:sz w:val="24"/>
          <w:szCs w:val="24"/>
        </w:rPr>
        <w:t xml:space="preserve">Прямоугольная система координат, оси </w:t>
      </w:r>
      <w:r w:rsidRPr="00F10CB9">
        <w:rPr>
          <w:rStyle w:val="21pt"/>
          <w:rFonts w:eastAsia="Arial Unicode MS"/>
          <w:sz w:val="24"/>
          <w:szCs w:val="24"/>
        </w:rPr>
        <w:t>Ох</w:t>
      </w:r>
      <w:r w:rsidRPr="00F10CB9">
        <w:rPr>
          <w:rFonts w:ascii="Times New Roman" w:hAnsi="Times New Roman" w:cs="Times New Roman"/>
          <w:sz w:val="24"/>
          <w:szCs w:val="24"/>
        </w:rPr>
        <w:t xml:space="preserve"> и </w:t>
      </w:r>
      <w:r w:rsidRPr="00F10CB9">
        <w:rPr>
          <w:rStyle w:val="21pt"/>
          <w:rFonts w:eastAsia="Arial Unicode MS"/>
          <w:sz w:val="24"/>
          <w:szCs w:val="24"/>
        </w:rPr>
        <w:t>Оу.</w:t>
      </w:r>
      <w:r w:rsidRPr="00F10CB9">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7756422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функций. Линейная функция, её график. График функции </w:t>
      </w:r>
      <w:r w:rsidRPr="00F10CB9">
        <w:rPr>
          <w:rStyle w:val="21pt"/>
          <w:rFonts w:eastAsia="Arial Unicode MS"/>
          <w:sz w:val="24"/>
          <w:szCs w:val="24"/>
        </w:rPr>
        <w:t>У~\</w:t>
      </w:r>
      <w:r w:rsidRPr="00F10CB9">
        <w:rPr>
          <w:rStyle w:val="21pt"/>
          <w:rFonts w:eastAsia="Arial Unicode MS"/>
          <w:sz w:val="24"/>
          <w:szCs w:val="24"/>
          <w:vertAlign w:val="superscript"/>
        </w:rPr>
        <w:t>х</w:t>
      </w:r>
      <w:r w:rsidRPr="00F10CB9">
        <w:rPr>
          <w:rStyle w:val="21pt"/>
          <w:rFonts w:eastAsia="Arial Unicode MS"/>
          <w:sz w:val="24"/>
          <w:szCs w:val="24"/>
        </w:rPr>
        <w:t>\.</w:t>
      </w:r>
      <w:r w:rsidRPr="00F10CB9">
        <w:rPr>
          <w:rFonts w:ascii="Times New Roman" w:hAnsi="Times New Roman" w:cs="Times New Roman"/>
          <w:sz w:val="24"/>
          <w:szCs w:val="24"/>
        </w:rPr>
        <w:t xml:space="preserve"> Графическое решение линейных уравнений и систем линейных уравнений.</w:t>
      </w:r>
    </w:p>
    <w:p w14:paraId="43348EEF" w14:textId="77777777" w:rsidR="00D541C3" w:rsidRPr="00F10CB9" w:rsidRDefault="00D541C3" w:rsidP="00D541C3">
      <w:pPr>
        <w:tabs>
          <w:tab w:val="left" w:pos="567"/>
          <w:tab w:val="left" w:pos="181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525C4CA7"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39F576B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8D902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Степень с целым показателем и её свойства. Стандартная запись числа.</w:t>
      </w:r>
    </w:p>
    <w:p w14:paraId="584F6F5D"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7A701A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Квадратный трёхчлен, разложение квадратного трёхчлена на множители.</w:t>
      </w:r>
    </w:p>
    <w:p w14:paraId="39B67B6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8A991B6"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0C47C4C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5552C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C55442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алгебраическим способом.</w:t>
      </w:r>
    </w:p>
    <w:p w14:paraId="2E247E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490D827F"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265423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14:paraId="04D04B5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14:paraId="45E6F7E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Функции, описывающие прямую и обратную пропорциональные зависимости,</w:t>
      </w:r>
    </w:p>
    <w:p w14:paraId="48C08A8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их графики. Функции </w:t>
      </w:r>
      <w:r w:rsidRPr="00F10CB9">
        <w:rPr>
          <w:rStyle w:val="21pt"/>
          <w:rFonts w:eastAsia="Arial Unicode MS"/>
          <w:sz w:val="24"/>
          <w:szCs w:val="24"/>
        </w:rPr>
        <w:t>у</w:t>
      </w:r>
      <w:r w:rsidRPr="00F10CB9">
        <w:rPr>
          <w:rFonts w:ascii="Times New Roman" w:hAnsi="Times New Roman" w:cs="Times New Roman"/>
          <w:sz w:val="24"/>
          <w:szCs w:val="24"/>
        </w:rPr>
        <w:t xml:space="preserve"> = </w:t>
      </w:r>
      <w:r w:rsidRPr="00F10CB9">
        <w:rPr>
          <w:rStyle w:val="21pt"/>
          <w:rFonts w:eastAsia="Arial Unicode MS"/>
          <w:sz w:val="24"/>
          <w:szCs w:val="24"/>
        </w:rPr>
        <w:t>х, у = х</w:t>
      </w:r>
      <w:r w:rsidRPr="00F10CB9">
        <w:rPr>
          <w:rStyle w:val="21pt"/>
          <w:rFonts w:eastAsia="Arial Unicode MS"/>
          <w:sz w:val="24"/>
          <w:szCs w:val="24"/>
          <w:vertAlign w:val="superscript"/>
        </w:rPr>
        <w:t>3</w:t>
      </w:r>
      <w:r w:rsidRPr="00F10CB9">
        <w:rPr>
          <w:rStyle w:val="21pt"/>
          <w:rFonts w:eastAsia="Arial Unicode MS"/>
          <w:sz w:val="24"/>
          <w:szCs w:val="24"/>
        </w:rPr>
        <w:t>, у</w:t>
      </w:r>
      <w:r w:rsidRPr="00F10CB9">
        <w:rPr>
          <w:rFonts w:ascii="Times New Roman" w:hAnsi="Times New Roman" w:cs="Times New Roman"/>
          <w:sz w:val="24"/>
          <w:szCs w:val="24"/>
        </w:rPr>
        <w:t xml:space="preserve"> </w:t>
      </w:r>
      <w:r w:rsidRPr="00F10CB9">
        <w:rPr>
          <w:rFonts w:ascii="Times New Roman" w:hAnsi="Times New Roman" w:cs="Times New Roman"/>
          <w:sz w:val="24"/>
          <w:szCs w:val="24"/>
          <w:vertAlign w:val="superscript"/>
          <w:lang w:bidi="en-US"/>
        </w:rPr>
        <w:t>=</w:t>
      </w:r>
      <w:r w:rsidRPr="00F10CB9">
        <w:rPr>
          <w:rFonts w:ascii="Times New Roman" w:hAnsi="Times New Roman" w:cs="Times New Roman"/>
          <w:sz w:val="24"/>
          <w:szCs w:val="24"/>
          <w:vertAlign w:val="superscript"/>
          <w:lang w:val="en-US" w:bidi="en-US"/>
        </w:rPr>
        <w:t>v</w:t>
      </w:r>
      <w:r w:rsidRPr="00F10CB9">
        <w:rPr>
          <w:rFonts w:ascii="Times New Roman" w:hAnsi="Times New Roman" w:cs="Times New Roman"/>
          <w:sz w:val="24"/>
          <w:szCs w:val="24"/>
          <w:lang w:bidi="en-US"/>
        </w:rPr>
        <w:t xml:space="preserve">^, </w:t>
      </w:r>
      <w:r w:rsidRPr="00F10CB9">
        <w:rPr>
          <w:rStyle w:val="21pt"/>
          <w:rFonts w:eastAsia="Arial Unicode MS"/>
          <w:sz w:val="24"/>
          <w:szCs w:val="24"/>
        </w:rPr>
        <w:t>у=\х\.</w:t>
      </w:r>
      <w:r w:rsidRPr="00F10CB9">
        <w:rPr>
          <w:rFonts w:ascii="Times New Roman" w:hAnsi="Times New Roman" w:cs="Times New Roman"/>
          <w:sz w:val="24"/>
          <w:szCs w:val="24"/>
        </w:rPr>
        <w:t xml:space="preserve"> Графическое решение уравнений и систем уравнений.</w:t>
      </w:r>
    </w:p>
    <w:p w14:paraId="1D8FD07D" w14:textId="77777777" w:rsidR="00D541C3" w:rsidRPr="00F10CB9" w:rsidRDefault="00D541C3" w:rsidP="00D541C3">
      <w:pPr>
        <w:tabs>
          <w:tab w:val="left" w:pos="567"/>
          <w:tab w:val="left" w:pos="202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313E04A8"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334572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A3A1DB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Сравнение действительных чисел, арифметические действия с действительными числами.</w:t>
      </w:r>
    </w:p>
    <w:p w14:paraId="7291ADA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Размеры объектов окружающего мира, длительность процессов в окружающем мире.</w:t>
      </w:r>
    </w:p>
    <w:p w14:paraId="59BF82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14:paraId="22FBC0F4" w14:textId="77777777" w:rsidR="00D541C3" w:rsidRPr="00F10CB9" w:rsidRDefault="00D541C3" w:rsidP="00D541C3">
      <w:pPr>
        <w:tabs>
          <w:tab w:val="left" w:pos="567"/>
          <w:tab w:val="left" w:pos="2026"/>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2F2628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Линейное уравнение. Решение уравнений, сводящихся к линейным.</w:t>
      </w:r>
    </w:p>
    <w:p w14:paraId="65E5261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2F3B79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14:paraId="7AD8121E"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F10CB9">
        <w:rPr>
          <w:rFonts w:ascii="Times New Roman" w:hAnsi="Times New Roman" w:cs="Times New Roman"/>
          <w:sz w:val="24"/>
          <w:szCs w:val="24"/>
        </w:rPr>
        <w:lastRenderedPageBreak/>
        <w:t>линейное, а другое - второй степени. Графическая интерпретация системы уравнений с двумя переменными.</w:t>
      </w:r>
    </w:p>
    <w:p w14:paraId="4E3C146A"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Решение текстовых задач алгебраическим способом.</w:t>
      </w:r>
    </w:p>
    <w:p w14:paraId="71E808BC"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Числовые неравенства и их свойства.</w:t>
      </w:r>
    </w:p>
    <w:p w14:paraId="6DA41984"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B73DBA8" w14:textId="77777777" w:rsidR="00D541C3" w:rsidRPr="00F10CB9" w:rsidRDefault="00D541C3" w:rsidP="00D541C3">
      <w:pPr>
        <w:tabs>
          <w:tab w:val="left" w:pos="567"/>
          <w:tab w:val="left" w:pos="2066"/>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36BE9BDE"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14:paraId="496E5356" w14:textId="77777777" w:rsidR="00D541C3" w:rsidRPr="00F10CB9" w:rsidRDefault="00D541C3" w:rsidP="00D541C3">
      <w:pPr>
        <w:tabs>
          <w:tab w:val="left" w:pos="567"/>
          <w:tab w:val="left" w:pos="6843"/>
          <w:tab w:val="left" w:pos="10189"/>
        </w:tabs>
        <w:ind w:firstLine="800"/>
        <w:rPr>
          <w:rFonts w:ascii="Times New Roman" w:hAnsi="Times New Roman" w:cs="Times New Roman"/>
          <w:sz w:val="24"/>
          <w:szCs w:val="24"/>
        </w:rPr>
      </w:pPr>
      <w:r w:rsidRPr="00F10CB9">
        <w:rPr>
          <w:rFonts w:ascii="Times New Roman" w:hAnsi="Times New Roman" w:cs="Times New Roman"/>
          <w:sz w:val="24"/>
          <w:szCs w:val="24"/>
        </w:rPr>
        <w:t>Графики функции и их свойства.</w:t>
      </w:r>
    </w:p>
    <w:p w14:paraId="287FF338" w14:textId="77777777" w:rsidR="00D541C3" w:rsidRPr="00F10CB9" w:rsidRDefault="00D541C3" w:rsidP="00D541C3">
      <w:pPr>
        <w:tabs>
          <w:tab w:val="left" w:pos="567"/>
          <w:tab w:val="left" w:pos="2066"/>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Числовые последовательности и прогрессии.</w:t>
      </w:r>
    </w:p>
    <w:p w14:paraId="4FA2712D"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F10CB9">
        <w:rPr>
          <w:rStyle w:val="22"/>
          <w:rFonts w:eastAsia="Arial Unicode MS"/>
          <w:sz w:val="24"/>
          <w:szCs w:val="24"/>
        </w:rPr>
        <w:t>п-го</w:t>
      </w:r>
      <w:r w:rsidRPr="00F10CB9">
        <w:rPr>
          <w:rFonts w:ascii="Times New Roman" w:eastAsia="Arial Unicode MS" w:hAnsi="Times New Roman" w:cs="Times New Roman"/>
          <w:sz w:val="24"/>
          <w:szCs w:val="24"/>
        </w:rPr>
        <w:t xml:space="preserve"> </w:t>
      </w:r>
      <w:r w:rsidRPr="00F10CB9">
        <w:rPr>
          <w:rFonts w:ascii="Times New Roman" w:hAnsi="Times New Roman" w:cs="Times New Roman"/>
          <w:sz w:val="24"/>
          <w:szCs w:val="24"/>
        </w:rPr>
        <w:t>члена.</w:t>
      </w:r>
    </w:p>
    <w:p w14:paraId="25DCB047"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Арифметическая и геометрическая прогрессии. Формулы </w:t>
      </w:r>
      <w:r w:rsidRPr="00F10CB9">
        <w:rPr>
          <w:rStyle w:val="22"/>
          <w:rFonts w:eastAsia="Arial Unicode MS"/>
          <w:sz w:val="24"/>
          <w:szCs w:val="24"/>
        </w:rPr>
        <w:t>п-</w:t>
      </w:r>
      <w:r w:rsidRPr="00F10CB9">
        <w:rPr>
          <w:rFonts w:ascii="Times New Roman" w:hAnsi="Times New Roman" w:cs="Times New Roman"/>
          <w:sz w:val="24"/>
          <w:szCs w:val="24"/>
        </w:rPr>
        <w:t xml:space="preserve">го члена арифметической и геометрической прогрессий, суммы первых </w:t>
      </w:r>
      <w:r w:rsidRPr="00F10CB9">
        <w:rPr>
          <w:rStyle w:val="22"/>
          <w:rFonts w:eastAsia="Arial Unicode MS"/>
          <w:sz w:val="24"/>
          <w:szCs w:val="24"/>
        </w:rPr>
        <w:t>п</w:t>
      </w:r>
      <w:r w:rsidRPr="00F10CB9">
        <w:rPr>
          <w:rFonts w:ascii="Times New Roman" w:eastAsia="Arial Unicode MS" w:hAnsi="Times New Roman" w:cs="Times New Roman"/>
          <w:sz w:val="24"/>
          <w:szCs w:val="24"/>
        </w:rPr>
        <w:t xml:space="preserve"> </w:t>
      </w:r>
      <w:r w:rsidRPr="00F10CB9">
        <w:rPr>
          <w:rFonts w:ascii="Times New Roman" w:hAnsi="Times New Roman" w:cs="Times New Roman"/>
          <w:sz w:val="24"/>
          <w:szCs w:val="24"/>
        </w:rPr>
        <w:t>членов.</w:t>
      </w:r>
    </w:p>
    <w:p w14:paraId="1E6360F9"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58BE761" w14:textId="77777777" w:rsidR="00D541C3" w:rsidRPr="00F10CB9" w:rsidRDefault="00D541C3" w:rsidP="00D541C3">
      <w:pPr>
        <w:tabs>
          <w:tab w:val="left" w:pos="567"/>
          <w:tab w:val="left" w:pos="1784"/>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«Алгебра».</w:t>
      </w:r>
    </w:p>
    <w:p w14:paraId="4338538C" w14:textId="77777777" w:rsidR="00D541C3" w:rsidRPr="00F10CB9" w:rsidRDefault="00D541C3" w:rsidP="00D541C3">
      <w:pPr>
        <w:tabs>
          <w:tab w:val="left" w:pos="567"/>
          <w:tab w:val="left" w:pos="200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7 классе.</w:t>
      </w:r>
    </w:p>
    <w:p w14:paraId="62E9FD7F" w14:textId="77777777" w:rsidR="00D541C3" w:rsidRPr="00F10CB9" w:rsidRDefault="00D541C3" w:rsidP="00D541C3">
      <w:pPr>
        <w:tabs>
          <w:tab w:val="left" w:pos="567"/>
          <w:tab w:val="left" w:pos="227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45AED098"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14:paraId="5E8540CB" w14:textId="77777777" w:rsidR="00D541C3" w:rsidRPr="00F10CB9" w:rsidRDefault="00D541C3" w:rsidP="00D541C3">
      <w:pPr>
        <w:tabs>
          <w:tab w:val="left" w:pos="567"/>
        </w:tabs>
        <w:ind w:firstLine="800"/>
        <w:rPr>
          <w:rFonts w:ascii="Times New Roman" w:hAnsi="Times New Roman" w:cs="Times New Roman"/>
          <w:sz w:val="24"/>
          <w:szCs w:val="24"/>
        </w:rPr>
      </w:pPr>
      <w:r w:rsidRPr="00F10CB9">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91382F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3C9401B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рациональные числа.</w:t>
      </w:r>
    </w:p>
    <w:p w14:paraId="1511B37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Округлять числа.</w:t>
      </w:r>
    </w:p>
    <w:p w14:paraId="631F106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9C6463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признаки делимости, разложение на множители натуральных чисел.</w:t>
      </w:r>
    </w:p>
    <w:p w14:paraId="0681A32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5CAE7D" w14:textId="77777777" w:rsidR="00D541C3" w:rsidRPr="00F10CB9" w:rsidRDefault="00D541C3" w:rsidP="00D541C3">
      <w:pPr>
        <w:tabs>
          <w:tab w:val="left" w:pos="567"/>
          <w:tab w:val="left" w:pos="2200"/>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1C9EC86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127AECD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значения буквенных выражений при заданных значениях переменных.</w:t>
      </w:r>
    </w:p>
    <w:p w14:paraId="10DCAA4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14:paraId="7C7D4C2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6DDF05E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FF330E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4FA73B9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14:paraId="5DA53856" w14:textId="77777777" w:rsidR="00D541C3" w:rsidRPr="00F10CB9" w:rsidRDefault="00D541C3" w:rsidP="00D541C3">
      <w:pPr>
        <w:tabs>
          <w:tab w:val="left" w:pos="567"/>
          <w:tab w:val="left" w:pos="2217"/>
        </w:tabs>
        <w:spacing w:after="19"/>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266F35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36260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графические методы при решении линейных уравнений и их систем.</w:t>
      </w:r>
    </w:p>
    <w:p w14:paraId="401A4C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14:paraId="4BE7649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70B67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двух линейных уравнений с двумя переменными, в том числе графически.</w:t>
      </w:r>
    </w:p>
    <w:p w14:paraId="5B84CD0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BA6A06" w14:textId="77777777" w:rsidR="00D541C3" w:rsidRPr="00F10CB9" w:rsidRDefault="00D541C3" w:rsidP="00D541C3">
      <w:pPr>
        <w:tabs>
          <w:tab w:val="left" w:pos="567"/>
          <w:tab w:val="left" w:pos="2217"/>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5A8231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Изображать </w:t>
      </w:r>
      <w:proofErr w:type="gramStart"/>
      <w:r w:rsidRPr="00F10CB9">
        <w:rPr>
          <w:rFonts w:ascii="Times New Roman" w:hAnsi="Times New Roman" w:cs="Times New Roman"/>
          <w:sz w:val="24"/>
          <w:szCs w:val="24"/>
        </w:rPr>
        <w:t>на координатной прямой точки</w:t>
      </w:r>
      <w:proofErr w:type="gramEnd"/>
      <w:r w:rsidRPr="00F10CB9">
        <w:rPr>
          <w:rFonts w:ascii="Times New Roman" w:hAnsi="Times New Roman"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14:paraId="4FC187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F10CB9">
        <w:rPr>
          <w:rFonts w:ascii="Times New Roman" w:hAnsi="Times New Roman" w:cs="Times New Roman"/>
          <w:sz w:val="24"/>
          <w:szCs w:val="24"/>
        </w:rPr>
        <w:t>функции;;</w:t>
      </w:r>
      <w:proofErr w:type="gramEnd"/>
      <w:r w:rsidRPr="00F10CB9">
        <w:rPr>
          <w:rFonts w:ascii="Times New Roman" w:hAnsi="Times New Roman" w:cs="Times New Roman"/>
          <w:sz w:val="24"/>
          <w:szCs w:val="24"/>
        </w:rPr>
        <w:t xml:space="preserve"> = |х|.</w:t>
      </w:r>
    </w:p>
    <w:p w14:paraId="4E70254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F54121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значение функции по значению её аргумента.</w:t>
      </w:r>
    </w:p>
    <w:p w14:paraId="174757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6F28EC0" w14:textId="77777777" w:rsidR="00D541C3" w:rsidRPr="00F10CB9" w:rsidRDefault="00D541C3" w:rsidP="00D541C3">
      <w:pPr>
        <w:tabs>
          <w:tab w:val="left" w:pos="567"/>
          <w:tab w:val="left" w:pos="198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8 классе.</w:t>
      </w:r>
    </w:p>
    <w:p w14:paraId="425B2987" w14:textId="77777777" w:rsidR="00D541C3" w:rsidRPr="00F10CB9" w:rsidRDefault="00D541C3" w:rsidP="00D541C3">
      <w:pPr>
        <w:tabs>
          <w:tab w:val="left" w:pos="567"/>
          <w:tab w:val="left" w:pos="222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3E54E8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A6283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049CE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14:paraId="7A935D90"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Алгебраические выражения.</w:t>
      </w:r>
    </w:p>
    <w:p w14:paraId="027961D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05AC1B3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9C4B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Раскладывать квадратный трёхчлен на множители.</w:t>
      </w:r>
    </w:p>
    <w:p w14:paraId="24F7DBD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53B8FB5A"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7A8F936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711672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53410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961B4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45F5F91" w14:textId="77777777" w:rsidR="00D541C3" w:rsidRPr="00F10CB9" w:rsidRDefault="00D541C3" w:rsidP="00D541C3">
      <w:pPr>
        <w:tabs>
          <w:tab w:val="left" w:pos="567"/>
          <w:tab w:val="left" w:pos="2210"/>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09E244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86F66D8" w14:textId="77777777" w:rsidR="00D541C3" w:rsidRPr="00F10CB9" w:rsidRDefault="00D541C3" w:rsidP="00D541C3">
      <w:pPr>
        <w:tabs>
          <w:tab w:val="left" w:pos="567"/>
        </w:tabs>
        <w:spacing w:after="200"/>
        <w:ind w:firstLine="760"/>
        <w:rPr>
          <w:rFonts w:ascii="Times New Roman" w:hAnsi="Times New Roman" w:cs="Times New Roman"/>
          <w:sz w:val="24"/>
          <w:szCs w:val="24"/>
        </w:rPr>
      </w:pPr>
      <w:r w:rsidRPr="00F10CB9">
        <w:rPr>
          <w:rFonts w:ascii="Times New Roman" w:hAnsi="Times New Roman" w:cs="Times New Roman"/>
          <w:sz w:val="24"/>
          <w:szCs w:val="24"/>
        </w:rPr>
        <w:t>Строить графики элементарных функций вида:</w:t>
      </w:r>
    </w:p>
    <w:p w14:paraId="74C95990" w14:textId="77777777" w:rsidR="00D541C3" w:rsidRPr="00F10CB9" w:rsidRDefault="00D541C3" w:rsidP="00D541C3">
      <w:pPr>
        <w:pStyle w:val="411"/>
        <w:shd w:val="clear" w:color="auto" w:fill="auto"/>
        <w:tabs>
          <w:tab w:val="left" w:pos="567"/>
        </w:tabs>
        <w:spacing w:before="0" w:line="240" w:lineRule="auto"/>
        <w:rPr>
          <w:sz w:val="24"/>
          <w:szCs w:val="24"/>
        </w:rPr>
      </w:pPr>
      <w:r w:rsidRPr="00F10CB9">
        <w:rPr>
          <w:sz w:val="24"/>
          <w:szCs w:val="24"/>
        </w:rPr>
        <w:t>У = У</w:t>
      </w:r>
      <w:r w:rsidRPr="00F10CB9">
        <w:rPr>
          <w:rStyle w:val="41Candara"/>
          <w:rFonts w:ascii="Times New Roman" w:hAnsi="Times New Roman" w:cs="Times New Roman"/>
          <w:sz w:val="24"/>
          <w:szCs w:val="24"/>
        </w:rPr>
        <w:t xml:space="preserve"> = х</w:t>
      </w:r>
      <w:r w:rsidRPr="00F10CB9">
        <w:rPr>
          <w:rStyle w:val="41Candara"/>
          <w:rFonts w:ascii="Times New Roman" w:hAnsi="Times New Roman" w:cs="Times New Roman"/>
          <w:sz w:val="24"/>
          <w:szCs w:val="24"/>
          <w:vertAlign w:val="superscript"/>
        </w:rPr>
        <w:t>2</w:t>
      </w:r>
      <w:r w:rsidRPr="00F10CB9">
        <w:rPr>
          <w:rStyle w:val="41Candara"/>
          <w:rFonts w:ascii="Times New Roman" w:hAnsi="Times New Roman" w:cs="Times New Roman"/>
          <w:sz w:val="24"/>
          <w:szCs w:val="24"/>
        </w:rPr>
        <w:t xml:space="preserve">, </w:t>
      </w:r>
      <w:r w:rsidRPr="00F10CB9">
        <w:rPr>
          <w:sz w:val="24"/>
          <w:szCs w:val="24"/>
        </w:rPr>
        <w:t>У</w:t>
      </w:r>
      <w:r w:rsidRPr="00F10CB9">
        <w:rPr>
          <w:rStyle w:val="41Candara"/>
          <w:rFonts w:ascii="Times New Roman" w:hAnsi="Times New Roman" w:cs="Times New Roman"/>
          <w:sz w:val="24"/>
          <w:szCs w:val="24"/>
        </w:rPr>
        <w:t xml:space="preserve"> = </w:t>
      </w:r>
      <w:r w:rsidRPr="00F10CB9">
        <w:rPr>
          <w:sz w:val="24"/>
          <w:szCs w:val="24"/>
        </w:rPr>
        <w:t>х</w:t>
      </w:r>
      <w:proofErr w:type="gramStart"/>
      <w:r w:rsidRPr="00F10CB9">
        <w:rPr>
          <w:sz w:val="24"/>
          <w:szCs w:val="24"/>
          <w:vertAlign w:val="superscript"/>
        </w:rPr>
        <w:t>2</w:t>
      </w:r>
      <w:r w:rsidRPr="00F10CB9">
        <w:rPr>
          <w:sz w:val="24"/>
          <w:szCs w:val="24"/>
        </w:rPr>
        <w:t>,У</w:t>
      </w:r>
      <w:proofErr w:type="gramEnd"/>
      <w:r w:rsidRPr="00F10CB9">
        <w:rPr>
          <w:rStyle w:val="41Candara"/>
          <w:rFonts w:ascii="Times New Roman" w:hAnsi="Times New Roman" w:cs="Times New Roman"/>
          <w:sz w:val="24"/>
          <w:szCs w:val="24"/>
        </w:rPr>
        <w:t xml:space="preserve"> = </w:t>
      </w:r>
      <w:r w:rsidRPr="00F10CB9">
        <w:rPr>
          <w:sz w:val="24"/>
          <w:szCs w:val="24"/>
        </w:rPr>
        <w:t>л[х, у</w:t>
      </w:r>
      <w:r w:rsidRPr="00F10CB9">
        <w:rPr>
          <w:rStyle w:val="41Candara"/>
          <w:rFonts w:ascii="Times New Roman" w:hAnsi="Times New Roman" w:cs="Times New Roman"/>
          <w:sz w:val="24"/>
          <w:szCs w:val="24"/>
        </w:rPr>
        <w:t xml:space="preserve"> = </w:t>
      </w:r>
      <w:r w:rsidRPr="00F10CB9">
        <w:rPr>
          <w:sz w:val="24"/>
          <w:szCs w:val="24"/>
        </w:rPr>
        <w:t>\х\</w:t>
      </w:r>
    </w:p>
    <w:p w14:paraId="6B7DD522" w14:textId="77777777" w:rsidR="00D541C3" w:rsidRPr="00F10CB9" w:rsidRDefault="00D541C3" w:rsidP="00D541C3">
      <w:pPr>
        <w:tabs>
          <w:tab w:val="left" w:pos="567"/>
          <w:tab w:val="left" w:pos="5757"/>
        </w:tabs>
        <w:spacing w:after="162"/>
        <w:ind w:left="1360"/>
        <w:rPr>
          <w:rFonts w:ascii="Times New Roman" w:hAnsi="Times New Roman" w:cs="Times New Roman"/>
          <w:sz w:val="24"/>
          <w:szCs w:val="24"/>
        </w:rPr>
      </w:pPr>
      <w:r w:rsidRPr="00F10CB9">
        <w:rPr>
          <w:rStyle w:val="21pt"/>
          <w:rFonts w:eastAsia="Arial Unicode MS"/>
          <w:sz w:val="24"/>
          <w:szCs w:val="24"/>
          <w:vertAlign w:val="superscript"/>
        </w:rPr>
        <w:t>х</w:t>
      </w:r>
      <w:r w:rsidRPr="00F10CB9">
        <w:rPr>
          <w:rStyle w:val="21pt"/>
          <w:rFonts w:eastAsia="Arial Unicode MS"/>
          <w:sz w:val="24"/>
          <w:szCs w:val="24"/>
        </w:rPr>
        <w:tab/>
        <w:t>,</w:t>
      </w:r>
      <w:r w:rsidRPr="00F10CB9">
        <w:rPr>
          <w:rFonts w:ascii="Times New Roman" w:hAnsi="Times New Roman" w:cs="Times New Roman"/>
          <w:sz w:val="24"/>
          <w:szCs w:val="24"/>
        </w:rPr>
        <w:t xml:space="preserve"> описывать свойств числовой функции по её графику.</w:t>
      </w:r>
    </w:p>
    <w:p w14:paraId="556661E0" w14:textId="77777777" w:rsidR="00D541C3" w:rsidRPr="00F10CB9" w:rsidRDefault="00D541C3" w:rsidP="00D541C3">
      <w:pPr>
        <w:tabs>
          <w:tab w:val="left" w:pos="567"/>
          <w:tab w:val="left" w:pos="200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53C5B733" w14:textId="77777777" w:rsidR="00D541C3" w:rsidRPr="00F10CB9" w:rsidRDefault="00D541C3" w:rsidP="00D541C3">
      <w:pPr>
        <w:tabs>
          <w:tab w:val="left" w:pos="567"/>
          <w:tab w:val="left" w:pos="2232"/>
        </w:tabs>
        <w:jc w:val="both"/>
        <w:rPr>
          <w:rFonts w:ascii="Times New Roman" w:hAnsi="Times New Roman" w:cs="Times New Roman"/>
          <w:b/>
          <w:bCs/>
          <w:sz w:val="24"/>
          <w:szCs w:val="24"/>
        </w:rPr>
      </w:pPr>
      <w:r w:rsidRPr="00F10CB9">
        <w:rPr>
          <w:rFonts w:ascii="Times New Roman" w:hAnsi="Times New Roman" w:cs="Times New Roman"/>
          <w:b/>
          <w:bCs/>
          <w:sz w:val="24"/>
          <w:szCs w:val="24"/>
        </w:rPr>
        <w:t>Числа и вычисления.</w:t>
      </w:r>
    </w:p>
    <w:p w14:paraId="6311FDC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и упорядочивать рациональные и иррациональные числа.</w:t>
      </w:r>
    </w:p>
    <w:p w14:paraId="4441F53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168253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14:paraId="0369066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14:paraId="6F275935" w14:textId="77777777" w:rsidR="00D541C3" w:rsidRPr="00F10CB9" w:rsidRDefault="00D541C3" w:rsidP="00D541C3">
      <w:pPr>
        <w:tabs>
          <w:tab w:val="left" w:pos="567"/>
          <w:tab w:val="left" w:pos="2237"/>
        </w:tabs>
        <w:jc w:val="both"/>
        <w:rPr>
          <w:rFonts w:ascii="Times New Roman" w:hAnsi="Times New Roman" w:cs="Times New Roman"/>
          <w:b/>
          <w:bCs/>
          <w:sz w:val="24"/>
          <w:szCs w:val="24"/>
        </w:rPr>
      </w:pPr>
      <w:r w:rsidRPr="00F10CB9">
        <w:rPr>
          <w:rFonts w:ascii="Times New Roman" w:hAnsi="Times New Roman" w:cs="Times New Roman"/>
          <w:b/>
          <w:bCs/>
          <w:sz w:val="24"/>
          <w:szCs w:val="24"/>
        </w:rPr>
        <w:t>Уравнения и неравенства.</w:t>
      </w:r>
    </w:p>
    <w:p w14:paraId="539644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14:paraId="46CF0B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0FFD5E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061D48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C7357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FFD271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системы линейных неравенств, системы неравенств, включающие</w:t>
      </w:r>
    </w:p>
    <w:p w14:paraId="0DD2B89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14:paraId="67FF402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неравенства при решении различных задач.</w:t>
      </w:r>
    </w:p>
    <w:p w14:paraId="464D2230" w14:textId="77777777" w:rsidR="00D541C3" w:rsidRPr="00F10CB9" w:rsidRDefault="00D541C3" w:rsidP="00D541C3">
      <w:pPr>
        <w:tabs>
          <w:tab w:val="left" w:pos="567"/>
          <w:tab w:val="left" w:pos="2232"/>
        </w:tabs>
        <w:jc w:val="both"/>
        <w:rPr>
          <w:rFonts w:ascii="Times New Roman" w:hAnsi="Times New Roman" w:cs="Times New Roman"/>
          <w:b/>
          <w:bCs/>
          <w:sz w:val="24"/>
          <w:szCs w:val="24"/>
        </w:rPr>
      </w:pPr>
      <w:r w:rsidRPr="00F10CB9">
        <w:rPr>
          <w:rFonts w:ascii="Times New Roman" w:hAnsi="Times New Roman" w:cs="Times New Roman"/>
          <w:b/>
          <w:bCs/>
          <w:sz w:val="24"/>
          <w:szCs w:val="24"/>
        </w:rPr>
        <w:t>Функции.</w:t>
      </w:r>
    </w:p>
    <w:p w14:paraId="182555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6B440223" w14:textId="77777777" w:rsidR="00D541C3" w:rsidRPr="00F10CB9" w:rsidRDefault="00D541C3" w:rsidP="00D541C3">
      <w:pPr>
        <w:pStyle w:val="401"/>
        <w:shd w:val="clear" w:color="auto" w:fill="auto"/>
        <w:tabs>
          <w:tab w:val="left" w:pos="567"/>
          <w:tab w:val="left" w:pos="4210"/>
        </w:tabs>
        <w:spacing w:after="121" w:line="240" w:lineRule="auto"/>
        <w:ind w:firstLine="0"/>
        <w:rPr>
          <w:rStyle w:val="400pt"/>
          <w:rFonts w:ascii="Times New Roman" w:hAnsi="Times New Roman" w:cs="Times New Roman"/>
          <w:i/>
          <w:iCs/>
          <w:sz w:val="24"/>
          <w:szCs w:val="24"/>
        </w:rPr>
      </w:pP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xml:space="preserve">= Ях, </w:t>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xml:space="preserve">= Ях + Ъ, </w:t>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w:t>
      </w:r>
      <w:r w:rsidRPr="00F10CB9">
        <w:rPr>
          <w:rStyle w:val="400pt"/>
          <w:rFonts w:ascii="Times New Roman" w:hAnsi="Times New Roman" w:cs="Times New Roman"/>
          <w:sz w:val="24"/>
          <w:szCs w:val="24"/>
        </w:rPr>
        <w:tab/>
      </w:r>
      <w:r w:rsidRPr="00F10CB9">
        <w:rPr>
          <w:rStyle w:val="40TimesNewRoman0pt"/>
          <w:rFonts w:eastAsia="Franklin Gothic Book"/>
          <w:i/>
          <w:iCs/>
          <w:sz w:val="24"/>
          <w:szCs w:val="24"/>
        </w:rPr>
        <w:t xml:space="preserve">у </w:t>
      </w:r>
      <w:r w:rsidRPr="00F10CB9">
        <w:rPr>
          <w:rStyle w:val="400pt"/>
          <w:rFonts w:ascii="Times New Roman" w:hAnsi="Times New Roman" w:cs="Times New Roman"/>
          <w:sz w:val="24"/>
          <w:szCs w:val="24"/>
        </w:rPr>
        <w:t>= ах</w:t>
      </w:r>
      <w:r w:rsidRPr="00F10CB9">
        <w:rPr>
          <w:rStyle w:val="40TimesNewRoman10pt0pt"/>
          <w:rFonts w:eastAsia="Franklin Gothic Book"/>
          <w:i/>
          <w:iCs/>
          <w:sz w:val="24"/>
          <w:szCs w:val="24"/>
          <w:vertAlign w:val="superscript"/>
        </w:rPr>
        <w:t>2</w:t>
      </w:r>
      <w:r w:rsidRPr="00F10CB9">
        <w:rPr>
          <w:rStyle w:val="400pt"/>
          <w:rFonts w:ascii="Times New Roman" w:hAnsi="Times New Roman" w:cs="Times New Roman"/>
          <w:sz w:val="24"/>
          <w:szCs w:val="24"/>
        </w:rPr>
        <w:t xml:space="preserve"> + </w:t>
      </w:r>
      <w:proofErr w:type="spellStart"/>
      <w:r w:rsidRPr="00F10CB9">
        <w:rPr>
          <w:rStyle w:val="400pt"/>
          <w:rFonts w:ascii="Times New Roman" w:hAnsi="Times New Roman" w:cs="Times New Roman"/>
          <w:sz w:val="24"/>
          <w:szCs w:val="24"/>
        </w:rPr>
        <w:t>Ьх</w:t>
      </w:r>
      <w:proofErr w:type="spellEnd"/>
      <w:r w:rsidRPr="00F10CB9">
        <w:rPr>
          <w:rStyle w:val="400pt"/>
          <w:rFonts w:ascii="Times New Roman" w:hAnsi="Times New Roman" w:cs="Times New Roman"/>
          <w:sz w:val="24"/>
          <w:szCs w:val="24"/>
        </w:rPr>
        <w:t xml:space="preserve"> </w:t>
      </w:r>
      <w:r w:rsidRPr="00F10CB9">
        <w:rPr>
          <w:rStyle w:val="40TimesNewRoman0pt"/>
          <w:rFonts w:eastAsia="Franklin Gothic Book"/>
          <w:i/>
          <w:iCs/>
          <w:sz w:val="24"/>
          <w:szCs w:val="24"/>
        </w:rPr>
        <w:t xml:space="preserve">+ с, у </w:t>
      </w:r>
      <w:r w:rsidRPr="00F10CB9">
        <w:rPr>
          <w:rStyle w:val="400pt"/>
          <w:rFonts w:ascii="Times New Roman" w:hAnsi="Times New Roman" w:cs="Times New Roman"/>
          <w:sz w:val="24"/>
          <w:szCs w:val="24"/>
        </w:rPr>
        <w:t>= х</w:t>
      </w:r>
      <w:r w:rsidRPr="00F10CB9">
        <w:rPr>
          <w:rStyle w:val="40TimesNewRoman10pt0pt"/>
          <w:rFonts w:eastAsia="Franklin Gothic Book"/>
          <w:i/>
          <w:iCs/>
          <w:sz w:val="24"/>
          <w:szCs w:val="24"/>
          <w:vertAlign w:val="superscript"/>
        </w:rPr>
        <w:t>2</w:t>
      </w:r>
      <w:r w:rsidRPr="00F10CB9">
        <w:rPr>
          <w:rStyle w:val="400pt"/>
          <w:rFonts w:ascii="Times New Roman" w:hAnsi="Times New Roman" w:cs="Times New Roman"/>
          <w:sz w:val="24"/>
          <w:szCs w:val="24"/>
        </w:rPr>
        <w:t xml:space="preserve"> </w:t>
      </w:r>
      <w:r w:rsidRPr="00F10CB9">
        <w:rPr>
          <w:rStyle w:val="400pt"/>
          <w:rFonts w:ascii="Times New Roman" w:hAnsi="Times New Roman" w:cs="Times New Roman"/>
          <w:sz w:val="24"/>
          <w:szCs w:val="24"/>
          <w:vertAlign w:val="subscript"/>
        </w:rPr>
        <w:t>у</w:t>
      </w:r>
      <w:r w:rsidRPr="00F10CB9">
        <w:rPr>
          <w:rStyle w:val="400pt0"/>
          <w:rFonts w:ascii="Times New Roman" w:hAnsi="Times New Roman" w:cs="Times New Roman"/>
          <w:sz w:val="24"/>
          <w:szCs w:val="24"/>
          <w:vertAlign w:val="subscript"/>
        </w:rPr>
        <w:t xml:space="preserve"> =</w:t>
      </w:r>
      <w:r w:rsidRPr="00F10CB9">
        <w:rPr>
          <w:rStyle w:val="400pt0"/>
          <w:rFonts w:ascii="Times New Roman" w:hAnsi="Times New Roman" w:cs="Times New Roman"/>
          <w:sz w:val="24"/>
          <w:szCs w:val="24"/>
        </w:rPr>
        <w:t xml:space="preserve"> ^ </w:t>
      </w:r>
      <w:r w:rsidRPr="00F10CB9">
        <w:rPr>
          <w:rStyle w:val="400pt"/>
          <w:rFonts w:ascii="Times New Roman" w:hAnsi="Times New Roman" w:cs="Times New Roman"/>
          <w:sz w:val="24"/>
          <w:szCs w:val="24"/>
          <w:vertAlign w:val="subscript"/>
        </w:rPr>
        <w:t>у =</w:t>
      </w:r>
      <w:r w:rsidRPr="00F10CB9">
        <w:rPr>
          <w:rStyle w:val="400pt"/>
          <w:rFonts w:ascii="Times New Roman" w:hAnsi="Times New Roman" w:cs="Times New Roman"/>
          <w:sz w:val="24"/>
          <w:szCs w:val="24"/>
        </w:rPr>
        <w:t xml:space="preserve"> ^</w:t>
      </w:r>
    </w:p>
    <w:p w14:paraId="2B12F805" w14:textId="77777777" w:rsidR="00D541C3" w:rsidRPr="00F10CB9" w:rsidRDefault="00D541C3" w:rsidP="00D541C3">
      <w:pPr>
        <w:pStyle w:val="401"/>
        <w:shd w:val="clear" w:color="auto" w:fill="auto"/>
        <w:tabs>
          <w:tab w:val="left" w:pos="567"/>
          <w:tab w:val="left" w:pos="4210"/>
        </w:tabs>
        <w:spacing w:after="121" w:line="240" w:lineRule="auto"/>
        <w:ind w:firstLine="0"/>
        <w:rPr>
          <w:rFonts w:ascii="Times New Roman" w:hAnsi="Times New Roman" w:cs="Times New Roman"/>
          <w:i w:val="0"/>
          <w:iCs w:val="0"/>
          <w:sz w:val="24"/>
          <w:szCs w:val="24"/>
        </w:rPr>
      </w:pPr>
      <w:r w:rsidRPr="00F10CB9">
        <w:rPr>
          <w:rFonts w:ascii="Times New Roman" w:hAnsi="Times New Roman" w:cs="Times New Roman"/>
          <w:i w:val="0"/>
          <w:iCs w:val="0"/>
          <w:sz w:val="24"/>
          <w:szCs w:val="24"/>
        </w:rPr>
        <w:lastRenderedPageBreak/>
        <w:t>в зависимости от значений коэффициентов, описывать свойства функций.</w:t>
      </w:r>
    </w:p>
    <w:p w14:paraId="11C1A2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8A659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746757A5" w14:textId="77777777" w:rsidR="00D541C3" w:rsidRPr="00F10CB9" w:rsidRDefault="00D541C3" w:rsidP="00D541C3">
      <w:pPr>
        <w:tabs>
          <w:tab w:val="left" w:pos="567"/>
          <w:tab w:val="left" w:pos="2237"/>
        </w:tabs>
        <w:jc w:val="both"/>
        <w:rPr>
          <w:rFonts w:ascii="Times New Roman" w:hAnsi="Times New Roman" w:cs="Times New Roman"/>
          <w:sz w:val="24"/>
          <w:szCs w:val="24"/>
        </w:rPr>
      </w:pPr>
      <w:r w:rsidRPr="00F10CB9">
        <w:rPr>
          <w:rFonts w:ascii="Times New Roman" w:hAnsi="Times New Roman" w:cs="Times New Roman"/>
          <w:b/>
          <w:bCs/>
          <w:sz w:val="24"/>
          <w:szCs w:val="24"/>
        </w:rPr>
        <w:t>Числовые последовательности и прогрессии</w:t>
      </w:r>
      <w:r w:rsidRPr="00F10CB9">
        <w:rPr>
          <w:rFonts w:ascii="Times New Roman" w:hAnsi="Times New Roman" w:cs="Times New Roman"/>
          <w:sz w:val="24"/>
          <w:szCs w:val="24"/>
        </w:rPr>
        <w:t>.</w:t>
      </w:r>
    </w:p>
    <w:p w14:paraId="3B9A4B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арифметическую и геометрическую прогрессии при разных способах задания.</w:t>
      </w:r>
    </w:p>
    <w:p w14:paraId="2948AF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вычисления с использованием формул </w:t>
      </w:r>
      <w:r w:rsidRPr="00F10CB9">
        <w:rPr>
          <w:rFonts w:ascii="Times New Roman" w:hAnsi="Times New Roman" w:cs="Times New Roman"/>
          <w:sz w:val="24"/>
          <w:szCs w:val="24"/>
          <w:lang w:val="en-US" w:bidi="en-US"/>
        </w:rPr>
        <w:t>n</w:t>
      </w:r>
      <w:r w:rsidRPr="00F10CB9">
        <w:rPr>
          <w:rFonts w:ascii="Times New Roman" w:hAnsi="Times New Roman" w:cs="Times New Roman"/>
          <w:sz w:val="24"/>
          <w:szCs w:val="24"/>
        </w:rPr>
        <w:t>-го члена арифметической и геометрической прогрессий, суммы первых п членов.</w:t>
      </w:r>
    </w:p>
    <w:p w14:paraId="647088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Изображать члены последовательности точками на координатной плоскости.</w:t>
      </w:r>
    </w:p>
    <w:p w14:paraId="4C27C2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Решать задачи, связанные с числовыми последовательностями, в том числе задачи из реальной жизни (с использованием калькулятора, ЦТ) </w:t>
      </w:r>
    </w:p>
    <w:p w14:paraId="2C677F91" w14:textId="77777777" w:rsidR="00D541C3" w:rsidRPr="00F10CB9" w:rsidRDefault="00D541C3" w:rsidP="00D541C3">
      <w:pPr>
        <w:tabs>
          <w:tab w:val="left" w:pos="567"/>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Рабочая программа учебного курса </w:t>
      </w:r>
    </w:p>
    <w:p w14:paraId="1995B784" w14:textId="77777777" w:rsidR="00D541C3" w:rsidRPr="00F10CB9" w:rsidRDefault="00D541C3" w:rsidP="00D541C3">
      <w:pPr>
        <w:tabs>
          <w:tab w:val="left" w:pos="567"/>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«Геометрия» в 7-9 классах</w:t>
      </w:r>
    </w:p>
    <w:p w14:paraId="1FAE14A1" w14:textId="77777777" w:rsidR="00D541C3" w:rsidRPr="00F10CB9" w:rsidRDefault="00D541C3" w:rsidP="00D541C3">
      <w:pPr>
        <w:tabs>
          <w:tab w:val="left" w:pos="567"/>
          <w:tab w:val="left" w:pos="1592"/>
        </w:tabs>
        <w:jc w:val="both"/>
        <w:rPr>
          <w:rFonts w:ascii="Times New Roman" w:hAnsi="Times New Roman" w:cs="Times New Roman"/>
          <w:sz w:val="24"/>
          <w:szCs w:val="24"/>
        </w:rPr>
      </w:pPr>
      <w:r w:rsidRPr="00F10CB9">
        <w:rPr>
          <w:rFonts w:ascii="Times New Roman" w:hAnsi="Times New Roman" w:cs="Times New Roman"/>
          <w:sz w:val="24"/>
          <w:szCs w:val="24"/>
        </w:rPr>
        <w:t>Рабочая программа учебного курса «Геометрия» в 7-9 классах (далее соответственно - программа учебного курса «Геометрия», учебный курс).</w:t>
      </w:r>
    </w:p>
    <w:p w14:paraId="745A1783" w14:textId="77777777" w:rsidR="00D541C3" w:rsidRPr="00F10CB9" w:rsidRDefault="00D541C3" w:rsidP="00D541C3">
      <w:pPr>
        <w:tabs>
          <w:tab w:val="left" w:pos="567"/>
          <w:tab w:val="left" w:pos="1819"/>
        </w:tabs>
        <w:jc w:val="center"/>
        <w:rPr>
          <w:rFonts w:ascii="Times New Roman" w:hAnsi="Times New Roman" w:cs="Times New Roman"/>
          <w:sz w:val="24"/>
          <w:szCs w:val="24"/>
        </w:rPr>
      </w:pPr>
      <w:r w:rsidRPr="00F10CB9">
        <w:rPr>
          <w:rFonts w:ascii="Times New Roman" w:hAnsi="Times New Roman" w:cs="Times New Roman"/>
          <w:sz w:val="24"/>
          <w:szCs w:val="24"/>
        </w:rPr>
        <w:t>Пояснительная записка.</w:t>
      </w:r>
    </w:p>
    <w:p w14:paraId="3F44F12E" w14:textId="77777777" w:rsidR="00D541C3" w:rsidRPr="00F10CB9" w:rsidRDefault="00D541C3" w:rsidP="00D541C3">
      <w:pPr>
        <w:tabs>
          <w:tab w:val="left" w:pos="567"/>
          <w:tab w:val="left" w:pos="2070"/>
        </w:tabs>
        <w:jc w:val="both"/>
        <w:rPr>
          <w:rFonts w:ascii="Times New Roman" w:hAnsi="Times New Roman" w:cs="Times New Roman"/>
          <w:sz w:val="24"/>
          <w:szCs w:val="24"/>
        </w:rPr>
      </w:pPr>
      <w:r w:rsidRPr="00F10CB9">
        <w:rPr>
          <w:rFonts w:ascii="Times New Roman" w:hAnsi="Times New Roman" w:cs="Times New Roman"/>
          <w:sz w:val="24"/>
          <w:szCs w:val="24"/>
        </w:rPr>
        <w:tab/>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52E53D76"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F73CA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8213423"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CD9F73D" w14:textId="77777777" w:rsidR="00D541C3" w:rsidRPr="00F10CB9" w:rsidRDefault="00D541C3" w:rsidP="00D541C3">
      <w:pPr>
        <w:tabs>
          <w:tab w:val="left" w:pos="567"/>
          <w:tab w:val="left" w:pos="1940"/>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0EE8E71" w14:textId="77777777" w:rsidR="00D541C3" w:rsidRPr="00F10CB9" w:rsidRDefault="00D541C3" w:rsidP="00D541C3">
      <w:pPr>
        <w:tabs>
          <w:tab w:val="left" w:pos="567"/>
          <w:tab w:val="left" w:pos="175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7ADB50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A9DDBF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14:paraId="250CE58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14:paraId="7ACD5DFA" w14:textId="77777777" w:rsidR="00D541C3" w:rsidRPr="00F10CB9" w:rsidRDefault="00D541C3" w:rsidP="00D541C3">
      <w:pPr>
        <w:tabs>
          <w:tab w:val="left" w:pos="567"/>
        </w:tabs>
        <w:spacing w:after="29"/>
        <w:ind w:firstLine="760"/>
        <w:rPr>
          <w:rFonts w:ascii="Times New Roman" w:hAnsi="Times New Roman" w:cs="Times New Roman"/>
          <w:sz w:val="24"/>
          <w:szCs w:val="24"/>
        </w:rPr>
      </w:pPr>
      <w:r w:rsidRPr="00F10CB9">
        <w:rPr>
          <w:rFonts w:ascii="Times New Roman" w:hAnsi="Times New Roman" w:cs="Times New Roman"/>
          <w:sz w:val="24"/>
          <w:szCs w:val="24"/>
        </w:rPr>
        <w:t>Равнобедренный и равносторонний треугольники. Неравенство треугольника.</w:t>
      </w:r>
    </w:p>
    <w:p w14:paraId="339B31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и признаки равнобедренного треугольника. Признаки равенства треугольников.</w:t>
      </w:r>
    </w:p>
    <w:p w14:paraId="63B511C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14:paraId="3478655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9D3ED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23A0C0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27EB34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54F4CDA" w14:textId="77777777" w:rsidR="00D541C3" w:rsidRPr="00F10CB9" w:rsidRDefault="00D541C3" w:rsidP="00D541C3">
      <w:pPr>
        <w:tabs>
          <w:tab w:val="left" w:pos="567"/>
          <w:tab w:val="left" w:pos="180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4E43EF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F453D8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14:paraId="3E574E5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Средние линии треугольника и трапеции. Центр масс треугольника.</w:t>
      </w:r>
    </w:p>
    <w:p w14:paraId="3664828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48F0F7C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24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Вычисление площадей треугольников и многоугольников на клетчатой бумаге.</w:t>
      </w:r>
    </w:p>
    <w:p w14:paraId="3955ABE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Теорема Пифагора. Применение теоремы Пифагора при решении</w:t>
      </w:r>
    </w:p>
    <w:p w14:paraId="26AF7F0D" w14:textId="77777777" w:rsidR="00D541C3" w:rsidRPr="00F10CB9" w:rsidRDefault="00D541C3" w:rsidP="00D541C3">
      <w:pPr>
        <w:tabs>
          <w:tab w:val="left" w:pos="567"/>
        </w:tabs>
        <w:spacing w:after="24"/>
        <w:rPr>
          <w:rFonts w:ascii="Times New Roman" w:hAnsi="Times New Roman" w:cs="Times New Roman"/>
          <w:sz w:val="24"/>
          <w:szCs w:val="24"/>
        </w:rPr>
      </w:pPr>
      <w:r w:rsidRPr="00F10CB9">
        <w:rPr>
          <w:rFonts w:ascii="Times New Roman" w:hAnsi="Times New Roman" w:cs="Times New Roman"/>
          <w:sz w:val="24"/>
          <w:szCs w:val="24"/>
        </w:rPr>
        <w:t>практических задач.</w:t>
      </w:r>
    </w:p>
    <w:p w14:paraId="35A9E4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1C00B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F803876" w14:textId="77777777" w:rsidR="00D541C3" w:rsidRPr="00F10CB9" w:rsidRDefault="00D541C3" w:rsidP="00D541C3">
      <w:pPr>
        <w:tabs>
          <w:tab w:val="left" w:pos="567"/>
          <w:tab w:val="left" w:pos="1779"/>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0502EC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14:paraId="5C3C5CD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2C3609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Преобразование подобия. Подобие соответственных элементов.</w:t>
      </w:r>
    </w:p>
    <w:p w14:paraId="6C5DD75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14:paraId="671C592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Вектор, длина (модуль) вектора, </w:t>
      </w:r>
      <w:proofErr w:type="spellStart"/>
      <w:r w:rsidRPr="00F10CB9">
        <w:rPr>
          <w:rFonts w:ascii="Times New Roman" w:hAnsi="Times New Roman" w:cs="Times New Roman"/>
          <w:sz w:val="24"/>
          <w:szCs w:val="24"/>
        </w:rPr>
        <w:t>сонаправленные</w:t>
      </w:r>
      <w:proofErr w:type="spellEnd"/>
      <w:r w:rsidRPr="00F10CB9">
        <w:rPr>
          <w:rFonts w:ascii="Times New Roman" w:hAnsi="Times New Roman" w:cs="Times New Roman"/>
          <w:sz w:val="24"/>
          <w:szCs w:val="24"/>
        </w:rPr>
        <w:t xml:space="preserve"> векторы, противоположно направленные векторы, </w:t>
      </w:r>
      <w:proofErr w:type="spellStart"/>
      <w:r w:rsidRPr="00F10CB9">
        <w:rPr>
          <w:rFonts w:ascii="Times New Roman" w:hAnsi="Times New Roman" w:cs="Times New Roman"/>
          <w:sz w:val="24"/>
          <w:szCs w:val="24"/>
        </w:rPr>
        <w:t>коллинеарность</w:t>
      </w:r>
      <w:proofErr w:type="spellEnd"/>
      <w:r w:rsidRPr="00F10CB9">
        <w:rPr>
          <w:rFonts w:ascii="Times New Roman" w:hAnsi="Times New Roman" w:cs="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59476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BA022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94DB1C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14:paraId="34AB2898" w14:textId="77777777" w:rsidR="00D541C3" w:rsidRPr="00F10CB9" w:rsidRDefault="00D541C3" w:rsidP="00D541C3">
      <w:pPr>
        <w:tabs>
          <w:tab w:val="left" w:pos="567"/>
          <w:tab w:val="left" w:pos="1763"/>
        </w:tabs>
        <w:jc w:val="center"/>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 «Геометрия».</w:t>
      </w:r>
    </w:p>
    <w:p w14:paraId="25411355" w14:textId="77777777" w:rsidR="00D541C3" w:rsidRPr="00F10CB9" w:rsidRDefault="00D541C3" w:rsidP="00D541C3">
      <w:pPr>
        <w:tabs>
          <w:tab w:val="left" w:pos="567"/>
          <w:tab w:val="left" w:pos="199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w:t>
      </w:r>
    </w:p>
    <w:p w14:paraId="4C8F5BA0" w14:textId="77777777" w:rsidR="00D541C3" w:rsidRPr="00F10CB9" w:rsidRDefault="00D541C3" w:rsidP="00D541C3">
      <w:pPr>
        <w:tabs>
          <w:tab w:val="left" w:pos="567"/>
        </w:tabs>
        <w:spacing w:after="24"/>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к концу обучения в 7 классе.</w:t>
      </w:r>
    </w:p>
    <w:p w14:paraId="32BAE85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770E6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137E3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Строить чертежи к геометрическим задачам.</w:t>
      </w:r>
    </w:p>
    <w:p w14:paraId="683031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BD58D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логические рассуждения с использованием геометрических теорем.</w:t>
      </w:r>
    </w:p>
    <w:p w14:paraId="6AB248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4A4ED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637A7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на клетчатой бумаге.</w:t>
      </w:r>
    </w:p>
    <w:p w14:paraId="30138B3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8D051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AD3DF9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D3564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46F521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DAD079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14:paraId="1208C70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основные геометрические построения с помощью циркуля и линейки.</w:t>
      </w:r>
    </w:p>
    <w:p w14:paraId="75C93B73" w14:textId="77777777" w:rsidR="00D541C3" w:rsidRPr="00F10CB9" w:rsidRDefault="00D541C3" w:rsidP="00D541C3">
      <w:pPr>
        <w:tabs>
          <w:tab w:val="left" w:pos="567"/>
          <w:tab w:val="left" w:pos="197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8 классе.</w:t>
      </w:r>
    </w:p>
    <w:p w14:paraId="43FAA30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014D7EA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свойства точки пересечения медиан треугольника (центра масс) в решении задач.</w:t>
      </w:r>
    </w:p>
    <w:p w14:paraId="1500226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134DEE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Применять признаки подобия треугольников в решении геометрических задач.</w:t>
      </w:r>
    </w:p>
    <w:p w14:paraId="2458113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6198F2C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3A66B9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279B17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19A95A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Владеть понятием описанного четырёхугольника, применять свойства</w:t>
      </w:r>
    </w:p>
    <w:p w14:paraId="526CC718" w14:textId="77777777" w:rsidR="00D541C3" w:rsidRPr="00F10CB9" w:rsidRDefault="00D541C3" w:rsidP="00D541C3">
      <w:pPr>
        <w:tabs>
          <w:tab w:val="left" w:pos="567"/>
        </w:tabs>
        <w:spacing w:after="14"/>
        <w:rPr>
          <w:rFonts w:ascii="Times New Roman" w:hAnsi="Times New Roman" w:cs="Times New Roman"/>
          <w:sz w:val="24"/>
          <w:szCs w:val="24"/>
        </w:rPr>
      </w:pPr>
      <w:r w:rsidRPr="00F10CB9">
        <w:rPr>
          <w:rFonts w:ascii="Times New Roman" w:hAnsi="Times New Roman" w:cs="Times New Roman"/>
          <w:sz w:val="24"/>
          <w:szCs w:val="24"/>
        </w:rPr>
        <w:t>описанного четырёхугольника при решении задач.</w:t>
      </w:r>
    </w:p>
    <w:p w14:paraId="321EB4D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F0D779F" w14:textId="77777777" w:rsidR="00D541C3" w:rsidRPr="00F10CB9" w:rsidRDefault="00D541C3" w:rsidP="00D541C3">
      <w:pPr>
        <w:tabs>
          <w:tab w:val="left" w:pos="567"/>
          <w:tab w:val="left" w:pos="194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22B2F9D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F10CB9">
        <w:rPr>
          <w:rFonts w:ascii="Times New Roman" w:hAnsi="Times New Roman" w:cs="Times New Roman"/>
          <w:sz w:val="24"/>
          <w:szCs w:val="24"/>
        </w:rPr>
        <w:t>нетабличных</w:t>
      </w:r>
      <w:proofErr w:type="spellEnd"/>
      <w:r w:rsidRPr="00F10CB9">
        <w:rPr>
          <w:rFonts w:ascii="Times New Roman" w:hAnsi="Times New Roman" w:cs="Times New Roman"/>
          <w:sz w:val="24"/>
          <w:szCs w:val="24"/>
        </w:rPr>
        <w:t xml:space="preserve"> значений.</w:t>
      </w:r>
    </w:p>
    <w:p w14:paraId="47274FD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A3002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EE225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F10CB9">
        <w:rPr>
          <w:rFonts w:ascii="Times New Roman" w:hAnsi="Times New Roman" w:cs="Times New Roman"/>
          <w:sz w:val="24"/>
          <w:szCs w:val="24"/>
        </w:rPr>
        <w:t>длицы</w:t>
      </w:r>
      <w:proofErr w:type="spellEnd"/>
      <w:r w:rsidRPr="00F10CB9">
        <w:rPr>
          <w:rFonts w:ascii="Times New Roman" w:hAnsi="Times New Roman" w:cs="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4BBA9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14:paraId="1E5A80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0EF82D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Пользоваться методом координат на плоскости, применять его в решении геометрических и практических задач.</w:t>
      </w:r>
    </w:p>
    <w:p w14:paraId="4F7A245A" w14:textId="77777777" w:rsidR="00D541C3" w:rsidRPr="00F10CB9" w:rsidRDefault="00D541C3" w:rsidP="00D541C3">
      <w:pPr>
        <w:tabs>
          <w:tab w:val="left" w:pos="567"/>
        </w:tabs>
        <w:spacing w:after="240"/>
        <w:ind w:firstLine="760"/>
        <w:rPr>
          <w:rFonts w:ascii="Times New Roman" w:hAnsi="Times New Roman" w:cs="Times New Roman"/>
          <w:sz w:val="24"/>
          <w:szCs w:val="24"/>
        </w:rPr>
      </w:pPr>
      <w:r w:rsidRPr="00F10CB9">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BD172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14:paraId="4D2D0D3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460D76A" w14:textId="77777777" w:rsidR="00D541C3" w:rsidRPr="00F10CB9" w:rsidRDefault="00D541C3" w:rsidP="00D541C3">
      <w:pPr>
        <w:tabs>
          <w:tab w:val="left" w:pos="567"/>
        </w:tabs>
        <w:ind w:firstLine="760"/>
        <w:rPr>
          <w:rFonts w:ascii="Times New Roman" w:hAnsi="Times New Roman" w:cs="Times New Roman"/>
          <w:sz w:val="24"/>
          <w:szCs w:val="24"/>
        </w:rPr>
      </w:pPr>
    </w:p>
    <w:p w14:paraId="2234CE95" w14:textId="77777777" w:rsidR="00D541C3" w:rsidRPr="00F10CB9" w:rsidRDefault="00D541C3" w:rsidP="00D541C3">
      <w:pPr>
        <w:tabs>
          <w:tab w:val="left" w:pos="567"/>
        </w:tabs>
        <w:ind w:firstLine="760"/>
        <w:rPr>
          <w:rFonts w:ascii="Times New Roman" w:hAnsi="Times New Roman" w:cs="Times New Roman"/>
          <w:sz w:val="24"/>
          <w:szCs w:val="24"/>
        </w:rPr>
      </w:pPr>
    </w:p>
    <w:p w14:paraId="5EE5F222" w14:textId="77777777" w:rsidR="00D541C3" w:rsidRPr="00F10CB9" w:rsidRDefault="00D541C3" w:rsidP="00D541C3">
      <w:pPr>
        <w:tabs>
          <w:tab w:val="left" w:pos="567"/>
        </w:tabs>
        <w:ind w:firstLine="760"/>
        <w:rPr>
          <w:rFonts w:ascii="Times New Roman" w:hAnsi="Times New Roman" w:cs="Times New Roman"/>
          <w:sz w:val="24"/>
          <w:szCs w:val="24"/>
        </w:rPr>
      </w:pPr>
    </w:p>
    <w:p w14:paraId="3686F18C" w14:textId="77777777" w:rsidR="00D541C3" w:rsidRPr="00F10CB9" w:rsidRDefault="00D541C3" w:rsidP="00D541C3">
      <w:pPr>
        <w:tabs>
          <w:tab w:val="left" w:pos="567"/>
        </w:tabs>
        <w:ind w:firstLine="760"/>
        <w:rPr>
          <w:rFonts w:ascii="Times New Roman" w:hAnsi="Times New Roman" w:cs="Times New Roman"/>
          <w:sz w:val="24"/>
          <w:szCs w:val="24"/>
        </w:rPr>
      </w:pPr>
    </w:p>
    <w:p w14:paraId="71ED509D" w14:textId="77777777" w:rsidR="00D541C3" w:rsidRPr="00F10CB9" w:rsidRDefault="00D541C3" w:rsidP="00D541C3">
      <w:pPr>
        <w:tabs>
          <w:tab w:val="left" w:pos="567"/>
        </w:tabs>
        <w:ind w:firstLine="760"/>
        <w:rPr>
          <w:rFonts w:ascii="Times New Roman" w:hAnsi="Times New Roman" w:cs="Times New Roman"/>
          <w:sz w:val="24"/>
          <w:szCs w:val="24"/>
        </w:rPr>
      </w:pPr>
    </w:p>
    <w:p w14:paraId="383A7F30" w14:textId="77777777" w:rsidR="00D541C3" w:rsidRPr="00F10CB9" w:rsidRDefault="00D541C3" w:rsidP="00D541C3">
      <w:pPr>
        <w:tabs>
          <w:tab w:val="left" w:pos="567"/>
        </w:tabs>
        <w:ind w:firstLine="760"/>
        <w:rPr>
          <w:rFonts w:ascii="Times New Roman" w:hAnsi="Times New Roman" w:cs="Times New Roman"/>
          <w:sz w:val="24"/>
          <w:szCs w:val="24"/>
        </w:rPr>
      </w:pPr>
    </w:p>
    <w:p w14:paraId="372E1A7F" w14:textId="77777777" w:rsidR="00D541C3" w:rsidRPr="00F10CB9" w:rsidRDefault="00D541C3" w:rsidP="00D541C3">
      <w:pPr>
        <w:tabs>
          <w:tab w:val="left" w:pos="567"/>
        </w:tabs>
        <w:ind w:firstLine="760"/>
        <w:rPr>
          <w:rFonts w:ascii="Times New Roman" w:hAnsi="Times New Roman" w:cs="Times New Roman"/>
          <w:sz w:val="24"/>
          <w:szCs w:val="24"/>
        </w:rPr>
      </w:pPr>
    </w:p>
    <w:p w14:paraId="7EBB4D9A" w14:textId="77777777" w:rsidR="00D541C3" w:rsidRPr="00F10CB9" w:rsidRDefault="00D541C3" w:rsidP="00D541C3">
      <w:pPr>
        <w:tabs>
          <w:tab w:val="left" w:pos="567"/>
          <w:tab w:val="left" w:pos="152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Рабочая программа учебного курса </w:t>
      </w:r>
    </w:p>
    <w:p w14:paraId="729D1A7B" w14:textId="77777777" w:rsidR="00D541C3" w:rsidRPr="00F10CB9" w:rsidRDefault="00D541C3" w:rsidP="00D541C3">
      <w:pPr>
        <w:tabs>
          <w:tab w:val="left" w:pos="567"/>
          <w:tab w:val="left" w:pos="1522"/>
        </w:tabs>
        <w:jc w:val="center"/>
        <w:rPr>
          <w:rFonts w:ascii="Times New Roman" w:hAnsi="Times New Roman" w:cs="Times New Roman"/>
          <w:b/>
          <w:bCs/>
          <w:sz w:val="24"/>
          <w:szCs w:val="24"/>
        </w:rPr>
      </w:pPr>
      <w:r w:rsidRPr="00F10CB9">
        <w:rPr>
          <w:rFonts w:ascii="Times New Roman" w:hAnsi="Times New Roman" w:cs="Times New Roman"/>
          <w:b/>
          <w:bCs/>
          <w:sz w:val="24"/>
          <w:szCs w:val="24"/>
        </w:rPr>
        <w:t>«Вероятность и статистика» в 7-9 классах</w:t>
      </w:r>
    </w:p>
    <w:p w14:paraId="100DE589" w14:textId="77777777" w:rsidR="00D541C3" w:rsidRPr="00F10CB9" w:rsidRDefault="00D541C3" w:rsidP="00D541C3">
      <w:pPr>
        <w:tabs>
          <w:tab w:val="left" w:pos="567"/>
          <w:tab w:val="left" w:pos="1522"/>
        </w:tabs>
        <w:jc w:val="both"/>
        <w:rPr>
          <w:rFonts w:ascii="Times New Roman" w:hAnsi="Times New Roman" w:cs="Times New Roman"/>
          <w:sz w:val="24"/>
          <w:szCs w:val="24"/>
        </w:rPr>
      </w:pPr>
      <w:r w:rsidRPr="00F10CB9">
        <w:rPr>
          <w:rFonts w:ascii="Times New Roman" w:hAnsi="Times New Roman" w:cs="Times New Roman"/>
          <w:sz w:val="24"/>
          <w:szCs w:val="24"/>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002B6E33" w14:textId="77777777" w:rsidR="00D541C3" w:rsidRPr="00F10CB9" w:rsidRDefault="00D541C3" w:rsidP="00D541C3">
      <w:pPr>
        <w:tabs>
          <w:tab w:val="left" w:pos="567"/>
          <w:tab w:val="left" w:pos="1754"/>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D2F3B33"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7FECE8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544C47D" w14:textId="77777777" w:rsidR="00D541C3" w:rsidRPr="00F10CB9" w:rsidRDefault="00D541C3" w:rsidP="00D541C3">
      <w:pPr>
        <w:tabs>
          <w:tab w:val="left" w:pos="567"/>
          <w:tab w:val="left" w:pos="2205"/>
        </w:tabs>
        <w:ind w:firstLine="760"/>
        <w:rPr>
          <w:rFonts w:ascii="Times New Roman" w:hAnsi="Times New Roman" w:cs="Times New Roman"/>
          <w:sz w:val="24"/>
          <w:szCs w:val="24"/>
        </w:rPr>
      </w:pPr>
      <w:r w:rsidRPr="00F10CB9">
        <w:rPr>
          <w:rFonts w:ascii="Times New Roman" w:hAnsi="Times New Roman" w:cs="Times New Roman"/>
          <w:sz w:val="24"/>
          <w:szCs w:val="24"/>
        </w:rPr>
        <w:t>Именно</w:t>
      </w:r>
      <w:r w:rsidRPr="00F10CB9">
        <w:rPr>
          <w:rFonts w:ascii="Times New Roman" w:hAnsi="Times New Roman" w:cs="Times New Roman"/>
          <w:sz w:val="24"/>
          <w:szCs w:val="24"/>
        </w:rPr>
        <w:tab/>
        <w:t>поэтому остро встала необходимость сформировать</w:t>
      </w:r>
    </w:p>
    <w:p w14:paraId="7A32CDE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w:t>
      </w:r>
      <w:r w:rsidRPr="00F10CB9">
        <w:rPr>
          <w:rFonts w:ascii="Times New Roman" w:hAnsi="Times New Roman" w:cs="Times New Roman"/>
          <w:sz w:val="24"/>
          <w:szCs w:val="24"/>
        </w:rPr>
        <w:lastRenderedPageBreak/>
        <w:t>многих реальных процессов и зависимостей, производить простейшие вероятностные расчёты.</w:t>
      </w:r>
    </w:p>
    <w:p w14:paraId="0A11A5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2167558"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2A0966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5B784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C6F79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B93391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A0150E4"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tab/>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F88FD24"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05641E68" w14:textId="77777777" w:rsidR="00D541C3" w:rsidRPr="00F10CB9" w:rsidRDefault="00D541C3" w:rsidP="00D541C3">
      <w:pPr>
        <w:tabs>
          <w:tab w:val="left" w:pos="567"/>
          <w:tab w:val="left" w:pos="1754"/>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7 классе.</w:t>
      </w:r>
    </w:p>
    <w:p w14:paraId="6CEF247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D56DB4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826D19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4435A7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6F12061" w14:textId="77777777" w:rsidR="00D541C3" w:rsidRPr="00F10CB9" w:rsidRDefault="00D541C3" w:rsidP="00D541C3">
      <w:pPr>
        <w:tabs>
          <w:tab w:val="left" w:pos="567"/>
          <w:tab w:val="left" w:pos="1754"/>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8 классе.</w:t>
      </w:r>
    </w:p>
    <w:p w14:paraId="0B73EA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Представление данных в виде таблиц, диаграмм, графиков.</w:t>
      </w:r>
    </w:p>
    <w:p w14:paraId="7900B1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2AB84D1D" w14:textId="77777777" w:rsidR="00D541C3" w:rsidRPr="00F10CB9" w:rsidRDefault="00D541C3" w:rsidP="00D541C3">
      <w:pPr>
        <w:tabs>
          <w:tab w:val="left" w:pos="567"/>
        </w:tabs>
        <w:spacing w:after="10"/>
        <w:rPr>
          <w:rFonts w:ascii="Times New Roman" w:hAnsi="Times New Roman" w:cs="Times New Roman"/>
          <w:sz w:val="24"/>
          <w:szCs w:val="24"/>
        </w:rPr>
      </w:pPr>
      <w:r w:rsidRPr="00F10CB9">
        <w:rPr>
          <w:rFonts w:ascii="Times New Roman" w:hAnsi="Times New Roman" w:cs="Times New Roman"/>
          <w:sz w:val="24"/>
          <w:szCs w:val="24"/>
        </w:rPr>
        <w:t>при решении задач.</w:t>
      </w:r>
    </w:p>
    <w:p w14:paraId="7B7319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14:paraId="0996731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BCA8E1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4B962B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70DE5F8" w14:textId="77777777" w:rsidR="00D541C3" w:rsidRPr="00F10CB9" w:rsidRDefault="00D541C3" w:rsidP="00D541C3">
      <w:pPr>
        <w:tabs>
          <w:tab w:val="left" w:pos="567"/>
          <w:tab w:val="left" w:pos="1777"/>
        </w:tabs>
        <w:jc w:val="center"/>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Содержание обучения в 9 классе.</w:t>
      </w:r>
    </w:p>
    <w:p w14:paraId="1B3C37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037A1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2139B1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14:paraId="3D5234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5A87E3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BFEAB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740AA99B" w14:textId="77777777" w:rsidR="00D541C3" w:rsidRPr="00F10CB9" w:rsidRDefault="00D541C3" w:rsidP="00D541C3">
      <w:pPr>
        <w:tabs>
          <w:tab w:val="left" w:pos="567"/>
          <w:tab w:val="left" w:pos="1777"/>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учебного курса</w:t>
      </w:r>
    </w:p>
    <w:p w14:paraId="58199E03" w14:textId="77777777" w:rsidR="00D541C3" w:rsidRPr="00F10CB9" w:rsidRDefault="00D541C3" w:rsidP="00D541C3">
      <w:pPr>
        <w:tabs>
          <w:tab w:val="left" w:pos="567"/>
        </w:tabs>
        <w:spacing w:after="10"/>
        <w:rPr>
          <w:rFonts w:ascii="Times New Roman" w:hAnsi="Times New Roman" w:cs="Times New Roman"/>
          <w:b/>
          <w:bCs/>
          <w:sz w:val="24"/>
          <w:szCs w:val="24"/>
        </w:rPr>
      </w:pPr>
      <w:r w:rsidRPr="00F10CB9">
        <w:rPr>
          <w:rFonts w:ascii="Times New Roman" w:hAnsi="Times New Roman" w:cs="Times New Roman"/>
          <w:b/>
          <w:bCs/>
          <w:sz w:val="24"/>
          <w:szCs w:val="24"/>
        </w:rPr>
        <w:t>«Вероятность и статистика».</w:t>
      </w:r>
    </w:p>
    <w:p w14:paraId="69CFB8EC" w14:textId="77777777" w:rsidR="00D541C3" w:rsidRPr="00F10CB9" w:rsidRDefault="00D541C3" w:rsidP="00D541C3">
      <w:pPr>
        <w:tabs>
          <w:tab w:val="left" w:pos="567"/>
          <w:tab w:val="left" w:pos="1984"/>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7 классе.</w:t>
      </w:r>
    </w:p>
    <w:p w14:paraId="60F61BC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C94D6F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5508BA7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4AE672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5C44BDC" w14:textId="77777777" w:rsidR="00D541C3" w:rsidRPr="00F10CB9" w:rsidRDefault="00D541C3" w:rsidP="00D541C3">
      <w:pPr>
        <w:tabs>
          <w:tab w:val="left" w:pos="567"/>
          <w:tab w:val="left" w:pos="1984"/>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8 классе.</w:t>
      </w:r>
    </w:p>
    <w:p w14:paraId="569EED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A1756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5C68EBE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14:paraId="402FE8E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90768F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Использовать графические модели: дерево случайного эксперимента, диаграммы Эйлера, числовая прямая.</w:t>
      </w:r>
    </w:p>
    <w:p w14:paraId="7C51E3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C8353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051FF45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учебных предметов и курсов.</w:t>
      </w:r>
    </w:p>
    <w:p w14:paraId="35EC6938" w14:textId="77777777" w:rsidR="00D541C3" w:rsidRPr="00F10CB9" w:rsidRDefault="00D541C3" w:rsidP="00D541C3">
      <w:pPr>
        <w:tabs>
          <w:tab w:val="left" w:pos="567"/>
          <w:tab w:val="left" w:pos="1965"/>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Предметные результаты освоения программы учебного курса к концу обучения в 9 классе.</w:t>
      </w:r>
    </w:p>
    <w:p w14:paraId="498D601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FACF9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14:paraId="39DB2A4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27F10B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6547B2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AA8945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случайной величине и о распределении вероятностей.</w:t>
      </w:r>
    </w:p>
    <w:p w14:paraId="005021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3FA549" w14:textId="77777777" w:rsidR="00D541C3" w:rsidRPr="00F10CB9" w:rsidRDefault="00D541C3" w:rsidP="00D541C3">
      <w:pPr>
        <w:pStyle w:val="20"/>
        <w:shd w:val="clear" w:color="auto" w:fill="auto"/>
        <w:tabs>
          <w:tab w:val="left" w:pos="567"/>
        </w:tabs>
        <w:spacing w:line="240" w:lineRule="auto"/>
        <w:ind w:firstLine="780"/>
        <w:jc w:val="center"/>
        <w:rPr>
          <w:b/>
          <w:bCs/>
          <w:sz w:val="24"/>
          <w:szCs w:val="24"/>
        </w:rPr>
      </w:pPr>
      <w:r w:rsidRPr="00F10CB9">
        <w:rPr>
          <w:b/>
          <w:bCs/>
          <w:sz w:val="24"/>
          <w:szCs w:val="24"/>
        </w:rPr>
        <w:t>Рабочая программа по учебному предмету «Информатика» (базовый уровень).</w:t>
      </w:r>
    </w:p>
    <w:p w14:paraId="47B4D2BC" w14:textId="77777777" w:rsidR="00D541C3" w:rsidRPr="00F10CB9" w:rsidRDefault="00D541C3" w:rsidP="00D541C3">
      <w:pPr>
        <w:pStyle w:val="20"/>
        <w:shd w:val="clear" w:color="auto" w:fill="auto"/>
        <w:tabs>
          <w:tab w:val="left" w:pos="567"/>
          <w:tab w:val="left" w:pos="1532"/>
        </w:tabs>
        <w:spacing w:line="240" w:lineRule="auto"/>
        <w:rPr>
          <w:sz w:val="24"/>
          <w:szCs w:val="24"/>
        </w:rPr>
      </w:pPr>
      <w:r w:rsidRPr="00F10CB9">
        <w:rPr>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F0561D1" w14:textId="77777777" w:rsidR="00D541C3" w:rsidRPr="00F10CB9" w:rsidRDefault="00D541C3" w:rsidP="00D541C3">
      <w:pPr>
        <w:pStyle w:val="20"/>
        <w:shd w:val="clear" w:color="auto" w:fill="auto"/>
        <w:tabs>
          <w:tab w:val="left" w:pos="567"/>
          <w:tab w:val="left" w:pos="1573"/>
        </w:tabs>
        <w:spacing w:line="240" w:lineRule="auto"/>
        <w:ind w:left="780"/>
        <w:jc w:val="center"/>
        <w:rPr>
          <w:b/>
          <w:bCs/>
          <w:sz w:val="24"/>
          <w:szCs w:val="24"/>
        </w:rPr>
      </w:pPr>
      <w:r w:rsidRPr="00F10CB9">
        <w:rPr>
          <w:b/>
          <w:bCs/>
          <w:sz w:val="24"/>
          <w:szCs w:val="24"/>
        </w:rPr>
        <w:t>Пояснительная записка.</w:t>
      </w:r>
    </w:p>
    <w:p w14:paraId="0C8681DF" w14:textId="77777777" w:rsidR="00D541C3" w:rsidRPr="00F10CB9" w:rsidRDefault="00D541C3" w:rsidP="00D541C3">
      <w:pPr>
        <w:pStyle w:val="20"/>
        <w:shd w:val="clear" w:color="auto" w:fill="auto"/>
        <w:tabs>
          <w:tab w:val="left" w:pos="567"/>
          <w:tab w:val="left" w:pos="1734"/>
        </w:tabs>
        <w:spacing w:line="240" w:lineRule="auto"/>
        <w:rPr>
          <w:sz w:val="24"/>
          <w:szCs w:val="24"/>
        </w:rPr>
      </w:pPr>
      <w:r w:rsidRPr="00F10CB9">
        <w:rPr>
          <w:sz w:val="24"/>
          <w:szCs w:val="24"/>
        </w:rPr>
        <w:tab/>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F30EDB4" w14:textId="77777777" w:rsidR="00D541C3" w:rsidRPr="00F10CB9" w:rsidRDefault="00D541C3" w:rsidP="00D541C3">
      <w:pPr>
        <w:pStyle w:val="20"/>
        <w:shd w:val="clear" w:color="auto" w:fill="auto"/>
        <w:tabs>
          <w:tab w:val="left" w:pos="567"/>
          <w:tab w:val="left" w:pos="1738"/>
        </w:tabs>
        <w:spacing w:line="240" w:lineRule="auto"/>
        <w:rPr>
          <w:sz w:val="24"/>
          <w:szCs w:val="24"/>
        </w:rPr>
      </w:pPr>
      <w:r w:rsidRPr="00F10CB9">
        <w:rPr>
          <w:sz w:val="24"/>
          <w:szCs w:val="24"/>
        </w:rPr>
        <w:tab/>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331BD3E1"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w:t>
      </w:r>
      <w:r w:rsidRPr="00F10CB9">
        <w:rPr>
          <w:sz w:val="24"/>
          <w:szCs w:val="24"/>
        </w:rPr>
        <w:lastRenderedPageBreak/>
        <w:t>обучающихся, всероссийских проверочных работ, государственной итоговой аттестации).</w:t>
      </w:r>
    </w:p>
    <w:p w14:paraId="4D9C2F23"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7BC927BB" w14:textId="77777777" w:rsidR="00D541C3" w:rsidRPr="00F10CB9" w:rsidRDefault="00D541C3" w:rsidP="00D541C3">
      <w:pPr>
        <w:pStyle w:val="20"/>
        <w:shd w:val="clear" w:color="auto" w:fill="auto"/>
        <w:tabs>
          <w:tab w:val="left" w:pos="567"/>
          <w:tab w:val="left" w:pos="1734"/>
        </w:tabs>
        <w:spacing w:line="240" w:lineRule="auto"/>
        <w:rPr>
          <w:b/>
          <w:bCs/>
          <w:sz w:val="24"/>
          <w:szCs w:val="24"/>
        </w:rPr>
      </w:pPr>
      <w:r w:rsidRPr="00F10CB9">
        <w:rPr>
          <w:sz w:val="24"/>
          <w:szCs w:val="24"/>
        </w:rPr>
        <w:tab/>
      </w:r>
      <w:r w:rsidRPr="00F10CB9">
        <w:rPr>
          <w:b/>
          <w:bCs/>
          <w:sz w:val="24"/>
          <w:szCs w:val="24"/>
        </w:rPr>
        <w:t>Целями изучения информатики на уровне основного общего образования являются:</w:t>
      </w:r>
    </w:p>
    <w:p w14:paraId="6F061EDA"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8DA7D04" w14:textId="77777777" w:rsidR="00D541C3" w:rsidRPr="00F10CB9" w:rsidRDefault="00D541C3" w:rsidP="00D541C3">
      <w:pPr>
        <w:pStyle w:val="20"/>
        <w:shd w:val="clear" w:color="auto" w:fill="auto"/>
        <w:tabs>
          <w:tab w:val="left" w:pos="567"/>
          <w:tab w:val="right" w:pos="2234"/>
          <w:tab w:val="center" w:pos="3430"/>
          <w:tab w:val="right" w:pos="8447"/>
          <w:tab w:val="right" w:pos="10155"/>
        </w:tabs>
        <w:spacing w:line="240" w:lineRule="auto"/>
        <w:ind w:firstLine="760"/>
        <w:rPr>
          <w:sz w:val="24"/>
          <w:szCs w:val="24"/>
        </w:rPr>
      </w:pPr>
      <w:r w:rsidRPr="00F10CB9">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F10CB9">
        <w:rPr>
          <w:sz w:val="24"/>
          <w:szCs w:val="24"/>
        </w:rPr>
        <w:tab/>
        <w:t>современном</w:t>
      </w:r>
      <w:r w:rsidRPr="00F10CB9">
        <w:rPr>
          <w:sz w:val="24"/>
          <w:szCs w:val="24"/>
        </w:rPr>
        <w:tab/>
        <w:t>информационном</w:t>
      </w:r>
      <w:r w:rsidRPr="00F10CB9">
        <w:rPr>
          <w:sz w:val="24"/>
          <w:szCs w:val="24"/>
        </w:rPr>
        <w:tab/>
        <w:t>обществе, предполагающего</w:t>
      </w:r>
      <w:r w:rsidRPr="00F10CB9">
        <w:rPr>
          <w:sz w:val="24"/>
          <w:szCs w:val="24"/>
        </w:rPr>
        <w:tab/>
        <w:t>способность</w:t>
      </w:r>
    </w:p>
    <w:p w14:paraId="50FAEAFA"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5156192" w14:textId="77777777" w:rsidR="00D541C3" w:rsidRPr="00F10CB9" w:rsidRDefault="00D541C3" w:rsidP="00D541C3">
      <w:pPr>
        <w:pStyle w:val="20"/>
        <w:shd w:val="clear" w:color="auto" w:fill="auto"/>
        <w:tabs>
          <w:tab w:val="left" w:pos="567"/>
          <w:tab w:val="right" w:pos="8447"/>
          <w:tab w:val="right" w:pos="10155"/>
        </w:tabs>
        <w:spacing w:line="240" w:lineRule="auto"/>
        <w:ind w:firstLine="760"/>
        <w:rPr>
          <w:sz w:val="24"/>
          <w:szCs w:val="24"/>
        </w:rPr>
      </w:pPr>
      <w:r w:rsidRPr="00F10CB9">
        <w:rPr>
          <w:sz w:val="24"/>
          <w:szCs w:val="24"/>
        </w:rPr>
        <w:t>формирование и развитие</w:t>
      </w:r>
      <w:r w:rsidRPr="00F10CB9">
        <w:rPr>
          <w:sz w:val="24"/>
          <w:szCs w:val="24"/>
        </w:rPr>
        <w:tab/>
        <w:t>компетенций обучающихся</w:t>
      </w:r>
      <w:r w:rsidRPr="00F10CB9">
        <w:rPr>
          <w:sz w:val="24"/>
          <w:szCs w:val="24"/>
        </w:rPr>
        <w:tab/>
        <w:t>в области</w:t>
      </w:r>
    </w:p>
    <w:p w14:paraId="604CF554" w14:textId="77777777" w:rsidR="00D541C3" w:rsidRPr="00F10CB9" w:rsidRDefault="00D541C3" w:rsidP="00D541C3">
      <w:pPr>
        <w:pStyle w:val="20"/>
        <w:shd w:val="clear" w:color="auto" w:fill="auto"/>
        <w:tabs>
          <w:tab w:val="left" w:pos="567"/>
          <w:tab w:val="center" w:pos="3430"/>
          <w:tab w:val="right" w:pos="10155"/>
        </w:tabs>
        <w:spacing w:line="240" w:lineRule="auto"/>
        <w:rPr>
          <w:sz w:val="24"/>
          <w:szCs w:val="24"/>
        </w:rPr>
      </w:pPr>
      <w:r w:rsidRPr="00F10CB9">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F10CB9">
        <w:rPr>
          <w:sz w:val="24"/>
          <w:szCs w:val="24"/>
        </w:rPr>
        <w:tab/>
        <w:t>современных цифровых средах в условиях</w:t>
      </w:r>
      <w:r w:rsidRPr="00F10CB9">
        <w:rPr>
          <w:sz w:val="24"/>
          <w:szCs w:val="24"/>
        </w:rPr>
        <w:tab/>
        <w:t>обеспечения</w:t>
      </w:r>
    </w:p>
    <w:p w14:paraId="036C88D0"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информационной безопасности личности обучающегося;</w:t>
      </w:r>
    </w:p>
    <w:p w14:paraId="75C93940" w14:textId="77777777" w:rsidR="00D541C3" w:rsidRPr="00F10CB9" w:rsidRDefault="00D541C3" w:rsidP="00D541C3">
      <w:pPr>
        <w:pStyle w:val="20"/>
        <w:shd w:val="clear" w:color="auto" w:fill="auto"/>
        <w:tabs>
          <w:tab w:val="left" w:pos="567"/>
          <w:tab w:val="right" w:pos="2234"/>
          <w:tab w:val="center" w:pos="3430"/>
          <w:tab w:val="right" w:pos="8447"/>
          <w:tab w:val="right" w:pos="10155"/>
        </w:tabs>
        <w:spacing w:line="240" w:lineRule="auto"/>
        <w:ind w:firstLine="760"/>
        <w:rPr>
          <w:sz w:val="24"/>
          <w:szCs w:val="24"/>
        </w:rPr>
      </w:pPr>
      <w:r w:rsidRPr="00F10CB9">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F10CB9">
        <w:rPr>
          <w:sz w:val="24"/>
          <w:szCs w:val="24"/>
        </w:rPr>
        <w:tab/>
        <w:t>продолжению</w:t>
      </w:r>
      <w:r w:rsidRPr="00F10CB9">
        <w:rPr>
          <w:sz w:val="24"/>
          <w:szCs w:val="24"/>
        </w:rPr>
        <w:tab/>
        <w:t>образования в</w:t>
      </w:r>
      <w:r w:rsidRPr="00F10CB9">
        <w:rPr>
          <w:sz w:val="24"/>
          <w:szCs w:val="24"/>
        </w:rPr>
        <w:tab/>
        <w:t>области информационных</w:t>
      </w:r>
      <w:r w:rsidRPr="00F10CB9">
        <w:rPr>
          <w:sz w:val="24"/>
          <w:szCs w:val="24"/>
        </w:rPr>
        <w:tab/>
        <w:t>технологий</w:t>
      </w:r>
    </w:p>
    <w:p w14:paraId="43A6341A"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и созидательной деятельности с применением средств информационных технологий.</w:t>
      </w:r>
    </w:p>
    <w:p w14:paraId="5A2999FE" w14:textId="77777777" w:rsidR="00D541C3" w:rsidRPr="00F10CB9" w:rsidRDefault="00D541C3" w:rsidP="00D541C3">
      <w:pPr>
        <w:pStyle w:val="20"/>
        <w:shd w:val="clear" w:color="auto" w:fill="auto"/>
        <w:tabs>
          <w:tab w:val="left" w:pos="567"/>
          <w:tab w:val="left" w:pos="1786"/>
        </w:tabs>
        <w:spacing w:line="240" w:lineRule="auto"/>
        <w:rPr>
          <w:b/>
          <w:bCs/>
          <w:sz w:val="24"/>
          <w:szCs w:val="24"/>
        </w:rPr>
      </w:pPr>
      <w:r w:rsidRPr="00F10CB9">
        <w:rPr>
          <w:sz w:val="24"/>
          <w:szCs w:val="24"/>
        </w:rPr>
        <w:tab/>
      </w:r>
      <w:r w:rsidRPr="00F10CB9">
        <w:rPr>
          <w:b/>
          <w:bCs/>
          <w:sz w:val="24"/>
          <w:szCs w:val="24"/>
        </w:rPr>
        <w:t>Информатика в основном общем образовании отражает:</w:t>
      </w:r>
    </w:p>
    <w:p w14:paraId="0905893B"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46E5BC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основные области применения информатики, прежде всего информационные технологии, управление и социальную сферу;</w:t>
      </w:r>
    </w:p>
    <w:p w14:paraId="08C29AE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междисциплинарный характер информатики и информационной деятельности.</w:t>
      </w:r>
    </w:p>
    <w:p w14:paraId="2CBCAA8B" w14:textId="77777777" w:rsidR="00D541C3" w:rsidRPr="00F10CB9" w:rsidRDefault="00D541C3" w:rsidP="00D541C3">
      <w:pPr>
        <w:pStyle w:val="20"/>
        <w:shd w:val="clear" w:color="auto" w:fill="auto"/>
        <w:tabs>
          <w:tab w:val="left" w:pos="567"/>
          <w:tab w:val="left" w:pos="1770"/>
        </w:tabs>
        <w:spacing w:line="240" w:lineRule="auto"/>
        <w:rPr>
          <w:sz w:val="24"/>
          <w:szCs w:val="24"/>
        </w:rPr>
      </w:pPr>
      <w:r w:rsidRPr="00F10CB9">
        <w:rPr>
          <w:sz w:val="24"/>
          <w:szCs w:val="24"/>
        </w:rPr>
        <w:tab/>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CE75330" w14:textId="77777777" w:rsidR="00D541C3" w:rsidRPr="00F10CB9" w:rsidRDefault="00D541C3" w:rsidP="00D541C3">
      <w:pPr>
        <w:pStyle w:val="20"/>
        <w:shd w:val="clear" w:color="auto" w:fill="auto"/>
        <w:tabs>
          <w:tab w:val="left" w:pos="567"/>
          <w:tab w:val="left" w:pos="1734"/>
        </w:tabs>
        <w:spacing w:line="240" w:lineRule="auto"/>
        <w:rPr>
          <w:b/>
          <w:bCs/>
          <w:sz w:val="24"/>
          <w:szCs w:val="24"/>
        </w:rPr>
      </w:pPr>
      <w:r w:rsidRPr="00F10CB9">
        <w:rPr>
          <w:sz w:val="24"/>
          <w:szCs w:val="24"/>
        </w:rPr>
        <w:tab/>
      </w:r>
      <w:r w:rsidRPr="00F10CB9">
        <w:rPr>
          <w:b/>
          <w:bCs/>
          <w:sz w:val="24"/>
          <w:szCs w:val="24"/>
        </w:rPr>
        <w:t>Основные задачи учебного предмета «Информатика» - сформировать у обучающихся:</w:t>
      </w:r>
    </w:p>
    <w:p w14:paraId="316F373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2A656E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w:t>
      </w:r>
      <w:r w:rsidRPr="00F10CB9">
        <w:rPr>
          <w:sz w:val="24"/>
          <w:szCs w:val="24"/>
        </w:rPr>
        <w:lastRenderedPageBreak/>
        <w:t>умения и навыки формализованного описания поставленных задач;</w:t>
      </w:r>
    </w:p>
    <w:p w14:paraId="1261BE6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базовые знания об информационном моделировании, в том числе о математическом моделировании;</w:t>
      </w:r>
    </w:p>
    <w:p w14:paraId="4AD25C5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E720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27D8E49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6C52B6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51DE229" w14:textId="77777777" w:rsidR="00D541C3" w:rsidRPr="00F10CB9" w:rsidRDefault="00D541C3" w:rsidP="00D541C3">
      <w:pPr>
        <w:pStyle w:val="20"/>
        <w:shd w:val="clear" w:color="auto" w:fill="auto"/>
        <w:tabs>
          <w:tab w:val="left" w:pos="567"/>
          <w:tab w:val="left" w:pos="1734"/>
        </w:tabs>
        <w:spacing w:line="240" w:lineRule="auto"/>
        <w:rPr>
          <w:sz w:val="24"/>
          <w:szCs w:val="24"/>
        </w:rPr>
      </w:pPr>
      <w:r w:rsidRPr="00F10CB9">
        <w:rPr>
          <w:sz w:val="24"/>
          <w:szCs w:val="24"/>
        </w:rPr>
        <w:tab/>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367A020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цифровая грамотность;</w:t>
      </w:r>
    </w:p>
    <w:p w14:paraId="01ACBD29"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теоретические основы информатики;</w:t>
      </w:r>
    </w:p>
    <w:p w14:paraId="5AE16F9C"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алгоритмы и программирование;</w:t>
      </w:r>
    </w:p>
    <w:p w14:paraId="1583A9D7"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информационные технологии.</w:t>
      </w:r>
    </w:p>
    <w:p w14:paraId="77175260" w14:textId="77777777" w:rsidR="00D541C3" w:rsidRPr="00F10CB9" w:rsidRDefault="00D541C3" w:rsidP="00D541C3">
      <w:pPr>
        <w:pStyle w:val="20"/>
        <w:shd w:val="clear" w:color="auto" w:fill="auto"/>
        <w:tabs>
          <w:tab w:val="left" w:pos="567"/>
          <w:tab w:val="left" w:pos="1798"/>
        </w:tabs>
        <w:spacing w:line="240" w:lineRule="auto"/>
        <w:rPr>
          <w:sz w:val="24"/>
          <w:szCs w:val="24"/>
        </w:rPr>
      </w:pPr>
      <w:r w:rsidRPr="00F10CB9">
        <w:rPr>
          <w:sz w:val="24"/>
          <w:szCs w:val="24"/>
        </w:rPr>
        <w:ta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4C032B2" w14:textId="77777777" w:rsidR="00D541C3" w:rsidRPr="00F10CB9" w:rsidRDefault="00D541C3" w:rsidP="00D541C3">
      <w:pPr>
        <w:pStyle w:val="20"/>
        <w:shd w:val="clear" w:color="auto" w:fill="auto"/>
        <w:tabs>
          <w:tab w:val="left" w:pos="567"/>
          <w:tab w:val="left" w:pos="1648"/>
        </w:tabs>
        <w:spacing w:line="240" w:lineRule="auto"/>
        <w:jc w:val="center"/>
        <w:rPr>
          <w:b/>
          <w:bCs/>
          <w:sz w:val="24"/>
          <w:szCs w:val="24"/>
        </w:rPr>
      </w:pPr>
      <w:r w:rsidRPr="00F10CB9">
        <w:rPr>
          <w:b/>
          <w:bCs/>
          <w:sz w:val="24"/>
          <w:szCs w:val="24"/>
        </w:rPr>
        <w:t>Содержание обучения в 7 классе.</w:t>
      </w:r>
    </w:p>
    <w:p w14:paraId="6C65C063" w14:textId="77777777" w:rsidR="00D541C3" w:rsidRPr="00F10CB9" w:rsidRDefault="00D541C3" w:rsidP="00D541C3">
      <w:pPr>
        <w:pStyle w:val="20"/>
        <w:shd w:val="clear" w:color="auto" w:fill="auto"/>
        <w:tabs>
          <w:tab w:val="left" w:pos="567"/>
          <w:tab w:val="left" w:pos="1834"/>
        </w:tabs>
        <w:spacing w:line="240" w:lineRule="auto"/>
        <w:rPr>
          <w:b/>
          <w:bCs/>
          <w:sz w:val="24"/>
          <w:szCs w:val="24"/>
        </w:rPr>
      </w:pPr>
      <w:r w:rsidRPr="00F10CB9">
        <w:rPr>
          <w:b/>
          <w:bCs/>
          <w:sz w:val="24"/>
          <w:szCs w:val="24"/>
        </w:rPr>
        <w:t>Цифровая грамотность.</w:t>
      </w:r>
    </w:p>
    <w:p w14:paraId="16927B1F" w14:textId="77777777" w:rsidR="00D541C3" w:rsidRPr="00F10CB9" w:rsidRDefault="00D541C3" w:rsidP="00D541C3">
      <w:pPr>
        <w:pStyle w:val="20"/>
        <w:shd w:val="clear" w:color="auto" w:fill="auto"/>
        <w:tabs>
          <w:tab w:val="left" w:pos="567"/>
          <w:tab w:val="left" w:pos="2046"/>
        </w:tabs>
        <w:spacing w:line="240" w:lineRule="auto"/>
        <w:rPr>
          <w:i/>
          <w:iCs/>
          <w:sz w:val="24"/>
          <w:szCs w:val="24"/>
        </w:rPr>
      </w:pPr>
      <w:r w:rsidRPr="00F10CB9">
        <w:rPr>
          <w:i/>
          <w:iCs/>
          <w:sz w:val="24"/>
          <w:szCs w:val="24"/>
        </w:rPr>
        <w:t>Компьютер - универсальное устройство обработки данных.</w:t>
      </w:r>
    </w:p>
    <w:p w14:paraId="0C8A1022"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Компьютер - универсальное вычислительное устройство, работающее</w:t>
      </w:r>
    </w:p>
    <w:p w14:paraId="2799A0D9"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по программе. Типы компьютеров: персональные компьютеры, встроенные компьютеры, суперкомпьютеры. Мобильные устройства.</w:t>
      </w:r>
    </w:p>
    <w:p w14:paraId="4BBC7D06"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9152101"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A9FE453"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Параллельные вычисления.</w:t>
      </w:r>
    </w:p>
    <w:p w14:paraId="43073080"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5DC6B01"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Техника безопасности и правила работы на компьютере.</w:t>
      </w:r>
    </w:p>
    <w:p w14:paraId="7401CA4B" w14:textId="77777777" w:rsidR="00D541C3" w:rsidRPr="00F10CB9" w:rsidRDefault="00D541C3" w:rsidP="00D541C3">
      <w:pPr>
        <w:pStyle w:val="20"/>
        <w:shd w:val="clear" w:color="auto" w:fill="auto"/>
        <w:tabs>
          <w:tab w:val="left" w:pos="567"/>
          <w:tab w:val="left" w:pos="2046"/>
        </w:tabs>
        <w:spacing w:line="240" w:lineRule="auto"/>
        <w:rPr>
          <w:i/>
          <w:iCs/>
          <w:sz w:val="24"/>
          <w:szCs w:val="24"/>
        </w:rPr>
      </w:pPr>
      <w:r w:rsidRPr="00F10CB9">
        <w:rPr>
          <w:i/>
          <w:iCs/>
          <w:sz w:val="24"/>
          <w:szCs w:val="24"/>
        </w:rPr>
        <w:t>Программы и данные.</w:t>
      </w:r>
    </w:p>
    <w:p w14:paraId="03BAA3A6"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A24C949"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w:t>
      </w:r>
      <w:r w:rsidRPr="00F10CB9">
        <w:rPr>
          <w:sz w:val="24"/>
          <w:szCs w:val="24"/>
        </w:rPr>
        <w:lastRenderedPageBreak/>
        <w:t>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04AAEE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Компьютерные вирусы и другие вредоносные программы. Программы для защиты от вирусов.</w:t>
      </w:r>
    </w:p>
    <w:p w14:paraId="2C252618" w14:textId="77777777" w:rsidR="00D541C3" w:rsidRPr="00F10CB9" w:rsidRDefault="00D541C3" w:rsidP="00D541C3">
      <w:pPr>
        <w:pStyle w:val="20"/>
        <w:shd w:val="clear" w:color="auto" w:fill="auto"/>
        <w:tabs>
          <w:tab w:val="left" w:pos="567"/>
          <w:tab w:val="left" w:pos="2025"/>
        </w:tabs>
        <w:spacing w:line="240" w:lineRule="auto"/>
        <w:rPr>
          <w:i/>
          <w:iCs/>
          <w:sz w:val="24"/>
          <w:szCs w:val="24"/>
        </w:rPr>
      </w:pPr>
      <w:r w:rsidRPr="00F10CB9">
        <w:rPr>
          <w:i/>
          <w:iCs/>
          <w:sz w:val="24"/>
          <w:szCs w:val="24"/>
        </w:rPr>
        <w:t>Компьютерные сети.</w:t>
      </w:r>
    </w:p>
    <w:p w14:paraId="28332D7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F10CB9">
        <w:rPr>
          <w:sz w:val="24"/>
          <w:szCs w:val="24"/>
        </w:rPr>
        <w:t>информации по ключевым словам</w:t>
      </w:r>
      <w:proofErr w:type="gramEnd"/>
      <w:r w:rsidRPr="00F10CB9">
        <w:rPr>
          <w:sz w:val="24"/>
          <w:szCs w:val="24"/>
        </w:rPr>
        <w:t xml:space="preserve"> и по изображению. Достоверность информации, полученной из Интернета.</w:t>
      </w:r>
    </w:p>
    <w:p w14:paraId="4E63809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Современные сервисы интернет-коммуникаций.</w:t>
      </w:r>
    </w:p>
    <w:p w14:paraId="5A49560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4A7652B0" w14:textId="77777777" w:rsidR="00D541C3" w:rsidRPr="00F10CB9" w:rsidRDefault="00D541C3" w:rsidP="00D541C3">
      <w:pPr>
        <w:pStyle w:val="20"/>
        <w:shd w:val="clear" w:color="auto" w:fill="auto"/>
        <w:tabs>
          <w:tab w:val="left" w:pos="567"/>
          <w:tab w:val="left" w:pos="1809"/>
        </w:tabs>
        <w:spacing w:line="240" w:lineRule="auto"/>
        <w:rPr>
          <w:b/>
          <w:bCs/>
          <w:sz w:val="24"/>
          <w:szCs w:val="24"/>
        </w:rPr>
      </w:pPr>
      <w:r w:rsidRPr="00F10CB9">
        <w:rPr>
          <w:b/>
          <w:bCs/>
          <w:sz w:val="24"/>
          <w:szCs w:val="24"/>
        </w:rPr>
        <w:t>Теоретические основы информатики.</w:t>
      </w:r>
    </w:p>
    <w:p w14:paraId="384F055A" w14:textId="77777777" w:rsidR="00D541C3" w:rsidRPr="00F10CB9" w:rsidRDefault="00D541C3" w:rsidP="00D541C3">
      <w:pPr>
        <w:pStyle w:val="20"/>
        <w:shd w:val="clear" w:color="auto" w:fill="auto"/>
        <w:tabs>
          <w:tab w:val="left" w:pos="567"/>
          <w:tab w:val="left" w:pos="2020"/>
        </w:tabs>
        <w:spacing w:line="240" w:lineRule="auto"/>
        <w:rPr>
          <w:i/>
          <w:iCs/>
          <w:sz w:val="24"/>
          <w:szCs w:val="24"/>
        </w:rPr>
      </w:pPr>
      <w:r w:rsidRPr="00F10CB9">
        <w:rPr>
          <w:i/>
          <w:iCs/>
          <w:sz w:val="24"/>
          <w:szCs w:val="24"/>
        </w:rPr>
        <w:t>Информация и информационные процессы.</w:t>
      </w:r>
    </w:p>
    <w:p w14:paraId="4A8D184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Информация - одно из основных понятий современной науки.</w:t>
      </w:r>
    </w:p>
    <w:p w14:paraId="21E81ED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Информация как сведения, предназначенные для восприятия человеком,</w:t>
      </w:r>
    </w:p>
    <w:p w14:paraId="60F35ABE"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и информация как данные, которые могут быть обработаны автоматизированной системой.</w:t>
      </w:r>
    </w:p>
    <w:p w14:paraId="72ED1FE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Дискретность данных. Возможность описания непрерывных объектов и процессов с помощью дискретных данных.</w:t>
      </w:r>
    </w:p>
    <w:p w14:paraId="0DEE154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Информационные процессы - процессы, связанные с хранением, преобразованием и передачей данных.</w:t>
      </w:r>
    </w:p>
    <w:p w14:paraId="01B2DA00" w14:textId="77777777" w:rsidR="00D541C3" w:rsidRPr="00F10CB9" w:rsidRDefault="00D541C3" w:rsidP="00D541C3">
      <w:pPr>
        <w:pStyle w:val="20"/>
        <w:shd w:val="clear" w:color="auto" w:fill="auto"/>
        <w:tabs>
          <w:tab w:val="left" w:pos="567"/>
          <w:tab w:val="left" w:pos="2020"/>
        </w:tabs>
        <w:spacing w:line="240" w:lineRule="auto"/>
        <w:rPr>
          <w:i/>
          <w:iCs/>
          <w:sz w:val="24"/>
          <w:szCs w:val="24"/>
        </w:rPr>
      </w:pPr>
      <w:r w:rsidRPr="00F10CB9">
        <w:rPr>
          <w:i/>
          <w:iCs/>
          <w:sz w:val="24"/>
          <w:szCs w:val="24"/>
        </w:rPr>
        <w:t>Представление информации</w:t>
      </w:r>
    </w:p>
    <w:p w14:paraId="4561F4F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A00503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Кодирование символов одного алфавита с помощью кодовых слов в другом алфавите, кодовая таблица, декодирование.</w:t>
      </w:r>
    </w:p>
    <w:p w14:paraId="5912820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Двоичный код. Представление данных в компьютере как текстов в двоичном алфавите.</w:t>
      </w:r>
    </w:p>
    <w:p w14:paraId="3613594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F53DF1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Скорость передачи данных. Единицы скорости передачи данных.</w:t>
      </w:r>
    </w:p>
    <w:p w14:paraId="6FA346D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Кодирование текстов. Равномерный код. Неравномерный код. Кодировка </w:t>
      </w:r>
      <w:r w:rsidRPr="00F10CB9">
        <w:rPr>
          <w:sz w:val="24"/>
          <w:szCs w:val="24"/>
          <w:lang w:val="en-US" w:bidi="en-US"/>
        </w:rPr>
        <w:t>ASCII</w:t>
      </w:r>
      <w:r w:rsidRPr="00F10CB9">
        <w:rPr>
          <w:sz w:val="24"/>
          <w:szCs w:val="24"/>
          <w:lang w:bidi="en-US"/>
        </w:rPr>
        <w:t xml:space="preserve">. </w:t>
      </w:r>
      <w:r w:rsidRPr="00F10CB9">
        <w:rPr>
          <w:sz w:val="24"/>
          <w:szCs w:val="24"/>
        </w:rPr>
        <w:t xml:space="preserve">Восьмибитные кодировки. Понятие о кодировках </w:t>
      </w:r>
      <w:r w:rsidRPr="00F10CB9">
        <w:rPr>
          <w:sz w:val="24"/>
          <w:szCs w:val="24"/>
          <w:lang w:val="en-US" w:bidi="en-US"/>
        </w:rPr>
        <w:t>UNICODE</w:t>
      </w:r>
      <w:r w:rsidRPr="00F10CB9">
        <w:rPr>
          <w:sz w:val="24"/>
          <w:szCs w:val="24"/>
          <w:lang w:bidi="en-US"/>
        </w:rPr>
        <w:t xml:space="preserve">. </w:t>
      </w:r>
      <w:r w:rsidRPr="00F10CB9">
        <w:rPr>
          <w:sz w:val="24"/>
          <w:szCs w:val="24"/>
        </w:rPr>
        <w:t>Декодирование сообщений с использованием равномерного и неравномерного кода. Информационный объём текста.</w:t>
      </w:r>
    </w:p>
    <w:p w14:paraId="65E1376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Искажение информации при передаче.</w:t>
      </w:r>
    </w:p>
    <w:p w14:paraId="0C17B5D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Общее представление о цифровом представлении аудиовизуальных и других непрерывных данных.</w:t>
      </w:r>
    </w:p>
    <w:p w14:paraId="04A8259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Кодирование цвета. Цветовые модели. Модель </w:t>
      </w:r>
      <w:r w:rsidRPr="00F10CB9">
        <w:rPr>
          <w:sz w:val="24"/>
          <w:szCs w:val="24"/>
          <w:lang w:val="en-US" w:bidi="en-US"/>
        </w:rPr>
        <w:t>RGB</w:t>
      </w:r>
      <w:r w:rsidRPr="00F10CB9">
        <w:rPr>
          <w:sz w:val="24"/>
          <w:szCs w:val="24"/>
          <w:lang w:bidi="en-US"/>
        </w:rPr>
        <w:t xml:space="preserve">. </w:t>
      </w:r>
      <w:r w:rsidRPr="00F10CB9">
        <w:rPr>
          <w:sz w:val="24"/>
          <w:szCs w:val="24"/>
        </w:rPr>
        <w:t>Глубина кодирования. Палитра.</w:t>
      </w:r>
    </w:p>
    <w:p w14:paraId="41B6F0F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2246144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Кодирование звука. Разрядность и частота записи. Количество каналов записи.</w:t>
      </w:r>
    </w:p>
    <w:p w14:paraId="7584F9F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Оценка количественных параметров, связанных с представлением и хранением звуковых файлов.</w:t>
      </w:r>
    </w:p>
    <w:p w14:paraId="0976D446" w14:textId="77777777" w:rsidR="00D541C3" w:rsidRPr="00F10CB9" w:rsidRDefault="00D541C3" w:rsidP="00D541C3">
      <w:pPr>
        <w:pStyle w:val="20"/>
        <w:shd w:val="clear" w:color="auto" w:fill="auto"/>
        <w:tabs>
          <w:tab w:val="left" w:pos="567"/>
          <w:tab w:val="left" w:pos="1812"/>
        </w:tabs>
        <w:spacing w:line="240" w:lineRule="auto"/>
        <w:rPr>
          <w:b/>
          <w:bCs/>
          <w:sz w:val="24"/>
          <w:szCs w:val="24"/>
        </w:rPr>
      </w:pPr>
      <w:r w:rsidRPr="00F10CB9">
        <w:rPr>
          <w:b/>
          <w:bCs/>
          <w:sz w:val="24"/>
          <w:szCs w:val="24"/>
        </w:rPr>
        <w:t>Информационные технологии.</w:t>
      </w:r>
    </w:p>
    <w:p w14:paraId="2EBA3D00" w14:textId="77777777" w:rsidR="00D541C3" w:rsidRPr="00F10CB9" w:rsidRDefault="00D541C3" w:rsidP="00D541C3">
      <w:pPr>
        <w:pStyle w:val="20"/>
        <w:shd w:val="clear" w:color="auto" w:fill="auto"/>
        <w:tabs>
          <w:tab w:val="left" w:pos="567"/>
          <w:tab w:val="left" w:pos="2024"/>
        </w:tabs>
        <w:spacing w:line="240" w:lineRule="auto"/>
        <w:rPr>
          <w:i/>
          <w:iCs/>
          <w:sz w:val="24"/>
          <w:szCs w:val="24"/>
        </w:rPr>
      </w:pPr>
      <w:r w:rsidRPr="00F10CB9">
        <w:rPr>
          <w:i/>
          <w:iCs/>
          <w:sz w:val="24"/>
          <w:szCs w:val="24"/>
        </w:rPr>
        <w:t>Текстовые документы.</w:t>
      </w:r>
    </w:p>
    <w:p w14:paraId="39C2EBF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lastRenderedPageBreak/>
        <w:t>Текстовые документы и их структурные элементы (страница, абзац, строка, слово, символ).</w:t>
      </w:r>
    </w:p>
    <w:p w14:paraId="05E40B3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88F5A0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Структурирование информации с помощью списков и таблиц. Многоуровневые списки. Добавление таблиц в текстовые документы.</w:t>
      </w:r>
    </w:p>
    <w:p w14:paraId="4E7DB3F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76D89A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5047C395" w14:textId="77777777" w:rsidR="00D541C3" w:rsidRPr="00F10CB9" w:rsidRDefault="00D541C3" w:rsidP="00D541C3">
      <w:pPr>
        <w:pStyle w:val="20"/>
        <w:shd w:val="clear" w:color="auto" w:fill="auto"/>
        <w:tabs>
          <w:tab w:val="left" w:pos="567"/>
          <w:tab w:val="left" w:pos="2007"/>
        </w:tabs>
        <w:spacing w:line="240" w:lineRule="auto"/>
        <w:rPr>
          <w:i/>
          <w:iCs/>
          <w:sz w:val="24"/>
          <w:szCs w:val="24"/>
        </w:rPr>
      </w:pPr>
      <w:r w:rsidRPr="00F10CB9">
        <w:rPr>
          <w:i/>
          <w:iCs/>
          <w:sz w:val="24"/>
          <w:szCs w:val="24"/>
        </w:rPr>
        <w:t>Компьютерная графика.</w:t>
      </w:r>
    </w:p>
    <w:p w14:paraId="6C27102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Знакомство с графическими редакторами. Растровые рисунки. Использование графических примитивов.</w:t>
      </w:r>
    </w:p>
    <w:p w14:paraId="31A2BC7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B262D6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2A7A288" w14:textId="77777777" w:rsidR="00D541C3" w:rsidRPr="00F10CB9" w:rsidRDefault="00D541C3" w:rsidP="00D541C3">
      <w:pPr>
        <w:pStyle w:val="20"/>
        <w:shd w:val="clear" w:color="auto" w:fill="auto"/>
        <w:tabs>
          <w:tab w:val="left" w:pos="567"/>
          <w:tab w:val="left" w:pos="2007"/>
        </w:tabs>
        <w:spacing w:line="240" w:lineRule="auto"/>
        <w:rPr>
          <w:i/>
          <w:iCs/>
          <w:sz w:val="24"/>
          <w:szCs w:val="24"/>
        </w:rPr>
      </w:pPr>
      <w:r w:rsidRPr="00F10CB9">
        <w:rPr>
          <w:i/>
          <w:iCs/>
          <w:sz w:val="24"/>
          <w:szCs w:val="24"/>
        </w:rPr>
        <w:t>Мультимедийные презентации.</w:t>
      </w:r>
    </w:p>
    <w:p w14:paraId="4412E90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Подготовка мультимедийных презентаций. Слайд. Добавление на слайд текста и изображений. Работа с несколькими слайдами.</w:t>
      </w:r>
    </w:p>
    <w:p w14:paraId="2482EFD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Добавление на слайд аудиовизуальных данных. Анимация. Гиперссылки.</w:t>
      </w:r>
    </w:p>
    <w:p w14:paraId="4E38B2D9" w14:textId="77777777" w:rsidR="00D541C3" w:rsidRPr="00F10CB9" w:rsidRDefault="00D541C3" w:rsidP="00D541C3">
      <w:pPr>
        <w:pStyle w:val="20"/>
        <w:shd w:val="clear" w:color="auto" w:fill="auto"/>
        <w:tabs>
          <w:tab w:val="left" w:pos="567"/>
          <w:tab w:val="left" w:pos="1595"/>
        </w:tabs>
        <w:spacing w:line="240" w:lineRule="auto"/>
        <w:jc w:val="center"/>
        <w:rPr>
          <w:b/>
          <w:bCs/>
          <w:sz w:val="24"/>
          <w:szCs w:val="24"/>
        </w:rPr>
      </w:pPr>
      <w:r w:rsidRPr="00F10CB9">
        <w:rPr>
          <w:b/>
          <w:bCs/>
          <w:sz w:val="24"/>
          <w:szCs w:val="24"/>
        </w:rPr>
        <w:t>Содержание обучения в 8 классе.</w:t>
      </w:r>
    </w:p>
    <w:p w14:paraId="70320632" w14:textId="77777777" w:rsidR="00D541C3" w:rsidRPr="00F10CB9" w:rsidRDefault="00D541C3" w:rsidP="00D541C3">
      <w:pPr>
        <w:pStyle w:val="20"/>
        <w:shd w:val="clear" w:color="auto" w:fill="auto"/>
        <w:tabs>
          <w:tab w:val="left" w:pos="567"/>
          <w:tab w:val="left" w:pos="1801"/>
        </w:tabs>
        <w:spacing w:line="240" w:lineRule="auto"/>
        <w:rPr>
          <w:b/>
          <w:bCs/>
          <w:sz w:val="24"/>
          <w:szCs w:val="24"/>
        </w:rPr>
      </w:pPr>
      <w:r w:rsidRPr="00F10CB9">
        <w:rPr>
          <w:b/>
          <w:bCs/>
          <w:sz w:val="24"/>
          <w:szCs w:val="24"/>
        </w:rPr>
        <w:t>Теоретические основы информатики.</w:t>
      </w:r>
    </w:p>
    <w:p w14:paraId="4A24A46C" w14:textId="77777777" w:rsidR="00D541C3" w:rsidRPr="00F10CB9" w:rsidRDefault="00D541C3" w:rsidP="00D541C3">
      <w:pPr>
        <w:pStyle w:val="20"/>
        <w:shd w:val="clear" w:color="auto" w:fill="auto"/>
        <w:tabs>
          <w:tab w:val="left" w:pos="567"/>
          <w:tab w:val="left" w:pos="2012"/>
        </w:tabs>
        <w:spacing w:line="240" w:lineRule="auto"/>
        <w:rPr>
          <w:i/>
          <w:iCs/>
          <w:sz w:val="24"/>
          <w:szCs w:val="24"/>
        </w:rPr>
      </w:pPr>
      <w:r w:rsidRPr="00F10CB9">
        <w:rPr>
          <w:i/>
          <w:iCs/>
          <w:sz w:val="24"/>
          <w:szCs w:val="24"/>
        </w:rPr>
        <w:t>Системы счисления.</w:t>
      </w:r>
    </w:p>
    <w:p w14:paraId="7AC4B19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6DE502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Римская система счисления.</w:t>
      </w:r>
    </w:p>
    <w:p w14:paraId="79B53DD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911FC8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Арифметические операции в двоичной системе счисления.</w:t>
      </w:r>
    </w:p>
    <w:p w14:paraId="0211B378" w14:textId="77777777" w:rsidR="00D541C3" w:rsidRPr="00F10CB9" w:rsidRDefault="00D541C3" w:rsidP="00D541C3">
      <w:pPr>
        <w:pStyle w:val="20"/>
        <w:shd w:val="clear" w:color="auto" w:fill="auto"/>
        <w:tabs>
          <w:tab w:val="left" w:pos="567"/>
          <w:tab w:val="left" w:pos="1992"/>
        </w:tabs>
        <w:spacing w:line="240" w:lineRule="auto"/>
        <w:rPr>
          <w:i/>
          <w:iCs/>
          <w:sz w:val="24"/>
          <w:szCs w:val="24"/>
        </w:rPr>
      </w:pPr>
      <w:r w:rsidRPr="00F10CB9">
        <w:rPr>
          <w:i/>
          <w:iCs/>
          <w:sz w:val="24"/>
          <w:szCs w:val="24"/>
        </w:rPr>
        <w:t>Элементы математической логики.</w:t>
      </w:r>
    </w:p>
    <w:p w14:paraId="7C1EAFB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0474D3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Логические элементы. Знакомство с логическими основами компьютера.</w:t>
      </w:r>
    </w:p>
    <w:p w14:paraId="0A69B94F" w14:textId="77777777" w:rsidR="00D541C3" w:rsidRPr="00F10CB9" w:rsidRDefault="00D541C3" w:rsidP="00D541C3">
      <w:pPr>
        <w:pStyle w:val="20"/>
        <w:shd w:val="clear" w:color="auto" w:fill="auto"/>
        <w:tabs>
          <w:tab w:val="left" w:pos="567"/>
          <w:tab w:val="left" w:pos="1992"/>
        </w:tabs>
        <w:spacing w:line="240" w:lineRule="auto"/>
        <w:rPr>
          <w:b/>
          <w:bCs/>
          <w:sz w:val="24"/>
          <w:szCs w:val="24"/>
        </w:rPr>
      </w:pPr>
      <w:r w:rsidRPr="00F10CB9">
        <w:rPr>
          <w:b/>
          <w:bCs/>
          <w:sz w:val="24"/>
          <w:szCs w:val="24"/>
        </w:rPr>
        <w:t>Алгоритмы и программирование.</w:t>
      </w:r>
    </w:p>
    <w:p w14:paraId="14F6B104" w14:textId="77777777" w:rsidR="00D541C3" w:rsidRPr="00F10CB9" w:rsidRDefault="00D541C3" w:rsidP="00D541C3">
      <w:pPr>
        <w:pStyle w:val="20"/>
        <w:shd w:val="clear" w:color="auto" w:fill="auto"/>
        <w:tabs>
          <w:tab w:val="left" w:pos="567"/>
          <w:tab w:val="left" w:pos="1992"/>
        </w:tabs>
        <w:spacing w:line="240" w:lineRule="auto"/>
        <w:rPr>
          <w:i/>
          <w:iCs/>
          <w:sz w:val="24"/>
          <w:szCs w:val="24"/>
        </w:rPr>
      </w:pPr>
      <w:r w:rsidRPr="00F10CB9">
        <w:rPr>
          <w:i/>
          <w:iCs/>
          <w:sz w:val="24"/>
          <w:szCs w:val="24"/>
        </w:rPr>
        <w:lastRenderedPageBreak/>
        <w:t>Исполнители и алгоритмы. Алгоритмические конструкции.</w:t>
      </w:r>
    </w:p>
    <w:p w14:paraId="56F1AB7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Понятие алгоритма. Исполнители алгоритмов. Алгоритм как план управления исполнителем.</w:t>
      </w:r>
    </w:p>
    <w:p w14:paraId="104BB2E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Свойства алгоритма. Способы записи алгоритма (словесный, в виде блок-схемы, программа).</w:t>
      </w:r>
    </w:p>
    <w:p w14:paraId="4319E92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4127CB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4469858"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Конструкция «повторения»: циклы с заданным числом повторений, с условием выполнения, с переменной цикла.</w:t>
      </w:r>
    </w:p>
    <w:p w14:paraId="034F6674"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81A14A2" w14:textId="77777777" w:rsidR="00D541C3" w:rsidRPr="00F10CB9" w:rsidRDefault="00D541C3" w:rsidP="00D541C3">
      <w:pPr>
        <w:pStyle w:val="20"/>
        <w:shd w:val="clear" w:color="auto" w:fill="auto"/>
        <w:tabs>
          <w:tab w:val="left" w:pos="567"/>
          <w:tab w:val="left" w:pos="1965"/>
        </w:tabs>
        <w:spacing w:line="240" w:lineRule="auto"/>
        <w:rPr>
          <w:i/>
          <w:iCs/>
          <w:sz w:val="24"/>
          <w:szCs w:val="24"/>
        </w:rPr>
      </w:pPr>
      <w:r w:rsidRPr="00F10CB9">
        <w:rPr>
          <w:i/>
          <w:iCs/>
          <w:sz w:val="24"/>
          <w:szCs w:val="24"/>
        </w:rPr>
        <w:t>Язык программирования.</w:t>
      </w:r>
    </w:p>
    <w:p w14:paraId="3B964FF0"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 xml:space="preserve">Язык программирования </w:t>
      </w:r>
      <w:r w:rsidRPr="00F10CB9">
        <w:rPr>
          <w:sz w:val="24"/>
          <w:szCs w:val="24"/>
          <w:lang w:bidi="en-US"/>
        </w:rPr>
        <w:t>(</w:t>
      </w:r>
      <w:r w:rsidRPr="00F10CB9">
        <w:rPr>
          <w:sz w:val="24"/>
          <w:szCs w:val="24"/>
          <w:lang w:val="en-US" w:bidi="en-US"/>
        </w:rPr>
        <w:t>Python</w:t>
      </w:r>
      <w:r w:rsidRPr="00F10CB9">
        <w:rPr>
          <w:sz w:val="24"/>
          <w:szCs w:val="24"/>
          <w:lang w:bidi="en-US"/>
        </w:rPr>
        <w:t xml:space="preserve">, </w:t>
      </w:r>
      <w:r w:rsidRPr="00F10CB9">
        <w:rPr>
          <w:sz w:val="24"/>
          <w:szCs w:val="24"/>
        </w:rPr>
        <w:t xml:space="preserve">C++, Паскаль, </w:t>
      </w:r>
      <w:r w:rsidRPr="00F10CB9">
        <w:rPr>
          <w:sz w:val="24"/>
          <w:szCs w:val="24"/>
          <w:lang w:val="en-US" w:bidi="en-US"/>
        </w:rPr>
        <w:t>Java</w:t>
      </w:r>
      <w:r w:rsidRPr="00F10CB9">
        <w:rPr>
          <w:sz w:val="24"/>
          <w:szCs w:val="24"/>
          <w:lang w:bidi="en-US"/>
        </w:rPr>
        <w:t xml:space="preserve">, </w:t>
      </w:r>
      <w:r w:rsidRPr="00F10CB9">
        <w:rPr>
          <w:sz w:val="24"/>
          <w:szCs w:val="24"/>
        </w:rPr>
        <w:t>С#, Школьный Алгоритмический Язык).</w:t>
      </w:r>
    </w:p>
    <w:p w14:paraId="108586CD"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Система программирования: редактор текста программ, транслятор, отладчик.</w:t>
      </w:r>
    </w:p>
    <w:p w14:paraId="6D912D6D"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Переменная: тип, имя, значение. Целые, вещественные и символьные переменные.</w:t>
      </w:r>
    </w:p>
    <w:p w14:paraId="7588AF52"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7BADF64"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718C9E1"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Диалоговая отладка программ: пошаговое выполнение, просмотр значений величин, отладочный вывод, выбор точки останова.</w:t>
      </w:r>
    </w:p>
    <w:p w14:paraId="0D05B2AE"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EA46D17"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Цикл с переменной. Алгоритмы проверки делимости одного целого числа на другое, проверки натурального числа на простоту.</w:t>
      </w:r>
    </w:p>
    <w:p w14:paraId="74F9E7D0"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Обработка символьных данных. Символьные (строковые) переменные.</w:t>
      </w:r>
    </w:p>
    <w:p w14:paraId="323F1C50"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Посимвольная обработка строк. Подсчёт частоты появления символа в строке. Встроенные функции для обработки строк.</w:t>
      </w:r>
    </w:p>
    <w:p w14:paraId="3A2DE561" w14:textId="77777777" w:rsidR="00D541C3" w:rsidRPr="00F10CB9" w:rsidRDefault="00D541C3" w:rsidP="00D541C3">
      <w:pPr>
        <w:pStyle w:val="20"/>
        <w:shd w:val="clear" w:color="auto" w:fill="auto"/>
        <w:tabs>
          <w:tab w:val="left" w:pos="567"/>
          <w:tab w:val="left" w:pos="2031"/>
        </w:tabs>
        <w:spacing w:line="240" w:lineRule="auto"/>
        <w:rPr>
          <w:i/>
          <w:iCs/>
          <w:sz w:val="24"/>
          <w:szCs w:val="24"/>
        </w:rPr>
      </w:pPr>
      <w:r w:rsidRPr="00F10CB9">
        <w:rPr>
          <w:i/>
          <w:iCs/>
          <w:sz w:val="24"/>
          <w:szCs w:val="24"/>
        </w:rPr>
        <w:t>Анализ алгоритмов.</w:t>
      </w:r>
    </w:p>
    <w:p w14:paraId="0DC59C8C"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36652" w14:textId="77777777" w:rsidR="00D541C3" w:rsidRPr="00F10CB9" w:rsidRDefault="00D541C3" w:rsidP="00D541C3">
      <w:pPr>
        <w:pStyle w:val="20"/>
        <w:shd w:val="clear" w:color="auto" w:fill="auto"/>
        <w:tabs>
          <w:tab w:val="left" w:pos="567"/>
          <w:tab w:val="left" w:pos="1613"/>
        </w:tabs>
        <w:spacing w:line="240" w:lineRule="auto"/>
        <w:jc w:val="center"/>
        <w:rPr>
          <w:b/>
          <w:bCs/>
          <w:sz w:val="24"/>
          <w:szCs w:val="24"/>
        </w:rPr>
      </w:pPr>
      <w:r w:rsidRPr="00F10CB9">
        <w:rPr>
          <w:b/>
          <w:bCs/>
          <w:sz w:val="24"/>
          <w:szCs w:val="24"/>
        </w:rPr>
        <w:t>Содержание обучения в 9 классе.</w:t>
      </w:r>
    </w:p>
    <w:p w14:paraId="1049523A" w14:textId="77777777" w:rsidR="00D541C3" w:rsidRPr="00F10CB9" w:rsidRDefault="00D541C3" w:rsidP="00D541C3">
      <w:pPr>
        <w:pStyle w:val="20"/>
        <w:shd w:val="clear" w:color="auto" w:fill="auto"/>
        <w:tabs>
          <w:tab w:val="left" w:pos="567"/>
          <w:tab w:val="left" w:pos="1820"/>
        </w:tabs>
        <w:spacing w:line="240" w:lineRule="auto"/>
        <w:ind w:left="780"/>
        <w:rPr>
          <w:b/>
          <w:bCs/>
          <w:sz w:val="24"/>
          <w:szCs w:val="24"/>
        </w:rPr>
      </w:pPr>
      <w:r w:rsidRPr="00F10CB9">
        <w:rPr>
          <w:b/>
          <w:bCs/>
          <w:sz w:val="24"/>
          <w:szCs w:val="24"/>
        </w:rPr>
        <w:t>Цифровая грамотность.</w:t>
      </w:r>
    </w:p>
    <w:p w14:paraId="67E4270D" w14:textId="77777777" w:rsidR="00D541C3" w:rsidRPr="00F10CB9" w:rsidRDefault="00D541C3" w:rsidP="00D541C3">
      <w:pPr>
        <w:pStyle w:val="20"/>
        <w:shd w:val="clear" w:color="auto" w:fill="auto"/>
        <w:tabs>
          <w:tab w:val="left" w:pos="567"/>
          <w:tab w:val="left" w:pos="2031"/>
        </w:tabs>
        <w:spacing w:line="240" w:lineRule="auto"/>
        <w:rPr>
          <w:i/>
          <w:iCs/>
          <w:sz w:val="24"/>
          <w:szCs w:val="24"/>
        </w:rPr>
      </w:pPr>
      <w:r w:rsidRPr="00F10CB9">
        <w:rPr>
          <w:i/>
          <w:iCs/>
          <w:sz w:val="24"/>
          <w:szCs w:val="24"/>
        </w:rPr>
        <w:t>Глобальная сеть Интернет и стратегии безопасного поведения в ней.</w:t>
      </w:r>
    </w:p>
    <w:p w14:paraId="36BB0F77"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 xml:space="preserve">Глобальная сеть Интернет. </w:t>
      </w:r>
      <w:r w:rsidRPr="00F10CB9">
        <w:rPr>
          <w:sz w:val="24"/>
          <w:szCs w:val="24"/>
          <w:lang w:val="en-US" w:bidi="en-US"/>
        </w:rPr>
        <w:t>IP</w:t>
      </w:r>
      <w:r w:rsidRPr="00F10CB9">
        <w:rPr>
          <w:sz w:val="24"/>
          <w:szCs w:val="24"/>
        </w:rPr>
        <w:t>-адреса узлов. Сетевое хранение данных. Методы</w:t>
      </w:r>
    </w:p>
    <w:p w14:paraId="414D17BB"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594300F"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w:t>
      </w:r>
      <w:r w:rsidRPr="00F10CB9">
        <w:rPr>
          <w:sz w:val="24"/>
          <w:szCs w:val="24"/>
        </w:rPr>
        <w:lastRenderedPageBreak/>
        <w:t>стратегии поведения в Интернете. Предупреждение вовлечения в деструктивные и криминальные формы сетевой активности (</w:t>
      </w:r>
      <w:proofErr w:type="spellStart"/>
      <w:r w:rsidRPr="00F10CB9">
        <w:rPr>
          <w:sz w:val="24"/>
          <w:szCs w:val="24"/>
        </w:rPr>
        <w:t>кибербуллинг</w:t>
      </w:r>
      <w:proofErr w:type="spellEnd"/>
      <w:r w:rsidRPr="00F10CB9">
        <w:rPr>
          <w:sz w:val="24"/>
          <w:szCs w:val="24"/>
        </w:rPr>
        <w:t>, фишинг и другие формы).</w:t>
      </w:r>
    </w:p>
    <w:p w14:paraId="61048218" w14:textId="77777777" w:rsidR="00D541C3" w:rsidRPr="00F10CB9" w:rsidRDefault="00D541C3" w:rsidP="00D541C3">
      <w:pPr>
        <w:pStyle w:val="20"/>
        <w:shd w:val="clear" w:color="auto" w:fill="auto"/>
        <w:tabs>
          <w:tab w:val="left" w:pos="567"/>
          <w:tab w:val="left" w:pos="2031"/>
        </w:tabs>
        <w:spacing w:line="240" w:lineRule="auto"/>
        <w:rPr>
          <w:i/>
          <w:iCs/>
          <w:sz w:val="24"/>
          <w:szCs w:val="24"/>
        </w:rPr>
      </w:pPr>
      <w:r w:rsidRPr="00F10CB9">
        <w:rPr>
          <w:i/>
          <w:iCs/>
          <w:sz w:val="24"/>
          <w:szCs w:val="24"/>
        </w:rPr>
        <w:t>Работа в информационном пространстве.</w:t>
      </w:r>
    </w:p>
    <w:p w14:paraId="04FFB9F9"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18E4478" w14:textId="77777777" w:rsidR="00D541C3" w:rsidRPr="00F10CB9" w:rsidRDefault="00D541C3" w:rsidP="00D541C3">
      <w:pPr>
        <w:pStyle w:val="20"/>
        <w:shd w:val="clear" w:color="auto" w:fill="auto"/>
        <w:tabs>
          <w:tab w:val="left" w:pos="567"/>
          <w:tab w:val="left" w:pos="2031"/>
        </w:tabs>
        <w:spacing w:line="240" w:lineRule="auto"/>
        <w:rPr>
          <w:b/>
          <w:bCs/>
          <w:sz w:val="24"/>
          <w:szCs w:val="24"/>
        </w:rPr>
      </w:pPr>
      <w:r w:rsidRPr="00F10CB9">
        <w:rPr>
          <w:b/>
          <w:bCs/>
          <w:sz w:val="24"/>
          <w:szCs w:val="24"/>
        </w:rPr>
        <w:t>Теоретические основы информатики.</w:t>
      </w:r>
    </w:p>
    <w:p w14:paraId="29E5A695" w14:textId="77777777" w:rsidR="00D541C3" w:rsidRPr="00F10CB9" w:rsidRDefault="00D541C3" w:rsidP="00D541C3">
      <w:pPr>
        <w:pStyle w:val="20"/>
        <w:shd w:val="clear" w:color="auto" w:fill="auto"/>
        <w:tabs>
          <w:tab w:val="left" w:pos="567"/>
          <w:tab w:val="left" w:pos="2031"/>
        </w:tabs>
        <w:spacing w:line="240" w:lineRule="auto"/>
        <w:rPr>
          <w:i/>
          <w:iCs/>
          <w:sz w:val="24"/>
          <w:szCs w:val="24"/>
        </w:rPr>
      </w:pPr>
      <w:r w:rsidRPr="00F10CB9">
        <w:rPr>
          <w:i/>
          <w:iCs/>
          <w:sz w:val="24"/>
          <w:szCs w:val="24"/>
        </w:rPr>
        <w:t>Моделирование как метод познания.</w:t>
      </w:r>
    </w:p>
    <w:p w14:paraId="6A3466B0"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77544F7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Табличные модели. Таблица как представление отношения.</w:t>
      </w:r>
    </w:p>
    <w:p w14:paraId="787A81A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Базы данных. Отбор в таблице строк, удовлетворяющих заданному условию.</w:t>
      </w:r>
    </w:p>
    <w:p w14:paraId="0ECC6DF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A23F5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263E9E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E1231B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B093229" w14:textId="77777777" w:rsidR="00D541C3" w:rsidRPr="00F10CB9" w:rsidRDefault="00D541C3" w:rsidP="00D541C3">
      <w:pPr>
        <w:pStyle w:val="20"/>
        <w:shd w:val="clear" w:color="auto" w:fill="auto"/>
        <w:tabs>
          <w:tab w:val="left" w:pos="567"/>
          <w:tab w:val="left" w:pos="1758"/>
        </w:tabs>
        <w:spacing w:line="240" w:lineRule="auto"/>
        <w:rPr>
          <w:b/>
          <w:bCs/>
          <w:sz w:val="24"/>
          <w:szCs w:val="24"/>
        </w:rPr>
      </w:pPr>
      <w:r w:rsidRPr="00F10CB9">
        <w:rPr>
          <w:b/>
          <w:bCs/>
          <w:sz w:val="24"/>
          <w:szCs w:val="24"/>
        </w:rPr>
        <w:t>Алгоритмы и программирование.</w:t>
      </w:r>
    </w:p>
    <w:p w14:paraId="6AD62715" w14:textId="77777777" w:rsidR="00D541C3" w:rsidRPr="00F10CB9" w:rsidRDefault="00D541C3" w:rsidP="00D541C3">
      <w:pPr>
        <w:pStyle w:val="20"/>
        <w:shd w:val="clear" w:color="auto" w:fill="auto"/>
        <w:tabs>
          <w:tab w:val="left" w:pos="567"/>
          <w:tab w:val="left" w:pos="1969"/>
        </w:tabs>
        <w:spacing w:line="240" w:lineRule="auto"/>
        <w:rPr>
          <w:i/>
          <w:iCs/>
          <w:sz w:val="24"/>
          <w:szCs w:val="24"/>
        </w:rPr>
      </w:pPr>
      <w:r w:rsidRPr="00F10CB9">
        <w:rPr>
          <w:i/>
          <w:iCs/>
          <w:sz w:val="24"/>
          <w:szCs w:val="24"/>
        </w:rPr>
        <w:t>Разработка алгоритмов и программ.</w:t>
      </w:r>
    </w:p>
    <w:p w14:paraId="34A648D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A443AE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10CB9">
        <w:rPr>
          <w:sz w:val="24"/>
          <w:szCs w:val="24"/>
          <w:lang w:bidi="en-US"/>
        </w:rPr>
        <w:t>(</w:t>
      </w:r>
      <w:r w:rsidRPr="00F10CB9">
        <w:rPr>
          <w:sz w:val="24"/>
          <w:szCs w:val="24"/>
          <w:lang w:val="en-US" w:bidi="en-US"/>
        </w:rPr>
        <w:t>Python</w:t>
      </w:r>
      <w:r w:rsidRPr="00F10CB9">
        <w:rPr>
          <w:sz w:val="24"/>
          <w:szCs w:val="24"/>
          <w:lang w:bidi="en-US"/>
        </w:rPr>
        <w:t xml:space="preserve">, </w:t>
      </w:r>
      <w:r w:rsidRPr="00F10CB9">
        <w:rPr>
          <w:sz w:val="24"/>
          <w:szCs w:val="24"/>
        </w:rPr>
        <w:t xml:space="preserve">C++, Паскаль, </w:t>
      </w:r>
      <w:r w:rsidRPr="00F10CB9">
        <w:rPr>
          <w:sz w:val="24"/>
          <w:szCs w:val="24"/>
          <w:lang w:val="en-US" w:bidi="en-US"/>
        </w:rPr>
        <w:t>Java</w:t>
      </w:r>
      <w:r w:rsidRPr="00F10CB9">
        <w:rPr>
          <w:sz w:val="24"/>
          <w:szCs w:val="24"/>
          <w:lang w:bidi="en-US"/>
        </w:rPr>
        <w:t xml:space="preserve">, </w:t>
      </w:r>
      <w:r w:rsidRPr="00F10CB9">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569402CF"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73CB21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E87FB1C" w14:textId="77777777" w:rsidR="00D541C3" w:rsidRPr="00F10CB9" w:rsidRDefault="00D541C3" w:rsidP="00D541C3">
      <w:pPr>
        <w:pStyle w:val="20"/>
        <w:shd w:val="clear" w:color="auto" w:fill="auto"/>
        <w:tabs>
          <w:tab w:val="left" w:pos="567"/>
          <w:tab w:val="left" w:pos="1995"/>
        </w:tabs>
        <w:spacing w:line="240" w:lineRule="auto"/>
        <w:rPr>
          <w:i/>
          <w:iCs/>
          <w:sz w:val="24"/>
          <w:szCs w:val="24"/>
        </w:rPr>
      </w:pPr>
      <w:r w:rsidRPr="00F10CB9">
        <w:rPr>
          <w:i/>
          <w:iCs/>
          <w:sz w:val="24"/>
          <w:szCs w:val="24"/>
        </w:rPr>
        <w:t>Управление.</w:t>
      </w:r>
    </w:p>
    <w:p w14:paraId="01B93F3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w:t>
      </w:r>
      <w:r w:rsidRPr="00F10CB9">
        <w:rPr>
          <w:sz w:val="24"/>
          <w:szCs w:val="24"/>
        </w:rPr>
        <w:lastRenderedPageBreak/>
        <w:t>связи в системах управления техническими устройствами с помощью датчиков, в том числе в робототехнике.</w:t>
      </w:r>
    </w:p>
    <w:p w14:paraId="3ABAAC8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679431C" w14:textId="77777777" w:rsidR="00D541C3" w:rsidRPr="00F10CB9" w:rsidRDefault="00D541C3" w:rsidP="00D541C3">
      <w:pPr>
        <w:pStyle w:val="20"/>
        <w:shd w:val="clear" w:color="auto" w:fill="auto"/>
        <w:tabs>
          <w:tab w:val="left" w:pos="567"/>
          <w:tab w:val="left" w:pos="1779"/>
        </w:tabs>
        <w:spacing w:line="240" w:lineRule="auto"/>
        <w:rPr>
          <w:b/>
          <w:bCs/>
          <w:sz w:val="24"/>
          <w:szCs w:val="24"/>
        </w:rPr>
      </w:pPr>
      <w:r w:rsidRPr="00F10CB9">
        <w:rPr>
          <w:b/>
          <w:bCs/>
          <w:sz w:val="24"/>
          <w:szCs w:val="24"/>
        </w:rPr>
        <w:t>Информационные технологии.</w:t>
      </w:r>
    </w:p>
    <w:p w14:paraId="15105D05" w14:textId="77777777" w:rsidR="00D541C3" w:rsidRPr="00F10CB9" w:rsidRDefault="00D541C3" w:rsidP="00D541C3">
      <w:pPr>
        <w:pStyle w:val="20"/>
        <w:shd w:val="clear" w:color="auto" w:fill="auto"/>
        <w:tabs>
          <w:tab w:val="left" w:pos="567"/>
          <w:tab w:val="left" w:pos="1995"/>
        </w:tabs>
        <w:spacing w:line="240" w:lineRule="auto"/>
        <w:rPr>
          <w:i/>
          <w:iCs/>
          <w:sz w:val="24"/>
          <w:szCs w:val="24"/>
        </w:rPr>
      </w:pPr>
      <w:r w:rsidRPr="00F10CB9">
        <w:rPr>
          <w:i/>
          <w:iCs/>
          <w:sz w:val="24"/>
          <w:szCs w:val="24"/>
        </w:rPr>
        <w:t>Электронные таблицы.</w:t>
      </w:r>
    </w:p>
    <w:p w14:paraId="2FCD461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10769F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Преобразование формул при копировании. Относительная, абсолютная и смешанная адресация.</w:t>
      </w:r>
    </w:p>
    <w:p w14:paraId="4479727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2280BA2" w14:textId="77777777" w:rsidR="00D541C3" w:rsidRPr="00F10CB9" w:rsidRDefault="00D541C3" w:rsidP="00D541C3">
      <w:pPr>
        <w:pStyle w:val="20"/>
        <w:shd w:val="clear" w:color="auto" w:fill="auto"/>
        <w:tabs>
          <w:tab w:val="left" w:pos="567"/>
          <w:tab w:val="left" w:pos="1995"/>
        </w:tabs>
        <w:spacing w:line="240" w:lineRule="auto"/>
        <w:rPr>
          <w:i/>
          <w:iCs/>
          <w:sz w:val="24"/>
          <w:szCs w:val="24"/>
        </w:rPr>
      </w:pPr>
      <w:r w:rsidRPr="00F10CB9">
        <w:rPr>
          <w:i/>
          <w:iCs/>
          <w:sz w:val="24"/>
          <w:szCs w:val="24"/>
        </w:rPr>
        <w:t>Информационные технологии в современном обществе.</w:t>
      </w:r>
    </w:p>
    <w:p w14:paraId="5552EA4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Роль информационных технологий в развитии экономики мира, страны, региона. Открытые образовательные ресурсы.</w:t>
      </w:r>
    </w:p>
    <w:p w14:paraId="68F2172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A7046CF" w14:textId="77777777" w:rsidR="00D541C3" w:rsidRPr="00F10CB9" w:rsidRDefault="00D541C3" w:rsidP="00D541C3">
      <w:pPr>
        <w:pStyle w:val="20"/>
        <w:shd w:val="clear" w:color="auto" w:fill="auto"/>
        <w:tabs>
          <w:tab w:val="left" w:pos="567"/>
          <w:tab w:val="left" w:pos="1532"/>
        </w:tabs>
        <w:spacing w:line="240" w:lineRule="auto"/>
        <w:jc w:val="center"/>
        <w:rPr>
          <w:b/>
          <w:bCs/>
          <w:sz w:val="24"/>
          <w:szCs w:val="24"/>
        </w:rPr>
      </w:pPr>
      <w:r w:rsidRPr="00F10CB9">
        <w:rPr>
          <w:b/>
          <w:bCs/>
          <w:sz w:val="24"/>
          <w:szCs w:val="24"/>
        </w:rPr>
        <w:t>Планируемые результаты освоения информатики на уровне основного общего образования.</w:t>
      </w:r>
    </w:p>
    <w:p w14:paraId="305939C8" w14:textId="77777777" w:rsidR="00D541C3" w:rsidRPr="00F10CB9" w:rsidRDefault="00D541C3" w:rsidP="00D541C3">
      <w:pPr>
        <w:pStyle w:val="20"/>
        <w:shd w:val="clear" w:color="auto" w:fill="auto"/>
        <w:tabs>
          <w:tab w:val="left" w:pos="567"/>
          <w:tab w:val="left" w:pos="1739"/>
        </w:tabs>
        <w:spacing w:line="240" w:lineRule="auto"/>
        <w:rPr>
          <w:sz w:val="24"/>
          <w:szCs w:val="24"/>
        </w:rPr>
      </w:pPr>
      <w:r w:rsidRPr="00F10CB9">
        <w:rPr>
          <w:sz w:val="24"/>
          <w:szCs w:val="24"/>
        </w:rPr>
        <w:tab/>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A0A8B8A" w14:textId="77777777" w:rsidR="00D541C3" w:rsidRPr="00F10CB9" w:rsidRDefault="00D541C3" w:rsidP="00D541C3">
      <w:pPr>
        <w:pStyle w:val="20"/>
        <w:shd w:val="clear" w:color="auto" w:fill="auto"/>
        <w:tabs>
          <w:tab w:val="left" w:pos="567"/>
          <w:tab w:val="left" w:pos="1739"/>
        </w:tabs>
        <w:spacing w:line="240" w:lineRule="auto"/>
        <w:rPr>
          <w:sz w:val="24"/>
          <w:szCs w:val="24"/>
        </w:rPr>
      </w:pPr>
      <w:r w:rsidRPr="00F10CB9">
        <w:rPr>
          <w:sz w:val="24"/>
          <w:szCs w:val="24"/>
        </w:rPr>
        <w:tab/>
      </w:r>
      <w:r w:rsidRPr="00F10CB9">
        <w:rPr>
          <w:b/>
          <w:bCs/>
          <w:sz w:val="24"/>
          <w:szCs w:val="24"/>
        </w:rPr>
        <w:t>Личностные результаты</w:t>
      </w:r>
      <w:r w:rsidRPr="00F10CB9">
        <w:rPr>
          <w:sz w:val="24"/>
          <w:szCs w:val="24"/>
        </w:rPr>
        <w:t xml:space="preserve"> имеют направленность на решение задач воспитания, развития и социализации обучающихся средствами учебного предмета.</w:t>
      </w:r>
    </w:p>
    <w:p w14:paraId="31981DD3"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3BD08B0" w14:textId="77777777" w:rsidR="00D541C3" w:rsidRPr="00F10CB9" w:rsidRDefault="00D541C3" w:rsidP="00E2344E">
      <w:pPr>
        <w:pStyle w:val="20"/>
        <w:numPr>
          <w:ilvl w:val="0"/>
          <w:numId w:val="37"/>
        </w:numPr>
        <w:shd w:val="clear" w:color="auto" w:fill="auto"/>
        <w:tabs>
          <w:tab w:val="left" w:pos="567"/>
          <w:tab w:val="left" w:pos="1122"/>
        </w:tabs>
        <w:spacing w:line="240" w:lineRule="auto"/>
        <w:ind w:firstLine="780"/>
        <w:jc w:val="both"/>
        <w:rPr>
          <w:sz w:val="24"/>
          <w:szCs w:val="24"/>
        </w:rPr>
      </w:pPr>
      <w:r w:rsidRPr="00F10CB9">
        <w:rPr>
          <w:sz w:val="24"/>
          <w:szCs w:val="24"/>
        </w:rPr>
        <w:t>патриотического воспитания:</w:t>
      </w:r>
    </w:p>
    <w:p w14:paraId="76030407"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CBE744E" w14:textId="77777777" w:rsidR="00D541C3" w:rsidRPr="00F10CB9" w:rsidRDefault="00D541C3" w:rsidP="00E2344E">
      <w:pPr>
        <w:pStyle w:val="20"/>
        <w:numPr>
          <w:ilvl w:val="0"/>
          <w:numId w:val="37"/>
        </w:numPr>
        <w:shd w:val="clear" w:color="auto" w:fill="auto"/>
        <w:tabs>
          <w:tab w:val="left" w:pos="567"/>
          <w:tab w:val="left" w:pos="1146"/>
        </w:tabs>
        <w:spacing w:line="240" w:lineRule="auto"/>
        <w:ind w:firstLine="780"/>
        <w:jc w:val="both"/>
        <w:rPr>
          <w:sz w:val="24"/>
          <w:szCs w:val="24"/>
        </w:rPr>
      </w:pPr>
      <w:r w:rsidRPr="00F10CB9">
        <w:rPr>
          <w:sz w:val="24"/>
          <w:szCs w:val="24"/>
        </w:rPr>
        <w:t>духовно-нравственного воспитания:</w:t>
      </w:r>
    </w:p>
    <w:p w14:paraId="6180C69A"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244FDBF0" w14:textId="77777777" w:rsidR="00D541C3" w:rsidRPr="00F10CB9" w:rsidRDefault="00D541C3" w:rsidP="00E2344E">
      <w:pPr>
        <w:pStyle w:val="20"/>
        <w:numPr>
          <w:ilvl w:val="0"/>
          <w:numId w:val="37"/>
        </w:numPr>
        <w:shd w:val="clear" w:color="auto" w:fill="auto"/>
        <w:tabs>
          <w:tab w:val="left" w:pos="567"/>
          <w:tab w:val="left" w:pos="1146"/>
        </w:tabs>
        <w:spacing w:line="240" w:lineRule="auto"/>
        <w:ind w:firstLine="780"/>
        <w:jc w:val="both"/>
        <w:rPr>
          <w:sz w:val="24"/>
          <w:szCs w:val="24"/>
        </w:rPr>
      </w:pPr>
      <w:r w:rsidRPr="00F10CB9">
        <w:rPr>
          <w:sz w:val="24"/>
          <w:szCs w:val="24"/>
        </w:rPr>
        <w:t>гражданского воспитания:</w:t>
      </w:r>
    </w:p>
    <w:p w14:paraId="26B53F6F" w14:textId="77777777" w:rsidR="00D541C3" w:rsidRPr="00F10CB9" w:rsidRDefault="00D541C3" w:rsidP="00D541C3">
      <w:pPr>
        <w:pStyle w:val="20"/>
        <w:shd w:val="clear" w:color="auto" w:fill="auto"/>
        <w:tabs>
          <w:tab w:val="left" w:pos="567"/>
        </w:tabs>
        <w:spacing w:line="240" w:lineRule="auto"/>
        <w:ind w:firstLine="780"/>
        <w:rPr>
          <w:sz w:val="24"/>
          <w:szCs w:val="24"/>
        </w:rPr>
      </w:pPr>
      <w:r w:rsidRPr="00F10CB9">
        <w:rPr>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w:t>
      </w:r>
      <w:r w:rsidRPr="00F10CB9">
        <w:rPr>
          <w:sz w:val="24"/>
          <w:szCs w:val="24"/>
        </w:rPr>
        <w:lastRenderedPageBreak/>
        <w:t>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24F567A" w14:textId="77777777" w:rsidR="00D541C3" w:rsidRPr="00F10CB9" w:rsidRDefault="00D541C3" w:rsidP="00E2344E">
      <w:pPr>
        <w:pStyle w:val="20"/>
        <w:numPr>
          <w:ilvl w:val="0"/>
          <w:numId w:val="37"/>
        </w:numPr>
        <w:pBdr>
          <w:top w:val="single" w:sz="4" w:space="1" w:color="auto"/>
          <w:left w:val="single" w:sz="4" w:space="4" w:color="auto"/>
          <w:bottom w:val="single" w:sz="4" w:space="1" w:color="auto"/>
          <w:right w:val="single" w:sz="4" w:space="4" w:color="auto"/>
        </w:pBdr>
        <w:shd w:val="clear" w:color="auto" w:fill="auto"/>
        <w:tabs>
          <w:tab w:val="left" w:pos="567"/>
          <w:tab w:val="left" w:pos="1121"/>
        </w:tabs>
        <w:spacing w:line="240" w:lineRule="auto"/>
        <w:ind w:firstLine="760"/>
        <w:jc w:val="both"/>
        <w:rPr>
          <w:sz w:val="24"/>
          <w:szCs w:val="24"/>
        </w:rPr>
      </w:pPr>
      <w:r w:rsidRPr="00F10CB9">
        <w:rPr>
          <w:sz w:val="24"/>
          <w:szCs w:val="24"/>
        </w:rPr>
        <w:t>ценностей научного познания:</w:t>
      </w:r>
    </w:p>
    <w:p w14:paraId="08B52EEF"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9D64B89"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D1C8FE7"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C94F2E"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4EF95BE" w14:textId="77777777" w:rsidR="00D541C3" w:rsidRPr="00F10CB9" w:rsidRDefault="00D541C3" w:rsidP="00E2344E">
      <w:pPr>
        <w:pStyle w:val="20"/>
        <w:numPr>
          <w:ilvl w:val="0"/>
          <w:numId w:val="37"/>
        </w:numPr>
        <w:pBdr>
          <w:top w:val="single" w:sz="4" w:space="1" w:color="auto"/>
          <w:left w:val="single" w:sz="4" w:space="4" w:color="auto"/>
          <w:bottom w:val="single" w:sz="4" w:space="1" w:color="auto"/>
          <w:right w:val="single" w:sz="4" w:space="4" w:color="auto"/>
        </w:pBdr>
        <w:shd w:val="clear" w:color="auto" w:fill="auto"/>
        <w:tabs>
          <w:tab w:val="left" w:pos="567"/>
          <w:tab w:val="left" w:pos="1121"/>
        </w:tabs>
        <w:spacing w:line="240" w:lineRule="auto"/>
        <w:ind w:firstLine="760"/>
        <w:jc w:val="both"/>
        <w:rPr>
          <w:sz w:val="24"/>
          <w:szCs w:val="24"/>
        </w:rPr>
      </w:pPr>
      <w:r w:rsidRPr="00F10CB9">
        <w:rPr>
          <w:sz w:val="24"/>
          <w:szCs w:val="24"/>
        </w:rPr>
        <w:t>формирования культуры здоровья:</w:t>
      </w:r>
    </w:p>
    <w:p w14:paraId="16506195"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4BC5684" w14:textId="77777777" w:rsidR="00D541C3" w:rsidRPr="00F10CB9" w:rsidRDefault="00D541C3" w:rsidP="00E2344E">
      <w:pPr>
        <w:pStyle w:val="20"/>
        <w:numPr>
          <w:ilvl w:val="0"/>
          <w:numId w:val="37"/>
        </w:numPr>
        <w:pBdr>
          <w:top w:val="single" w:sz="4" w:space="1" w:color="auto"/>
          <w:left w:val="single" w:sz="4" w:space="4" w:color="auto"/>
          <w:bottom w:val="single" w:sz="4" w:space="1" w:color="auto"/>
          <w:right w:val="single" w:sz="4" w:space="4" w:color="auto"/>
        </w:pBdr>
        <w:shd w:val="clear" w:color="auto" w:fill="auto"/>
        <w:tabs>
          <w:tab w:val="left" w:pos="567"/>
          <w:tab w:val="left" w:pos="1121"/>
        </w:tabs>
        <w:spacing w:line="240" w:lineRule="auto"/>
        <w:ind w:firstLine="760"/>
        <w:jc w:val="both"/>
        <w:rPr>
          <w:sz w:val="24"/>
          <w:szCs w:val="24"/>
        </w:rPr>
      </w:pPr>
      <w:r w:rsidRPr="00F10CB9">
        <w:rPr>
          <w:sz w:val="24"/>
          <w:szCs w:val="24"/>
        </w:rPr>
        <w:t>трудового воспитания:</w:t>
      </w:r>
    </w:p>
    <w:p w14:paraId="684FC112" w14:textId="77777777" w:rsidR="00D541C3" w:rsidRPr="00F10CB9" w:rsidRDefault="00D541C3" w:rsidP="00D541C3">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60"/>
        <w:rPr>
          <w:sz w:val="24"/>
          <w:szCs w:val="24"/>
        </w:rPr>
      </w:pPr>
      <w:r w:rsidRPr="00F10CB9">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56AEB571" w14:textId="77777777" w:rsidR="00D541C3" w:rsidRPr="00F10CB9" w:rsidRDefault="00D541C3" w:rsidP="00D541C3">
      <w:pPr>
        <w:pStyle w:val="20"/>
        <w:shd w:val="clear" w:color="auto" w:fill="auto"/>
        <w:tabs>
          <w:tab w:val="left" w:pos="567"/>
        </w:tabs>
        <w:spacing w:after="21" w:line="240" w:lineRule="auto"/>
        <w:rPr>
          <w:sz w:val="24"/>
          <w:szCs w:val="24"/>
        </w:rPr>
      </w:pPr>
      <w:r w:rsidRPr="00F10CB9">
        <w:rPr>
          <w:sz w:val="24"/>
          <w:szCs w:val="24"/>
        </w:rPr>
        <w:t>информатики и научно-технического прогресса;</w:t>
      </w:r>
    </w:p>
    <w:p w14:paraId="07738B1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ABBF6E" w14:textId="77777777" w:rsidR="00D541C3" w:rsidRPr="00F10CB9" w:rsidRDefault="00D541C3" w:rsidP="00E2344E">
      <w:pPr>
        <w:pStyle w:val="20"/>
        <w:numPr>
          <w:ilvl w:val="0"/>
          <w:numId w:val="37"/>
        </w:numPr>
        <w:shd w:val="clear" w:color="auto" w:fill="auto"/>
        <w:tabs>
          <w:tab w:val="left" w:pos="567"/>
          <w:tab w:val="left" w:pos="1145"/>
        </w:tabs>
        <w:spacing w:line="240" w:lineRule="auto"/>
        <w:ind w:firstLine="760"/>
        <w:jc w:val="both"/>
        <w:rPr>
          <w:sz w:val="24"/>
          <w:szCs w:val="24"/>
        </w:rPr>
      </w:pPr>
      <w:r w:rsidRPr="00F10CB9">
        <w:rPr>
          <w:sz w:val="24"/>
          <w:szCs w:val="24"/>
        </w:rPr>
        <w:t>экологического воспитания:</w:t>
      </w:r>
    </w:p>
    <w:p w14:paraId="35DBC32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ADA105F" w14:textId="77777777" w:rsidR="00D541C3" w:rsidRPr="00F10CB9" w:rsidRDefault="00D541C3" w:rsidP="00E2344E">
      <w:pPr>
        <w:pStyle w:val="20"/>
        <w:numPr>
          <w:ilvl w:val="0"/>
          <w:numId w:val="37"/>
        </w:numPr>
        <w:shd w:val="clear" w:color="auto" w:fill="auto"/>
        <w:tabs>
          <w:tab w:val="left" w:pos="567"/>
          <w:tab w:val="left" w:pos="1238"/>
        </w:tabs>
        <w:spacing w:line="240" w:lineRule="auto"/>
        <w:ind w:firstLine="760"/>
        <w:jc w:val="both"/>
        <w:rPr>
          <w:sz w:val="24"/>
          <w:szCs w:val="24"/>
        </w:rPr>
      </w:pPr>
      <w:r w:rsidRPr="00F10CB9">
        <w:rPr>
          <w:sz w:val="24"/>
          <w:szCs w:val="24"/>
        </w:rPr>
        <w:t>адаптации обучающегося к изменяющимся условиям социальной и природной среды:</w:t>
      </w:r>
    </w:p>
    <w:p w14:paraId="2AB2F39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E38A57A" w14:textId="77777777" w:rsidR="00D541C3" w:rsidRPr="00F10CB9" w:rsidRDefault="00D541C3" w:rsidP="00D541C3">
      <w:pPr>
        <w:pStyle w:val="20"/>
        <w:shd w:val="clear" w:color="auto" w:fill="auto"/>
        <w:tabs>
          <w:tab w:val="left" w:pos="567"/>
          <w:tab w:val="left" w:pos="1762"/>
        </w:tabs>
        <w:spacing w:line="240" w:lineRule="auto"/>
        <w:rPr>
          <w:sz w:val="24"/>
          <w:szCs w:val="24"/>
        </w:rPr>
      </w:pPr>
      <w:r w:rsidRPr="00F10CB9">
        <w:rPr>
          <w:sz w:val="24"/>
          <w:szCs w:val="24"/>
        </w:rPr>
        <w:tab/>
      </w:r>
      <w:r w:rsidRPr="00F10CB9">
        <w:rPr>
          <w:b/>
          <w:bCs/>
          <w:sz w:val="24"/>
          <w:szCs w:val="24"/>
        </w:rPr>
        <w:t>Метапредметные результаты</w:t>
      </w:r>
      <w:r w:rsidRPr="00F10CB9">
        <w:rPr>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4E31122F" w14:textId="77777777" w:rsidR="00D541C3" w:rsidRPr="00F10CB9" w:rsidRDefault="00D541C3" w:rsidP="00D541C3">
      <w:pPr>
        <w:pStyle w:val="20"/>
        <w:shd w:val="clear" w:color="auto" w:fill="auto"/>
        <w:tabs>
          <w:tab w:val="left" w:pos="567"/>
          <w:tab w:val="left" w:pos="1983"/>
        </w:tabs>
        <w:spacing w:line="240" w:lineRule="auto"/>
        <w:rPr>
          <w:sz w:val="24"/>
          <w:szCs w:val="24"/>
          <w:u w:val="single"/>
        </w:rPr>
      </w:pPr>
      <w:r w:rsidRPr="00F10CB9">
        <w:rPr>
          <w:sz w:val="24"/>
          <w:szCs w:val="24"/>
        </w:rPr>
        <w:tab/>
      </w:r>
      <w:r w:rsidRPr="00F10CB9">
        <w:rPr>
          <w:sz w:val="24"/>
          <w:szCs w:val="24"/>
          <w:u w:val="single"/>
        </w:rPr>
        <w:t>Овладение универсальными учебными познавательными действиями:</w:t>
      </w:r>
    </w:p>
    <w:p w14:paraId="4B937F3F" w14:textId="77777777" w:rsidR="00D541C3" w:rsidRPr="00F10CB9" w:rsidRDefault="00D541C3" w:rsidP="00E2344E">
      <w:pPr>
        <w:pStyle w:val="20"/>
        <w:numPr>
          <w:ilvl w:val="0"/>
          <w:numId w:val="39"/>
        </w:numPr>
        <w:shd w:val="clear" w:color="auto" w:fill="auto"/>
        <w:tabs>
          <w:tab w:val="left" w:pos="567"/>
          <w:tab w:val="left" w:pos="1126"/>
        </w:tabs>
        <w:spacing w:line="240" w:lineRule="auto"/>
        <w:ind w:firstLine="760"/>
        <w:jc w:val="both"/>
        <w:rPr>
          <w:sz w:val="24"/>
          <w:szCs w:val="24"/>
        </w:rPr>
      </w:pPr>
      <w:r w:rsidRPr="00F10CB9">
        <w:rPr>
          <w:sz w:val="24"/>
          <w:szCs w:val="24"/>
        </w:rPr>
        <w:t>базовые логические действия:</w:t>
      </w:r>
    </w:p>
    <w:p w14:paraId="74857C7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00590C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умение создавать, применять и преобразовывать знаки и символы, модели и схемы для решения учебных и познавательных задач;</w:t>
      </w:r>
    </w:p>
    <w:p w14:paraId="308F827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8C480D" w14:textId="77777777" w:rsidR="00D541C3" w:rsidRPr="00F10CB9" w:rsidRDefault="00D541C3" w:rsidP="00E2344E">
      <w:pPr>
        <w:pStyle w:val="20"/>
        <w:numPr>
          <w:ilvl w:val="0"/>
          <w:numId w:val="39"/>
        </w:numPr>
        <w:shd w:val="clear" w:color="auto" w:fill="auto"/>
        <w:tabs>
          <w:tab w:val="left" w:pos="567"/>
          <w:tab w:val="left" w:pos="1154"/>
        </w:tabs>
        <w:spacing w:line="240" w:lineRule="auto"/>
        <w:ind w:firstLine="760"/>
        <w:jc w:val="both"/>
        <w:rPr>
          <w:sz w:val="24"/>
          <w:szCs w:val="24"/>
        </w:rPr>
      </w:pPr>
      <w:r w:rsidRPr="00F10CB9">
        <w:rPr>
          <w:sz w:val="24"/>
          <w:szCs w:val="24"/>
        </w:rPr>
        <w:t>базовые исследовательские действия:</w:t>
      </w:r>
    </w:p>
    <w:p w14:paraId="7CB4DF2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1E0EEF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оценивать на применимость и достоверность информацию, полученную в ходе исследования;</w:t>
      </w:r>
    </w:p>
    <w:p w14:paraId="6D3C953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834E86C" w14:textId="77777777" w:rsidR="00D541C3" w:rsidRPr="00F10CB9" w:rsidRDefault="00D541C3" w:rsidP="00E2344E">
      <w:pPr>
        <w:pStyle w:val="20"/>
        <w:numPr>
          <w:ilvl w:val="0"/>
          <w:numId w:val="39"/>
        </w:numPr>
        <w:shd w:val="clear" w:color="auto" w:fill="auto"/>
        <w:tabs>
          <w:tab w:val="left" w:pos="567"/>
          <w:tab w:val="left" w:pos="1168"/>
        </w:tabs>
        <w:spacing w:line="240" w:lineRule="auto"/>
        <w:ind w:firstLine="760"/>
        <w:jc w:val="both"/>
        <w:rPr>
          <w:sz w:val="24"/>
          <w:szCs w:val="24"/>
        </w:rPr>
      </w:pPr>
      <w:r w:rsidRPr="00F10CB9">
        <w:rPr>
          <w:sz w:val="24"/>
          <w:szCs w:val="24"/>
        </w:rPr>
        <w:t>работа с информацией:</w:t>
      </w:r>
    </w:p>
    <w:p w14:paraId="30C54CE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выявлять дефицит информации, данных, необходимых для решения поставленной задачи;</w:t>
      </w:r>
    </w:p>
    <w:p w14:paraId="1C231ED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6211EB"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выбирать, анализировать, систематизировать и интерпретировать информацию различных видов и форм представления;</w:t>
      </w:r>
    </w:p>
    <w:p w14:paraId="6F561D9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5BB078B"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оценивать надёжность информации по критериям, предложенным учителем или сформулированным самостоятельно;</w:t>
      </w:r>
    </w:p>
    <w:p w14:paraId="031D54E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эффективно запоминать и систематизировать информацию.</w:t>
      </w:r>
    </w:p>
    <w:p w14:paraId="174F3A53" w14:textId="77777777" w:rsidR="00D541C3" w:rsidRPr="00F10CB9" w:rsidRDefault="00D541C3" w:rsidP="00E2344E">
      <w:pPr>
        <w:pStyle w:val="20"/>
        <w:numPr>
          <w:ilvl w:val="0"/>
          <w:numId w:val="38"/>
        </w:numPr>
        <w:shd w:val="clear" w:color="auto" w:fill="auto"/>
        <w:tabs>
          <w:tab w:val="left" w:pos="567"/>
          <w:tab w:val="left" w:pos="2002"/>
        </w:tabs>
        <w:spacing w:line="240" w:lineRule="auto"/>
        <w:ind w:firstLine="760"/>
        <w:jc w:val="both"/>
        <w:rPr>
          <w:sz w:val="24"/>
          <w:szCs w:val="24"/>
        </w:rPr>
      </w:pPr>
      <w:r w:rsidRPr="00F10CB9">
        <w:rPr>
          <w:sz w:val="24"/>
          <w:szCs w:val="24"/>
        </w:rPr>
        <w:t>Овладение универсальными учебными коммуникативными действиями:</w:t>
      </w:r>
    </w:p>
    <w:p w14:paraId="557D472A" w14:textId="77777777" w:rsidR="00D541C3" w:rsidRPr="00F10CB9" w:rsidRDefault="00D541C3" w:rsidP="00E2344E">
      <w:pPr>
        <w:pStyle w:val="20"/>
        <w:numPr>
          <w:ilvl w:val="0"/>
          <w:numId w:val="40"/>
        </w:numPr>
        <w:shd w:val="clear" w:color="auto" w:fill="auto"/>
        <w:tabs>
          <w:tab w:val="left" w:pos="567"/>
          <w:tab w:val="left" w:pos="1144"/>
        </w:tabs>
        <w:spacing w:line="240" w:lineRule="auto"/>
        <w:ind w:firstLine="760"/>
        <w:jc w:val="both"/>
        <w:rPr>
          <w:sz w:val="24"/>
          <w:szCs w:val="24"/>
        </w:rPr>
      </w:pPr>
      <w:r w:rsidRPr="00F10CB9">
        <w:rPr>
          <w:sz w:val="24"/>
          <w:szCs w:val="24"/>
        </w:rPr>
        <w:t>общение:</w:t>
      </w:r>
    </w:p>
    <w:p w14:paraId="421FEBE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сопоставлять свои суждения с суждениями других участников диалога, обнаруживать различие и сходство позиций;</w:t>
      </w:r>
    </w:p>
    <w:p w14:paraId="5DA9C7F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публично представлять результаты выполненного опыта (эксперимента, исследования, проекта);</w:t>
      </w:r>
    </w:p>
    <w:p w14:paraId="556A5BA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C49E8BB" w14:textId="77777777" w:rsidR="00D541C3" w:rsidRPr="00F10CB9" w:rsidRDefault="00D541C3" w:rsidP="00E2344E">
      <w:pPr>
        <w:pStyle w:val="20"/>
        <w:numPr>
          <w:ilvl w:val="0"/>
          <w:numId w:val="40"/>
        </w:numPr>
        <w:shd w:val="clear" w:color="auto" w:fill="auto"/>
        <w:tabs>
          <w:tab w:val="left" w:pos="567"/>
          <w:tab w:val="left" w:pos="1151"/>
        </w:tabs>
        <w:spacing w:line="240" w:lineRule="auto"/>
        <w:ind w:firstLine="760"/>
        <w:jc w:val="both"/>
        <w:rPr>
          <w:sz w:val="24"/>
          <w:szCs w:val="24"/>
        </w:rPr>
      </w:pPr>
      <w:r w:rsidRPr="00F10CB9">
        <w:rPr>
          <w:sz w:val="24"/>
          <w:szCs w:val="24"/>
        </w:rPr>
        <w:t>совместная деятельность (сотрудничество):</w:t>
      </w:r>
    </w:p>
    <w:p w14:paraId="6A724571"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CDEF57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07BA1E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1FF2CA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560E7A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1A485A2" w14:textId="77777777" w:rsidR="00D541C3" w:rsidRPr="00F10CB9" w:rsidRDefault="00D541C3" w:rsidP="00E2344E">
      <w:pPr>
        <w:pStyle w:val="20"/>
        <w:numPr>
          <w:ilvl w:val="1"/>
          <w:numId w:val="38"/>
        </w:numPr>
        <w:shd w:val="clear" w:color="auto" w:fill="auto"/>
        <w:tabs>
          <w:tab w:val="left" w:pos="567"/>
          <w:tab w:val="left" w:pos="1134"/>
        </w:tabs>
        <w:spacing w:line="240" w:lineRule="auto"/>
        <w:ind w:firstLine="760"/>
        <w:jc w:val="both"/>
        <w:rPr>
          <w:sz w:val="24"/>
          <w:szCs w:val="24"/>
          <w:u w:val="single"/>
        </w:rPr>
      </w:pPr>
      <w:r w:rsidRPr="00F10CB9">
        <w:rPr>
          <w:sz w:val="24"/>
          <w:szCs w:val="24"/>
          <w:u w:val="single"/>
        </w:rPr>
        <w:t>Овладение универсальными учебными регулятивными действиями:</w:t>
      </w:r>
    </w:p>
    <w:p w14:paraId="6FA74AA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lastRenderedPageBreak/>
        <w:t>1) самоорганизация:</w:t>
      </w:r>
    </w:p>
    <w:p w14:paraId="7FE7C85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79FDFCE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DB625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E5951CB"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проводить выбор в условиях противоречивой информации и брать</w:t>
      </w:r>
    </w:p>
    <w:p w14:paraId="03A3A195"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ответственность за решение.</w:t>
      </w:r>
    </w:p>
    <w:p w14:paraId="377A7386" w14:textId="77777777" w:rsidR="00D541C3" w:rsidRPr="00F10CB9" w:rsidRDefault="00D541C3" w:rsidP="00E2344E">
      <w:pPr>
        <w:pStyle w:val="20"/>
        <w:numPr>
          <w:ilvl w:val="0"/>
          <w:numId w:val="41"/>
        </w:numPr>
        <w:shd w:val="clear" w:color="auto" w:fill="auto"/>
        <w:tabs>
          <w:tab w:val="left" w:pos="567"/>
          <w:tab w:val="left" w:pos="1161"/>
        </w:tabs>
        <w:spacing w:line="240" w:lineRule="auto"/>
        <w:ind w:firstLine="740"/>
        <w:jc w:val="both"/>
        <w:rPr>
          <w:sz w:val="24"/>
          <w:szCs w:val="24"/>
        </w:rPr>
      </w:pPr>
      <w:r w:rsidRPr="00F10CB9">
        <w:rPr>
          <w:sz w:val="24"/>
          <w:szCs w:val="24"/>
        </w:rPr>
        <w:t>самоконтроль (рефлексия):</w:t>
      </w:r>
    </w:p>
    <w:p w14:paraId="6FAE9D77"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 xml:space="preserve">владеть способами самоконтроля, </w:t>
      </w:r>
      <w:proofErr w:type="spellStart"/>
      <w:r w:rsidRPr="00F10CB9">
        <w:rPr>
          <w:sz w:val="24"/>
          <w:szCs w:val="24"/>
        </w:rPr>
        <w:t>самомотивации</w:t>
      </w:r>
      <w:proofErr w:type="spellEnd"/>
      <w:r w:rsidRPr="00F10CB9">
        <w:rPr>
          <w:sz w:val="24"/>
          <w:szCs w:val="24"/>
        </w:rPr>
        <w:t xml:space="preserve"> и рефлексии;</w:t>
      </w:r>
    </w:p>
    <w:p w14:paraId="18DBCA81"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давать оценку ситуации и предлагать план её изменения;</w:t>
      </w:r>
    </w:p>
    <w:p w14:paraId="42F47C79"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57FDFB"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2B75FBA"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FE0185E"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оценивать соответствие результата цели и условиям.</w:t>
      </w:r>
    </w:p>
    <w:p w14:paraId="0313B807" w14:textId="77777777" w:rsidR="00D541C3" w:rsidRPr="00F10CB9" w:rsidRDefault="00D541C3" w:rsidP="00E2344E">
      <w:pPr>
        <w:pStyle w:val="20"/>
        <w:numPr>
          <w:ilvl w:val="0"/>
          <w:numId w:val="41"/>
        </w:numPr>
        <w:shd w:val="clear" w:color="auto" w:fill="auto"/>
        <w:tabs>
          <w:tab w:val="left" w:pos="567"/>
          <w:tab w:val="left" w:pos="1161"/>
        </w:tabs>
        <w:spacing w:line="240" w:lineRule="auto"/>
        <w:ind w:firstLine="740"/>
        <w:jc w:val="both"/>
        <w:rPr>
          <w:sz w:val="24"/>
          <w:szCs w:val="24"/>
        </w:rPr>
      </w:pPr>
      <w:r w:rsidRPr="00F10CB9">
        <w:rPr>
          <w:sz w:val="24"/>
          <w:szCs w:val="24"/>
        </w:rPr>
        <w:t>эмоциональный интеллект:</w:t>
      </w:r>
    </w:p>
    <w:p w14:paraId="26878AFC"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ставить себя на место другого человека, понимать мотивы и намерения другого.</w:t>
      </w:r>
    </w:p>
    <w:p w14:paraId="38EB9FFE" w14:textId="77777777" w:rsidR="00D541C3" w:rsidRPr="00F10CB9" w:rsidRDefault="00D541C3" w:rsidP="00E2344E">
      <w:pPr>
        <w:pStyle w:val="20"/>
        <w:numPr>
          <w:ilvl w:val="0"/>
          <w:numId w:val="41"/>
        </w:numPr>
        <w:shd w:val="clear" w:color="auto" w:fill="auto"/>
        <w:tabs>
          <w:tab w:val="left" w:pos="567"/>
          <w:tab w:val="left" w:pos="1161"/>
        </w:tabs>
        <w:spacing w:line="240" w:lineRule="auto"/>
        <w:ind w:firstLine="740"/>
        <w:jc w:val="both"/>
        <w:rPr>
          <w:sz w:val="24"/>
          <w:szCs w:val="24"/>
        </w:rPr>
      </w:pPr>
      <w:r w:rsidRPr="00F10CB9">
        <w:rPr>
          <w:sz w:val="24"/>
          <w:szCs w:val="24"/>
        </w:rPr>
        <w:t>принятие себя и других:</w:t>
      </w:r>
    </w:p>
    <w:p w14:paraId="4265B7D4"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осознавать невозможность контролировать всё вокруг даже в условиях открытого доступа к любым объёмам информации.</w:t>
      </w:r>
    </w:p>
    <w:p w14:paraId="534A10B6" w14:textId="77777777" w:rsidR="00D541C3" w:rsidRPr="00F10CB9" w:rsidRDefault="00D541C3" w:rsidP="00D541C3">
      <w:pPr>
        <w:pStyle w:val="20"/>
        <w:shd w:val="clear" w:color="auto" w:fill="auto"/>
        <w:tabs>
          <w:tab w:val="left" w:pos="567"/>
          <w:tab w:val="left" w:pos="1784"/>
        </w:tabs>
        <w:spacing w:line="240" w:lineRule="auto"/>
        <w:rPr>
          <w:b/>
          <w:bCs/>
          <w:sz w:val="24"/>
          <w:szCs w:val="24"/>
        </w:rPr>
      </w:pPr>
      <w:r w:rsidRPr="00F10CB9">
        <w:rPr>
          <w:b/>
          <w:bCs/>
          <w:sz w:val="24"/>
          <w:szCs w:val="24"/>
        </w:rPr>
        <w:t>Предметные результаты освоения программы по информатике на уровне основного общего образования.</w:t>
      </w:r>
    </w:p>
    <w:p w14:paraId="5B700802" w14:textId="77777777" w:rsidR="00D541C3" w:rsidRPr="00F10CB9" w:rsidRDefault="00D541C3" w:rsidP="00D541C3">
      <w:pPr>
        <w:pStyle w:val="20"/>
        <w:shd w:val="clear" w:color="auto" w:fill="auto"/>
        <w:tabs>
          <w:tab w:val="left" w:pos="567"/>
          <w:tab w:val="left" w:pos="2005"/>
        </w:tabs>
        <w:spacing w:line="240" w:lineRule="auto"/>
        <w:rPr>
          <w:sz w:val="24"/>
          <w:szCs w:val="24"/>
          <w:u w:val="single"/>
        </w:rPr>
      </w:pPr>
      <w:r w:rsidRPr="00F10CB9">
        <w:rPr>
          <w:sz w:val="24"/>
          <w:szCs w:val="24"/>
          <w:u w:val="single"/>
        </w:rPr>
        <w:t>К концу обучения в 7 классе у обучающегося будут сформированы умения:</w:t>
      </w:r>
    </w:p>
    <w:p w14:paraId="73F01229"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BF59C23"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873E49F" w14:textId="77777777" w:rsidR="00D541C3" w:rsidRPr="00F10CB9" w:rsidRDefault="00D541C3" w:rsidP="00D541C3">
      <w:pPr>
        <w:pStyle w:val="20"/>
        <w:shd w:val="clear" w:color="auto" w:fill="auto"/>
        <w:tabs>
          <w:tab w:val="left" w:pos="567"/>
        </w:tabs>
        <w:spacing w:line="240" w:lineRule="auto"/>
        <w:ind w:firstLine="740"/>
        <w:rPr>
          <w:sz w:val="24"/>
          <w:szCs w:val="24"/>
        </w:rPr>
      </w:pPr>
      <w:r w:rsidRPr="00F10CB9">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11695E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оценивать и сравнивать размеры текстовых, графических, звуковых файлов и видеофайлов;</w:t>
      </w:r>
    </w:p>
    <w:p w14:paraId="2A81BFB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приводить примеры современных устройств хранения и передачи информации, сравнивать их количественные характеристики;</w:t>
      </w:r>
    </w:p>
    <w:p w14:paraId="4EA4D8E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выделять основные этапы в истории и понимать тенденции развития компьютеров и программного обеспечения;</w:t>
      </w:r>
    </w:p>
    <w:p w14:paraId="2521CE5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CF5B0D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соотносить характеристики компьютера с задачами, решаемыми с его помощью;</w:t>
      </w:r>
    </w:p>
    <w:p w14:paraId="188D8AF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w:t>
      </w:r>
      <w:r w:rsidRPr="00F10CB9">
        <w:rPr>
          <w:sz w:val="24"/>
          <w:szCs w:val="24"/>
        </w:rPr>
        <w:lastRenderedPageBreak/>
        <w:t>файловой структуры некоторого информационного носителя);</w:t>
      </w:r>
    </w:p>
    <w:p w14:paraId="0918BFF6"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588E38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F8CD355"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18944D4E"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C66729F"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5147E39A" w14:textId="77777777" w:rsidR="00D541C3" w:rsidRPr="00F10CB9" w:rsidRDefault="00D541C3" w:rsidP="00D541C3">
      <w:pPr>
        <w:pStyle w:val="20"/>
        <w:shd w:val="clear" w:color="auto" w:fill="auto"/>
        <w:tabs>
          <w:tab w:val="left" w:pos="567"/>
          <w:tab w:val="left" w:pos="1967"/>
        </w:tabs>
        <w:spacing w:line="240" w:lineRule="auto"/>
        <w:rPr>
          <w:sz w:val="24"/>
          <w:szCs w:val="24"/>
          <w:u w:val="single"/>
        </w:rPr>
      </w:pPr>
      <w:r w:rsidRPr="00F10CB9">
        <w:rPr>
          <w:sz w:val="24"/>
          <w:szCs w:val="24"/>
          <w:u w:val="single"/>
        </w:rPr>
        <w:t>К концу обучения в 8 классе у обучающегося будут сформированы умения:</w:t>
      </w:r>
    </w:p>
    <w:p w14:paraId="4DF35A5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пояснять на примерах различия между позиционными и непозиционными системами счисления;</w:t>
      </w:r>
    </w:p>
    <w:p w14:paraId="0BDEB6A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A1294E3"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раскрывать смысл понятий «высказывание», «логическая операция», «логическое выражение»;</w:t>
      </w:r>
    </w:p>
    <w:p w14:paraId="35E6AF5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DE1859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FCE6AF5" w14:textId="77777777" w:rsidR="00D541C3" w:rsidRPr="00F10CB9" w:rsidRDefault="00D541C3" w:rsidP="00D541C3">
      <w:pPr>
        <w:pStyle w:val="20"/>
        <w:shd w:val="clear" w:color="auto" w:fill="auto"/>
        <w:tabs>
          <w:tab w:val="left" w:pos="567"/>
          <w:tab w:val="left" w:pos="2349"/>
          <w:tab w:val="left" w:pos="5440"/>
          <w:tab w:val="left" w:pos="8742"/>
        </w:tabs>
        <w:spacing w:line="240" w:lineRule="auto"/>
        <w:ind w:firstLine="760"/>
        <w:rPr>
          <w:sz w:val="24"/>
          <w:szCs w:val="24"/>
        </w:rPr>
      </w:pPr>
      <w:r w:rsidRPr="00F10CB9">
        <w:rPr>
          <w:sz w:val="24"/>
          <w:szCs w:val="24"/>
        </w:rPr>
        <w:t>описывать</w:t>
      </w:r>
      <w:r w:rsidRPr="00F10CB9">
        <w:rPr>
          <w:sz w:val="24"/>
          <w:szCs w:val="24"/>
        </w:rPr>
        <w:tab/>
        <w:t>алгоритм решения</w:t>
      </w:r>
      <w:r w:rsidRPr="00F10CB9">
        <w:rPr>
          <w:sz w:val="24"/>
          <w:szCs w:val="24"/>
        </w:rPr>
        <w:tab/>
        <w:t>задачи различными</w:t>
      </w:r>
      <w:r w:rsidRPr="00F10CB9">
        <w:rPr>
          <w:sz w:val="24"/>
          <w:szCs w:val="24"/>
        </w:rPr>
        <w:tab/>
        <w:t>способами,</w:t>
      </w:r>
    </w:p>
    <w:p w14:paraId="2CEA444C"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в том числе в виде блок-схемы;</w:t>
      </w:r>
    </w:p>
    <w:p w14:paraId="324AE4D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E3AB02C"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C85898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при разработке программ логические значения, операции</w:t>
      </w:r>
    </w:p>
    <w:p w14:paraId="19FA28DC" w14:textId="77777777" w:rsidR="00D541C3" w:rsidRPr="00F10CB9" w:rsidRDefault="00D541C3" w:rsidP="00D541C3">
      <w:pPr>
        <w:pStyle w:val="20"/>
        <w:shd w:val="clear" w:color="auto" w:fill="auto"/>
        <w:tabs>
          <w:tab w:val="left" w:pos="567"/>
        </w:tabs>
        <w:spacing w:after="4" w:line="240" w:lineRule="auto"/>
        <w:rPr>
          <w:sz w:val="24"/>
          <w:szCs w:val="24"/>
        </w:rPr>
      </w:pPr>
      <w:r w:rsidRPr="00F10CB9">
        <w:rPr>
          <w:sz w:val="24"/>
          <w:szCs w:val="24"/>
        </w:rPr>
        <w:t>и выражения с ними;</w:t>
      </w:r>
    </w:p>
    <w:p w14:paraId="2CFE3C7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30627214"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создавать и отлаживать программы на одном из языков программирования </w:t>
      </w:r>
      <w:r w:rsidRPr="00F10CB9">
        <w:rPr>
          <w:sz w:val="24"/>
          <w:szCs w:val="24"/>
          <w:lang w:bidi="en-US"/>
        </w:rPr>
        <w:t>(</w:t>
      </w:r>
      <w:r w:rsidRPr="00F10CB9">
        <w:rPr>
          <w:sz w:val="24"/>
          <w:szCs w:val="24"/>
          <w:lang w:val="en-US" w:bidi="en-US"/>
        </w:rPr>
        <w:t>Python</w:t>
      </w:r>
      <w:r w:rsidRPr="00F10CB9">
        <w:rPr>
          <w:sz w:val="24"/>
          <w:szCs w:val="24"/>
          <w:lang w:bidi="en-US"/>
        </w:rPr>
        <w:t xml:space="preserve">, </w:t>
      </w:r>
      <w:r w:rsidRPr="00F10CB9">
        <w:rPr>
          <w:sz w:val="24"/>
          <w:szCs w:val="24"/>
        </w:rPr>
        <w:t xml:space="preserve">C++, Паскаль, </w:t>
      </w:r>
      <w:r w:rsidRPr="00F10CB9">
        <w:rPr>
          <w:sz w:val="24"/>
          <w:szCs w:val="24"/>
          <w:lang w:val="en-US" w:bidi="en-US"/>
        </w:rPr>
        <w:t>Java</w:t>
      </w:r>
      <w:r w:rsidRPr="00F10CB9">
        <w:rPr>
          <w:sz w:val="24"/>
          <w:szCs w:val="24"/>
          <w:lang w:bidi="en-US"/>
        </w:rPr>
        <w:t xml:space="preserve">, </w:t>
      </w:r>
      <w:r w:rsidRPr="00F10CB9">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BBF42BB" w14:textId="77777777" w:rsidR="00D541C3" w:rsidRPr="00F10CB9" w:rsidRDefault="00D541C3" w:rsidP="00D541C3">
      <w:pPr>
        <w:pStyle w:val="20"/>
        <w:shd w:val="clear" w:color="auto" w:fill="auto"/>
        <w:tabs>
          <w:tab w:val="left" w:pos="567"/>
          <w:tab w:val="left" w:pos="1950"/>
        </w:tabs>
        <w:spacing w:line="240" w:lineRule="auto"/>
        <w:rPr>
          <w:sz w:val="24"/>
          <w:szCs w:val="24"/>
          <w:u w:val="single"/>
        </w:rPr>
      </w:pPr>
      <w:r w:rsidRPr="00F10CB9">
        <w:rPr>
          <w:sz w:val="24"/>
          <w:szCs w:val="24"/>
          <w:u w:val="single"/>
        </w:rPr>
        <w:t>К концу обучения в 9 классе у обучающегося будут сформированы умения:</w:t>
      </w:r>
    </w:p>
    <w:p w14:paraId="036FD522"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разбивать задачи на подзадачи, составлять, выполнять вручную и на компьютере </w:t>
      </w:r>
      <w:r w:rsidRPr="00F10CB9">
        <w:rPr>
          <w:sz w:val="24"/>
          <w:szCs w:val="24"/>
        </w:rPr>
        <w:lastRenderedPageBreak/>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4501A9E"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F10CB9">
        <w:rPr>
          <w:sz w:val="24"/>
          <w:szCs w:val="24"/>
          <w:lang w:bidi="en-US"/>
        </w:rPr>
        <w:t>(</w:t>
      </w:r>
      <w:r w:rsidRPr="00F10CB9">
        <w:rPr>
          <w:sz w:val="24"/>
          <w:szCs w:val="24"/>
          <w:lang w:val="en-US" w:bidi="en-US"/>
        </w:rPr>
        <w:t>Python</w:t>
      </w:r>
      <w:r w:rsidRPr="00F10CB9">
        <w:rPr>
          <w:sz w:val="24"/>
          <w:szCs w:val="24"/>
          <w:lang w:bidi="en-US"/>
        </w:rPr>
        <w:t xml:space="preserve">, </w:t>
      </w:r>
      <w:r w:rsidRPr="00F10CB9">
        <w:rPr>
          <w:sz w:val="24"/>
          <w:szCs w:val="24"/>
        </w:rPr>
        <w:t xml:space="preserve">C++, Паскаль, </w:t>
      </w:r>
      <w:r w:rsidRPr="00F10CB9">
        <w:rPr>
          <w:sz w:val="24"/>
          <w:szCs w:val="24"/>
          <w:lang w:val="en-US" w:bidi="en-US"/>
        </w:rPr>
        <w:t>Java</w:t>
      </w:r>
      <w:r w:rsidRPr="00F10CB9">
        <w:rPr>
          <w:sz w:val="24"/>
          <w:szCs w:val="24"/>
          <w:lang w:bidi="en-US"/>
        </w:rPr>
        <w:t xml:space="preserve">, </w:t>
      </w:r>
      <w:r w:rsidRPr="00F10CB9">
        <w:rPr>
          <w:sz w:val="24"/>
          <w:szCs w:val="24"/>
        </w:rPr>
        <w:t>С#, Школьный Алгоритмический Язык);</w:t>
      </w:r>
    </w:p>
    <w:p w14:paraId="401A121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35BFF9"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00127A58"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FEC2F0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2D3F33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826286D"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электронные таблицы для численного моделирования в простых задачах из разных предметных областей;</w:t>
      </w:r>
    </w:p>
    <w:p w14:paraId="0AE98DDB" w14:textId="77777777" w:rsidR="00D541C3" w:rsidRPr="00F10CB9" w:rsidRDefault="00D541C3" w:rsidP="00D541C3">
      <w:pPr>
        <w:pStyle w:val="20"/>
        <w:shd w:val="clear" w:color="auto" w:fill="auto"/>
        <w:tabs>
          <w:tab w:val="left" w:pos="567"/>
          <w:tab w:val="left" w:pos="1502"/>
          <w:tab w:val="left" w:pos="5981"/>
        </w:tabs>
        <w:spacing w:line="240" w:lineRule="auto"/>
        <w:ind w:firstLine="760"/>
        <w:rPr>
          <w:sz w:val="24"/>
          <w:szCs w:val="24"/>
        </w:rPr>
      </w:pPr>
      <w:r w:rsidRPr="00F10CB9">
        <w:rPr>
          <w:sz w:val="24"/>
          <w:szCs w:val="24"/>
        </w:rPr>
        <w:t>использовать современные интернет-сервисы (в том числе коммуникационные сервисы,</w:t>
      </w:r>
      <w:r w:rsidRPr="00F10CB9">
        <w:rPr>
          <w:sz w:val="24"/>
          <w:szCs w:val="24"/>
        </w:rPr>
        <w:tab/>
        <w:t>облачные хранилища данных,</w:t>
      </w:r>
      <w:r w:rsidRPr="00F10CB9">
        <w:rPr>
          <w:sz w:val="24"/>
          <w:szCs w:val="24"/>
        </w:rPr>
        <w:tab/>
        <w:t>онлайн-программы (текстовые</w:t>
      </w:r>
    </w:p>
    <w:p w14:paraId="3CF3D424" w14:textId="77777777" w:rsidR="00D541C3" w:rsidRPr="00F10CB9" w:rsidRDefault="00D541C3" w:rsidP="00D541C3">
      <w:pPr>
        <w:pStyle w:val="20"/>
        <w:shd w:val="clear" w:color="auto" w:fill="auto"/>
        <w:tabs>
          <w:tab w:val="left" w:pos="567"/>
        </w:tabs>
        <w:spacing w:line="240" w:lineRule="auto"/>
        <w:rPr>
          <w:sz w:val="24"/>
          <w:szCs w:val="24"/>
        </w:rPr>
      </w:pPr>
      <w:r w:rsidRPr="00F10CB9">
        <w:rPr>
          <w:sz w:val="24"/>
          <w:szCs w:val="24"/>
        </w:rPr>
        <w:t>и графические редакторы, среды разработки)) в учебной и повседневной деятельности;</w:t>
      </w:r>
    </w:p>
    <w:p w14:paraId="711E2ACA"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2D5C6CB0"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DC26597" w14:textId="77777777" w:rsidR="00D541C3" w:rsidRPr="00F10CB9" w:rsidRDefault="00D541C3" w:rsidP="00D541C3">
      <w:pPr>
        <w:pStyle w:val="20"/>
        <w:shd w:val="clear" w:color="auto" w:fill="auto"/>
        <w:tabs>
          <w:tab w:val="left" w:pos="567"/>
        </w:tabs>
        <w:spacing w:line="240" w:lineRule="auto"/>
        <w:ind w:firstLine="760"/>
        <w:rPr>
          <w:sz w:val="24"/>
          <w:szCs w:val="24"/>
        </w:rPr>
      </w:pPr>
      <w:r w:rsidRPr="00F10CB9">
        <w:rPr>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F10CB9">
        <w:rPr>
          <w:sz w:val="24"/>
          <w:szCs w:val="24"/>
        </w:rPr>
        <w:t>кибербуллинг</w:t>
      </w:r>
      <w:proofErr w:type="spellEnd"/>
      <w:r w:rsidRPr="00F10CB9">
        <w:rPr>
          <w:sz w:val="24"/>
          <w:szCs w:val="24"/>
        </w:rPr>
        <w:t>, фишинг).</w:t>
      </w:r>
    </w:p>
    <w:p w14:paraId="35C040E6" w14:textId="77777777" w:rsidR="00D541C3" w:rsidRPr="00F10CB9" w:rsidRDefault="00D541C3" w:rsidP="00D541C3">
      <w:pPr>
        <w:tabs>
          <w:tab w:val="left" w:pos="567"/>
        </w:tabs>
        <w:spacing w:line="240" w:lineRule="auto"/>
        <w:rPr>
          <w:rFonts w:ascii="Times New Roman" w:hAnsi="Times New Roman" w:cs="Times New Roman"/>
          <w:sz w:val="24"/>
          <w:szCs w:val="24"/>
        </w:rPr>
      </w:pPr>
    </w:p>
    <w:p w14:paraId="1D221F6B" w14:textId="77777777" w:rsidR="00D541C3" w:rsidRPr="00F10CB9" w:rsidRDefault="00D541C3" w:rsidP="00D541C3">
      <w:pPr>
        <w:tabs>
          <w:tab w:val="left" w:pos="567"/>
        </w:tabs>
        <w:rPr>
          <w:rFonts w:ascii="Times New Roman" w:hAnsi="Times New Roman" w:cs="Times New Roman"/>
          <w:sz w:val="24"/>
          <w:szCs w:val="24"/>
        </w:rPr>
      </w:pPr>
    </w:p>
    <w:p w14:paraId="4F27EFA2"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«История».</w:t>
      </w:r>
    </w:p>
    <w:p w14:paraId="4A2101C7"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549"/>
        </w:tabs>
        <w:jc w:val="both"/>
        <w:rPr>
          <w:rFonts w:ascii="Times New Roman" w:hAnsi="Times New Roman" w:cs="Times New Roman"/>
          <w:sz w:val="24"/>
          <w:szCs w:val="24"/>
        </w:rPr>
      </w:pPr>
      <w:r w:rsidRPr="00F10CB9">
        <w:rPr>
          <w:rFonts w:ascii="Times New Roman" w:hAnsi="Times New Roman" w:cs="Times New Roman"/>
          <w:sz w:val="24"/>
          <w:szCs w:val="24"/>
        </w:rPr>
        <w:tab/>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F4E06A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574"/>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1F62534B"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75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A222C41"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021"/>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088272"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D81182B"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C8911C6" w14:textId="77777777" w:rsidR="00D541C3" w:rsidRPr="00F10CB9" w:rsidRDefault="00D541C3" w:rsidP="00D541C3">
      <w:pPr>
        <w:tabs>
          <w:tab w:val="left" w:pos="567"/>
          <w:tab w:val="left" w:pos="1759"/>
        </w:tabs>
        <w:jc w:val="both"/>
        <w:rPr>
          <w:rFonts w:ascii="Times New Roman" w:hAnsi="Times New Roman" w:cs="Times New Roman"/>
          <w:b/>
          <w:bCs/>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Задачами изучения истории являются:</w:t>
      </w:r>
    </w:p>
    <w:p w14:paraId="717B9ED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молодого поколения ориентиров для гражданской, </w:t>
      </w:r>
      <w:proofErr w:type="spellStart"/>
      <w:r w:rsidRPr="00F10CB9">
        <w:rPr>
          <w:rFonts w:ascii="Times New Roman" w:hAnsi="Times New Roman" w:cs="Times New Roman"/>
          <w:sz w:val="24"/>
          <w:szCs w:val="24"/>
        </w:rPr>
        <w:t>этнонациональной</w:t>
      </w:r>
      <w:proofErr w:type="spellEnd"/>
      <w:r w:rsidRPr="00F10CB9">
        <w:rPr>
          <w:rFonts w:ascii="Times New Roman" w:hAnsi="Times New Roman" w:cs="Times New Roman"/>
          <w:sz w:val="24"/>
          <w:szCs w:val="24"/>
        </w:rPr>
        <w:t>, социальной, культурной самоидентификации в окружающем мире;</w:t>
      </w:r>
    </w:p>
    <w:p w14:paraId="2E8963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7C053A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554B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B3EBC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10CB9">
        <w:rPr>
          <w:rFonts w:ascii="Times New Roman" w:hAnsi="Times New Roman" w:cs="Times New Roman"/>
          <w:sz w:val="24"/>
          <w:szCs w:val="24"/>
        </w:rPr>
        <w:t>полиэтничном</w:t>
      </w:r>
      <w:proofErr w:type="spellEnd"/>
      <w:r w:rsidRPr="00F10CB9">
        <w:rPr>
          <w:rFonts w:ascii="Times New Roman" w:hAnsi="Times New Roman" w:cs="Times New Roman"/>
          <w:sz w:val="24"/>
          <w:szCs w:val="24"/>
        </w:rPr>
        <w:t xml:space="preserve"> и многоконфессиональном обществе.</w:t>
      </w:r>
    </w:p>
    <w:p w14:paraId="10CD9C46" w14:textId="77777777" w:rsidR="00D541C3" w:rsidRPr="00F10CB9" w:rsidRDefault="00D541C3" w:rsidP="00D541C3">
      <w:pPr>
        <w:tabs>
          <w:tab w:val="left" w:pos="567"/>
          <w:tab w:val="left" w:pos="1749"/>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3AF0E466" w14:textId="77777777" w:rsidR="00D541C3" w:rsidRPr="00F10CB9" w:rsidRDefault="00D541C3" w:rsidP="00D541C3">
      <w:pPr>
        <w:tabs>
          <w:tab w:val="left" w:pos="567"/>
          <w:tab w:val="left" w:pos="1744"/>
        </w:tabs>
        <w:spacing w:after="468"/>
        <w:jc w:val="both"/>
        <w:rPr>
          <w:rFonts w:ascii="Times New Roman" w:hAnsi="Times New Roman" w:cs="Times New Roman"/>
          <w:sz w:val="24"/>
          <w:szCs w:val="24"/>
        </w:rPr>
      </w:pPr>
      <w:r w:rsidRPr="00F10CB9">
        <w:rPr>
          <w:rFonts w:ascii="Times New Roman" w:hAnsi="Times New Roman" w:cs="Times New Roman"/>
          <w:sz w:val="24"/>
          <w:szCs w:val="24"/>
        </w:rPr>
        <w:tab/>
        <w:t>Последовательность изучения тем в рамках программы по истории в пределах одного класса может варьироваться.</w:t>
      </w:r>
    </w:p>
    <w:p w14:paraId="4676F505" w14:textId="77777777" w:rsidR="00D541C3" w:rsidRPr="00F10CB9" w:rsidRDefault="00D541C3" w:rsidP="00D541C3">
      <w:pPr>
        <w:tabs>
          <w:tab w:val="left" w:pos="567"/>
        </w:tabs>
        <w:spacing w:after="300"/>
        <w:jc w:val="right"/>
        <w:rPr>
          <w:rFonts w:ascii="Times New Roman" w:hAnsi="Times New Roman" w:cs="Times New Roman"/>
          <w:sz w:val="24"/>
          <w:szCs w:val="24"/>
        </w:rPr>
      </w:pPr>
      <w:r w:rsidRPr="00F10CB9">
        <w:rPr>
          <w:rFonts w:ascii="Times New Roman" w:hAnsi="Times New Roman" w:cs="Times New Roman"/>
          <w:sz w:val="24"/>
          <w:szCs w:val="24"/>
        </w:rPr>
        <w:t>Таблица 1</w:t>
      </w:r>
    </w:p>
    <w:p w14:paraId="5CA2A418"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Структура и последовательность изучения курсов</w:t>
      </w:r>
      <w:r w:rsidRPr="00F10CB9">
        <w:rPr>
          <w:rFonts w:ascii="Times New Roman" w:hAnsi="Times New Roman" w:cs="Times New Roman"/>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D541C3" w:rsidRPr="00F10CB9" w14:paraId="59782A59" w14:textId="77777777" w:rsidTr="00523CFA">
        <w:trPr>
          <w:trHeight w:hRule="exact" w:val="1387"/>
          <w:jc w:val="center"/>
        </w:trPr>
        <w:tc>
          <w:tcPr>
            <w:tcW w:w="1003" w:type="dxa"/>
            <w:tcBorders>
              <w:top w:val="single" w:sz="4" w:space="0" w:color="auto"/>
              <w:left w:val="single" w:sz="4" w:space="0" w:color="auto"/>
            </w:tcBorders>
            <w:shd w:val="clear" w:color="auto" w:fill="FFFFFF"/>
            <w:vAlign w:val="center"/>
          </w:tcPr>
          <w:p w14:paraId="667E2068" w14:textId="77777777" w:rsidR="00D541C3" w:rsidRPr="00F10CB9" w:rsidRDefault="00D541C3" w:rsidP="00523CFA">
            <w:pPr>
              <w:framePr w:w="10008" w:wrap="notBeside" w:vAnchor="text" w:hAnchor="text" w:xAlign="center" w:y="1"/>
              <w:tabs>
                <w:tab w:val="left" w:pos="567"/>
              </w:tabs>
              <w:ind w:left="200"/>
              <w:rPr>
                <w:rFonts w:ascii="Times New Roman" w:hAnsi="Times New Roman" w:cs="Times New Roman"/>
                <w:sz w:val="24"/>
                <w:szCs w:val="24"/>
              </w:rPr>
            </w:pPr>
            <w:r w:rsidRPr="00F10CB9">
              <w:rPr>
                <w:rFonts w:ascii="Times New Roman" w:hAnsi="Times New Roman" w:cs="Times New Roman"/>
                <w:sz w:val="24"/>
                <w:szCs w:val="24"/>
              </w:rPr>
              <w:t>Класс</w:t>
            </w:r>
          </w:p>
        </w:tc>
        <w:tc>
          <w:tcPr>
            <w:tcW w:w="6931" w:type="dxa"/>
            <w:tcBorders>
              <w:top w:val="single" w:sz="4" w:space="0" w:color="auto"/>
              <w:left w:val="single" w:sz="4" w:space="0" w:color="auto"/>
            </w:tcBorders>
            <w:shd w:val="clear" w:color="auto" w:fill="FFFFFF"/>
            <w:vAlign w:val="center"/>
          </w:tcPr>
          <w:p w14:paraId="0FAE2102"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2634FA6F"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Примерное количество учебных часов</w:t>
            </w:r>
          </w:p>
        </w:tc>
      </w:tr>
      <w:tr w:rsidR="00D541C3" w:rsidRPr="00F10CB9" w14:paraId="7CEFC279" w14:textId="77777777" w:rsidTr="00523CFA">
        <w:trPr>
          <w:trHeight w:hRule="exact" w:val="466"/>
          <w:jc w:val="center"/>
        </w:trPr>
        <w:tc>
          <w:tcPr>
            <w:tcW w:w="1003" w:type="dxa"/>
            <w:tcBorders>
              <w:top w:val="single" w:sz="4" w:space="0" w:color="auto"/>
              <w:left w:val="single" w:sz="4" w:space="0" w:color="auto"/>
            </w:tcBorders>
            <w:shd w:val="clear" w:color="auto" w:fill="FFFFFF"/>
          </w:tcPr>
          <w:p w14:paraId="71FD70BF"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5</w:t>
            </w:r>
          </w:p>
        </w:tc>
        <w:tc>
          <w:tcPr>
            <w:tcW w:w="6931" w:type="dxa"/>
            <w:tcBorders>
              <w:top w:val="single" w:sz="4" w:space="0" w:color="auto"/>
              <w:left w:val="single" w:sz="4" w:space="0" w:color="auto"/>
            </w:tcBorders>
            <w:shd w:val="clear" w:color="auto" w:fill="FFFFFF"/>
          </w:tcPr>
          <w:p w14:paraId="22DB361E"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4EB7D193"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68</w:t>
            </w:r>
          </w:p>
        </w:tc>
      </w:tr>
      <w:tr w:rsidR="00D541C3" w:rsidRPr="00F10CB9" w14:paraId="3078F646" w14:textId="77777777" w:rsidTr="00523CFA">
        <w:trPr>
          <w:trHeight w:hRule="exact" w:val="408"/>
          <w:jc w:val="center"/>
        </w:trPr>
        <w:tc>
          <w:tcPr>
            <w:tcW w:w="1003" w:type="dxa"/>
            <w:tcBorders>
              <w:top w:val="single" w:sz="4" w:space="0" w:color="auto"/>
              <w:left w:val="single" w:sz="4" w:space="0" w:color="auto"/>
            </w:tcBorders>
            <w:shd w:val="clear" w:color="auto" w:fill="FFFFFF"/>
            <w:vAlign w:val="center"/>
          </w:tcPr>
          <w:p w14:paraId="1504A681"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w:t>
            </w:r>
          </w:p>
        </w:tc>
        <w:tc>
          <w:tcPr>
            <w:tcW w:w="6931" w:type="dxa"/>
            <w:tcBorders>
              <w:top w:val="single" w:sz="4" w:space="0" w:color="auto"/>
              <w:left w:val="single" w:sz="4" w:space="0" w:color="auto"/>
            </w:tcBorders>
            <w:shd w:val="clear" w:color="auto" w:fill="FFFFFF"/>
          </w:tcPr>
          <w:p w14:paraId="6E7450CB"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7F4C62D8"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r w:rsidR="00D541C3" w:rsidRPr="00F10CB9" w14:paraId="19D5EB84" w14:textId="77777777" w:rsidTr="00523CFA">
        <w:trPr>
          <w:trHeight w:hRule="exact" w:val="514"/>
          <w:jc w:val="center"/>
        </w:trPr>
        <w:tc>
          <w:tcPr>
            <w:tcW w:w="1003" w:type="dxa"/>
            <w:tcBorders>
              <w:left w:val="single" w:sz="4" w:space="0" w:color="auto"/>
            </w:tcBorders>
            <w:shd w:val="clear" w:color="auto" w:fill="FFFFFF"/>
          </w:tcPr>
          <w:p w14:paraId="2B8CB45F"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left w:val="single" w:sz="4" w:space="0" w:color="auto"/>
            </w:tcBorders>
            <w:shd w:val="clear" w:color="auto" w:fill="FFFFFF"/>
          </w:tcPr>
          <w:p w14:paraId="4FF06B4A"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5550DA5C"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032F3BFE" w14:textId="77777777" w:rsidTr="00523CFA">
        <w:trPr>
          <w:trHeight w:hRule="exact" w:val="840"/>
          <w:jc w:val="center"/>
        </w:trPr>
        <w:tc>
          <w:tcPr>
            <w:tcW w:w="1003" w:type="dxa"/>
            <w:tcBorders>
              <w:top w:val="single" w:sz="4" w:space="0" w:color="auto"/>
              <w:left w:val="single" w:sz="4" w:space="0" w:color="auto"/>
            </w:tcBorders>
            <w:shd w:val="clear" w:color="auto" w:fill="FFFFFF"/>
          </w:tcPr>
          <w:p w14:paraId="3EB8F69A"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7</w:t>
            </w:r>
          </w:p>
        </w:tc>
        <w:tc>
          <w:tcPr>
            <w:tcW w:w="6931" w:type="dxa"/>
            <w:tcBorders>
              <w:top w:val="single" w:sz="4" w:space="0" w:color="auto"/>
              <w:left w:val="single" w:sz="4" w:space="0" w:color="auto"/>
            </w:tcBorders>
            <w:shd w:val="clear" w:color="auto" w:fill="FFFFFF"/>
          </w:tcPr>
          <w:p w14:paraId="58D94F01"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23B8CA22"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r w:rsidR="00D541C3" w:rsidRPr="00F10CB9" w14:paraId="21FA7DD1" w14:textId="77777777" w:rsidTr="00523CFA">
        <w:trPr>
          <w:trHeight w:hRule="exact" w:val="984"/>
          <w:jc w:val="center"/>
        </w:trPr>
        <w:tc>
          <w:tcPr>
            <w:tcW w:w="1003" w:type="dxa"/>
            <w:tcBorders>
              <w:left w:val="single" w:sz="4" w:space="0" w:color="auto"/>
            </w:tcBorders>
            <w:shd w:val="clear" w:color="auto" w:fill="FFFFFF"/>
          </w:tcPr>
          <w:p w14:paraId="461D373F"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left w:val="single" w:sz="4" w:space="0" w:color="auto"/>
            </w:tcBorders>
            <w:shd w:val="clear" w:color="auto" w:fill="FFFFFF"/>
            <w:vAlign w:val="center"/>
          </w:tcPr>
          <w:p w14:paraId="69DD39AA"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66FA0E11"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274D5AD2" w14:textId="77777777" w:rsidTr="00523CFA">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21B97406"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8</w:t>
            </w:r>
          </w:p>
        </w:tc>
        <w:tc>
          <w:tcPr>
            <w:tcW w:w="6931" w:type="dxa"/>
            <w:tcBorders>
              <w:top w:val="single" w:sz="4" w:space="0" w:color="auto"/>
              <w:left w:val="single" w:sz="4" w:space="0" w:color="auto"/>
              <w:bottom w:val="single" w:sz="4" w:space="0" w:color="auto"/>
            </w:tcBorders>
            <w:shd w:val="clear" w:color="auto" w:fill="FFFFFF"/>
          </w:tcPr>
          <w:p w14:paraId="62A4CD63"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Всеобщая история. История нового времени. </w:t>
            </w:r>
            <w:r w:rsidRPr="00F10CB9">
              <w:rPr>
                <w:rFonts w:ascii="Times New Roman" w:hAnsi="Times New Roman" w:cs="Times New Roman"/>
                <w:sz w:val="24"/>
                <w:szCs w:val="24"/>
                <w:lang w:val="en-US" w:bidi="en-US"/>
              </w:rPr>
              <w:t xml:space="preserve">XVTII </w:t>
            </w:r>
            <w:r w:rsidRPr="00F10CB9">
              <w:rPr>
                <w:rFonts w:ascii="Times New Roman" w:hAnsi="Times New Roman" w:cs="Times New Roman"/>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67684C8B"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bl>
    <w:p w14:paraId="5DA1FA76" w14:textId="77777777" w:rsidR="00D541C3" w:rsidRPr="00F10CB9" w:rsidRDefault="00D541C3" w:rsidP="00D541C3">
      <w:pPr>
        <w:framePr w:w="10008" w:wrap="notBeside" w:vAnchor="text" w:hAnchor="text" w:xAlign="center" w:y="1"/>
        <w:tabs>
          <w:tab w:val="left" w:pos="567"/>
        </w:tabs>
        <w:rPr>
          <w:rFonts w:ascii="Times New Roman" w:hAnsi="Times New Roman" w:cs="Times New Roman"/>
          <w:sz w:val="24"/>
          <w:szCs w:val="24"/>
        </w:rPr>
      </w:pPr>
    </w:p>
    <w:p w14:paraId="2A126858" w14:textId="77777777" w:rsidR="00D541C3" w:rsidRPr="00F10CB9" w:rsidRDefault="00D541C3" w:rsidP="00D541C3">
      <w:pPr>
        <w:tabs>
          <w:tab w:val="left" w:pos="567"/>
        </w:tabs>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D541C3" w:rsidRPr="00F10CB9" w14:paraId="3B484CA0" w14:textId="77777777" w:rsidTr="00523CFA">
        <w:trPr>
          <w:trHeight w:hRule="exact" w:val="960"/>
          <w:jc w:val="center"/>
        </w:trPr>
        <w:tc>
          <w:tcPr>
            <w:tcW w:w="1003" w:type="dxa"/>
            <w:tcBorders>
              <w:top w:val="single" w:sz="4" w:space="0" w:color="auto"/>
              <w:left w:val="single" w:sz="4" w:space="0" w:color="auto"/>
            </w:tcBorders>
            <w:shd w:val="clear" w:color="auto" w:fill="FFFFFF"/>
          </w:tcPr>
          <w:p w14:paraId="1F39CBE4"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14:paraId="074FAE17"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16D66E0B"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57BA7594" w14:textId="77777777" w:rsidTr="00523CFA">
        <w:trPr>
          <w:trHeight w:hRule="exact" w:val="1382"/>
          <w:jc w:val="center"/>
        </w:trPr>
        <w:tc>
          <w:tcPr>
            <w:tcW w:w="1003" w:type="dxa"/>
            <w:tcBorders>
              <w:top w:val="single" w:sz="4" w:space="0" w:color="auto"/>
              <w:left w:val="single" w:sz="4" w:space="0" w:color="auto"/>
            </w:tcBorders>
            <w:shd w:val="clear" w:color="auto" w:fill="FFFFFF"/>
          </w:tcPr>
          <w:p w14:paraId="5FB06B8B"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9</w:t>
            </w:r>
          </w:p>
        </w:tc>
        <w:tc>
          <w:tcPr>
            <w:tcW w:w="6931" w:type="dxa"/>
            <w:tcBorders>
              <w:top w:val="single" w:sz="4" w:space="0" w:color="auto"/>
              <w:left w:val="single" w:sz="4" w:space="0" w:color="auto"/>
            </w:tcBorders>
            <w:shd w:val="clear" w:color="auto" w:fill="FFFFFF"/>
          </w:tcPr>
          <w:p w14:paraId="0E1A9009"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нового времени. XIX — начало XX в.</w:t>
            </w:r>
          </w:p>
          <w:p w14:paraId="2C146943"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2616E777"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68</w:t>
            </w:r>
          </w:p>
        </w:tc>
      </w:tr>
      <w:tr w:rsidR="00D541C3" w:rsidRPr="00F10CB9" w14:paraId="32EFA0B2" w14:textId="77777777" w:rsidTr="00523CFA">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273D9532"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9</w:t>
            </w:r>
          </w:p>
        </w:tc>
        <w:tc>
          <w:tcPr>
            <w:tcW w:w="6931" w:type="dxa"/>
            <w:tcBorders>
              <w:top w:val="single" w:sz="4" w:space="0" w:color="auto"/>
              <w:left w:val="single" w:sz="4" w:space="0" w:color="auto"/>
              <w:bottom w:val="single" w:sz="4" w:space="0" w:color="auto"/>
            </w:tcBorders>
            <w:shd w:val="clear" w:color="auto" w:fill="FFFFFF"/>
          </w:tcPr>
          <w:p w14:paraId="00915E42"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63D9BB34"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17</w:t>
            </w:r>
          </w:p>
        </w:tc>
      </w:tr>
    </w:tbl>
    <w:p w14:paraId="2DF493B3" w14:textId="77777777" w:rsidR="00D541C3" w:rsidRPr="00F10CB9" w:rsidRDefault="00D541C3" w:rsidP="00D541C3">
      <w:pPr>
        <w:framePr w:w="10008" w:wrap="notBeside" w:vAnchor="text" w:hAnchor="text" w:xAlign="center" w:y="1"/>
        <w:tabs>
          <w:tab w:val="left" w:pos="567"/>
        </w:tabs>
        <w:rPr>
          <w:rFonts w:ascii="Times New Roman" w:hAnsi="Times New Roman" w:cs="Times New Roman"/>
          <w:sz w:val="24"/>
          <w:szCs w:val="24"/>
        </w:rPr>
      </w:pPr>
    </w:p>
    <w:p w14:paraId="1AD2F500" w14:textId="77777777" w:rsidR="00D541C3" w:rsidRPr="00F10CB9" w:rsidRDefault="00D541C3" w:rsidP="00D541C3">
      <w:pPr>
        <w:tabs>
          <w:tab w:val="left" w:pos="567"/>
        </w:tabs>
        <w:rPr>
          <w:rFonts w:ascii="Times New Roman" w:hAnsi="Times New Roman" w:cs="Times New Roman"/>
          <w:sz w:val="24"/>
          <w:szCs w:val="24"/>
        </w:rPr>
      </w:pPr>
    </w:p>
    <w:p w14:paraId="2A0DB29B" w14:textId="77777777" w:rsidR="00D541C3" w:rsidRPr="00F10CB9" w:rsidRDefault="00D541C3" w:rsidP="00D541C3">
      <w:pPr>
        <w:tabs>
          <w:tab w:val="left" w:pos="567"/>
          <w:tab w:val="left" w:pos="1658"/>
        </w:tabs>
        <w:spacing w:before="280"/>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6A89A139"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История Древнего мира.</w:t>
      </w:r>
    </w:p>
    <w:p w14:paraId="3CFAFB6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38B3CEB"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Первобытность.</w:t>
      </w:r>
    </w:p>
    <w:p w14:paraId="0FACB41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F8519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02804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Разложение первобытнообщинных отношений. На пороге цивилизации.</w:t>
      </w:r>
    </w:p>
    <w:p w14:paraId="7A39BE55"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Древний мир.</w:t>
      </w:r>
    </w:p>
    <w:p w14:paraId="1447C4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и хронологические рамки истории Древнего мира. Карта Древнего</w:t>
      </w:r>
    </w:p>
    <w:p w14:paraId="203EEC8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мира.</w:t>
      </w:r>
    </w:p>
    <w:p w14:paraId="29042D77" w14:textId="77777777" w:rsidR="00D541C3" w:rsidRPr="00F10CB9" w:rsidRDefault="00D541C3" w:rsidP="00D541C3">
      <w:pPr>
        <w:tabs>
          <w:tab w:val="left" w:pos="567"/>
          <w:tab w:val="left" w:pos="202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Восток.</w:t>
      </w:r>
    </w:p>
    <w:p w14:paraId="2050F9D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«Древний Восток». Карта древневосточного мира.</w:t>
      </w:r>
    </w:p>
    <w:p w14:paraId="5D8D44C8" w14:textId="77777777" w:rsidR="00D541C3" w:rsidRPr="00F10CB9" w:rsidRDefault="00D541C3" w:rsidP="00D541C3">
      <w:pPr>
        <w:tabs>
          <w:tab w:val="left" w:pos="567"/>
          <w:tab w:val="left" w:pos="2026"/>
        </w:tabs>
        <w:jc w:val="both"/>
        <w:rPr>
          <w:rFonts w:ascii="Times New Roman" w:hAnsi="Times New Roman" w:cs="Times New Roman"/>
          <w:sz w:val="24"/>
          <w:szCs w:val="24"/>
        </w:rPr>
      </w:pPr>
      <w:r w:rsidRPr="00F10CB9">
        <w:rPr>
          <w:rFonts w:ascii="Times New Roman" w:hAnsi="Times New Roman" w:cs="Times New Roman"/>
          <w:b/>
          <w:bCs/>
          <w:i/>
          <w:iCs/>
          <w:sz w:val="24"/>
          <w:szCs w:val="24"/>
        </w:rPr>
        <w:t>Древний Египет</w:t>
      </w:r>
      <w:r w:rsidRPr="00F10CB9">
        <w:rPr>
          <w:rFonts w:ascii="Times New Roman" w:hAnsi="Times New Roman" w:cs="Times New Roman"/>
          <w:sz w:val="24"/>
          <w:szCs w:val="24"/>
        </w:rPr>
        <w:t>.</w:t>
      </w:r>
    </w:p>
    <w:p w14:paraId="0F9495C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5242ED6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скотоводства, ремесел. Рабы.</w:t>
      </w:r>
    </w:p>
    <w:p w14:paraId="6C9B4B4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1CA3FD7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A3ED4A8"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Древние цивилизации Месопотамии.</w:t>
      </w:r>
    </w:p>
    <w:p w14:paraId="37710D7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71F7A2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Древний Вавилон. Царь Хаммурапи и его законы.</w:t>
      </w:r>
    </w:p>
    <w:p w14:paraId="5D9E332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14:paraId="191CA10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Усиление </w:t>
      </w:r>
      <w:proofErr w:type="spellStart"/>
      <w:r w:rsidRPr="00F10CB9">
        <w:rPr>
          <w:rFonts w:ascii="Times New Roman" w:hAnsi="Times New Roman" w:cs="Times New Roman"/>
          <w:sz w:val="24"/>
          <w:szCs w:val="24"/>
        </w:rPr>
        <w:t>Нововавилонского</w:t>
      </w:r>
      <w:proofErr w:type="spellEnd"/>
      <w:r w:rsidRPr="00F10CB9">
        <w:rPr>
          <w:rFonts w:ascii="Times New Roman" w:hAnsi="Times New Roman" w:cs="Times New Roman"/>
          <w:sz w:val="24"/>
          <w:szCs w:val="24"/>
        </w:rPr>
        <w:t xml:space="preserve"> царства. Легендарные памятники города Вавилона.</w:t>
      </w:r>
    </w:p>
    <w:p w14:paraId="7A5B59AB"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Восточное Средиземноморье в древности.</w:t>
      </w:r>
    </w:p>
    <w:p w14:paraId="1D8BEF2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1C638D82"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Персидская держава.</w:t>
      </w:r>
    </w:p>
    <w:p w14:paraId="323866E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Завоевания персов. Государство </w:t>
      </w:r>
      <w:proofErr w:type="spellStart"/>
      <w:r w:rsidRPr="00F10CB9">
        <w:rPr>
          <w:rFonts w:ascii="Times New Roman" w:hAnsi="Times New Roman" w:cs="Times New Roman"/>
          <w:sz w:val="24"/>
          <w:szCs w:val="24"/>
        </w:rPr>
        <w:t>Ахеменидов</w:t>
      </w:r>
      <w:proofErr w:type="spellEnd"/>
      <w:r w:rsidRPr="00F10CB9">
        <w:rPr>
          <w:rFonts w:ascii="Times New Roman" w:hAnsi="Times New Roman" w:cs="Times New Roman"/>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8CF977C" w14:textId="77777777" w:rsidR="00D541C3" w:rsidRPr="00F10CB9" w:rsidRDefault="00D541C3" w:rsidP="00D541C3">
      <w:pPr>
        <w:tabs>
          <w:tab w:val="left" w:pos="567"/>
          <w:tab w:val="left" w:pos="1994"/>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Древняя Индия.</w:t>
      </w:r>
    </w:p>
    <w:p w14:paraId="0EF3506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Древней Индии. Занятия населения. Древнейшие города- государства. Приход </w:t>
      </w:r>
      <w:proofErr w:type="spellStart"/>
      <w:r w:rsidRPr="00F10CB9">
        <w:rPr>
          <w:rFonts w:ascii="Times New Roman" w:hAnsi="Times New Roman" w:cs="Times New Roman"/>
          <w:sz w:val="24"/>
          <w:szCs w:val="24"/>
        </w:rPr>
        <w:t>ариев</w:t>
      </w:r>
      <w:proofErr w:type="spellEnd"/>
      <w:r w:rsidRPr="00F10CB9">
        <w:rPr>
          <w:rFonts w:ascii="Times New Roman" w:hAnsi="Times New Roman" w:cs="Times New Roman"/>
          <w:sz w:val="24"/>
          <w:szCs w:val="24"/>
        </w:rPr>
        <w:t xml:space="preserve"> в Северную Индию. Держава </w:t>
      </w:r>
      <w:proofErr w:type="spellStart"/>
      <w:r w:rsidRPr="00F10CB9">
        <w:rPr>
          <w:rFonts w:ascii="Times New Roman" w:hAnsi="Times New Roman" w:cs="Times New Roman"/>
          <w:sz w:val="24"/>
          <w:szCs w:val="24"/>
        </w:rPr>
        <w:t>Маурьев</w:t>
      </w:r>
      <w:proofErr w:type="spellEnd"/>
      <w:r w:rsidRPr="00F10CB9">
        <w:rPr>
          <w:rFonts w:ascii="Times New Roman" w:hAnsi="Times New Roman" w:cs="Times New Roman"/>
          <w:sz w:val="24"/>
          <w:szCs w:val="24"/>
        </w:rPr>
        <w:t>. Государство</w:t>
      </w:r>
    </w:p>
    <w:p w14:paraId="27606FE3" w14:textId="77777777" w:rsidR="00D541C3" w:rsidRPr="00F10CB9" w:rsidRDefault="00D541C3" w:rsidP="00D541C3">
      <w:pPr>
        <w:tabs>
          <w:tab w:val="left" w:pos="567"/>
        </w:tabs>
        <w:rPr>
          <w:rFonts w:ascii="Times New Roman" w:hAnsi="Times New Roman" w:cs="Times New Roman"/>
          <w:sz w:val="24"/>
          <w:szCs w:val="24"/>
        </w:rPr>
      </w:pPr>
      <w:proofErr w:type="spellStart"/>
      <w:r w:rsidRPr="00F10CB9">
        <w:rPr>
          <w:rFonts w:ascii="Times New Roman" w:hAnsi="Times New Roman" w:cs="Times New Roman"/>
          <w:sz w:val="24"/>
          <w:szCs w:val="24"/>
        </w:rPr>
        <w:t>Гуптов</w:t>
      </w:r>
      <w:proofErr w:type="spellEnd"/>
      <w:r w:rsidRPr="00F10CB9">
        <w:rPr>
          <w:rFonts w:ascii="Times New Roman" w:hAnsi="Times New Roman" w:cs="Times New Roman"/>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B12398" w14:textId="77777777" w:rsidR="00D541C3" w:rsidRPr="00F10CB9" w:rsidRDefault="00D541C3" w:rsidP="00D541C3">
      <w:pPr>
        <w:tabs>
          <w:tab w:val="left" w:pos="567"/>
          <w:tab w:val="left" w:pos="197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Китай.</w:t>
      </w:r>
    </w:p>
    <w:p w14:paraId="5BAF46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F10CB9">
        <w:rPr>
          <w:rFonts w:ascii="Times New Roman" w:hAnsi="Times New Roman" w:cs="Times New Roman"/>
          <w:sz w:val="24"/>
          <w:szCs w:val="24"/>
        </w:rPr>
        <w:t>Шихуанди</w:t>
      </w:r>
      <w:proofErr w:type="spellEnd"/>
      <w:r w:rsidRPr="00F10CB9">
        <w:rPr>
          <w:rFonts w:ascii="Times New Roman" w:hAnsi="Times New Roman" w:cs="Times New Roman"/>
          <w:sz w:val="24"/>
          <w:szCs w:val="24"/>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F10CB9">
        <w:rPr>
          <w:rFonts w:ascii="Times New Roman" w:hAnsi="Times New Roman" w:cs="Times New Roman"/>
          <w:sz w:val="24"/>
          <w:szCs w:val="24"/>
        </w:rPr>
        <w:t>ремесёл</w:t>
      </w:r>
      <w:proofErr w:type="spellEnd"/>
      <w:r w:rsidRPr="00F10CB9">
        <w:rPr>
          <w:rFonts w:ascii="Times New Roman" w:hAnsi="Times New Roman" w:cs="Times New Roman"/>
          <w:sz w:val="24"/>
          <w:szCs w:val="24"/>
        </w:rPr>
        <w:t xml:space="preserve"> и торговли. Великий шёлковый путь. Религиозно-философские учения. Конфуций. Научные знания и изобретения древних китайцев. Храмы.</w:t>
      </w:r>
    </w:p>
    <w:p w14:paraId="6E37271F" w14:textId="77777777" w:rsidR="00D541C3" w:rsidRPr="00F10CB9" w:rsidRDefault="00D541C3" w:rsidP="00D541C3">
      <w:pPr>
        <w:tabs>
          <w:tab w:val="left" w:pos="567"/>
          <w:tab w:val="left" w:pos="19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Древняя Греция. Эллинизм.</w:t>
      </w:r>
    </w:p>
    <w:p w14:paraId="54E4CD04" w14:textId="77777777" w:rsidR="00D541C3" w:rsidRPr="00F10CB9" w:rsidRDefault="00D541C3" w:rsidP="00D541C3">
      <w:pPr>
        <w:tabs>
          <w:tab w:val="left" w:pos="567"/>
          <w:tab w:val="left" w:pos="2183"/>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Древнейшая Греция.</w:t>
      </w:r>
    </w:p>
    <w:p w14:paraId="6899FC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F10CB9">
        <w:rPr>
          <w:rFonts w:ascii="Times New Roman" w:hAnsi="Times New Roman" w:cs="Times New Roman"/>
          <w:sz w:val="24"/>
          <w:szCs w:val="24"/>
        </w:rPr>
        <w:t>Тиринф</w:t>
      </w:r>
      <w:proofErr w:type="spellEnd"/>
      <w:r w:rsidRPr="00F10CB9">
        <w:rPr>
          <w:rFonts w:ascii="Times New Roman" w:hAnsi="Times New Roman" w:cs="Times New Roman"/>
          <w:sz w:val="24"/>
          <w:szCs w:val="24"/>
        </w:rPr>
        <w:t>). Троянская война. Вторжение дорийских племён. Поэмы Гомера «Илиада», «Одиссея».</w:t>
      </w:r>
    </w:p>
    <w:p w14:paraId="7688EE34" w14:textId="77777777" w:rsidR="00D541C3" w:rsidRPr="00F10CB9" w:rsidRDefault="00D541C3" w:rsidP="00D541C3">
      <w:pPr>
        <w:tabs>
          <w:tab w:val="left" w:pos="567"/>
          <w:tab w:val="left" w:pos="2183"/>
        </w:tabs>
        <w:jc w:val="both"/>
        <w:rPr>
          <w:rFonts w:ascii="Times New Roman" w:hAnsi="Times New Roman" w:cs="Times New Roman"/>
          <w:i/>
          <w:iCs/>
          <w:sz w:val="24"/>
          <w:szCs w:val="24"/>
        </w:rPr>
      </w:pPr>
      <w:r w:rsidRPr="00F10CB9">
        <w:rPr>
          <w:rFonts w:ascii="Times New Roman" w:hAnsi="Times New Roman" w:cs="Times New Roman"/>
          <w:i/>
          <w:iCs/>
          <w:sz w:val="24"/>
          <w:szCs w:val="24"/>
        </w:rPr>
        <w:t>Греческие полисы.</w:t>
      </w:r>
    </w:p>
    <w:p w14:paraId="7E27467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3C7FE2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Афины: утверждение демократии. Законы Солона. Реформы </w:t>
      </w:r>
      <w:proofErr w:type="spellStart"/>
      <w:r w:rsidRPr="00F10CB9">
        <w:rPr>
          <w:rFonts w:ascii="Times New Roman" w:hAnsi="Times New Roman" w:cs="Times New Roman"/>
          <w:sz w:val="24"/>
          <w:szCs w:val="24"/>
        </w:rPr>
        <w:t>Клисфена</w:t>
      </w:r>
      <w:proofErr w:type="spellEnd"/>
      <w:r w:rsidRPr="00F10CB9">
        <w:rPr>
          <w:rFonts w:ascii="Times New Roman" w:hAnsi="Times New Roman" w:cs="Times New Roman"/>
          <w:sz w:val="24"/>
          <w:szCs w:val="24"/>
        </w:rPr>
        <w:t>, их значение. Спарта: основные группы населения, политическое устройство. Организация военного дела. Спартанское воспитание.</w:t>
      </w:r>
    </w:p>
    <w:p w14:paraId="6A6E08C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F10CB9">
        <w:rPr>
          <w:rFonts w:ascii="Times New Roman" w:hAnsi="Times New Roman" w:cs="Times New Roman"/>
          <w:sz w:val="24"/>
          <w:szCs w:val="24"/>
        </w:rPr>
        <w:t>Фемистокл</w:t>
      </w:r>
      <w:proofErr w:type="spellEnd"/>
      <w:r w:rsidRPr="00F10CB9">
        <w:rPr>
          <w:rFonts w:ascii="Times New Roman" w:hAnsi="Times New Roman" w:cs="Times New Roman"/>
          <w:sz w:val="24"/>
          <w:szCs w:val="24"/>
        </w:rPr>
        <w:t xml:space="preserve">. Битва при Фермопилах. Захват персами Аттики. Победы греков в </w:t>
      </w:r>
      <w:proofErr w:type="spellStart"/>
      <w:r w:rsidRPr="00F10CB9">
        <w:rPr>
          <w:rFonts w:ascii="Times New Roman" w:hAnsi="Times New Roman" w:cs="Times New Roman"/>
          <w:sz w:val="24"/>
          <w:szCs w:val="24"/>
        </w:rPr>
        <w:t>Саламинском</w:t>
      </w:r>
      <w:proofErr w:type="spellEnd"/>
      <w:r w:rsidRPr="00F10CB9">
        <w:rPr>
          <w:rFonts w:ascii="Times New Roman" w:hAnsi="Times New Roman" w:cs="Times New Roman"/>
          <w:sz w:val="24"/>
          <w:szCs w:val="24"/>
        </w:rPr>
        <w:t xml:space="preserve"> сражении, при </w:t>
      </w:r>
      <w:proofErr w:type="spellStart"/>
      <w:r w:rsidRPr="00F10CB9">
        <w:rPr>
          <w:rFonts w:ascii="Times New Roman" w:hAnsi="Times New Roman" w:cs="Times New Roman"/>
          <w:sz w:val="24"/>
          <w:szCs w:val="24"/>
        </w:rPr>
        <w:t>Платеях</w:t>
      </w:r>
      <w:proofErr w:type="spellEnd"/>
      <w:r w:rsidRPr="00F10CB9">
        <w:rPr>
          <w:rFonts w:ascii="Times New Roman" w:hAnsi="Times New Roman" w:cs="Times New Roman"/>
          <w:sz w:val="24"/>
          <w:szCs w:val="24"/>
        </w:rPr>
        <w:t xml:space="preserve"> и </w:t>
      </w:r>
      <w:proofErr w:type="spellStart"/>
      <w:r w:rsidRPr="00F10CB9">
        <w:rPr>
          <w:rFonts w:ascii="Times New Roman" w:hAnsi="Times New Roman" w:cs="Times New Roman"/>
          <w:sz w:val="24"/>
          <w:szCs w:val="24"/>
        </w:rPr>
        <w:t>Микале</w:t>
      </w:r>
      <w:proofErr w:type="spellEnd"/>
      <w:r w:rsidRPr="00F10CB9">
        <w:rPr>
          <w:rFonts w:ascii="Times New Roman" w:hAnsi="Times New Roman" w:cs="Times New Roman"/>
          <w:sz w:val="24"/>
          <w:szCs w:val="24"/>
        </w:rPr>
        <w:t>. Итоги греко-персидских войн.</w:t>
      </w:r>
    </w:p>
    <w:p w14:paraId="1A5419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276067F4" w14:textId="77777777" w:rsidR="00D541C3" w:rsidRPr="00F10CB9" w:rsidRDefault="00D541C3" w:rsidP="00D541C3">
      <w:pPr>
        <w:tabs>
          <w:tab w:val="left" w:pos="567"/>
        </w:tabs>
        <w:spacing w:after="171"/>
        <w:rPr>
          <w:rFonts w:ascii="Times New Roman" w:hAnsi="Times New Roman" w:cs="Times New Roman"/>
          <w:sz w:val="24"/>
          <w:szCs w:val="24"/>
        </w:rPr>
      </w:pPr>
      <w:r w:rsidRPr="00F10CB9">
        <w:rPr>
          <w:rFonts w:ascii="Times New Roman" w:hAnsi="Times New Roman" w:cs="Times New Roman"/>
          <w:sz w:val="24"/>
          <w:szCs w:val="24"/>
        </w:rPr>
        <w:t>Упадок Эллады.</w:t>
      </w:r>
    </w:p>
    <w:p w14:paraId="3880D10F" w14:textId="77777777" w:rsidR="00D541C3" w:rsidRPr="00F10CB9" w:rsidRDefault="00D541C3" w:rsidP="00D541C3">
      <w:pPr>
        <w:tabs>
          <w:tab w:val="left" w:pos="567"/>
          <w:tab w:val="left" w:pos="2241"/>
        </w:tabs>
        <w:spacing w:after="3"/>
        <w:jc w:val="both"/>
        <w:rPr>
          <w:rFonts w:ascii="Times New Roman" w:hAnsi="Times New Roman" w:cs="Times New Roman"/>
          <w:i/>
          <w:iCs/>
          <w:sz w:val="24"/>
          <w:szCs w:val="24"/>
        </w:rPr>
      </w:pPr>
      <w:r w:rsidRPr="00F10CB9">
        <w:rPr>
          <w:rFonts w:ascii="Times New Roman" w:hAnsi="Times New Roman" w:cs="Times New Roman"/>
          <w:i/>
          <w:iCs/>
          <w:sz w:val="24"/>
          <w:szCs w:val="24"/>
        </w:rPr>
        <w:t>Культура Древней Греции.</w:t>
      </w:r>
    </w:p>
    <w:p w14:paraId="40E108FC"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42291E7"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Македонские завоевания. Эллинизм.</w:t>
      </w:r>
    </w:p>
    <w:p w14:paraId="0D44030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5357259" w14:textId="77777777" w:rsidR="00D541C3" w:rsidRPr="00F10CB9" w:rsidRDefault="00D541C3" w:rsidP="00D541C3">
      <w:pPr>
        <w:tabs>
          <w:tab w:val="left" w:pos="567"/>
          <w:tab w:val="left" w:pos="202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Рим.</w:t>
      </w:r>
    </w:p>
    <w:p w14:paraId="6E708065" w14:textId="77777777" w:rsidR="00D541C3" w:rsidRPr="00F10CB9" w:rsidRDefault="00D541C3" w:rsidP="00D541C3">
      <w:pPr>
        <w:tabs>
          <w:tab w:val="left" w:pos="567"/>
          <w:tab w:val="left" w:pos="2236"/>
        </w:tabs>
        <w:jc w:val="both"/>
        <w:rPr>
          <w:rFonts w:ascii="Times New Roman" w:hAnsi="Times New Roman" w:cs="Times New Roman"/>
          <w:i/>
          <w:iCs/>
          <w:sz w:val="24"/>
          <w:szCs w:val="24"/>
        </w:rPr>
      </w:pPr>
      <w:r w:rsidRPr="00F10CB9">
        <w:rPr>
          <w:rFonts w:ascii="Times New Roman" w:hAnsi="Times New Roman" w:cs="Times New Roman"/>
          <w:i/>
          <w:iCs/>
          <w:sz w:val="24"/>
          <w:szCs w:val="24"/>
        </w:rPr>
        <w:t>Возникновение Римского государства.</w:t>
      </w:r>
    </w:p>
    <w:p w14:paraId="6CFA882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245CB2E" w14:textId="77777777" w:rsidR="00D541C3" w:rsidRPr="00F10CB9" w:rsidRDefault="00D541C3" w:rsidP="00D541C3">
      <w:pPr>
        <w:tabs>
          <w:tab w:val="left" w:pos="567"/>
          <w:tab w:val="left" w:pos="2236"/>
        </w:tabs>
        <w:jc w:val="both"/>
        <w:rPr>
          <w:rFonts w:ascii="Times New Roman" w:hAnsi="Times New Roman" w:cs="Times New Roman"/>
          <w:i/>
          <w:iCs/>
          <w:sz w:val="24"/>
          <w:szCs w:val="24"/>
        </w:rPr>
      </w:pPr>
      <w:r w:rsidRPr="00F10CB9">
        <w:rPr>
          <w:rFonts w:ascii="Times New Roman" w:hAnsi="Times New Roman" w:cs="Times New Roman"/>
          <w:i/>
          <w:iCs/>
          <w:sz w:val="24"/>
          <w:szCs w:val="24"/>
        </w:rPr>
        <w:t>Римские завоевания в Средиземноморье.</w:t>
      </w:r>
    </w:p>
    <w:p w14:paraId="2A90988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8382D57"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Поздняя Римская республика. Гражданские войны.</w:t>
      </w:r>
    </w:p>
    <w:p w14:paraId="6E30223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Подъём сельского хозяйства. Латифундии. Рабство. Борьба за аграрную реформу. Деятельность братьев </w:t>
      </w:r>
      <w:proofErr w:type="spellStart"/>
      <w:r w:rsidRPr="00F10CB9">
        <w:rPr>
          <w:rFonts w:ascii="Times New Roman" w:hAnsi="Times New Roman" w:cs="Times New Roman"/>
          <w:sz w:val="24"/>
          <w:szCs w:val="24"/>
        </w:rPr>
        <w:t>Гракхов</w:t>
      </w:r>
      <w:proofErr w:type="spellEnd"/>
      <w:r w:rsidRPr="00F10CB9">
        <w:rPr>
          <w:rFonts w:ascii="Times New Roman" w:hAnsi="Times New Roman" w:cs="Times New Roman"/>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79DA05A"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Расцвет и падение Римской империи.</w:t>
      </w:r>
    </w:p>
    <w:p w14:paraId="051D66A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3F7D2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Начало Великого переселения народов. Рим и варвары. Падение Западной Римской империи.</w:t>
      </w:r>
    </w:p>
    <w:p w14:paraId="6561129E" w14:textId="77777777" w:rsidR="00D541C3" w:rsidRPr="00F10CB9" w:rsidRDefault="00D541C3" w:rsidP="00D541C3">
      <w:pPr>
        <w:tabs>
          <w:tab w:val="left" w:pos="567"/>
          <w:tab w:val="left" w:pos="2229"/>
        </w:tabs>
        <w:jc w:val="both"/>
        <w:rPr>
          <w:rFonts w:ascii="Times New Roman" w:hAnsi="Times New Roman" w:cs="Times New Roman"/>
          <w:i/>
          <w:iCs/>
          <w:sz w:val="24"/>
          <w:szCs w:val="24"/>
        </w:rPr>
      </w:pPr>
      <w:r w:rsidRPr="00F10CB9">
        <w:rPr>
          <w:rFonts w:ascii="Times New Roman" w:hAnsi="Times New Roman" w:cs="Times New Roman"/>
          <w:i/>
          <w:iCs/>
          <w:sz w:val="24"/>
          <w:szCs w:val="24"/>
        </w:rPr>
        <w:t>Культура Древнего Рима.</w:t>
      </w:r>
    </w:p>
    <w:p w14:paraId="5814294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880D952" w14:textId="77777777" w:rsidR="00D541C3" w:rsidRPr="00F10CB9" w:rsidRDefault="00D541C3" w:rsidP="00D541C3">
      <w:pPr>
        <w:tabs>
          <w:tab w:val="left" w:pos="567"/>
          <w:tab w:val="left" w:pos="2229"/>
        </w:tabs>
        <w:jc w:val="both"/>
        <w:rPr>
          <w:rFonts w:ascii="Times New Roman" w:hAnsi="Times New Roman" w:cs="Times New Roman"/>
          <w:i/>
          <w:iCs/>
          <w:sz w:val="24"/>
          <w:szCs w:val="24"/>
        </w:rPr>
      </w:pPr>
      <w:r w:rsidRPr="00F10CB9">
        <w:rPr>
          <w:rFonts w:ascii="Times New Roman" w:hAnsi="Times New Roman" w:cs="Times New Roman"/>
          <w:i/>
          <w:iCs/>
          <w:sz w:val="24"/>
          <w:szCs w:val="24"/>
        </w:rPr>
        <w:t>Обобщение.</w:t>
      </w:r>
    </w:p>
    <w:p w14:paraId="221DE5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цивилизаций Древнего мира.</w:t>
      </w:r>
    </w:p>
    <w:p w14:paraId="7000CAE1" w14:textId="77777777" w:rsidR="00D541C3" w:rsidRPr="00F10CB9" w:rsidRDefault="00D541C3" w:rsidP="00D541C3">
      <w:pPr>
        <w:tabs>
          <w:tab w:val="left" w:pos="567"/>
          <w:tab w:val="left" w:pos="1605"/>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6973F9F2" w14:textId="77777777" w:rsidR="00D541C3" w:rsidRPr="00F10CB9" w:rsidRDefault="00D541C3" w:rsidP="00D541C3">
      <w:pPr>
        <w:tabs>
          <w:tab w:val="left" w:pos="567"/>
          <w:tab w:val="left" w:pos="1816"/>
        </w:tabs>
        <w:jc w:val="both"/>
        <w:rPr>
          <w:rFonts w:ascii="Times New Roman" w:hAnsi="Times New Roman" w:cs="Times New Roman"/>
          <w:sz w:val="24"/>
          <w:szCs w:val="24"/>
        </w:rPr>
      </w:pPr>
      <w:r w:rsidRPr="00F10CB9">
        <w:rPr>
          <w:rFonts w:ascii="Times New Roman" w:hAnsi="Times New Roman" w:cs="Times New Roman"/>
          <w:b/>
          <w:bCs/>
          <w:sz w:val="24"/>
          <w:szCs w:val="24"/>
        </w:rPr>
        <w:t>Всеобщая история. История Средних веков</w:t>
      </w:r>
      <w:r w:rsidRPr="00F10CB9">
        <w:rPr>
          <w:rFonts w:ascii="Times New Roman" w:hAnsi="Times New Roman" w:cs="Times New Roman"/>
          <w:sz w:val="24"/>
          <w:szCs w:val="24"/>
        </w:rPr>
        <w:t>.</w:t>
      </w:r>
    </w:p>
    <w:p w14:paraId="21489B72"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Введение.</w:t>
      </w:r>
    </w:p>
    <w:p w14:paraId="798038C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Средние века: понятие, хронологические рамки и периодизация Средневековья.</w:t>
      </w:r>
    </w:p>
    <w:p w14:paraId="470F3EBA"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Народы Европы в раннее Средневековье.</w:t>
      </w:r>
    </w:p>
    <w:p w14:paraId="2EE638F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1243B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Франкское государство в </w:t>
      </w:r>
      <w:r w:rsidRPr="00F10CB9">
        <w:rPr>
          <w:rFonts w:ascii="Times New Roman" w:hAnsi="Times New Roman" w:cs="Times New Roman"/>
          <w:sz w:val="24"/>
          <w:szCs w:val="24"/>
          <w:lang w:val="en-US" w:bidi="en-US"/>
        </w:rPr>
        <w:t>VIII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Усиление власти майор домов. Карл </w:t>
      </w:r>
      <w:proofErr w:type="spellStart"/>
      <w:r w:rsidRPr="00F10CB9">
        <w:rPr>
          <w:rFonts w:ascii="Times New Roman" w:hAnsi="Times New Roman" w:cs="Times New Roman"/>
          <w:sz w:val="24"/>
          <w:szCs w:val="24"/>
        </w:rPr>
        <w:t>Мартелл</w:t>
      </w:r>
      <w:proofErr w:type="spellEnd"/>
      <w:r w:rsidRPr="00F10CB9">
        <w:rPr>
          <w:rFonts w:ascii="Times New Roman" w:hAnsi="Times New Roman" w:cs="Times New Roman"/>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761C48B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61E8F37"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Византийская империя в </w:t>
      </w:r>
      <w:r w:rsidRPr="00F10CB9">
        <w:rPr>
          <w:rFonts w:ascii="Times New Roman" w:hAnsi="Times New Roman" w:cs="Times New Roman"/>
          <w:b/>
          <w:bCs/>
          <w:i/>
          <w:iCs/>
          <w:sz w:val="24"/>
          <w:szCs w:val="24"/>
          <w:lang w:val="en-US" w:bidi="en-US"/>
        </w:rPr>
        <w:t>VI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XI</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4D68F8D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Территория, население империи </w:t>
      </w:r>
      <w:proofErr w:type="spellStart"/>
      <w:r w:rsidRPr="00F10CB9">
        <w:rPr>
          <w:rFonts w:ascii="Times New Roman" w:hAnsi="Times New Roman" w:cs="Times New Roman"/>
          <w:sz w:val="24"/>
          <w:szCs w:val="24"/>
        </w:rPr>
        <w:t>ромеев</w:t>
      </w:r>
      <w:proofErr w:type="spellEnd"/>
      <w:r w:rsidRPr="00F10CB9">
        <w:rPr>
          <w:rFonts w:ascii="Times New Roman" w:hAnsi="Times New Roman" w:cs="Times New Roman"/>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F1F0B00"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Арабы в </w:t>
      </w:r>
      <w:r w:rsidRPr="00F10CB9">
        <w:rPr>
          <w:rFonts w:ascii="Times New Roman" w:hAnsi="Times New Roman" w:cs="Times New Roman"/>
          <w:b/>
          <w:bCs/>
          <w:i/>
          <w:iCs/>
          <w:sz w:val="24"/>
          <w:szCs w:val="24"/>
          <w:lang w:val="en-US" w:bidi="en-US"/>
        </w:rPr>
        <w:t>VI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XI</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74F5CF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539510A"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Средневековое европейское общество.</w:t>
      </w:r>
    </w:p>
    <w:p w14:paraId="52E6B9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86A77D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r w:rsidRPr="00F10CB9">
        <w:rPr>
          <w:rFonts w:ascii="Times New Roman" w:hAnsi="Times New Roman" w:cs="Times New Roman"/>
          <w:sz w:val="24"/>
          <w:szCs w:val="24"/>
        </w:rPr>
        <w:lastRenderedPageBreak/>
        <w:t>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78591A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A32C12A"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Государства Европы в </w:t>
      </w:r>
      <w:r w:rsidRPr="00F10CB9">
        <w:rPr>
          <w:rFonts w:ascii="Times New Roman" w:hAnsi="Times New Roman" w:cs="Times New Roman"/>
          <w:b/>
          <w:bCs/>
          <w:i/>
          <w:iCs/>
          <w:sz w:val="24"/>
          <w:szCs w:val="24"/>
          <w:lang w:val="en-US" w:bidi="en-US"/>
        </w:rPr>
        <w:t>XII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XV</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182932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Усиление королевской власти в странах Западной Европы. </w:t>
      </w:r>
      <w:proofErr w:type="spellStart"/>
      <w:r w:rsidRPr="00F10CB9">
        <w:rPr>
          <w:rFonts w:ascii="Times New Roman" w:hAnsi="Times New Roman" w:cs="Times New Roman"/>
          <w:sz w:val="24"/>
          <w:szCs w:val="24"/>
        </w:rPr>
        <w:t>Сословно</w:t>
      </w:r>
      <w:r w:rsidRPr="00F10CB9">
        <w:rPr>
          <w:rFonts w:ascii="Times New Roman" w:hAnsi="Times New Roman" w:cs="Times New Roman"/>
          <w:sz w:val="24"/>
          <w:szCs w:val="24"/>
        </w:rPr>
        <w:softHyphen/>
        <w:t>представительная</w:t>
      </w:r>
      <w:proofErr w:type="spellEnd"/>
      <w:r w:rsidRPr="00F10CB9">
        <w:rPr>
          <w:rFonts w:ascii="Times New Roman" w:hAnsi="Times New Roman" w:cs="Times New Roman"/>
          <w:sz w:val="24"/>
          <w:szCs w:val="24"/>
        </w:rPr>
        <w:t xml:space="preserve"> монархия. Образование централизованных государств в Англии, Франции. Столетняя война; Ж. Д’Арк. Священная Римская империя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Польско-литовское государство в </w:t>
      </w:r>
      <w:r w:rsidRPr="00F10CB9">
        <w:rPr>
          <w:rFonts w:ascii="Times New Roman" w:hAnsi="Times New Roman" w:cs="Times New Roman"/>
          <w:sz w:val="24"/>
          <w:szCs w:val="24"/>
          <w:lang w:val="en-US" w:bidi="en-US"/>
        </w:rPr>
        <w:t>XIV</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F10CB9">
        <w:rPr>
          <w:rFonts w:ascii="Times New Roman" w:hAnsi="Times New Roman" w:cs="Times New Roman"/>
          <w:sz w:val="24"/>
          <w:szCs w:val="24"/>
        </w:rPr>
        <w:t>Уота</w:t>
      </w:r>
      <w:proofErr w:type="spellEnd"/>
      <w:r w:rsidRPr="00F10CB9">
        <w:rPr>
          <w:rFonts w:ascii="Times New Roman" w:hAnsi="Times New Roman" w:cs="Times New Roman"/>
          <w:sz w:val="24"/>
          <w:szCs w:val="24"/>
        </w:rPr>
        <w:t xml:space="preserve"> Тайлера). Гуситское движение в Чехии.</w:t>
      </w:r>
    </w:p>
    <w:p w14:paraId="7F92050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Византийская империя и славянские государства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Экспансия турок-османов. Османские завоевания на Балканах. Падение Константинополя.</w:t>
      </w:r>
    </w:p>
    <w:p w14:paraId="1FD6EFB3" w14:textId="77777777" w:rsidR="00D541C3" w:rsidRPr="00F10CB9" w:rsidRDefault="00D541C3" w:rsidP="00D541C3">
      <w:pPr>
        <w:tabs>
          <w:tab w:val="left" w:pos="567"/>
          <w:tab w:val="left" w:pos="2009"/>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Культура средневековой Европы</w:t>
      </w:r>
      <w:r w:rsidRPr="00F10CB9">
        <w:rPr>
          <w:rFonts w:ascii="Times New Roman" w:hAnsi="Times New Roman" w:cs="Times New Roman"/>
          <w:sz w:val="24"/>
          <w:szCs w:val="24"/>
        </w:rPr>
        <w:t>.</w:t>
      </w:r>
    </w:p>
    <w:p w14:paraId="13B6751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F10CB9">
        <w:rPr>
          <w:rFonts w:ascii="Times New Roman" w:hAnsi="Times New Roman" w:cs="Times New Roman"/>
          <w:sz w:val="24"/>
          <w:szCs w:val="24"/>
        </w:rPr>
        <w:t>Гутенберг</w:t>
      </w:r>
      <w:proofErr w:type="spellEnd"/>
      <w:r w:rsidRPr="00F10CB9">
        <w:rPr>
          <w:rFonts w:ascii="Times New Roman" w:hAnsi="Times New Roman" w:cs="Times New Roman"/>
          <w:sz w:val="24"/>
          <w:szCs w:val="24"/>
        </w:rPr>
        <w:t>.</w:t>
      </w:r>
    </w:p>
    <w:p w14:paraId="59B64BF1" w14:textId="77777777" w:rsidR="00D541C3" w:rsidRPr="00F10CB9" w:rsidRDefault="00D541C3" w:rsidP="00D541C3">
      <w:pPr>
        <w:tabs>
          <w:tab w:val="left" w:pos="567"/>
          <w:tab w:val="left" w:pos="200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Страны Востока в Средние века.</w:t>
      </w:r>
    </w:p>
    <w:p w14:paraId="418C47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DB00DB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народов Востока. Литература. Архитектура. Традиционные искусства и ремесла.</w:t>
      </w:r>
    </w:p>
    <w:p w14:paraId="260BDFCE" w14:textId="77777777" w:rsidR="00D541C3" w:rsidRPr="00F10CB9" w:rsidRDefault="00D541C3" w:rsidP="00D541C3">
      <w:pPr>
        <w:tabs>
          <w:tab w:val="left" w:pos="567"/>
          <w:tab w:val="left" w:pos="2009"/>
        </w:tabs>
        <w:jc w:val="both"/>
        <w:rPr>
          <w:rFonts w:ascii="Times New Roman" w:hAnsi="Times New Roman" w:cs="Times New Roman"/>
          <w:b/>
          <w:bCs/>
          <w:sz w:val="24"/>
          <w:szCs w:val="24"/>
        </w:rPr>
      </w:pPr>
      <w:r w:rsidRPr="00F10CB9">
        <w:rPr>
          <w:rFonts w:ascii="Times New Roman" w:hAnsi="Times New Roman" w:cs="Times New Roman"/>
          <w:b/>
          <w:bCs/>
          <w:sz w:val="24"/>
          <w:szCs w:val="24"/>
        </w:rPr>
        <w:t>Государства доколумбовой Америки в Средние века.</w:t>
      </w:r>
    </w:p>
    <w:p w14:paraId="3095BB0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Цивилизации майя, ацтеков и инков: общественный строй, религиозные</w:t>
      </w:r>
    </w:p>
    <w:p w14:paraId="7B33CEA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верования, культура. Появление европейских завоевателей.</w:t>
      </w:r>
    </w:p>
    <w:p w14:paraId="0D8CE7B1" w14:textId="77777777" w:rsidR="00D541C3" w:rsidRPr="00F10CB9" w:rsidRDefault="00D541C3" w:rsidP="00D541C3">
      <w:pPr>
        <w:tabs>
          <w:tab w:val="left" w:pos="567"/>
          <w:tab w:val="left" w:pos="2143"/>
        </w:tabs>
        <w:jc w:val="both"/>
        <w:rPr>
          <w:rFonts w:ascii="Times New Roman" w:hAnsi="Times New Roman" w:cs="Times New Roman"/>
          <w:i/>
          <w:iCs/>
          <w:sz w:val="24"/>
          <w:szCs w:val="24"/>
        </w:rPr>
      </w:pPr>
      <w:r w:rsidRPr="00F10CB9">
        <w:rPr>
          <w:rFonts w:ascii="Times New Roman" w:hAnsi="Times New Roman" w:cs="Times New Roman"/>
          <w:i/>
          <w:iCs/>
          <w:sz w:val="24"/>
          <w:szCs w:val="24"/>
        </w:rPr>
        <w:t>Обобщение.</w:t>
      </w:r>
    </w:p>
    <w:p w14:paraId="71A13C2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Средних веков.</w:t>
      </w:r>
    </w:p>
    <w:p w14:paraId="518D8F9D" w14:textId="77777777" w:rsidR="00D541C3" w:rsidRPr="00F10CB9" w:rsidRDefault="00D541C3" w:rsidP="00D541C3">
      <w:pPr>
        <w:tabs>
          <w:tab w:val="left" w:pos="567"/>
          <w:tab w:val="left" w:pos="1798"/>
        </w:tabs>
        <w:ind w:left="76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lastRenderedPageBreak/>
        <w:t>История России. От Руси к Российскому государству.</w:t>
      </w:r>
    </w:p>
    <w:p w14:paraId="3ECB6628"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1C1AEA7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14:paraId="4FA2B512" w14:textId="77777777" w:rsidR="00D541C3" w:rsidRPr="00F10CB9" w:rsidRDefault="00D541C3" w:rsidP="00D541C3">
      <w:pPr>
        <w:tabs>
          <w:tab w:val="left" w:pos="567"/>
          <w:tab w:val="left" w:pos="1945"/>
        </w:tabs>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и государства на территории нашей страны в древности. Восточная Европа в середине I тыс. н. э.</w:t>
      </w:r>
    </w:p>
    <w:p w14:paraId="300950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Заселение территории нашей страны человеком. Палеолитическое искусство. Петроглифы </w:t>
      </w:r>
      <w:proofErr w:type="spellStart"/>
      <w:r w:rsidRPr="00F10CB9">
        <w:rPr>
          <w:rFonts w:ascii="Times New Roman" w:hAnsi="Times New Roman" w:cs="Times New Roman"/>
          <w:sz w:val="24"/>
          <w:szCs w:val="24"/>
        </w:rPr>
        <w:t>Беломорья</w:t>
      </w:r>
      <w:proofErr w:type="spellEnd"/>
      <w:r w:rsidRPr="00F10CB9">
        <w:rPr>
          <w:rFonts w:ascii="Times New Roman" w:hAnsi="Times New Roman" w:cs="Times New Roman"/>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70602E9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4E8E08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F10CB9">
        <w:rPr>
          <w:rFonts w:ascii="Times New Roman" w:hAnsi="Times New Roman" w:cs="Times New Roman"/>
          <w:sz w:val="24"/>
          <w:szCs w:val="24"/>
        </w:rPr>
        <w:t>балты</w:t>
      </w:r>
      <w:proofErr w:type="spellEnd"/>
      <w:r w:rsidRPr="00F10CB9">
        <w:rPr>
          <w:rFonts w:ascii="Times New Roman" w:hAnsi="Times New Roman" w:cs="Times New Roman"/>
          <w:sz w:val="24"/>
          <w:szCs w:val="24"/>
        </w:rPr>
        <w:t xml:space="preserve"> и финно-</w:t>
      </w:r>
      <w:proofErr w:type="spellStart"/>
      <w:r w:rsidRPr="00F10CB9">
        <w:rPr>
          <w:rFonts w:ascii="Times New Roman" w:hAnsi="Times New Roman" w:cs="Times New Roman"/>
          <w:sz w:val="24"/>
          <w:szCs w:val="24"/>
        </w:rPr>
        <w:t>угры</w:t>
      </w:r>
      <w:proofErr w:type="spellEnd"/>
      <w:r w:rsidRPr="00F10CB9">
        <w:rPr>
          <w:rFonts w:ascii="Times New Roman" w:hAnsi="Times New Roman" w:cs="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14:paraId="64FB5E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w:t>
      </w:r>
      <w:proofErr w:type="spellStart"/>
      <w:r w:rsidRPr="00F10CB9">
        <w:rPr>
          <w:rFonts w:ascii="Times New Roman" w:hAnsi="Times New Roman" w:cs="Times New Roman"/>
          <w:sz w:val="24"/>
          <w:szCs w:val="24"/>
        </w:rPr>
        <w:t>Булгария</w:t>
      </w:r>
      <w:proofErr w:type="spellEnd"/>
      <w:r w:rsidRPr="00F10CB9">
        <w:rPr>
          <w:rFonts w:ascii="Times New Roman" w:hAnsi="Times New Roman" w:cs="Times New Roman"/>
          <w:sz w:val="24"/>
          <w:szCs w:val="24"/>
        </w:rPr>
        <w:t>.</w:t>
      </w:r>
    </w:p>
    <w:p w14:paraId="1A76BFC3"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Русь в IX - начале XII в.</w:t>
      </w:r>
    </w:p>
    <w:p w14:paraId="58A75EC0"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Образование государства Русь.</w:t>
      </w:r>
      <w:r w:rsidRPr="00F10CB9">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7EACD7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Первые известия о Руси. Проблема образования государства.</w:t>
      </w:r>
    </w:p>
    <w:p w14:paraId="75D8D5F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Русь. Скандинавы на Руси. Начало династии Рюриковичей.</w:t>
      </w:r>
    </w:p>
    <w:p w14:paraId="1A9499F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1E2F4F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Принятие христианства и его значение. Византийское наследие на Руси.</w:t>
      </w:r>
    </w:p>
    <w:p w14:paraId="0ADD7577"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Русь в конце X - начале XII в.</w:t>
      </w:r>
      <w:r w:rsidRPr="00F10CB9">
        <w:rPr>
          <w:rFonts w:ascii="Times New Roman" w:hAnsi="Times New Roman" w:cs="Times New Roman"/>
          <w:sz w:val="24"/>
          <w:szCs w:val="24"/>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w:t>
      </w:r>
      <w:r w:rsidRPr="00F10CB9">
        <w:rPr>
          <w:rFonts w:ascii="Times New Roman" w:hAnsi="Times New Roman" w:cs="Times New Roman"/>
          <w:sz w:val="24"/>
          <w:szCs w:val="24"/>
        </w:rPr>
        <w:lastRenderedPageBreak/>
        <w:t>власть между сыновьями Владимира Святого. Ярослав Мудрый. Русь при Ярославичах. Владимир Мономах. Русская церковь.</w:t>
      </w:r>
    </w:p>
    <w:p w14:paraId="6CF00AC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Общественный строй Руси: дискуссии в исторической науке.</w:t>
      </w:r>
    </w:p>
    <w:p w14:paraId="4FD974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Князья, дружина. Духовенство. Городское население. Купцы.</w:t>
      </w:r>
    </w:p>
    <w:p w14:paraId="645B97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14:paraId="28CE36F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A1FD5A3"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Культурное пространство.</w:t>
      </w:r>
      <w:r w:rsidRPr="00F10CB9">
        <w:rPr>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25386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59528D1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4EFB492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9333F6E"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Русь в середине XII - начале XIII в.</w:t>
      </w:r>
    </w:p>
    <w:p w14:paraId="5E15310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E05EF9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4C57A33"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Русские земли и их соседи в середине XIII - XIV в.</w:t>
      </w:r>
    </w:p>
    <w:p w14:paraId="56EDEA9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Возникновение Монгольской империи. Завоевания Чингисхана</w:t>
      </w:r>
    </w:p>
    <w:p w14:paraId="004D8AA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9CC32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rsidRPr="00F10CB9">
        <w:rPr>
          <w:rFonts w:ascii="Times New Roman" w:hAnsi="Times New Roman" w:cs="Times New Roman"/>
          <w:sz w:val="24"/>
          <w:szCs w:val="24"/>
        </w:rPr>
        <w:lastRenderedPageBreak/>
        <w:t>Псковская. Политический строй Новгорода и Пскова. Роль вече и князя. Новгород и немецкая Ганза.</w:t>
      </w:r>
    </w:p>
    <w:p w14:paraId="69B1CE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5440F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F071BD1"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 xml:space="preserve">Народы и государства степной зоны Восточной Европы и Сибири в </w:t>
      </w:r>
      <w:r w:rsidRPr="00F10CB9">
        <w:rPr>
          <w:rFonts w:ascii="Times New Roman" w:hAnsi="Times New Roman" w:cs="Times New Roman"/>
          <w:b/>
          <w:bCs/>
          <w:i/>
          <w:iCs/>
          <w:sz w:val="24"/>
          <w:szCs w:val="24"/>
          <w:lang w:val="en-US" w:bidi="en-US"/>
        </w:rPr>
        <w:t>XIII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XV</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 xml:space="preserve">вв. </w:t>
      </w:r>
      <w:r w:rsidRPr="00F10CB9">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EC3256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F10CB9">
        <w:rPr>
          <w:rFonts w:ascii="Times New Roman" w:hAnsi="Times New Roman" w:cs="Times New Roman"/>
          <w:sz w:val="24"/>
          <w:szCs w:val="24"/>
        </w:rPr>
        <w:t>Каффа</w:t>
      </w:r>
      <w:proofErr w:type="spellEnd"/>
      <w:r w:rsidRPr="00F10CB9">
        <w:rPr>
          <w:rFonts w:ascii="Times New Roman" w:hAnsi="Times New Roman" w:cs="Times New Roman"/>
          <w:sz w:val="24"/>
          <w:szCs w:val="24"/>
        </w:rPr>
        <w:t xml:space="preserve">, Тана, </w:t>
      </w:r>
      <w:proofErr w:type="spellStart"/>
      <w:r w:rsidRPr="00F10CB9">
        <w:rPr>
          <w:rFonts w:ascii="Times New Roman" w:hAnsi="Times New Roman" w:cs="Times New Roman"/>
          <w:sz w:val="24"/>
          <w:szCs w:val="24"/>
        </w:rPr>
        <w:t>Солдайя</w:t>
      </w:r>
      <w:proofErr w:type="spellEnd"/>
      <w:r w:rsidRPr="00F10CB9">
        <w:rPr>
          <w:rFonts w:ascii="Times New Roman" w:hAnsi="Times New Roman" w:cs="Times New Roman"/>
          <w:sz w:val="24"/>
          <w:szCs w:val="24"/>
        </w:rPr>
        <w:t xml:space="preserve"> и другие) и их роль в системе торговых и политических связей Руси с Западом и Востоком.</w:t>
      </w:r>
    </w:p>
    <w:p w14:paraId="2F7E994A"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Культурное пространство.</w:t>
      </w:r>
      <w:r w:rsidRPr="00F10CB9">
        <w:rPr>
          <w:rFonts w:ascii="Times New Roman" w:hAnsi="Times New Roman" w:cs="Times New Roman"/>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6CB808E" w14:textId="77777777" w:rsidR="00D541C3" w:rsidRPr="00F10CB9" w:rsidRDefault="00D541C3" w:rsidP="00D541C3">
      <w:pPr>
        <w:tabs>
          <w:tab w:val="left" w:pos="567"/>
          <w:tab w:val="left" w:pos="196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Формирование единого Русского государства в XV в.</w:t>
      </w:r>
    </w:p>
    <w:p w14:paraId="680F84C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66695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F10CB9">
        <w:rPr>
          <w:rFonts w:ascii="Times New Roman" w:hAnsi="Times New Roman" w:cs="Times New Roman"/>
          <w:sz w:val="24"/>
          <w:szCs w:val="24"/>
        </w:rPr>
        <w:t>Внутрицерковная</w:t>
      </w:r>
      <w:proofErr w:type="spellEnd"/>
      <w:r w:rsidRPr="00F10CB9">
        <w:rPr>
          <w:rFonts w:ascii="Times New Roman" w:hAnsi="Times New Roman" w:cs="Times New Roman"/>
          <w:sz w:val="24"/>
          <w:szCs w:val="24"/>
        </w:rPr>
        <w:t xml:space="preserve"> борьба (иосифляне и </w:t>
      </w:r>
      <w:proofErr w:type="spellStart"/>
      <w:r w:rsidRPr="00F10CB9">
        <w:rPr>
          <w:rFonts w:ascii="Times New Roman" w:hAnsi="Times New Roman" w:cs="Times New Roman"/>
          <w:sz w:val="24"/>
          <w:szCs w:val="24"/>
        </w:rPr>
        <w:t>нестяжатели</w:t>
      </w:r>
      <w:proofErr w:type="spellEnd"/>
      <w:r w:rsidRPr="00F10CB9">
        <w:rPr>
          <w:rFonts w:ascii="Times New Roman" w:hAnsi="Times New Roman" w:cs="Times New Roman"/>
          <w:sz w:val="24"/>
          <w:szCs w:val="24"/>
        </w:rPr>
        <w:t xml:space="preserve">). Ереси. </w:t>
      </w:r>
      <w:proofErr w:type="spellStart"/>
      <w:r w:rsidRPr="00F10CB9">
        <w:rPr>
          <w:rFonts w:ascii="Times New Roman" w:hAnsi="Times New Roman" w:cs="Times New Roman"/>
          <w:sz w:val="24"/>
          <w:szCs w:val="24"/>
        </w:rPr>
        <w:t>Геннадиевская</w:t>
      </w:r>
      <w:proofErr w:type="spellEnd"/>
      <w:r w:rsidRPr="00F10CB9">
        <w:rPr>
          <w:rFonts w:ascii="Times New Roman" w:hAnsi="Times New Roman" w:cs="Times New Roman"/>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F10CB9">
        <w:rPr>
          <w:rFonts w:ascii="Times New Roman" w:hAnsi="Times New Roman" w:cs="Times New Roman"/>
          <w:sz w:val="24"/>
          <w:szCs w:val="24"/>
        </w:rPr>
        <w:t>Хожение</w:t>
      </w:r>
      <w:proofErr w:type="spellEnd"/>
      <w:r w:rsidRPr="00F10CB9">
        <w:rPr>
          <w:rFonts w:ascii="Times New Roman" w:hAnsi="Times New Roman" w:cs="Times New Roman"/>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888C23A" w14:textId="77777777" w:rsidR="00D541C3" w:rsidRPr="00F10CB9" w:rsidRDefault="00D541C3" w:rsidP="00D541C3">
      <w:pPr>
        <w:tabs>
          <w:tab w:val="left" w:pos="567"/>
          <w:tab w:val="left" w:pos="1953"/>
        </w:tabs>
        <w:jc w:val="both"/>
        <w:rPr>
          <w:rFonts w:ascii="Times New Roman" w:hAnsi="Times New Roman" w:cs="Times New Roman"/>
          <w:sz w:val="24"/>
          <w:szCs w:val="24"/>
        </w:rPr>
      </w:pPr>
      <w:r w:rsidRPr="00F10CB9">
        <w:rPr>
          <w:rFonts w:ascii="Times New Roman" w:hAnsi="Times New Roman" w:cs="Times New Roman"/>
          <w:b/>
          <w:bCs/>
          <w:sz w:val="24"/>
          <w:szCs w:val="24"/>
        </w:rPr>
        <w:lastRenderedPageBreak/>
        <w:t>Наш край с древнейших времен до конца XV в</w:t>
      </w:r>
      <w:r w:rsidRPr="00F10CB9">
        <w:rPr>
          <w:rFonts w:ascii="Times New Roman" w:hAnsi="Times New Roman" w:cs="Times New Roman"/>
          <w:sz w:val="24"/>
          <w:szCs w:val="24"/>
        </w:rPr>
        <w:t>. Материал по истории своего края привлекается при рассмотрении ключевых событий и процессов отечественной истории.</w:t>
      </w:r>
    </w:p>
    <w:p w14:paraId="518FDD46" w14:textId="77777777" w:rsidR="00D541C3" w:rsidRPr="00F10CB9" w:rsidRDefault="00D541C3" w:rsidP="00D541C3">
      <w:pPr>
        <w:tabs>
          <w:tab w:val="left" w:pos="567"/>
          <w:tab w:val="left" w:pos="1993"/>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Обобщение.</w:t>
      </w:r>
    </w:p>
    <w:p w14:paraId="172894BC" w14:textId="77777777" w:rsidR="00D541C3" w:rsidRPr="00F10CB9" w:rsidRDefault="00D541C3" w:rsidP="00D541C3">
      <w:pPr>
        <w:tabs>
          <w:tab w:val="left" w:pos="567"/>
          <w:tab w:val="left" w:pos="157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0ADE9CA8" w14:textId="77777777" w:rsidR="00D541C3" w:rsidRPr="00F10CB9" w:rsidRDefault="00D541C3" w:rsidP="00D541C3">
      <w:pPr>
        <w:tabs>
          <w:tab w:val="left" w:pos="567"/>
          <w:tab w:val="left" w:pos="1782"/>
        </w:tabs>
        <w:ind w:left="78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Всеобщая история. История Нового времени. Конец XV - XVII в.</w:t>
      </w:r>
    </w:p>
    <w:p w14:paraId="192CA0E4"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602505B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Понятие «Новое время». Хронологические рамки и периодизация истории Нового времени.</w:t>
      </w:r>
    </w:p>
    <w:p w14:paraId="07595B35"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Великие географические открытия.</w:t>
      </w:r>
    </w:p>
    <w:p w14:paraId="0A0CC14C"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F10CB9">
        <w:rPr>
          <w:rFonts w:ascii="Times New Roman" w:hAnsi="Times New Roman" w:cs="Times New Roman"/>
          <w:sz w:val="24"/>
          <w:szCs w:val="24"/>
        </w:rPr>
        <w:t>Тордесильясский</w:t>
      </w:r>
      <w:proofErr w:type="spellEnd"/>
      <w:r w:rsidRPr="00F10CB9">
        <w:rPr>
          <w:rFonts w:ascii="Times New Roman" w:hAnsi="Times New Roman" w:cs="Times New Roman"/>
          <w:sz w:val="24"/>
          <w:szCs w:val="24"/>
        </w:rPr>
        <w:t xml:space="preserve"> договор 1494 г. Открытие Васко да </w:t>
      </w:r>
      <w:proofErr w:type="spellStart"/>
      <w:r w:rsidRPr="00F10CB9">
        <w:rPr>
          <w:rFonts w:ascii="Times New Roman" w:hAnsi="Times New Roman" w:cs="Times New Roman"/>
          <w:sz w:val="24"/>
          <w:szCs w:val="24"/>
        </w:rPr>
        <w:t>Гамой</w:t>
      </w:r>
      <w:proofErr w:type="spellEnd"/>
      <w:r w:rsidRPr="00F10CB9">
        <w:rPr>
          <w:rFonts w:ascii="Times New Roman" w:hAnsi="Times New Roman" w:cs="Times New Roman"/>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w:t>
      </w:r>
    </w:p>
    <w:p w14:paraId="26602733"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Изменения в европейском обществе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51CC97E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30EC8AF4"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rPr>
          <w:rFonts w:ascii="Times New Roman" w:hAnsi="Times New Roman" w:cs="Times New Roman"/>
          <w:sz w:val="24"/>
          <w:szCs w:val="24"/>
        </w:rPr>
      </w:pPr>
      <w:r w:rsidRPr="00F10CB9">
        <w:rPr>
          <w:rFonts w:ascii="Times New Roman" w:hAnsi="Times New Roman" w:cs="Times New Roman"/>
          <w:sz w:val="24"/>
          <w:szCs w:val="24"/>
        </w:rPr>
        <w:t>жизнь обитателей городов и деревень.</w:t>
      </w:r>
    </w:p>
    <w:p w14:paraId="7D9B8D27"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sz w:val="24"/>
          <w:szCs w:val="24"/>
        </w:rPr>
      </w:pPr>
      <w:r w:rsidRPr="00F10CB9">
        <w:rPr>
          <w:rFonts w:ascii="Times New Roman" w:hAnsi="Times New Roman" w:cs="Times New Roman"/>
          <w:b/>
          <w:bCs/>
          <w:sz w:val="24"/>
          <w:szCs w:val="24"/>
        </w:rPr>
        <w:t>Реформация и контрреформация в Европе</w:t>
      </w:r>
      <w:r w:rsidRPr="00F10CB9">
        <w:rPr>
          <w:rFonts w:ascii="Times New Roman" w:hAnsi="Times New Roman" w:cs="Times New Roman"/>
          <w:sz w:val="24"/>
          <w:szCs w:val="24"/>
        </w:rPr>
        <w:t>.</w:t>
      </w:r>
    </w:p>
    <w:p w14:paraId="5382FB31"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2EB618A"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Государства Европы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7B09C3B2"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0A57854"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7060150"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C6D28E3"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2C66999"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0CE0A51"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B6EA975"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Международные отношения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1F67B3CA"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8690E64"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Европейская культура в раннее Новое время.</w:t>
      </w:r>
    </w:p>
    <w:p w14:paraId="215A13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17AB1B66"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Страны Востока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1A46E23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F10CB9">
        <w:rPr>
          <w:rFonts w:ascii="Times New Roman" w:hAnsi="Times New Roman" w:cs="Times New Roman"/>
          <w:sz w:val="24"/>
          <w:szCs w:val="24"/>
        </w:rPr>
        <w:t>сёгуната</w:t>
      </w:r>
      <w:proofErr w:type="spellEnd"/>
      <w:r w:rsidRPr="00F10CB9">
        <w:rPr>
          <w:rFonts w:ascii="Times New Roman" w:hAnsi="Times New Roman" w:cs="Times New Roman"/>
          <w:sz w:val="24"/>
          <w:szCs w:val="24"/>
        </w:rPr>
        <w:t xml:space="preserve"> Токугава, укрепление централизованного государства.</w:t>
      </w:r>
    </w:p>
    <w:p w14:paraId="2C61EAE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«Закрытие» страны для иноземцев. Культура и искусство стран Востока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437D1787"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30FC62B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Раннего Нового времени.</w:t>
      </w:r>
    </w:p>
    <w:p w14:paraId="5D631989" w14:textId="77777777" w:rsidR="00D541C3" w:rsidRPr="00F10CB9" w:rsidRDefault="00D541C3" w:rsidP="00D541C3">
      <w:pPr>
        <w:tabs>
          <w:tab w:val="left" w:pos="567"/>
          <w:tab w:val="left" w:pos="1728"/>
        </w:tabs>
        <w:jc w:val="both"/>
        <w:rPr>
          <w:rFonts w:ascii="Times New Roman" w:hAnsi="Times New Roman" w:cs="Times New Roman"/>
          <w:sz w:val="24"/>
          <w:szCs w:val="24"/>
        </w:rPr>
      </w:pPr>
      <w:r w:rsidRPr="00F10CB9">
        <w:rPr>
          <w:rFonts w:ascii="Times New Roman" w:hAnsi="Times New Roman" w:cs="Times New Roman"/>
          <w:sz w:val="24"/>
          <w:szCs w:val="24"/>
        </w:rPr>
        <w:t xml:space="preserve">История России. Россия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от Великого княжества к царству.</w:t>
      </w:r>
    </w:p>
    <w:p w14:paraId="3DD77290"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XVI в.</w:t>
      </w:r>
    </w:p>
    <w:p w14:paraId="0D52D755"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b/>
          <w:bCs/>
          <w:i/>
          <w:iCs/>
          <w:sz w:val="24"/>
          <w:szCs w:val="24"/>
        </w:rPr>
        <w:t>Завершение объединения русских земель.</w:t>
      </w:r>
      <w:r w:rsidRPr="00F10CB9">
        <w:rPr>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sidRPr="00F10CB9">
        <w:rPr>
          <w:rFonts w:ascii="Times New Roman" w:hAnsi="Times New Roman" w:cs="Times New Roman"/>
          <w:sz w:val="24"/>
          <w:szCs w:val="24"/>
        </w:rPr>
        <w:lastRenderedPageBreak/>
        <w:t>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E1B83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08781B3" w14:textId="77777777" w:rsidR="00D541C3" w:rsidRPr="00F10CB9" w:rsidRDefault="00D541C3" w:rsidP="00D541C3">
      <w:pPr>
        <w:tabs>
          <w:tab w:val="left" w:pos="567"/>
          <w:tab w:val="left" w:pos="215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29877A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4D65367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EE7D5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EE8925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B4383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816BD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Опричнина, дискуссия о её причинах и характере. Опричный террор. Разгром</w:t>
      </w:r>
    </w:p>
    <w:p w14:paraId="6B643E7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FBE24C3"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в конце XVI в.</w:t>
      </w:r>
      <w:r w:rsidRPr="00F10CB9">
        <w:rPr>
          <w:rFonts w:ascii="Times New Roman" w:hAnsi="Times New Roman" w:cs="Times New Roman"/>
          <w:sz w:val="24"/>
          <w:szCs w:val="24"/>
        </w:rPr>
        <w:t xml:space="preserve"> Царь Фёдор Иванович. Борьба за власть в боярском окружении. Правление Бориса Годунова. Учреждение патриаршества. </w:t>
      </w:r>
      <w:proofErr w:type="spellStart"/>
      <w:r w:rsidRPr="00F10CB9">
        <w:rPr>
          <w:rFonts w:ascii="Times New Roman" w:hAnsi="Times New Roman" w:cs="Times New Roman"/>
          <w:sz w:val="24"/>
          <w:szCs w:val="24"/>
        </w:rPr>
        <w:t>Тявзинский</w:t>
      </w:r>
      <w:proofErr w:type="spellEnd"/>
      <w:r w:rsidRPr="00F10CB9">
        <w:rPr>
          <w:rFonts w:ascii="Times New Roman" w:hAnsi="Times New Roman" w:cs="Times New Roman"/>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C9547A6"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Смута в России.</w:t>
      </w:r>
    </w:p>
    <w:p w14:paraId="45EA7A0E"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Накануне Смуты.</w:t>
      </w:r>
      <w:r w:rsidRPr="00F10CB9">
        <w:rPr>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F594141"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Смутное время начала XVII в.</w:t>
      </w:r>
      <w:r w:rsidRPr="00F10CB9">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14:paraId="2E29301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w:t>
      </w:r>
      <w:proofErr w:type="spellStart"/>
      <w:r w:rsidRPr="00F10CB9">
        <w:rPr>
          <w:rFonts w:ascii="Times New Roman" w:hAnsi="Times New Roman" w:cs="Times New Roman"/>
          <w:sz w:val="24"/>
          <w:szCs w:val="24"/>
        </w:rPr>
        <w:t>Лже</w:t>
      </w:r>
      <w:proofErr w:type="spellEnd"/>
      <w:r w:rsidRPr="00F10CB9">
        <w:rPr>
          <w:rFonts w:ascii="Times New Roman" w:hAnsi="Times New Roman" w:cs="Times New Roman"/>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F10CB9">
        <w:rPr>
          <w:rFonts w:ascii="Times New Roman" w:hAnsi="Times New Roman" w:cs="Times New Roman"/>
          <w:sz w:val="24"/>
          <w:szCs w:val="24"/>
        </w:rPr>
        <w:t>Делагарди</w:t>
      </w:r>
      <w:proofErr w:type="spellEnd"/>
      <w:r w:rsidRPr="00F10CB9">
        <w:rPr>
          <w:rFonts w:ascii="Times New Roman" w:hAnsi="Times New Roman" w:cs="Times New Roman"/>
          <w:sz w:val="24"/>
          <w:szCs w:val="24"/>
        </w:rPr>
        <w:t xml:space="preserve"> и распад тушинского лагеря. Открытое вступление Речи Посполитой в войну против России. Оборона Смоленска.</w:t>
      </w:r>
    </w:p>
    <w:p w14:paraId="7D275F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A80624B"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Окончание Смуты.</w:t>
      </w:r>
      <w:r w:rsidRPr="00F10CB9">
        <w:rPr>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F10CB9">
        <w:rPr>
          <w:rFonts w:ascii="Times New Roman" w:hAnsi="Times New Roman" w:cs="Times New Roman"/>
          <w:sz w:val="24"/>
          <w:szCs w:val="24"/>
        </w:rPr>
        <w:t>Столбовский</w:t>
      </w:r>
      <w:proofErr w:type="spellEnd"/>
      <w:r w:rsidRPr="00F10CB9">
        <w:rPr>
          <w:rFonts w:ascii="Times New Roman" w:hAnsi="Times New Roman" w:cs="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F10CB9">
        <w:rPr>
          <w:rFonts w:ascii="Times New Roman" w:hAnsi="Times New Roman" w:cs="Times New Roman"/>
          <w:sz w:val="24"/>
          <w:szCs w:val="24"/>
        </w:rPr>
        <w:t>Деулинского</w:t>
      </w:r>
      <w:proofErr w:type="spellEnd"/>
      <w:r w:rsidRPr="00F10CB9">
        <w:rPr>
          <w:rFonts w:ascii="Times New Roman" w:hAnsi="Times New Roman" w:cs="Times New Roman"/>
          <w:sz w:val="24"/>
          <w:szCs w:val="24"/>
        </w:rPr>
        <w:t xml:space="preserve"> перемирия с Речью Посполитой. Итоги и последствия Смутного времени.</w:t>
      </w:r>
    </w:p>
    <w:p w14:paraId="5A47B62E" w14:textId="77777777" w:rsidR="00D541C3" w:rsidRPr="00F10CB9" w:rsidRDefault="00D541C3" w:rsidP="00D541C3">
      <w:pPr>
        <w:tabs>
          <w:tab w:val="left" w:pos="567"/>
          <w:tab w:val="left" w:pos="2192"/>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XVII в.</w:t>
      </w:r>
    </w:p>
    <w:p w14:paraId="0C24E1E0"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при первых Романовых.</w:t>
      </w:r>
      <w:r w:rsidRPr="00F10CB9">
        <w:rPr>
          <w:rFonts w:ascii="Times New Roman" w:hAnsi="Times New Roman" w:cs="Times New Roman"/>
          <w:sz w:val="24"/>
          <w:szCs w:val="24"/>
        </w:rPr>
        <w:t xml:space="preserve">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DF9F5B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9542ED1"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b/>
          <w:bCs/>
          <w:i/>
          <w:iCs/>
          <w:sz w:val="24"/>
          <w:szCs w:val="24"/>
        </w:rPr>
        <w:t>Экономическое развитие России в XVII в.</w:t>
      </w:r>
      <w:r w:rsidRPr="00F10CB9">
        <w:rPr>
          <w:rFonts w:ascii="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D94F0C0"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Социальная структура российского общества.</w:t>
      </w:r>
      <w:r w:rsidRPr="00F10CB9">
        <w:rPr>
          <w:rFonts w:ascii="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w:t>
      </w:r>
      <w:r w:rsidRPr="00F10CB9">
        <w:rPr>
          <w:rFonts w:ascii="Times New Roman" w:hAnsi="Times New Roman" w:cs="Times New Roman"/>
          <w:sz w:val="24"/>
          <w:szCs w:val="24"/>
        </w:rPr>
        <w:lastRenderedPageBreak/>
        <w:t>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5E4D416"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Внешняя политика России в XVII в</w:t>
      </w:r>
      <w:r w:rsidRPr="00F10CB9">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w:t>
      </w:r>
      <w:proofErr w:type="spellStart"/>
      <w:r w:rsidRPr="00F10CB9">
        <w:rPr>
          <w:rFonts w:ascii="Times New Roman" w:hAnsi="Times New Roman" w:cs="Times New Roman"/>
          <w:sz w:val="24"/>
          <w:szCs w:val="24"/>
        </w:rPr>
        <w:t>Поляновский</w:t>
      </w:r>
      <w:proofErr w:type="spellEnd"/>
      <w:r w:rsidRPr="00F10CB9">
        <w:rPr>
          <w:rFonts w:ascii="Times New Roman" w:hAnsi="Times New Roman" w:cs="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F10CB9">
        <w:rPr>
          <w:rFonts w:ascii="Times New Roman" w:hAnsi="Times New Roman" w:cs="Times New Roman"/>
          <w:sz w:val="24"/>
          <w:szCs w:val="24"/>
        </w:rPr>
        <w:t>Андрусовское</w:t>
      </w:r>
      <w:proofErr w:type="spellEnd"/>
      <w:r w:rsidRPr="00F10CB9">
        <w:rPr>
          <w:rFonts w:ascii="Times New Roman" w:hAnsi="Times New Roman" w:cs="Times New Roman"/>
          <w:sz w:val="24"/>
          <w:szCs w:val="24"/>
        </w:rPr>
        <w:t xml:space="preserve"> перемирие. Русско-шведская война 1656-1658 гг. и её результаты. Укрепление южных рубежей.</w:t>
      </w:r>
    </w:p>
    <w:p w14:paraId="76A91DC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50E7D6DF"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Освоение новых территорий</w:t>
      </w:r>
      <w:r w:rsidRPr="00F10CB9">
        <w:rPr>
          <w:rFonts w:ascii="Times New Roman" w:hAnsi="Times New Roman" w:cs="Times New Roman"/>
          <w:sz w:val="24"/>
          <w:szCs w:val="24"/>
        </w:rPr>
        <w:t>.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92B0DCA"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Культурное пространство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33BCE3F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Изменения в картине мира человека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083201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F10CB9">
        <w:rPr>
          <w:rFonts w:ascii="Times New Roman" w:hAnsi="Times New Roman" w:cs="Times New Roman"/>
          <w:sz w:val="24"/>
          <w:szCs w:val="24"/>
        </w:rPr>
        <w:t>Солари</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Алевиз</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Фрязин</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Петрок</w:t>
      </w:r>
      <w:proofErr w:type="spellEnd"/>
      <w:r w:rsidRPr="00F10CB9">
        <w:rPr>
          <w:rFonts w:ascii="Times New Roman" w:hAnsi="Times New Roman" w:cs="Times New Roman"/>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7172577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иконописи. </w:t>
      </w:r>
      <w:proofErr w:type="spellStart"/>
      <w:r w:rsidRPr="00F10CB9">
        <w:rPr>
          <w:rFonts w:ascii="Times New Roman" w:hAnsi="Times New Roman" w:cs="Times New Roman"/>
          <w:sz w:val="24"/>
          <w:szCs w:val="24"/>
        </w:rPr>
        <w:t>Парсунная</w:t>
      </w:r>
      <w:proofErr w:type="spellEnd"/>
      <w:r w:rsidRPr="00F10CB9">
        <w:rPr>
          <w:rFonts w:ascii="Times New Roman" w:hAnsi="Times New Roman" w:cs="Times New Roman"/>
          <w:sz w:val="24"/>
          <w:szCs w:val="24"/>
        </w:rPr>
        <w:t xml:space="preserve"> живопись.</w:t>
      </w:r>
    </w:p>
    <w:p w14:paraId="4A922CB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4C998F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F10CB9">
        <w:rPr>
          <w:rFonts w:ascii="Times New Roman" w:hAnsi="Times New Roman" w:cs="Times New Roman"/>
          <w:sz w:val="24"/>
          <w:szCs w:val="24"/>
        </w:rPr>
        <w:t>Гизеля</w:t>
      </w:r>
      <w:proofErr w:type="spellEnd"/>
      <w:r w:rsidRPr="00F10CB9">
        <w:rPr>
          <w:rFonts w:ascii="Times New Roman" w:hAnsi="Times New Roman" w:cs="Times New Roman"/>
          <w:sz w:val="24"/>
          <w:szCs w:val="24"/>
        </w:rPr>
        <w:t xml:space="preserve"> - первое учебное пособие по истории.</w:t>
      </w:r>
    </w:p>
    <w:p w14:paraId="24FEB9BD"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Наш край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5B28585B"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35D28CF3" w14:textId="77777777" w:rsidR="00D541C3" w:rsidRPr="00F10CB9" w:rsidRDefault="00D541C3" w:rsidP="00D541C3">
      <w:pPr>
        <w:tabs>
          <w:tab w:val="left" w:pos="567"/>
          <w:tab w:val="left" w:pos="199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697623B6" w14:textId="77777777" w:rsidR="00D541C3" w:rsidRPr="00F10CB9" w:rsidRDefault="00D541C3" w:rsidP="00D541C3">
      <w:pPr>
        <w:tabs>
          <w:tab w:val="left" w:pos="567"/>
          <w:tab w:val="left" w:pos="1785"/>
        </w:tabs>
        <w:jc w:val="both"/>
        <w:rPr>
          <w:rFonts w:ascii="Times New Roman" w:hAnsi="Times New Roman" w:cs="Times New Roman"/>
          <w:sz w:val="24"/>
          <w:szCs w:val="24"/>
        </w:rPr>
      </w:pPr>
      <w:r w:rsidRPr="00F10CB9">
        <w:rPr>
          <w:rFonts w:ascii="Times New Roman" w:hAnsi="Times New Roman" w:cs="Times New Roman"/>
          <w:b/>
          <w:bCs/>
          <w:sz w:val="24"/>
          <w:szCs w:val="24"/>
          <w:u w:val="single"/>
        </w:rPr>
        <w:lastRenderedPageBreak/>
        <w:t>Всеобщая история. История Нового времени. XVIII в</w:t>
      </w:r>
      <w:r w:rsidRPr="00F10CB9">
        <w:rPr>
          <w:rFonts w:ascii="Times New Roman" w:hAnsi="Times New Roman" w:cs="Times New Roman"/>
          <w:sz w:val="24"/>
          <w:szCs w:val="24"/>
        </w:rPr>
        <w:t>.</w:t>
      </w:r>
    </w:p>
    <w:p w14:paraId="7444EA5C"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12DFC52F"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Век Просвещения.</w:t>
      </w:r>
    </w:p>
    <w:p w14:paraId="2D9C55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F10CB9">
        <w:rPr>
          <w:rFonts w:ascii="Times New Roman" w:hAnsi="Times New Roman" w:cs="Times New Roman"/>
          <w:sz w:val="24"/>
          <w:szCs w:val="24"/>
        </w:rPr>
        <w:t>Монтескьё</w:t>
      </w:r>
      <w:proofErr w:type="spellEnd"/>
      <w:r w:rsidRPr="00F10CB9">
        <w:rPr>
          <w:rFonts w:ascii="Times New Roman" w:hAnsi="Times New Roman" w:cs="Times New Roman"/>
          <w:sz w:val="24"/>
          <w:szCs w:val="24"/>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19BDAC5" w14:textId="77777777" w:rsidR="00D541C3" w:rsidRPr="00F10CB9" w:rsidRDefault="00D541C3" w:rsidP="00D541C3">
      <w:pPr>
        <w:tabs>
          <w:tab w:val="left" w:pos="567"/>
          <w:tab w:val="left" w:pos="2001"/>
        </w:tabs>
        <w:jc w:val="both"/>
        <w:rPr>
          <w:rFonts w:ascii="Times New Roman" w:hAnsi="Times New Roman" w:cs="Times New Roman"/>
          <w:sz w:val="24"/>
          <w:szCs w:val="24"/>
        </w:rPr>
      </w:pPr>
      <w:r w:rsidRPr="00F10CB9">
        <w:rPr>
          <w:rFonts w:ascii="Times New Roman" w:hAnsi="Times New Roman" w:cs="Times New Roman"/>
          <w:sz w:val="24"/>
          <w:szCs w:val="24"/>
        </w:rPr>
        <w:t>Государства Европы в XVIII в.</w:t>
      </w:r>
    </w:p>
    <w:p w14:paraId="3324AE2E" w14:textId="77777777" w:rsidR="00D541C3" w:rsidRPr="00F10CB9" w:rsidRDefault="00D541C3" w:rsidP="00D541C3">
      <w:pPr>
        <w:tabs>
          <w:tab w:val="left" w:pos="567"/>
          <w:tab w:val="left" w:pos="2182"/>
        </w:tabs>
        <w:jc w:val="both"/>
        <w:rPr>
          <w:rFonts w:ascii="Times New Roman" w:hAnsi="Times New Roman" w:cs="Times New Roman"/>
          <w:sz w:val="24"/>
          <w:szCs w:val="24"/>
        </w:rPr>
      </w:pPr>
      <w:r w:rsidRPr="00F10CB9">
        <w:rPr>
          <w:rFonts w:ascii="Times New Roman" w:hAnsi="Times New Roman" w:cs="Times New Roman"/>
          <w:b/>
          <w:bCs/>
          <w:i/>
          <w:iCs/>
          <w:sz w:val="24"/>
          <w:szCs w:val="24"/>
        </w:rPr>
        <w:t>Монархии в Европе XVIII в</w:t>
      </w:r>
      <w:r w:rsidRPr="00F10CB9">
        <w:rPr>
          <w:rFonts w:ascii="Times New Roman" w:hAnsi="Times New Roman" w:cs="Times New Roman"/>
          <w:sz w:val="24"/>
          <w:szCs w:val="24"/>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13AE2CB" w14:textId="77777777" w:rsidR="00D541C3" w:rsidRPr="00F10CB9" w:rsidRDefault="00D541C3" w:rsidP="00D541C3">
      <w:pPr>
        <w:tabs>
          <w:tab w:val="left" w:pos="567"/>
          <w:tab w:val="left" w:pos="2182"/>
        </w:tabs>
        <w:jc w:val="both"/>
        <w:rPr>
          <w:rFonts w:ascii="Times New Roman" w:hAnsi="Times New Roman" w:cs="Times New Roman"/>
          <w:sz w:val="24"/>
          <w:szCs w:val="24"/>
        </w:rPr>
      </w:pPr>
      <w:r w:rsidRPr="00F10CB9">
        <w:rPr>
          <w:rFonts w:ascii="Times New Roman" w:hAnsi="Times New Roman" w:cs="Times New Roman"/>
          <w:b/>
          <w:bCs/>
          <w:i/>
          <w:iCs/>
          <w:sz w:val="24"/>
          <w:szCs w:val="24"/>
        </w:rPr>
        <w:t>Великобритания в XVIII в</w:t>
      </w:r>
      <w:r w:rsidRPr="00F10CB9">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F10CB9">
        <w:rPr>
          <w:rFonts w:ascii="Times New Roman" w:hAnsi="Times New Roman" w:cs="Times New Roman"/>
          <w:sz w:val="24"/>
          <w:szCs w:val="24"/>
        </w:rPr>
        <w:t>Луддизм</w:t>
      </w:r>
      <w:proofErr w:type="spellEnd"/>
      <w:r w:rsidRPr="00F10CB9">
        <w:rPr>
          <w:rFonts w:ascii="Times New Roman" w:hAnsi="Times New Roman" w:cs="Times New Roman"/>
          <w:sz w:val="24"/>
          <w:szCs w:val="24"/>
        </w:rPr>
        <w:t>.</w:t>
      </w:r>
    </w:p>
    <w:p w14:paraId="6B1B558B" w14:textId="77777777" w:rsidR="00D541C3" w:rsidRPr="00F10CB9" w:rsidRDefault="00D541C3" w:rsidP="00D541C3">
      <w:pPr>
        <w:tabs>
          <w:tab w:val="left" w:pos="567"/>
          <w:tab w:val="left" w:pos="2158"/>
        </w:tabs>
        <w:jc w:val="both"/>
        <w:rPr>
          <w:rFonts w:ascii="Times New Roman" w:hAnsi="Times New Roman" w:cs="Times New Roman"/>
          <w:sz w:val="24"/>
          <w:szCs w:val="24"/>
        </w:rPr>
      </w:pPr>
      <w:r w:rsidRPr="00F10CB9">
        <w:rPr>
          <w:rFonts w:ascii="Times New Roman" w:hAnsi="Times New Roman" w:cs="Times New Roman"/>
          <w:b/>
          <w:bCs/>
          <w:i/>
          <w:iCs/>
          <w:sz w:val="24"/>
          <w:szCs w:val="24"/>
        </w:rPr>
        <w:t>Франция.</w:t>
      </w:r>
      <w:r w:rsidRPr="00F10CB9">
        <w:rPr>
          <w:rFonts w:ascii="Times New Roman" w:hAnsi="Times New Roman"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12ADA07F" w14:textId="77777777" w:rsidR="00D541C3" w:rsidRPr="00F10CB9" w:rsidRDefault="00D541C3" w:rsidP="00D541C3">
      <w:pPr>
        <w:tabs>
          <w:tab w:val="left" w:pos="567"/>
          <w:tab w:val="left" w:pos="2204"/>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Германские государства, монархия Габсбургов, итальянские земли</w:t>
      </w:r>
    </w:p>
    <w:p w14:paraId="29F2EA4D" w14:textId="77777777" w:rsidR="00D541C3" w:rsidRPr="00F10CB9" w:rsidRDefault="00D541C3" w:rsidP="00D541C3">
      <w:pPr>
        <w:tabs>
          <w:tab w:val="left" w:pos="567"/>
          <w:tab w:val="left" w:pos="8530"/>
        </w:tabs>
        <w:rPr>
          <w:rFonts w:ascii="Times New Roman" w:hAnsi="Times New Roman" w:cs="Times New Roman"/>
          <w:sz w:val="24"/>
          <w:szCs w:val="24"/>
        </w:rPr>
      </w:pPr>
      <w:r w:rsidRPr="00F10CB9">
        <w:rPr>
          <w:rFonts w:ascii="Times New Roman" w:hAnsi="Times New Roman" w:cs="Times New Roman"/>
          <w:b/>
          <w:bCs/>
          <w:i/>
          <w:iCs/>
          <w:sz w:val="24"/>
          <w:szCs w:val="24"/>
        </w:rPr>
        <w:t>в XVIII в</w:t>
      </w:r>
      <w:r w:rsidRPr="00F10CB9">
        <w:rPr>
          <w:rFonts w:ascii="Times New Roman" w:hAnsi="Times New Roman" w:cs="Times New Roman"/>
          <w:b/>
          <w:bCs/>
          <w:sz w:val="24"/>
          <w:szCs w:val="24"/>
        </w:rPr>
        <w:t>.</w:t>
      </w:r>
      <w:r w:rsidRPr="00F10CB9">
        <w:rPr>
          <w:rFonts w:ascii="Times New Roman" w:hAnsi="Times New Roman" w:cs="Times New Roman"/>
          <w:sz w:val="24"/>
          <w:szCs w:val="24"/>
        </w:rPr>
        <w:t xml:space="preserve"> Раздробленность Германии. Возвышение Пруссии. Фридрих II Великий. </w:t>
      </w:r>
      <w:proofErr w:type="spellStart"/>
      <w:r w:rsidRPr="00F10CB9">
        <w:rPr>
          <w:rFonts w:ascii="Times New Roman" w:hAnsi="Times New Roman" w:cs="Times New Roman"/>
          <w:sz w:val="24"/>
          <w:szCs w:val="24"/>
        </w:rPr>
        <w:t>Габсбургская</w:t>
      </w:r>
      <w:proofErr w:type="spellEnd"/>
      <w:r w:rsidRPr="00F10CB9">
        <w:rPr>
          <w:rFonts w:ascii="Times New Roman" w:hAnsi="Times New Roman" w:cs="Times New Roman"/>
          <w:sz w:val="24"/>
          <w:szCs w:val="24"/>
        </w:rPr>
        <w:t xml:space="preserve"> монархия в XVIII в. Правление Марии </w:t>
      </w:r>
      <w:proofErr w:type="spellStart"/>
      <w:r w:rsidRPr="00F10CB9">
        <w:rPr>
          <w:rFonts w:ascii="Times New Roman" w:hAnsi="Times New Roman" w:cs="Times New Roman"/>
          <w:sz w:val="24"/>
          <w:szCs w:val="24"/>
        </w:rPr>
        <w:t>Терезии</w:t>
      </w:r>
      <w:proofErr w:type="spellEnd"/>
      <w:r w:rsidRPr="00F10CB9">
        <w:rPr>
          <w:rFonts w:ascii="Times New Roman" w:hAnsi="Times New Roman" w:cs="Times New Roman"/>
          <w:sz w:val="24"/>
          <w:szCs w:val="24"/>
        </w:rPr>
        <w:t xml:space="preserve"> и Иосифа II. Реформы просвещённого абсолютизма. Итальянские государства:</w:t>
      </w:r>
      <w:r w:rsidRPr="00F10CB9">
        <w:rPr>
          <w:rFonts w:ascii="Times New Roman" w:hAnsi="Times New Roman" w:cs="Times New Roman"/>
          <w:sz w:val="24"/>
          <w:szCs w:val="24"/>
        </w:rPr>
        <w:tab/>
        <w:t>политическая</w:t>
      </w:r>
    </w:p>
    <w:p w14:paraId="67134E5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раздробленность. Усиление власти Габсбургов над частью итальянских земель.</w:t>
      </w:r>
    </w:p>
    <w:p w14:paraId="6AB1F6B6" w14:textId="77777777" w:rsidR="00D541C3" w:rsidRPr="00F10CB9" w:rsidRDefault="00D541C3" w:rsidP="00D541C3">
      <w:pPr>
        <w:tabs>
          <w:tab w:val="left" w:pos="567"/>
          <w:tab w:val="left" w:pos="2163"/>
        </w:tabs>
        <w:jc w:val="both"/>
        <w:rPr>
          <w:rFonts w:ascii="Times New Roman" w:hAnsi="Times New Roman" w:cs="Times New Roman"/>
          <w:sz w:val="24"/>
          <w:szCs w:val="24"/>
        </w:rPr>
      </w:pPr>
      <w:r w:rsidRPr="00F10CB9">
        <w:rPr>
          <w:rFonts w:ascii="Times New Roman" w:hAnsi="Times New Roman" w:cs="Times New Roman"/>
          <w:b/>
          <w:bCs/>
          <w:i/>
          <w:iCs/>
          <w:sz w:val="24"/>
          <w:szCs w:val="24"/>
        </w:rPr>
        <w:t>Государства Пиренейского полуострова</w:t>
      </w:r>
      <w:r w:rsidRPr="00F10CB9">
        <w:rPr>
          <w:rFonts w:ascii="Times New Roman" w:hAnsi="Times New Roman" w:cs="Times New Roman"/>
          <w:b/>
          <w:bCs/>
          <w:sz w:val="24"/>
          <w:szCs w:val="24"/>
        </w:rPr>
        <w:t>.</w:t>
      </w:r>
      <w:r w:rsidRPr="00F10CB9">
        <w:rPr>
          <w:rFonts w:ascii="Times New Roman" w:hAnsi="Times New Roman" w:cs="Times New Roman"/>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8529569" w14:textId="77777777" w:rsidR="00D541C3" w:rsidRPr="00F10CB9" w:rsidRDefault="00D541C3" w:rsidP="00D541C3">
      <w:pPr>
        <w:tabs>
          <w:tab w:val="left" w:pos="567"/>
          <w:tab w:val="left" w:pos="1993"/>
        </w:tabs>
        <w:jc w:val="both"/>
        <w:rPr>
          <w:rFonts w:ascii="Times New Roman" w:hAnsi="Times New Roman" w:cs="Times New Roman"/>
          <w:sz w:val="24"/>
          <w:szCs w:val="24"/>
        </w:rPr>
      </w:pPr>
      <w:r w:rsidRPr="00F10CB9">
        <w:rPr>
          <w:rFonts w:ascii="Times New Roman" w:hAnsi="Times New Roman" w:cs="Times New Roman"/>
          <w:b/>
          <w:bCs/>
          <w:i/>
          <w:iCs/>
          <w:sz w:val="24"/>
          <w:szCs w:val="24"/>
        </w:rPr>
        <w:t>Британские колонии в Северной Америке</w:t>
      </w:r>
      <w:r w:rsidRPr="00F10CB9">
        <w:rPr>
          <w:rFonts w:ascii="Times New Roman" w:hAnsi="Times New Roman" w:cs="Times New Roman"/>
          <w:sz w:val="24"/>
          <w:szCs w:val="24"/>
        </w:rPr>
        <w:t>: борьба за независимость.</w:t>
      </w:r>
    </w:p>
    <w:p w14:paraId="233AA93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Создание английских колоний на американской земле. Состав европейских</w:t>
      </w:r>
    </w:p>
    <w:p w14:paraId="1C79CB0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w:t>
      </w:r>
      <w:r w:rsidRPr="00F10CB9">
        <w:rPr>
          <w:rFonts w:ascii="Times New Roman" w:hAnsi="Times New Roman" w:cs="Times New Roman"/>
          <w:sz w:val="24"/>
          <w:szCs w:val="24"/>
        </w:rPr>
        <w:lastRenderedPageBreak/>
        <w:t>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76E28DB"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Французская революция конца XVIII в.</w:t>
      </w:r>
    </w:p>
    <w:p w14:paraId="2822093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F10CB9">
        <w:rPr>
          <w:rFonts w:ascii="Times New Roman" w:hAnsi="Times New Roman" w:cs="Times New Roman"/>
          <w:sz w:val="24"/>
          <w:szCs w:val="24"/>
        </w:rPr>
        <w:t>Вареннский</w:t>
      </w:r>
      <w:proofErr w:type="spellEnd"/>
      <w:r w:rsidRPr="00F10CB9">
        <w:rPr>
          <w:rFonts w:ascii="Times New Roman" w:hAnsi="Times New Roman" w:cs="Times New Roman"/>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CC84A8A" w14:textId="77777777" w:rsidR="00D541C3" w:rsidRPr="00F10CB9" w:rsidRDefault="00D541C3" w:rsidP="00D541C3">
      <w:pPr>
        <w:tabs>
          <w:tab w:val="left" w:pos="567"/>
          <w:tab w:val="left" w:pos="1966"/>
        </w:tabs>
        <w:jc w:val="both"/>
        <w:rPr>
          <w:rFonts w:ascii="Times New Roman" w:hAnsi="Times New Roman" w:cs="Times New Roman"/>
          <w:sz w:val="24"/>
          <w:szCs w:val="24"/>
        </w:rPr>
      </w:pPr>
      <w:r w:rsidRPr="00F10CB9">
        <w:rPr>
          <w:rFonts w:ascii="Times New Roman" w:hAnsi="Times New Roman" w:cs="Times New Roman"/>
          <w:b/>
          <w:bCs/>
          <w:sz w:val="24"/>
          <w:szCs w:val="24"/>
        </w:rPr>
        <w:t>Европейская культура в XVIII в</w:t>
      </w:r>
      <w:r w:rsidRPr="00F10CB9">
        <w:rPr>
          <w:rFonts w:ascii="Times New Roman" w:hAnsi="Times New Roman" w:cs="Times New Roman"/>
          <w:sz w:val="24"/>
          <w:szCs w:val="24"/>
        </w:rPr>
        <w:t>.</w:t>
      </w:r>
    </w:p>
    <w:p w14:paraId="6AE055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B3D8A6F"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Международные отношения в XVIII в.</w:t>
      </w:r>
    </w:p>
    <w:p w14:paraId="42F4AA4D" w14:textId="77777777" w:rsidR="00D541C3" w:rsidRPr="00F10CB9" w:rsidRDefault="00D541C3" w:rsidP="00D541C3">
      <w:pPr>
        <w:tabs>
          <w:tab w:val="left" w:pos="567"/>
          <w:tab w:val="left" w:pos="7774"/>
          <w:tab w:val="left" w:pos="9230"/>
        </w:tabs>
        <w:ind w:firstLine="760"/>
        <w:rPr>
          <w:rFonts w:ascii="Times New Roman" w:hAnsi="Times New Roman" w:cs="Times New Roman"/>
          <w:sz w:val="24"/>
          <w:szCs w:val="24"/>
        </w:rPr>
      </w:pPr>
      <w:r w:rsidRPr="00F10CB9">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F10CB9">
        <w:rPr>
          <w:rFonts w:ascii="Times New Roman" w:hAnsi="Times New Roman" w:cs="Times New Roman"/>
          <w:sz w:val="24"/>
          <w:szCs w:val="24"/>
        </w:rPr>
        <w:tab/>
        <w:t>Северная</w:t>
      </w:r>
      <w:r w:rsidRPr="00F10CB9">
        <w:rPr>
          <w:rFonts w:ascii="Times New Roman" w:hAnsi="Times New Roman" w:cs="Times New Roman"/>
          <w:sz w:val="24"/>
          <w:szCs w:val="24"/>
        </w:rPr>
        <w:tab/>
        <w:t>война</w:t>
      </w:r>
    </w:p>
    <w:p w14:paraId="3F362DFB" w14:textId="77777777" w:rsidR="00D541C3" w:rsidRPr="00F10CB9" w:rsidRDefault="00D541C3" w:rsidP="00D541C3">
      <w:pPr>
        <w:tabs>
          <w:tab w:val="left" w:pos="567"/>
          <w:tab w:val="left" w:pos="7774"/>
        </w:tabs>
        <w:rPr>
          <w:rFonts w:ascii="Times New Roman" w:hAnsi="Times New Roman" w:cs="Times New Roman"/>
          <w:sz w:val="24"/>
          <w:szCs w:val="24"/>
        </w:rPr>
      </w:pPr>
      <w:r w:rsidRPr="00F10CB9">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F10CB9">
        <w:rPr>
          <w:rFonts w:ascii="Times New Roman" w:hAnsi="Times New Roman" w:cs="Times New Roman"/>
          <w:sz w:val="24"/>
          <w:szCs w:val="24"/>
        </w:rPr>
        <w:tab/>
        <w:t>коалиций против</w:t>
      </w:r>
    </w:p>
    <w:p w14:paraId="1C8EC02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революционной Франции. Колониальные захваты европейских держав.</w:t>
      </w:r>
    </w:p>
    <w:p w14:paraId="2B6DE345"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Страны Востока в XVIII в.</w:t>
      </w:r>
    </w:p>
    <w:p w14:paraId="31B49EC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Османская империя: от могущества к упадку. Положение населения. Попытки проведения реформ</w:t>
      </w:r>
      <w:proofErr w:type="gramStart"/>
      <w:r w:rsidRPr="00F10CB9">
        <w:rPr>
          <w:rFonts w:ascii="Times New Roman" w:hAnsi="Times New Roman" w:cs="Times New Roman"/>
          <w:sz w:val="24"/>
          <w:szCs w:val="24"/>
        </w:rPr>
        <w:t>; Селим</w:t>
      </w:r>
      <w:proofErr w:type="gramEnd"/>
      <w:r w:rsidRPr="00F10CB9">
        <w:rPr>
          <w:rFonts w:ascii="Times New Roman" w:hAnsi="Times New Roman" w:cs="Times New Roman"/>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793B90BA"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сословий. Культура стран Востока в XVIII в.</w:t>
      </w:r>
    </w:p>
    <w:p w14:paraId="7D2C335E" w14:textId="77777777" w:rsidR="00D541C3" w:rsidRPr="00F10CB9" w:rsidRDefault="00D541C3" w:rsidP="00D541C3">
      <w:pPr>
        <w:tabs>
          <w:tab w:val="left" w:pos="567"/>
          <w:tab w:val="left" w:pos="2006"/>
        </w:tabs>
        <w:jc w:val="both"/>
        <w:rPr>
          <w:rFonts w:ascii="Times New Roman" w:hAnsi="Times New Roman" w:cs="Times New Roman"/>
          <w:sz w:val="24"/>
          <w:szCs w:val="24"/>
        </w:rPr>
      </w:pPr>
      <w:r w:rsidRPr="00F10CB9">
        <w:rPr>
          <w:rFonts w:ascii="Times New Roman" w:hAnsi="Times New Roman" w:cs="Times New Roman"/>
          <w:b/>
          <w:bCs/>
          <w:sz w:val="24"/>
          <w:szCs w:val="24"/>
        </w:rPr>
        <w:t>Обобщение.</w:t>
      </w:r>
      <w:r w:rsidRPr="00F10CB9">
        <w:rPr>
          <w:rFonts w:ascii="Times New Roman" w:hAnsi="Times New Roman" w:cs="Times New Roman"/>
          <w:sz w:val="24"/>
          <w:szCs w:val="24"/>
        </w:rPr>
        <w:t xml:space="preserve"> Историческое и культурное наследие XVIII в.</w:t>
      </w:r>
    </w:p>
    <w:p w14:paraId="23BB8A79" w14:textId="77777777" w:rsidR="00D541C3" w:rsidRPr="00F10CB9" w:rsidRDefault="00D541C3" w:rsidP="00D541C3">
      <w:pPr>
        <w:tabs>
          <w:tab w:val="left" w:pos="567"/>
          <w:tab w:val="left" w:pos="1795"/>
        </w:tabs>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 xml:space="preserve">История России. Россия в конце </w:t>
      </w:r>
      <w:r w:rsidRPr="00F10CB9">
        <w:rPr>
          <w:rFonts w:ascii="Times New Roman" w:hAnsi="Times New Roman" w:cs="Times New Roman"/>
          <w:b/>
          <w:bCs/>
          <w:sz w:val="24"/>
          <w:szCs w:val="24"/>
          <w:u w:val="single"/>
          <w:lang w:val="en-US" w:bidi="en-US"/>
        </w:rPr>
        <w:t>XVII</w:t>
      </w:r>
      <w:r w:rsidRPr="00F10CB9">
        <w:rPr>
          <w:rFonts w:ascii="Times New Roman" w:hAnsi="Times New Roman" w:cs="Times New Roman"/>
          <w:b/>
          <w:bCs/>
          <w:sz w:val="24"/>
          <w:szCs w:val="24"/>
          <w:u w:val="single"/>
          <w:lang w:bidi="en-US"/>
        </w:rPr>
        <w:t>-</w:t>
      </w:r>
      <w:r w:rsidRPr="00F10CB9">
        <w:rPr>
          <w:rFonts w:ascii="Times New Roman" w:hAnsi="Times New Roman" w:cs="Times New Roman"/>
          <w:b/>
          <w:bCs/>
          <w:sz w:val="24"/>
          <w:szCs w:val="24"/>
          <w:u w:val="single"/>
          <w:lang w:val="en-US" w:bidi="en-US"/>
        </w:rPr>
        <w:t>XVIII</w:t>
      </w:r>
      <w:r w:rsidRPr="00F10CB9">
        <w:rPr>
          <w:rFonts w:ascii="Times New Roman" w:hAnsi="Times New Roman" w:cs="Times New Roman"/>
          <w:b/>
          <w:bCs/>
          <w:sz w:val="24"/>
          <w:szCs w:val="24"/>
          <w:u w:val="single"/>
          <w:lang w:bidi="en-US"/>
        </w:rPr>
        <w:t xml:space="preserve"> </w:t>
      </w:r>
      <w:r w:rsidRPr="00F10CB9">
        <w:rPr>
          <w:rFonts w:ascii="Times New Roman" w:hAnsi="Times New Roman" w:cs="Times New Roman"/>
          <w:b/>
          <w:bCs/>
          <w:sz w:val="24"/>
          <w:szCs w:val="24"/>
          <w:u w:val="single"/>
        </w:rPr>
        <w:t>в.: от царства к империи.</w:t>
      </w:r>
    </w:p>
    <w:p w14:paraId="6CBBF808" w14:textId="77777777" w:rsidR="00D541C3" w:rsidRPr="00F10CB9" w:rsidRDefault="00D541C3" w:rsidP="00D541C3">
      <w:pPr>
        <w:tabs>
          <w:tab w:val="left" w:pos="567"/>
          <w:tab w:val="left" w:pos="2006"/>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Введение.</w:t>
      </w:r>
    </w:p>
    <w:p w14:paraId="02272DF7" w14:textId="77777777" w:rsidR="00D541C3" w:rsidRPr="00F10CB9" w:rsidRDefault="00D541C3" w:rsidP="00D541C3">
      <w:pPr>
        <w:tabs>
          <w:tab w:val="left" w:pos="567"/>
          <w:tab w:val="left" w:pos="200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эпоху преобразований Петра I.</w:t>
      </w:r>
    </w:p>
    <w:p w14:paraId="341B154D"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Причины и предпосылки преобразований.</w:t>
      </w:r>
      <w:r w:rsidRPr="00F10CB9">
        <w:rPr>
          <w:rFonts w:ascii="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E0D0A23" w14:textId="77777777" w:rsidR="00D541C3" w:rsidRPr="00F10CB9" w:rsidRDefault="00D541C3" w:rsidP="00D541C3">
      <w:pPr>
        <w:tabs>
          <w:tab w:val="left" w:pos="567"/>
          <w:tab w:val="left" w:pos="2171"/>
        </w:tabs>
        <w:jc w:val="both"/>
        <w:rPr>
          <w:rFonts w:ascii="Times New Roman" w:hAnsi="Times New Roman" w:cs="Times New Roman"/>
          <w:sz w:val="24"/>
          <w:szCs w:val="24"/>
        </w:rPr>
      </w:pPr>
      <w:r w:rsidRPr="00F10CB9">
        <w:rPr>
          <w:rFonts w:ascii="Times New Roman" w:hAnsi="Times New Roman" w:cs="Times New Roman"/>
          <w:b/>
          <w:bCs/>
          <w:i/>
          <w:iCs/>
          <w:sz w:val="24"/>
          <w:szCs w:val="24"/>
        </w:rPr>
        <w:t>Экономическая политика.</w:t>
      </w:r>
      <w:r w:rsidRPr="00F10CB9">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54A9F0F" w14:textId="77777777" w:rsidR="00D541C3" w:rsidRPr="00F10CB9" w:rsidRDefault="00D541C3" w:rsidP="00D541C3">
      <w:pPr>
        <w:tabs>
          <w:tab w:val="left" w:pos="567"/>
          <w:tab w:val="left" w:pos="2176"/>
        </w:tabs>
        <w:jc w:val="both"/>
        <w:rPr>
          <w:rFonts w:ascii="Times New Roman" w:hAnsi="Times New Roman" w:cs="Times New Roman"/>
          <w:sz w:val="24"/>
          <w:szCs w:val="24"/>
        </w:rPr>
      </w:pPr>
      <w:r w:rsidRPr="00F10CB9">
        <w:rPr>
          <w:rFonts w:ascii="Times New Roman" w:hAnsi="Times New Roman" w:cs="Times New Roman"/>
          <w:b/>
          <w:bCs/>
          <w:i/>
          <w:iCs/>
          <w:sz w:val="24"/>
          <w:szCs w:val="24"/>
        </w:rPr>
        <w:t>Социальная политика.</w:t>
      </w:r>
      <w:r w:rsidRPr="00F10CB9">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AC4BAB9"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Реформы управления.</w:t>
      </w:r>
      <w:r w:rsidRPr="00F10CB9">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83C0E7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Первые гвардейские полки. Создание регулярной армии, военного флота. Рекрутские наборы.</w:t>
      </w:r>
    </w:p>
    <w:p w14:paraId="2304D5F6" w14:textId="77777777" w:rsidR="00D541C3" w:rsidRPr="00F10CB9" w:rsidRDefault="00D541C3" w:rsidP="00D541C3">
      <w:pPr>
        <w:tabs>
          <w:tab w:val="left" w:pos="567"/>
          <w:tab w:val="left" w:pos="2171"/>
        </w:tabs>
        <w:jc w:val="both"/>
        <w:rPr>
          <w:rFonts w:ascii="Times New Roman" w:hAnsi="Times New Roman" w:cs="Times New Roman"/>
          <w:sz w:val="24"/>
          <w:szCs w:val="24"/>
        </w:rPr>
      </w:pPr>
      <w:r w:rsidRPr="00F10CB9">
        <w:rPr>
          <w:rFonts w:ascii="Times New Roman" w:hAnsi="Times New Roman" w:cs="Times New Roman"/>
          <w:b/>
          <w:bCs/>
          <w:i/>
          <w:iCs/>
          <w:sz w:val="24"/>
          <w:szCs w:val="24"/>
        </w:rPr>
        <w:t>Церковная реформа.</w:t>
      </w:r>
      <w:r w:rsidRPr="00F10CB9">
        <w:rPr>
          <w:rFonts w:ascii="Times New Roman" w:hAnsi="Times New Roman" w:cs="Times New Roman"/>
          <w:sz w:val="24"/>
          <w:szCs w:val="24"/>
        </w:rPr>
        <w:t xml:space="preserve"> Упразднение патриаршества, учреждение Синода. Положение инославных конфессий.</w:t>
      </w:r>
    </w:p>
    <w:p w14:paraId="0B90FE36"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Оппозиция реформам Петра I.</w:t>
      </w:r>
      <w:r w:rsidRPr="00F10CB9">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w:t>
      </w:r>
    </w:p>
    <w:p w14:paraId="547507C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Алексея.</w:t>
      </w:r>
    </w:p>
    <w:p w14:paraId="28B9276E"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Внешняя политика.</w:t>
      </w:r>
      <w:r w:rsidRPr="00F10CB9">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деревне Лесная и победа под Полтавой. </w:t>
      </w:r>
      <w:proofErr w:type="spellStart"/>
      <w:r w:rsidRPr="00F10CB9">
        <w:rPr>
          <w:rFonts w:ascii="Times New Roman" w:hAnsi="Times New Roman" w:cs="Times New Roman"/>
          <w:sz w:val="24"/>
          <w:szCs w:val="24"/>
        </w:rPr>
        <w:t>Прутский</w:t>
      </w:r>
      <w:proofErr w:type="spellEnd"/>
      <w:r w:rsidRPr="00F10CB9">
        <w:rPr>
          <w:rFonts w:ascii="Times New Roman" w:hAnsi="Times New Roman" w:cs="Times New Roman"/>
          <w:sz w:val="24"/>
          <w:szCs w:val="24"/>
        </w:rPr>
        <w:t xml:space="preserve"> поход. Борьба за гегемонию на Балтике. Сражения у мыса Гангут и острова </w:t>
      </w:r>
      <w:proofErr w:type="spellStart"/>
      <w:r w:rsidRPr="00F10CB9">
        <w:rPr>
          <w:rFonts w:ascii="Times New Roman" w:hAnsi="Times New Roman" w:cs="Times New Roman"/>
          <w:sz w:val="24"/>
          <w:szCs w:val="24"/>
        </w:rPr>
        <w:t>Гренгам</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Ништадтский</w:t>
      </w:r>
      <w:proofErr w:type="spellEnd"/>
      <w:r w:rsidRPr="00F10CB9">
        <w:rPr>
          <w:rFonts w:ascii="Times New Roman" w:hAnsi="Times New Roman" w:cs="Times New Roman"/>
          <w:sz w:val="24"/>
          <w:szCs w:val="24"/>
        </w:rPr>
        <w:t xml:space="preserve"> мир и его последствия. Закрепление России на берегах Балтики. Провозглашение России империей. Каспийский поход Петра I.</w:t>
      </w:r>
    </w:p>
    <w:p w14:paraId="622A6646"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Преобразования Петра I в области культуры.</w:t>
      </w:r>
      <w:r w:rsidRPr="00F10CB9">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FA277E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6DF99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14:paraId="2B11FFD4"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после Петра I. Дворцовые перевороты.</w:t>
      </w:r>
    </w:p>
    <w:p w14:paraId="6C9020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F10CB9">
        <w:rPr>
          <w:rFonts w:ascii="Times New Roman" w:hAnsi="Times New Roman" w:cs="Times New Roman"/>
          <w:sz w:val="24"/>
          <w:szCs w:val="24"/>
        </w:rPr>
        <w:t>верховников</w:t>
      </w:r>
      <w:proofErr w:type="spellEnd"/>
      <w:r w:rsidRPr="00F10CB9">
        <w:rPr>
          <w:rFonts w:ascii="Times New Roman" w:hAnsi="Times New Roman" w:cs="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03939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Укрепление границ империи на восточной и юго-восточной окраинах. Переход Младшего </w:t>
      </w:r>
      <w:proofErr w:type="spellStart"/>
      <w:r w:rsidRPr="00F10CB9">
        <w:rPr>
          <w:rFonts w:ascii="Times New Roman" w:hAnsi="Times New Roman" w:cs="Times New Roman"/>
          <w:sz w:val="24"/>
          <w:szCs w:val="24"/>
        </w:rPr>
        <w:t>жуза</w:t>
      </w:r>
      <w:proofErr w:type="spellEnd"/>
      <w:r w:rsidRPr="00F10CB9">
        <w:rPr>
          <w:rFonts w:ascii="Times New Roman" w:hAnsi="Times New Roman" w:cs="Times New Roman"/>
          <w:sz w:val="24"/>
          <w:szCs w:val="24"/>
        </w:rPr>
        <w:t xml:space="preserve"> под суверенитет Российской империи. Война с Османской империей.</w:t>
      </w:r>
    </w:p>
    <w:p w14:paraId="5E6F759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Россия при Елизавете Петровне. Экономическая и финансовая политика.</w:t>
      </w:r>
    </w:p>
    <w:p w14:paraId="74FEE28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144D8C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Петр III. Манифест о вольности дворянства. Причины переворота 28 июня 1762 г.</w:t>
      </w:r>
    </w:p>
    <w:p w14:paraId="793D9A84" w14:textId="77777777" w:rsidR="00D541C3" w:rsidRPr="00F10CB9" w:rsidRDefault="00D541C3" w:rsidP="00D541C3">
      <w:pPr>
        <w:tabs>
          <w:tab w:val="left" w:pos="567"/>
          <w:tab w:val="left" w:pos="198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1760-1790-х гг. Правление Екатерины II и Павла I.</w:t>
      </w:r>
    </w:p>
    <w:p w14:paraId="4B5DB1C3"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b/>
          <w:bCs/>
          <w:i/>
          <w:iCs/>
          <w:sz w:val="24"/>
          <w:szCs w:val="24"/>
        </w:rPr>
        <w:t>Внутренняя политика Екатерины II.</w:t>
      </w:r>
      <w:r w:rsidRPr="00F10CB9">
        <w:rPr>
          <w:rFonts w:ascii="Times New Roman" w:hAnsi="Times New Roman" w:cs="Times New Roman"/>
          <w:sz w:val="24"/>
          <w:szCs w:val="24"/>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47970C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1E7CA66" w14:textId="77777777" w:rsidR="00D541C3" w:rsidRPr="00F10CB9" w:rsidRDefault="00D541C3" w:rsidP="00D541C3">
      <w:pPr>
        <w:tabs>
          <w:tab w:val="left" w:pos="567"/>
          <w:tab w:val="left" w:pos="216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Экономическое развитие России во второй половине XVIII в.</w:t>
      </w:r>
    </w:p>
    <w:p w14:paraId="544C7190" w14:textId="77777777" w:rsidR="00D541C3" w:rsidRPr="00F10CB9" w:rsidRDefault="00D541C3" w:rsidP="00D541C3">
      <w:pPr>
        <w:tabs>
          <w:tab w:val="left" w:pos="567"/>
          <w:tab w:val="left" w:pos="2161"/>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3AD783B" w14:textId="77777777" w:rsidR="00D541C3" w:rsidRPr="00F10CB9" w:rsidRDefault="00D541C3" w:rsidP="00D541C3">
      <w:pPr>
        <w:tabs>
          <w:tab w:val="left" w:pos="567"/>
          <w:tab w:val="left" w:pos="1594"/>
        </w:tabs>
        <w:ind w:firstLine="760"/>
        <w:rPr>
          <w:rFonts w:ascii="Times New Roman" w:hAnsi="Times New Roman" w:cs="Times New Roman"/>
          <w:sz w:val="24"/>
          <w:szCs w:val="24"/>
        </w:rPr>
      </w:pPr>
      <w:r w:rsidRPr="00F10CB9">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F10CB9">
        <w:rPr>
          <w:rFonts w:ascii="Times New Roman" w:hAnsi="Times New Roman" w:cs="Times New Roman"/>
          <w:sz w:val="24"/>
          <w:szCs w:val="24"/>
        </w:rPr>
        <w:tab/>
        <w:t xml:space="preserve">Морозовы, </w:t>
      </w:r>
      <w:proofErr w:type="spellStart"/>
      <w:r w:rsidRPr="00F10CB9">
        <w:rPr>
          <w:rFonts w:ascii="Times New Roman" w:hAnsi="Times New Roman" w:cs="Times New Roman"/>
          <w:sz w:val="24"/>
          <w:szCs w:val="24"/>
        </w:rPr>
        <w:t>Рябушинские</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Гарелины</w:t>
      </w:r>
      <w:proofErr w:type="spellEnd"/>
      <w:r w:rsidRPr="00F10CB9">
        <w:rPr>
          <w:rFonts w:ascii="Times New Roman" w:hAnsi="Times New Roman" w:cs="Times New Roman"/>
          <w:sz w:val="24"/>
          <w:szCs w:val="24"/>
        </w:rPr>
        <w:t>, Прохоровы, Демидовы</w:t>
      </w:r>
    </w:p>
    <w:p w14:paraId="00EA3DE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другие.</w:t>
      </w:r>
    </w:p>
    <w:p w14:paraId="3554E7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Внутренняя и внешняя торговля. Торговые пути внутри страны. </w:t>
      </w:r>
      <w:proofErr w:type="gramStart"/>
      <w:r w:rsidRPr="00F10CB9">
        <w:rPr>
          <w:rFonts w:ascii="Times New Roman" w:hAnsi="Times New Roman" w:cs="Times New Roman"/>
          <w:sz w:val="24"/>
          <w:szCs w:val="24"/>
        </w:rPr>
        <w:t>Водно-транспортные</w:t>
      </w:r>
      <w:proofErr w:type="gramEnd"/>
      <w:r w:rsidRPr="00F10CB9">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F10CB9">
        <w:rPr>
          <w:rFonts w:ascii="Times New Roman" w:hAnsi="Times New Roman" w:cs="Times New Roman"/>
          <w:sz w:val="24"/>
          <w:szCs w:val="24"/>
        </w:rPr>
        <w:t>Свенская</w:t>
      </w:r>
      <w:proofErr w:type="spellEnd"/>
      <w:r w:rsidRPr="00F10CB9">
        <w:rPr>
          <w:rFonts w:ascii="Times New Roman" w:hAnsi="Times New Roman" w:cs="Times New Roman"/>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154BE375"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Обострение социальных противоречий.</w:t>
      </w:r>
      <w:r w:rsidRPr="00F10CB9">
        <w:rPr>
          <w:rFonts w:ascii="Times New Roman" w:hAnsi="Times New Roman" w:cs="Times New Roman"/>
          <w:sz w:val="24"/>
          <w:szCs w:val="24"/>
        </w:rPr>
        <w:t xml:space="preserve"> Чумной бунт в Москве. Восстание под предводительством Емельяна Пугачёва. </w:t>
      </w:r>
      <w:proofErr w:type="spellStart"/>
      <w:r w:rsidRPr="00F10CB9">
        <w:rPr>
          <w:rFonts w:ascii="Times New Roman" w:hAnsi="Times New Roman" w:cs="Times New Roman"/>
          <w:sz w:val="24"/>
          <w:szCs w:val="24"/>
        </w:rPr>
        <w:t>Антидворянский</w:t>
      </w:r>
      <w:proofErr w:type="spellEnd"/>
      <w:r w:rsidRPr="00F10CB9">
        <w:rPr>
          <w:rFonts w:ascii="Times New Roman" w:hAnsi="Times New Roman" w:cs="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B61C6A7" w14:textId="77777777" w:rsidR="00D541C3" w:rsidRPr="00F10CB9" w:rsidRDefault="00D541C3" w:rsidP="00D541C3">
      <w:pPr>
        <w:tabs>
          <w:tab w:val="left" w:pos="567"/>
          <w:tab w:val="left" w:pos="21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Внешняя политика России второй половины XVIII в., её основные задачи. </w:t>
      </w:r>
    </w:p>
    <w:p w14:paraId="110EA6E9"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7A25F73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1D8B0FBB"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при Павле I.</w:t>
      </w:r>
      <w:r w:rsidRPr="00F10CB9">
        <w:rPr>
          <w:rFonts w:ascii="Times New Roman" w:hAnsi="Times New Roman" w:cs="Times New Roman"/>
          <w:sz w:val="24"/>
          <w:szCs w:val="24"/>
        </w:rPr>
        <w:t xml:space="preserve"> </w:t>
      </w:r>
    </w:p>
    <w:p w14:paraId="7AE74116"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4B8E6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4611A4B" w14:textId="77777777" w:rsidR="00D541C3" w:rsidRPr="00F10CB9" w:rsidRDefault="00D541C3" w:rsidP="00D541C3">
      <w:pPr>
        <w:tabs>
          <w:tab w:val="left" w:pos="567"/>
          <w:tab w:val="left" w:pos="2172"/>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Культурное пространство Российской империи в XVIII в.</w:t>
      </w:r>
    </w:p>
    <w:p w14:paraId="6C3A595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582D5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733F0D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7EAC67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3714978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C04DB4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15BE03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CB69AF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464CE67"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Наш край в XVIII в.</w:t>
      </w:r>
    </w:p>
    <w:p w14:paraId="7A4F0DDF"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45D416A7" w14:textId="77777777" w:rsidR="00D541C3" w:rsidRPr="00F10CB9" w:rsidRDefault="00D541C3" w:rsidP="00D541C3">
      <w:pPr>
        <w:tabs>
          <w:tab w:val="left" w:pos="567"/>
          <w:tab w:val="left" w:pos="198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7475DB35" w14:textId="77777777" w:rsidR="00D541C3" w:rsidRPr="00F10CB9" w:rsidRDefault="00D541C3" w:rsidP="00D541C3">
      <w:pPr>
        <w:tabs>
          <w:tab w:val="left" w:pos="567"/>
          <w:tab w:val="left" w:pos="1768"/>
        </w:tabs>
        <w:jc w:val="center"/>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 xml:space="preserve">Всеобщая история. История Нового </w:t>
      </w:r>
      <w:proofErr w:type="spellStart"/>
      <w:r w:rsidRPr="00F10CB9">
        <w:rPr>
          <w:rFonts w:ascii="Times New Roman" w:hAnsi="Times New Roman" w:cs="Times New Roman"/>
          <w:b/>
          <w:bCs/>
          <w:sz w:val="24"/>
          <w:szCs w:val="24"/>
          <w:u w:val="single"/>
        </w:rPr>
        <w:t>времени.XIX</w:t>
      </w:r>
      <w:proofErr w:type="spellEnd"/>
      <w:r w:rsidRPr="00F10CB9">
        <w:rPr>
          <w:rFonts w:ascii="Times New Roman" w:hAnsi="Times New Roman" w:cs="Times New Roman"/>
          <w:b/>
          <w:bCs/>
          <w:sz w:val="24"/>
          <w:szCs w:val="24"/>
          <w:u w:val="single"/>
        </w:rPr>
        <w:t xml:space="preserve"> - начало XX в.</w:t>
      </w:r>
    </w:p>
    <w:p w14:paraId="68677896"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648A07E7"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Европа в начале XIX в.</w:t>
      </w:r>
    </w:p>
    <w:p w14:paraId="1E5E1AF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w:t>
      </w:r>
      <w:proofErr w:type="spellStart"/>
      <w:r w:rsidRPr="00F10CB9">
        <w:rPr>
          <w:rFonts w:ascii="Times New Roman" w:hAnsi="Times New Roman" w:cs="Times New Roman"/>
          <w:sz w:val="24"/>
          <w:szCs w:val="24"/>
        </w:rPr>
        <w:t>Антинаполеоновские</w:t>
      </w:r>
      <w:proofErr w:type="spellEnd"/>
      <w:r w:rsidRPr="00F10CB9">
        <w:rPr>
          <w:rFonts w:ascii="Times New Roman" w:hAnsi="Times New Roman" w:cs="Times New Roman"/>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B3D1461"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индустриального общества в первой половине XIX в.:</w:t>
      </w:r>
    </w:p>
    <w:p w14:paraId="11438BE2"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экономика, социальные отношения, политические процессы.</w:t>
      </w:r>
    </w:p>
    <w:p w14:paraId="675A0AE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4605945"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Политическое развитие европейских стран в 1815-1840-е гг.</w:t>
      </w:r>
    </w:p>
    <w:p w14:paraId="7F4D6562" w14:textId="77777777" w:rsidR="00D541C3" w:rsidRPr="00F10CB9" w:rsidRDefault="00D541C3" w:rsidP="00D541C3">
      <w:pPr>
        <w:tabs>
          <w:tab w:val="left" w:pos="567"/>
          <w:tab w:val="left" w:pos="2310"/>
        </w:tabs>
        <w:ind w:firstLine="760"/>
        <w:rPr>
          <w:rFonts w:ascii="Times New Roman" w:hAnsi="Times New Roman" w:cs="Times New Roman"/>
          <w:sz w:val="24"/>
          <w:szCs w:val="24"/>
        </w:rPr>
      </w:pPr>
      <w:r w:rsidRPr="00F10CB9">
        <w:rPr>
          <w:rFonts w:ascii="Times New Roman" w:hAnsi="Times New Roman" w:cs="Times New Roman"/>
          <w:sz w:val="24"/>
          <w:szCs w:val="24"/>
        </w:rPr>
        <w:t>Франция:</w:t>
      </w:r>
      <w:r w:rsidRPr="00F10CB9">
        <w:rPr>
          <w:rFonts w:ascii="Times New Roman" w:hAnsi="Times New Roman" w:cs="Times New Roman"/>
          <w:sz w:val="24"/>
          <w:szCs w:val="24"/>
        </w:rPr>
        <w:tab/>
        <w:t>Реставрация, Июльская монархия, Вторая республика.</w:t>
      </w:r>
    </w:p>
    <w:p w14:paraId="57375F1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247737D"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Страны Европы и Северной Америки в середине XIX - начале XX в.</w:t>
      </w:r>
    </w:p>
    <w:p w14:paraId="0A262122" w14:textId="77777777" w:rsidR="00D541C3" w:rsidRPr="00F10CB9" w:rsidRDefault="00D541C3" w:rsidP="00D541C3">
      <w:pPr>
        <w:tabs>
          <w:tab w:val="left" w:pos="567"/>
          <w:tab w:val="left" w:pos="2156"/>
        </w:tabs>
        <w:jc w:val="both"/>
        <w:rPr>
          <w:rFonts w:ascii="Times New Roman" w:hAnsi="Times New Roman" w:cs="Times New Roman"/>
          <w:i/>
          <w:iCs/>
          <w:sz w:val="24"/>
          <w:szCs w:val="24"/>
        </w:rPr>
      </w:pPr>
      <w:r w:rsidRPr="00F10CB9">
        <w:rPr>
          <w:rFonts w:ascii="Times New Roman" w:hAnsi="Times New Roman" w:cs="Times New Roman"/>
          <w:b/>
          <w:bCs/>
          <w:i/>
          <w:iCs/>
          <w:sz w:val="24"/>
          <w:szCs w:val="24"/>
        </w:rPr>
        <w:t>Великобритания в Викторианскую эпоху.</w:t>
      </w:r>
    </w:p>
    <w:p w14:paraId="73D1DAF6"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 xml:space="preserve"> «Мастерская мира». Рабочее движение. Политические и социальные реформы. Британская колониальная империя; доминионы.</w:t>
      </w:r>
    </w:p>
    <w:p w14:paraId="54C9F662"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Франция.</w:t>
      </w:r>
      <w:r w:rsidRPr="00F10CB9">
        <w:rPr>
          <w:rFonts w:ascii="Times New Roman" w:hAnsi="Times New Roman" w:cs="Times New Roman"/>
          <w:sz w:val="24"/>
          <w:szCs w:val="24"/>
        </w:rPr>
        <w:t xml:space="preserve"> </w:t>
      </w:r>
    </w:p>
    <w:p w14:paraId="62FDF53A"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43B593ED" w14:textId="77777777" w:rsidR="00D541C3" w:rsidRPr="00F10CB9" w:rsidRDefault="00D541C3" w:rsidP="00D541C3">
      <w:pPr>
        <w:tabs>
          <w:tab w:val="left" w:pos="567"/>
          <w:tab w:val="left" w:pos="215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Италия. </w:t>
      </w:r>
    </w:p>
    <w:p w14:paraId="27F8CD7B"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 xml:space="preserve">Подъём борьбы за независимость итальянских земель. К. </w:t>
      </w:r>
      <w:proofErr w:type="spellStart"/>
      <w:r w:rsidRPr="00F10CB9">
        <w:rPr>
          <w:rFonts w:ascii="Times New Roman" w:hAnsi="Times New Roman" w:cs="Times New Roman"/>
          <w:sz w:val="24"/>
          <w:szCs w:val="24"/>
        </w:rPr>
        <w:t>Кавур</w:t>
      </w:r>
      <w:proofErr w:type="spellEnd"/>
      <w:r w:rsidRPr="00F10CB9">
        <w:rPr>
          <w:rFonts w:ascii="Times New Roman" w:hAnsi="Times New Roman" w:cs="Times New Roman"/>
          <w:sz w:val="24"/>
          <w:szCs w:val="24"/>
        </w:rPr>
        <w:t>, Д. Гарибальди. Образование единого государства. Король Виктор Эммануил II.</w:t>
      </w:r>
    </w:p>
    <w:p w14:paraId="0EEFAE1F"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Германия.</w:t>
      </w:r>
      <w:r w:rsidRPr="00F10CB9">
        <w:rPr>
          <w:rFonts w:ascii="Times New Roman" w:hAnsi="Times New Roman" w:cs="Times New Roman"/>
          <w:sz w:val="24"/>
          <w:szCs w:val="24"/>
        </w:rPr>
        <w:t xml:space="preserve"> </w:t>
      </w:r>
    </w:p>
    <w:p w14:paraId="1BF784D9"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1B04B68"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sz w:val="24"/>
          <w:szCs w:val="24"/>
        </w:rPr>
        <w:t>Страны Центральной и Юго-Восточной Европы во второй половине XIX - начале XX в.</w:t>
      </w:r>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Габсбургская</w:t>
      </w:r>
      <w:proofErr w:type="spellEnd"/>
      <w:r w:rsidRPr="00F10CB9">
        <w:rPr>
          <w:rFonts w:ascii="Times New Roman" w:hAnsi="Times New Roman" w:cs="Times New Roman"/>
          <w:sz w:val="24"/>
          <w:szCs w:val="24"/>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63498EB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1877-1878 гг., её итоги.</w:t>
      </w:r>
    </w:p>
    <w:p w14:paraId="17F45288"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Соединённые Штаты Америки.</w:t>
      </w:r>
      <w:r w:rsidRPr="00F10CB9">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130EEC4C" w14:textId="77777777" w:rsidR="00D541C3" w:rsidRPr="00F10CB9" w:rsidRDefault="00D541C3" w:rsidP="00D541C3">
      <w:pPr>
        <w:tabs>
          <w:tab w:val="left" w:pos="567"/>
          <w:tab w:val="left" w:pos="215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Экономическое и социально-политическое развитие стран Европы и США в конце XIX - начале XX в.</w:t>
      </w:r>
    </w:p>
    <w:p w14:paraId="3E8BDE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6E870C0"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Страны Латинской Америки в XIX - начале XX в.</w:t>
      </w:r>
    </w:p>
    <w:p w14:paraId="6E3A3A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F10CB9">
        <w:rPr>
          <w:rFonts w:ascii="Times New Roman" w:hAnsi="Times New Roman" w:cs="Times New Roman"/>
          <w:sz w:val="24"/>
          <w:szCs w:val="24"/>
        </w:rPr>
        <w:t>Туссен-Лувертюр</w:t>
      </w:r>
      <w:proofErr w:type="spellEnd"/>
      <w:r w:rsidRPr="00F10CB9">
        <w:rPr>
          <w:rFonts w:ascii="Times New Roman" w:hAnsi="Times New Roman" w:cs="Times New Roman"/>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F10CB9">
        <w:rPr>
          <w:rFonts w:ascii="Times New Roman" w:hAnsi="Times New Roman" w:cs="Times New Roman"/>
          <w:sz w:val="24"/>
          <w:szCs w:val="24"/>
        </w:rPr>
        <w:t>латифундизм</w:t>
      </w:r>
      <w:proofErr w:type="spellEnd"/>
      <w:r w:rsidRPr="00F10CB9">
        <w:rPr>
          <w:rFonts w:ascii="Times New Roman" w:hAnsi="Times New Roman" w:cs="Times New Roman"/>
          <w:sz w:val="24"/>
          <w:szCs w:val="24"/>
        </w:rPr>
        <w:t>. Проблемы модернизации. Мексиканская революция 1910-1917 гг.: участники, итоги, значение.</w:t>
      </w:r>
    </w:p>
    <w:p w14:paraId="4ADBCA41"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Страны Азии в XIX - начале XX в.</w:t>
      </w:r>
    </w:p>
    <w:p w14:paraId="6CEB0CA2"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Япония.</w:t>
      </w:r>
      <w:r w:rsidRPr="00F10CB9">
        <w:rPr>
          <w:rFonts w:ascii="Times New Roman" w:hAnsi="Times New Roman" w:cs="Times New Roman"/>
          <w:sz w:val="24"/>
          <w:szCs w:val="24"/>
        </w:rPr>
        <w:t xml:space="preserve"> Внутренняя и внешняя политика </w:t>
      </w:r>
      <w:proofErr w:type="spellStart"/>
      <w:r w:rsidRPr="00F10CB9">
        <w:rPr>
          <w:rFonts w:ascii="Times New Roman" w:hAnsi="Times New Roman" w:cs="Times New Roman"/>
          <w:sz w:val="24"/>
          <w:szCs w:val="24"/>
        </w:rPr>
        <w:t>сегуната</w:t>
      </w:r>
      <w:proofErr w:type="spellEnd"/>
      <w:r w:rsidRPr="00F10CB9">
        <w:rPr>
          <w:rFonts w:ascii="Times New Roman" w:hAnsi="Times New Roman" w:cs="Times New Roman"/>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05087B5"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Китай.</w:t>
      </w:r>
      <w:r w:rsidRPr="00F10CB9">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w:t>
      </w:r>
      <w:proofErr w:type="spellStart"/>
      <w:r w:rsidRPr="00F10CB9">
        <w:rPr>
          <w:rFonts w:ascii="Times New Roman" w:hAnsi="Times New Roman" w:cs="Times New Roman"/>
          <w:sz w:val="24"/>
          <w:szCs w:val="24"/>
        </w:rPr>
        <w:t>ихэтуаней</w:t>
      </w:r>
      <w:proofErr w:type="spellEnd"/>
      <w:r w:rsidRPr="00F10CB9">
        <w:rPr>
          <w:rFonts w:ascii="Times New Roman" w:hAnsi="Times New Roman" w:cs="Times New Roman"/>
          <w:sz w:val="24"/>
          <w:szCs w:val="24"/>
        </w:rPr>
        <w:t xml:space="preserve">». Революция 1911-1913 гг. </w:t>
      </w:r>
      <w:proofErr w:type="spellStart"/>
      <w:r w:rsidRPr="00F10CB9">
        <w:rPr>
          <w:rFonts w:ascii="Times New Roman" w:hAnsi="Times New Roman" w:cs="Times New Roman"/>
          <w:sz w:val="24"/>
          <w:szCs w:val="24"/>
        </w:rPr>
        <w:t>СуньЯтсен</w:t>
      </w:r>
      <w:proofErr w:type="spellEnd"/>
      <w:r w:rsidRPr="00F10CB9">
        <w:rPr>
          <w:rFonts w:ascii="Times New Roman" w:hAnsi="Times New Roman" w:cs="Times New Roman"/>
          <w:sz w:val="24"/>
          <w:szCs w:val="24"/>
        </w:rPr>
        <w:t>.</w:t>
      </w:r>
    </w:p>
    <w:p w14:paraId="7C72F11C"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Османская империя.</w:t>
      </w:r>
      <w:r w:rsidRPr="00F10CB9">
        <w:rPr>
          <w:rFonts w:ascii="Times New Roman" w:hAnsi="Times New Roman" w:cs="Times New Roman"/>
          <w:sz w:val="24"/>
          <w:szCs w:val="24"/>
        </w:rPr>
        <w:t xml:space="preserve"> Традиционные устои и попытки проведения реформ. Политика </w:t>
      </w:r>
      <w:proofErr w:type="spellStart"/>
      <w:r w:rsidRPr="00F10CB9">
        <w:rPr>
          <w:rFonts w:ascii="Times New Roman" w:hAnsi="Times New Roman" w:cs="Times New Roman"/>
          <w:sz w:val="24"/>
          <w:szCs w:val="24"/>
        </w:rPr>
        <w:t>Танзимата</w:t>
      </w:r>
      <w:proofErr w:type="spellEnd"/>
      <w:r w:rsidRPr="00F10CB9">
        <w:rPr>
          <w:rFonts w:ascii="Times New Roman" w:hAnsi="Times New Roman" w:cs="Times New Roman"/>
          <w:sz w:val="24"/>
          <w:szCs w:val="24"/>
        </w:rPr>
        <w:t>. Принятие конституции. Младотурецкая революция 1908-1909 гг.</w:t>
      </w:r>
    </w:p>
    <w:p w14:paraId="6098AE83" w14:textId="77777777" w:rsidR="00D541C3" w:rsidRPr="00F10CB9" w:rsidRDefault="00D541C3" w:rsidP="00D541C3">
      <w:pPr>
        <w:tabs>
          <w:tab w:val="left" w:pos="567"/>
          <w:tab w:val="left" w:pos="21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Революция 1905-1911 г. в Иране.</w:t>
      </w:r>
    </w:p>
    <w:p w14:paraId="5C6BD4CB" w14:textId="77777777" w:rsidR="00D541C3" w:rsidRPr="00F10CB9" w:rsidRDefault="00D541C3" w:rsidP="00D541C3">
      <w:pPr>
        <w:tabs>
          <w:tab w:val="left" w:pos="567"/>
          <w:tab w:val="left" w:pos="2178"/>
        </w:tabs>
        <w:jc w:val="both"/>
        <w:rPr>
          <w:rFonts w:ascii="Times New Roman" w:hAnsi="Times New Roman" w:cs="Times New Roman"/>
          <w:sz w:val="24"/>
          <w:szCs w:val="24"/>
        </w:rPr>
      </w:pPr>
      <w:r w:rsidRPr="00F10CB9">
        <w:rPr>
          <w:rFonts w:ascii="Times New Roman" w:hAnsi="Times New Roman" w:cs="Times New Roman"/>
          <w:b/>
          <w:bCs/>
          <w:i/>
          <w:iCs/>
          <w:sz w:val="24"/>
          <w:szCs w:val="24"/>
        </w:rPr>
        <w:t>Индия.</w:t>
      </w:r>
      <w:r w:rsidRPr="00F10CB9">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F10CB9">
        <w:rPr>
          <w:rFonts w:ascii="Times New Roman" w:hAnsi="Times New Roman" w:cs="Times New Roman"/>
          <w:sz w:val="24"/>
          <w:szCs w:val="24"/>
        </w:rPr>
        <w:t>Тилак</w:t>
      </w:r>
      <w:proofErr w:type="spellEnd"/>
      <w:r w:rsidRPr="00F10CB9">
        <w:rPr>
          <w:rFonts w:ascii="Times New Roman" w:hAnsi="Times New Roman" w:cs="Times New Roman"/>
          <w:sz w:val="24"/>
          <w:szCs w:val="24"/>
        </w:rPr>
        <w:t>, М.К. Ганди.</w:t>
      </w:r>
    </w:p>
    <w:p w14:paraId="2FCF5D98" w14:textId="77777777" w:rsidR="00D541C3" w:rsidRPr="00F10CB9" w:rsidRDefault="00D541C3" w:rsidP="00D541C3">
      <w:pPr>
        <w:tabs>
          <w:tab w:val="left" w:pos="567"/>
          <w:tab w:val="left" w:pos="2003"/>
        </w:tabs>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Африки в XIX - начале XX в.</w:t>
      </w:r>
    </w:p>
    <w:p w14:paraId="41464EA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1438274" w14:textId="77777777" w:rsidR="00D541C3" w:rsidRPr="00F10CB9" w:rsidRDefault="00D541C3" w:rsidP="00D541C3">
      <w:pPr>
        <w:tabs>
          <w:tab w:val="left" w:pos="567"/>
          <w:tab w:val="left" w:pos="2003"/>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культуры в XIX - начале XX в.</w:t>
      </w:r>
    </w:p>
    <w:p w14:paraId="55F081A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06AB5BA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6E904E3" w14:textId="77777777" w:rsidR="00D541C3" w:rsidRPr="00F10CB9" w:rsidRDefault="00D541C3" w:rsidP="00D541C3">
      <w:pPr>
        <w:tabs>
          <w:tab w:val="left" w:pos="567"/>
          <w:tab w:val="left" w:pos="2147"/>
        </w:tabs>
        <w:jc w:val="both"/>
        <w:rPr>
          <w:rFonts w:ascii="Times New Roman" w:hAnsi="Times New Roman" w:cs="Times New Roman"/>
          <w:b/>
          <w:bCs/>
          <w:sz w:val="24"/>
          <w:szCs w:val="24"/>
        </w:rPr>
      </w:pPr>
      <w:r w:rsidRPr="00F10CB9">
        <w:rPr>
          <w:rFonts w:ascii="Times New Roman" w:hAnsi="Times New Roman" w:cs="Times New Roman"/>
          <w:b/>
          <w:bCs/>
          <w:sz w:val="24"/>
          <w:szCs w:val="24"/>
        </w:rPr>
        <w:t>Международные отношения в XIX - начале XX в.</w:t>
      </w:r>
    </w:p>
    <w:p w14:paraId="646D812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57FFDB2E" w14:textId="77777777" w:rsidR="00D541C3" w:rsidRPr="00F10CB9" w:rsidRDefault="00D541C3" w:rsidP="00D541C3">
      <w:pPr>
        <w:tabs>
          <w:tab w:val="left" w:pos="567"/>
          <w:tab w:val="left" w:pos="2147"/>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 Историческое и культурное наследие XIX в.</w:t>
      </w:r>
    </w:p>
    <w:p w14:paraId="0D8847C9" w14:textId="77777777" w:rsidR="00D541C3" w:rsidRPr="00F10CB9" w:rsidRDefault="00D541C3" w:rsidP="00D541C3">
      <w:pPr>
        <w:tabs>
          <w:tab w:val="left" w:pos="567"/>
          <w:tab w:val="left" w:pos="1801"/>
        </w:tabs>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История России. Российская империя в XIX - начале XX в.</w:t>
      </w:r>
    </w:p>
    <w:p w14:paraId="403695DA" w14:textId="77777777" w:rsidR="00D541C3" w:rsidRPr="00F10CB9" w:rsidRDefault="00D541C3" w:rsidP="00D541C3">
      <w:pPr>
        <w:tabs>
          <w:tab w:val="left" w:pos="567"/>
          <w:tab w:val="left" w:pos="2007"/>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091FB001" w14:textId="77777777" w:rsidR="00D541C3" w:rsidRPr="00F10CB9" w:rsidRDefault="00D541C3" w:rsidP="00D541C3">
      <w:pPr>
        <w:tabs>
          <w:tab w:val="left" w:pos="567"/>
          <w:tab w:val="left" w:pos="2007"/>
        </w:tabs>
        <w:jc w:val="both"/>
        <w:rPr>
          <w:rFonts w:ascii="Times New Roman" w:hAnsi="Times New Roman" w:cs="Times New Roman"/>
          <w:b/>
          <w:bCs/>
          <w:sz w:val="24"/>
          <w:szCs w:val="24"/>
        </w:rPr>
      </w:pPr>
      <w:r w:rsidRPr="00F10CB9">
        <w:rPr>
          <w:rFonts w:ascii="Times New Roman" w:hAnsi="Times New Roman" w:cs="Times New Roman"/>
          <w:b/>
          <w:bCs/>
          <w:sz w:val="24"/>
          <w:szCs w:val="24"/>
        </w:rPr>
        <w:t>Александровская эпоха: государственный либерализм.</w:t>
      </w:r>
    </w:p>
    <w:p w14:paraId="1FAFC7B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358E926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Внешняя политика России. Война России с Францией 1805-1807 гг. </w:t>
      </w:r>
      <w:proofErr w:type="spellStart"/>
      <w:r w:rsidRPr="00F10CB9">
        <w:rPr>
          <w:rFonts w:ascii="Times New Roman" w:hAnsi="Times New Roman" w:cs="Times New Roman"/>
          <w:sz w:val="24"/>
          <w:szCs w:val="24"/>
        </w:rPr>
        <w:t>Тильзитский</w:t>
      </w:r>
      <w:proofErr w:type="spellEnd"/>
      <w:r w:rsidRPr="00F10CB9">
        <w:rPr>
          <w:rFonts w:ascii="Times New Roman" w:hAnsi="Times New Roman" w:cs="Times New Roman"/>
          <w:sz w:val="24"/>
          <w:szCs w:val="24"/>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9932CB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14:paraId="5E285F1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Дворянская оппозиция самодержавию. Тайные организации:</w:t>
      </w:r>
    </w:p>
    <w:p w14:paraId="4DD609E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14:paraId="274663AB" w14:textId="77777777" w:rsidR="00D541C3" w:rsidRPr="00F10CB9" w:rsidRDefault="00D541C3" w:rsidP="00D541C3">
      <w:pPr>
        <w:tabs>
          <w:tab w:val="left" w:pos="567"/>
          <w:tab w:val="left" w:pos="1966"/>
        </w:tabs>
        <w:jc w:val="both"/>
        <w:rPr>
          <w:rFonts w:ascii="Times New Roman" w:hAnsi="Times New Roman" w:cs="Times New Roman"/>
          <w:sz w:val="24"/>
          <w:szCs w:val="24"/>
        </w:rPr>
      </w:pPr>
      <w:r w:rsidRPr="00F10CB9">
        <w:rPr>
          <w:rFonts w:ascii="Times New Roman" w:hAnsi="Times New Roman" w:cs="Times New Roman"/>
          <w:b/>
          <w:bCs/>
          <w:sz w:val="24"/>
          <w:szCs w:val="24"/>
        </w:rPr>
        <w:t>Николаевское самодержавие: государственный консерватизм</w:t>
      </w:r>
      <w:r w:rsidRPr="00F10CB9">
        <w:rPr>
          <w:rFonts w:ascii="Times New Roman" w:hAnsi="Times New Roman" w:cs="Times New Roman"/>
          <w:sz w:val="24"/>
          <w:szCs w:val="24"/>
        </w:rPr>
        <w:t>.</w:t>
      </w:r>
    </w:p>
    <w:p w14:paraId="526A69E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76E2B3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87BFA4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73E2D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5E6CD8" w14:textId="77777777" w:rsidR="00D541C3" w:rsidRPr="00F10CB9" w:rsidRDefault="00D541C3" w:rsidP="00D541C3">
      <w:pPr>
        <w:tabs>
          <w:tab w:val="left" w:pos="567"/>
          <w:tab w:val="left" w:pos="1999"/>
        </w:tabs>
        <w:rPr>
          <w:rFonts w:ascii="Times New Roman" w:hAnsi="Times New Roman" w:cs="Times New Roman"/>
          <w:b/>
          <w:bCs/>
          <w:sz w:val="24"/>
          <w:szCs w:val="24"/>
        </w:rPr>
      </w:pPr>
      <w:r w:rsidRPr="00F10CB9">
        <w:rPr>
          <w:rFonts w:ascii="Times New Roman" w:hAnsi="Times New Roman" w:cs="Times New Roman"/>
          <w:b/>
          <w:bCs/>
          <w:sz w:val="24"/>
          <w:szCs w:val="24"/>
        </w:rPr>
        <w:t xml:space="preserve">Культурное пространство империи в первой половине XIX в. </w:t>
      </w:r>
    </w:p>
    <w:p w14:paraId="7C829F8A" w14:textId="77777777" w:rsidR="00D541C3" w:rsidRPr="00F10CB9" w:rsidRDefault="00D541C3" w:rsidP="00D541C3">
      <w:pPr>
        <w:tabs>
          <w:tab w:val="left" w:pos="567"/>
          <w:tab w:val="left" w:pos="1999"/>
        </w:tabs>
        <w:rPr>
          <w:rFonts w:ascii="Times New Roman" w:hAnsi="Times New Roman" w:cs="Times New Roman"/>
          <w:sz w:val="24"/>
          <w:szCs w:val="24"/>
        </w:rPr>
      </w:pPr>
      <w:r w:rsidRPr="00F10CB9">
        <w:rPr>
          <w:rFonts w:ascii="Times New Roman" w:hAnsi="Times New Roman" w:cs="Times New Roman"/>
          <w:sz w:val="24"/>
          <w:szCs w:val="24"/>
        </w:rPr>
        <w:t>Национальные корни отечественной культуры и западные влияния.</w:t>
      </w:r>
    </w:p>
    <w:p w14:paraId="3A2F61C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6C5DCE3" w14:textId="77777777" w:rsidR="00D541C3" w:rsidRPr="00F10CB9" w:rsidRDefault="00D541C3" w:rsidP="00D541C3">
      <w:pPr>
        <w:tabs>
          <w:tab w:val="left" w:pos="567"/>
          <w:tab w:val="left" w:pos="1966"/>
        </w:tabs>
        <w:ind w:left="760"/>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России в первой половине XIX в.</w:t>
      </w:r>
    </w:p>
    <w:p w14:paraId="2FB7DE0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BCCE1FF" w14:textId="77777777" w:rsidR="00D541C3" w:rsidRPr="00F10CB9" w:rsidRDefault="00D541C3" w:rsidP="00D541C3">
      <w:pPr>
        <w:tabs>
          <w:tab w:val="left" w:pos="567"/>
          <w:tab w:val="left" w:pos="1994"/>
        </w:tabs>
        <w:rPr>
          <w:rFonts w:ascii="Times New Roman" w:hAnsi="Times New Roman" w:cs="Times New Roman"/>
          <w:b/>
          <w:bCs/>
          <w:sz w:val="24"/>
          <w:szCs w:val="24"/>
        </w:rPr>
      </w:pPr>
      <w:r w:rsidRPr="00F10CB9">
        <w:rPr>
          <w:rFonts w:ascii="Times New Roman" w:hAnsi="Times New Roman" w:cs="Times New Roman"/>
          <w:b/>
          <w:bCs/>
          <w:sz w:val="24"/>
          <w:szCs w:val="24"/>
        </w:rPr>
        <w:t>Социальная и правовая модернизация страны при Александре II.</w:t>
      </w:r>
    </w:p>
    <w:p w14:paraId="3E06C35C" w14:textId="77777777" w:rsidR="00D541C3" w:rsidRPr="00F10CB9" w:rsidRDefault="00D541C3" w:rsidP="00D541C3">
      <w:pPr>
        <w:tabs>
          <w:tab w:val="left" w:pos="567"/>
          <w:tab w:val="left" w:pos="1994"/>
        </w:tabs>
        <w:rPr>
          <w:rFonts w:ascii="Times New Roman" w:hAnsi="Times New Roman" w:cs="Times New Roman"/>
          <w:sz w:val="24"/>
          <w:szCs w:val="24"/>
        </w:rPr>
      </w:pPr>
      <w:r w:rsidRPr="00F10CB9">
        <w:rPr>
          <w:rFonts w:ascii="Times New Roman" w:hAnsi="Times New Roman" w:cs="Times New Roman"/>
          <w:sz w:val="24"/>
          <w:szCs w:val="24"/>
        </w:rPr>
        <w:t xml:space="preserve"> Реформы 1860-1870-х гг. - движение к правовому государству</w:t>
      </w:r>
    </w:p>
    <w:p w14:paraId="2481847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F10CB9">
        <w:rPr>
          <w:rFonts w:ascii="Times New Roman" w:hAnsi="Times New Roman" w:cs="Times New Roman"/>
          <w:sz w:val="24"/>
          <w:szCs w:val="24"/>
        </w:rPr>
        <w:t>всесословности</w:t>
      </w:r>
      <w:proofErr w:type="spellEnd"/>
      <w:r w:rsidRPr="00F10CB9">
        <w:rPr>
          <w:rFonts w:ascii="Times New Roman" w:hAnsi="Times New Roman" w:cs="Times New Roman"/>
          <w:sz w:val="24"/>
          <w:szCs w:val="24"/>
        </w:rPr>
        <w:t xml:space="preserve"> в правовом строе страны.</w:t>
      </w:r>
    </w:p>
    <w:p w14:paraId="17C31C6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Конституционный вопрос.</w:t>
      </w:r>
    </w:p>
    <w:p w14:paraId="3326439C" w14:textId="77777777" w:rsidR="00D541C3" w:rsidRPr="00F10CB9" w:rsidRDefault="00D541C3" w:rsidP="00D541C3">
      <w:pPr>
        <w:tabs>
          <w:tab w:val="left" w:pos="567"/>
        </w:tabs>
        <w:ind w:firstLine="760"/>
        <w:rPr>
          <w:rFonts w:ascii="Times New Roman" w:hAnsi="Times New Roman" w:cs="Times New Roman"/>
          <w:sz w:val="24"/>
          <w:szCs w:val="24"/>
        </w:rPr>
      </w:pPr>
      <w:proofErr w:type="spellStart"/>
      <w:r w:rsidRPr="00F10CB9">
        <w:rPr>
          <w:rFonts w:ascii="Times New Roman" w:hAnsi="Times New Roman" w:cs="Times New Roman"/>
          <w:sz w:val="24"/>
          <w:szCs w:val="24"/>
        </w:rPr>
        <w:t>Многовекторность</w:t>
      </w:r>
      <w:proofErr w:type="spellEnd"/>
      <w:r w:rsidRPr="00F10CB9">
        <w:rPr>
          <w:rFonts w:ascii="Times New Roman" w:hAnsi="Times New Roman" w:cs="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DFC927C" w14:textId="77777777" w:rsidR="00D541C3" w:rsidRPr="00F10CB9" w:rsidRDefault="00D541C3" w:rsidP="00D541C3">
      <w:pPr>
        <w:tabs>
          <w:tab w:val="left" w:pos="567"/>
          <w:tab w:val="left" w:pos="1961"/>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Россия в 1880-1890-х гг.</w:t>
      </w:r>
    </w:p>
    <w:p w14:paraId="3D8C7E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1E0E4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BA37DC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A1DBF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2464511"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Культурное пространство империи во второй половине XIX в.</w:t>
      </w:r>
    </w:p>
    <w:p w14:paraId="4CD470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и быт народов России во второй половине XIX в. Развитие</w:t>
      </w:r>
    </w:p>
    <w:p w14:paraId="0CDB5228"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54EB7B2F"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8E18BD2"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Этнокультурный облик империи.</w:t>
      </w:r>
    </w:p>
    <w:p w14:paraId="2FBDD7A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106C569" w14:textId="77777777" w:rsidR="00D541C3" w:rsidRPr="00F10CB9" w:rsidRDefault="00D541C3" w:rsidP="00D541C3">
      <w:pPr>
        <w:tabs>
          <w:tab w:val="left" w:pos="567"/>
          <w:tab w:val="left" w:pos="2079"/>
        </w:tabs>
        <w:jc w:val="both"/>
        <w:rPr>
          <w:rFonts w:ascii="Times New Roman" w:hAnsi="Times New Roman" w:cs="Times New Roman"/>
          <w:b/>
          <w:bCs/>
          <w:sz w:val="24"/>
          <w:szCs w:val="24"/>
        </w:rPr>
      </w:pPr>
      <w:r w:rsidRPr="00F10CB9">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14:paraId="1BD0194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F10CB9">
        <w:rPr>
          <w:rFonts w:ascii="Times New Roman" w:hAnsi="Times New Roman" w:cs="Times New Roman"/>
          <w:sz w:val="24"/>
          <w:szCs w:val="24"/>
        </w:rPr>
        <w:lastRenderedPageBreak/>
        <w:t>Феномен интеллигенции. Общественные организации. Благотворительность. Студенческое движение. Рабочее движение. Женское движение.</w:t>
      </w:r>
    </w:p>
    <w:p w14:paraId="19665AE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06B982BF" w14:textId="77777777" w:rsidR="00D541C3" w:rsidRPr="00F10CB9" w:rsidRDefault="00D541C3" w:rsidP="00D541C3">
      <w:pPr>
        <w:tabs>
          <w:tab w:val="left" w:pos="567"/>
          <w:tab w:val="left" w:pos="2110"/>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на пороге XX в.</w:t>
      </w:r>
    </w:p>
    <w:p w14:paraId="15D9896B" w14:textId="77777777" w:rsidR="00D541C3" w:rsidRPr="00F10CB9" w:rsidRDefault="00D541C3" w:rsidP="00D541C3">
      <w:pPr>
        <w:tabs>
          <w:tab w:val="left" w:pos="567"/>
          <w:tab w:val="left" w:pos="2295"/>
        </w:tabs>
        <w:jc w:val="both"/>
        <w:rPr>
          <w:rFonts w:ascii="Times New Roman" w:hAnsi="Times New Roman" w:cs="Times New Roman"/>
          <w:sz w:val="24"/>
          <w:szCs w:val="24"/>
        </w:rPr>
      </w:pPr>
      <w:r w:rsidRPr="00F10CB9">
        <w:rPr>
          <w:rFonts w:ascii="Times New Roman" w:hAnsi="Times New Roman" w:cs="Times New Roman"/>
          <w:b/>
          <w:bCs/>
          <w:i/>
          <w:iCs/>
          <w:sz w:val="24"/>
          <w:szCs w:val="24"/>
        </w:rPr>
        <w:t>На пороге нового века:</w:t>
      </w:r>
      <w:r w:rsidRPr="00F10CB9">
        <w:rPr>
          <w:rFonts w:ascii="Times New Roman" w:hAnsi="Times New Roman" w:cs="Times New Roman"/>
          <w:sz w:val="24"/>
          <w:szCs w:val="24"/>
        </w:rPr>
        <w:t xml:space="preserve"> </w:t>
      </w:r>
      <w:r w:rsidRPr="00F10CB9">
        <w:rPr>
          <w:rFonts w:ascii="Times New Roman" w:hAnsi="Times New Roman" w:cs="Times New Roman"/>
          <w:b/>
          <w:bCs/>
          <w:i/>
          <w:iCs/>
          <w:sz w:val="24"/>
          <w:szCs w:val="24"/>
        </w:rPr>
        <w:t>динамика и противоречия развития.</w:t>
      </w:r>
      <w:r w:rsidRPr="00F10CB9">
        <w:rPr>
          <w:rFonts w:ascii="Times New Roman" w:hAnsi="Times New Roman" w:cs="Times New Roman"/>
          <w:sz w:val="24"/>
          <w:szCs w:val="24"/>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57991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14:paraId="33DF486D" w14:textId="77777777" w:rsidR="00D541C3" w:rsidRPr="00F10CB9" w:rsidRDefault="00D541C3" w:rsidP="00D541C3">
      <w:pPr>
        <w:tabs>
          <w:tab w:val="left" w:pos="567"/>
          <w:tab w:val="left" w:pos="2290"/>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в системе международных отношений</w:t>
      </w:r>
      <w:r w:rsidRPr="00F10CB9">
        <w:rPr>
          <w:rFonts w:ascii="Times New Roman" w:hAnsi="Times New Roman" w:cs="Times New Roman"/>
          <w:sz w:val="24"/>
          <w:szCs w:val="24"/>
        </w:rPr>
        <w:t xml:space="preserve">. Политика на Дальнем Востоке. Русско-японская война 1904-1905 гг. Оборона Порт-Артура. </w:t>
      </w:r>
      <w:proofErr w:type="spellStart"/>
      <w:r w:rsidRPr="00F10CB9">
        <w:rPr>
          <w:rFonts w:ascii="Times New Roman" w:hAnsi="Times New Roman" w:cs="Times New Roman"/>
          <w:sz w:val="24"/>
          <w:szCs w:val="24"/>
        </w:rPr>
        <w:t>Цусимское</w:t>
      </w:r>
      <w:proofErr w:type="spellEnd"/>
      <w:r w:rsidRPr="00F10CB9">
        <w:rPr>
          <w:rFonts w:ascii="Times New Roman" w:hAnsi="Times New Roman" w:cs="Times New Roman"/>
          <w:sz w:val="24"/>
          <w:szCs w:val="24"/>
        </w:rPr>
        <w:t xml:space="preserve"> сражение.</w:t>
      </w:r>
    </w:p>
    <w:p w14:paraId="17EA3A98" w14:textId="77777777" w:rsidR="00D541C3" w:rsidRPr="00F10CB9" w:rsidRDefault="00D541C3" w:rsidP="00D541C3">
      <w:pPr>
        <w:tabs>
          <w:tab w:val="left" w:pos="567"/>
          <w:tab w:val="left" w:pos="2290"/>
        </w:tabs>
        <w:jc w:val="both"/>
        <w:rPr>
          <w:rFonts w:ascii="Times New Roman" w:hAnsi="Times New Roman" w:cs="Times New Roman"/>
          <w:sz w:val="24"/>
          <w:szCs w:val="24"/>
        </w:rPr>
      </w:pPr>
      <w:r w:rsidRPr="00F10CB9">
        <w:rPr>
          <w:rFonts w:ascii="Times New Roman" w:hAnsi="Times New Roman" w:cs="Times New Roman"/>
          <w:b/>
          <w:bCs/>
          <w:i/>
          <w:iCs/>
          <w:sz w:val="24"/>
          <w:szCs w:val="24"/>
        </w:rPr>
        <w:t>Первая российская революция 1905-1907 гг.</w:t>
      </w:r>
      <w:r w:rsidRPr="00F10CB9">
        <w:rPr>
          <w:rFonts w:ascii="Times New Roman" w:hAnsi="Times New Roman" w:cs="Times New Roman"/>
          <w:sz w:val="24"/>
          <w:szCs w:val="24"/>
        </w:rPr>
        <w:t xml:space="preserve">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FD6872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40BA3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F10CB9">
        <w:rPr>
          <w:rFonts w:ascii="Times New Roman" w:hAnsi="Times New Roman" w:cs="Times New Roman"/>
          <w:sz w:val="24"/>
          <w:szCs w:val="24"/>
        </w:rPr>
        <w:t>Неонароднические</w:t>
      </w:r>
      <w:proofErr w:type="spellEnd"/>
      <w:r w:rsidRPr="00F10CB9">
        <w:rPr>
          <w:rFonts w:ascii="Times New Roman" w:hAnsi="Times New Roman" w:cs="Times New Roman"/>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F10CB9">
        <w:rPr>
          <w:rFonts w:ascii="Times New Roman" w:hAnsi="Times New Roman" w:cs="Times New Roman"/>
          <w:sz w:val="24"/>
          <w:szCs w:val="24"/>
        </w:rPr>
        <w:t>Правомонархические</w:t>
      </w:r>
      <w:proofErr w:type="spellEnd"/>
      <w:r w:rsidRPr="00F10CB9">
        <w:rPr>
          <w:rFonts w:ascii="Times New Roman" w:hAnsi="Times New Roman" w:cs="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D9BD2B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1DEFDC13" w14:textId="77777777" w:rsidR="00D541C3" w:rsidRPr="00F10CB9" w:rsidRDefault="00D541C3" w:rsidP="00D541C3">
      <w:pPr>
        <w:tabs>
          <w:tab w:val="left" w:pos="567"/>
          <w:tab w:val="left" w:pos="2297"/>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Общество и власть после революции.</w:t>
      </w:r>
      <w:r w:rsidRPr="00F10CB9">
        <w:rPr>
          <w:rFonts w:ascii="Times New Roman" w:hAnsi="Times New Roman" w:cs="Times New Roman"/>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15DA88B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14:paraId="7BBB96B7" w14:textId="77777777" w:rsidR="00D541C3" w:rsidRPr="00F10CB9" w:rsidRDefault="00D541C3" w:rsidP="00D541C3">
      <w:pPr>
        <w:tabs>
          <w:tab w:val="left" w:pos="567"/>
          <w:tab w:val="left" w:pos="2297"/>
        </w:tabs>
        <w:jc w:val="both"/>
        <w:rPr>
          <w:rFonts w:ascii="Times New Roman" w:hAnsi="Times New Roman" w:cs="Times New Roman"/>
          <w:sz w:val="24"/>
          <w:szCs w:val="24"/>
        </w:rPr>
      </w:pPr>
      <w:r w:rsidRPr="00F10CB9">
        <w:rPr>
          <w:rFonts w:ascii="Times New Roman" w:hAnsi="Times New Roman" w:cs="Times New Roman"/>
          <w:b/>
          <w:bCs/>
          <w:i/>
          <w:iCs/>
          <w:sz w:val="24"/>
          <w:szCs w:val="24"/>
        </w:rPr>
        <w:t>Серебряный век российской культуры.</w:t>
      </w:r>
      <w:r w:rsidRPr="00F10CB9">
        <w:rPr>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14:paraId="6691DA3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46CA9C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57B9E333" w14:textId="77777777" w:rsidR="00D541C3" w:rsidRPr="00F10CB9" w:rsidRDefault="00D541C3" w:rsidP="00D541C3">
      <w:pPr>
        <w:tabs>
          <w:tab w:val="left" w:pos="567"/>
          <w:tab w:val="left" w:pos="2131"/>
        </w:tabs>
        <w:jc w:val="both"/>
        <w:rPr>
          <w:rFonts w:ascii="Times New Roman" w:hAnsi="Times New Roman" w:cs="Times New Roman"/>
          <w:b/>
          <w:bCs/>
          <w:sz w:val="24"/>
          <w:szCs w:val="24"/>
        </w:rPr>
      </w:pPr>
      <w:r w:rsidRPr="00F10CB9">
        <w:rPr>
          <w:rFonts w:ascii="Times New Roman" w:hAnsi="Times New Roman" w:cs="Times New Roman"/>
          <w:b/>
          <w:bCs/>
          <w:sz w:val="24"/>
          <w:szCs w:val="24"/>
        </w:rPr>
        <w:t>Наш край в XIX - начале XX в.</w:t>
      </w:r>
    </w:p>
    <w:p w14:paraId="114E064E" w14:textId="77777777" w:rsidR="00D541C3" w:rsidRPr="00F10CB9" w:rsidRDefault="00D541C3" w:rsidP="00D541C3">
      <w:pPr>
        <w:tabs>
          <w:tab w:val="left" w:pos="567"/>
          <w:tab w:val="left" w:pos="2131"/>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79548B97" w14:textId="77777777" w:rsidR="00D541C3" w:rsidRPr="00F10CB9" w:rsidRDefault="00D541C3" w:rsidP="00D541C3">
      <w:pPr>
        <w:tabs>
          <w:tab w:val="left" w:pos="567"/>
          <w:tab w:val="left" w:pos="1529"/>
        </w:tabs>
        <w:jc w:val="center"/>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истории на уровне основного общего образования.</w:t>
      </w:r>
    </w:p>
    <w:p w14:paraId="3B7C14F8" w14:textId="77777777" w:rsidR="00D541C3" w:rsidRPr="00F10CB9" w:rsidRDefault="00D541C3" w:rsidP="00D541C3">
      <w:pPr>
        <w:tabs>
          <w:tab w:val="left" w:pos="567"/>
          <w:tab w:val="left" w:pos="1781"/>
        </w:tabs>
        <w:jc w:val="both"/>
        <w:rPr>
          <w:rFonts w:ascii="Times New Roman" w:hAnsi="Times New Roman" w:cs="Times New Roman"/>
          <w:b/>
          <w:bCs/>
          <w:sz w:val="24"/>
          <w:szCs w:val="24"/>
        </w:rPr>
      </w:pPr>
      <w:r w:rsidRPr="00F10CB9">
        <w:rPr>
          <w:rFonts w:ascii="Times New Roman" w:hAnsi="Times New Roman" w:cs="Times New Roman"/>
          <w:b/>
          <w:bCs/>
          <w:sz w:val="24"/>
          <w:szCs w:val="24"/>
        </w:rPr>
        <w:t>К важнейшим личностным результатам изучения истории относятся:</w:t>
      </w:r>
    </w:p>
    <w:p w14:paraId="223D4457" w14:textId="77777777" w:rsidR="00D541C3" w:rsidRPr="00F10CB9" w:rsidRDefault="00D541C3" w:rsidP="00E2344E">
      <w:pPr>
        <w:widowControl w:val="0"/>
        <w:numPr>
          <w:ilvl w:val="0"/>
          <w:numId w:val="30"/>
        </w:numPr>
        <w:tabs>
          <w:tab w:val="left" w:pos="567"/>
          <w:tab w:val="left" w:pos="1082"/>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37373B5"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F2A9FC7" w14:textId="77777777" w:rsidR="00D541C3" w:rsidRPr="00F10CB9" w:rsidRDefault="00D541C3" w:rsidP="00E2344E">
      <w:pPr>
        <w:widowControl w:val="0"/>
        <w:numPr>
          <w:ilvl w:val="0"/>
          <w:numId w:val="30"/>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 духовно-нравственной сфере: представление о традиционных </w:t>
      </w:r>
      <w:proofErr w:type="spellStart"/>
      <w:r w:rsidRPr="00F10CB9">
        <w:rPr>
          <w:rFonts w:ascii="Times New Roman" w:hAnsi="Times New Roman" w:cs="Times New Roman"/>
          <w:sz w:val="24"/>
          <w:szCs w:val="24"/>
        </w:rPr>
        <w:t>духовно</w:t>
      </w:r>
      <w:r w:rsidRPr="00F10CB9">
        <w:rPr>
          <w:rFonts w:ascii="Times New Roman" w:hAnsi="Times New Roman" w:cs="Times New Roman"/>
          <w:sz w:val="24"/>
          <w:szCs w:val="24"/>
        </w:rPr>
        <w:softHyphen/>
        <w:t>нравственных</w:t>
      </w:r>
      <w:proofErr w:type="spellEnd"/>
      <w:r w:rsidRPr="00F10CB9">
        <w:rPr>
          <w:rFonts w:ascii="Times New Roman" w:hAnsi="Times New Roman" w:cs="Times New Roman"/>
          <w:sz w:val="24"/>
          <w:szCs w:val="24"/>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41405189"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w:t>
      </w:r>
      <w:r w:rsidRPr="00F10CB9">
        <w:rPr>
          <w:rFonts w:ascii="Times New Roman" w:hAnsi="Times New Roman" w:cs="Times New Roman"/>
          <w:sz w:val="24"/>
          <w:szCs w:val="24"/>
        </w:rPr>
        <w:lastRenderedPageBreak/>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B84D01B" w14:textId="77777777" w:rsidR="00D541C3" w:rsidRPr="00F10CB9" w:rsidRDefault="00D541C3" w:rsidP="00E2344E">
      <w:pPr>
        <w:widowControl w:val="0"/>
        <w:numPr>
          <w:ilvl w:val="0"/>
          <w:numId w:val="30"/>
        </w:numPr>
        <w:tabs>
          <w:tab w:val="left" w:pos="567"/>
          <w:tab w:val="left" w:pos="109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13085C3"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D88372D" w14:textId="77777777" w:rsidR="00D541C3" w:rsidRPr="00F10CB9" w:rsidRDefault="00D541C3" w:rsidP="00E2344E">
      <w:pPr>
        <w:widowControl w:val="0"/>
        <w:numPr>
          <w:ilvl w:val="0"/>
          <w:numId w:val="30"/>
        </w:numPr>
        <w:tabs>
          <w:tab w:val="left" w:pos="567"/>
          <w:tab w:val="left" w:pos="1097"/>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DB968B4" w14:textId="77777777" w:rsidR="00D541C3" w:rsidRPr="00F10CB9" w:rsidRDefault="00D541C3" w:rsidP="00E2344E">
      <w:pPr>
        <w:widowControl w:val="0"/>
        <w:numPr>
          <w:ilvl w:val="0"/>
          <w:numId w:val="30"/>
        </w:numPr>
        <w:tabs>
          <w:tab w:val="left" w:pos="567"/>
          <w:tab w:val="left" w:pos="110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CF29371" w14:textId="77777777" w:rsidR="00D541C3" w:rsidRPr="00F10CB9" w:rsidRDefault="00D541C3" w:rsidP="00E2344E">
      <w:pPr>
        <w:widowControl w:val="0"/>
        <w:numPr>
          <w:ilvl w:val="0"/>
          <w:numId w:val="30"/>
        </w:numPr>
        <w:tabs>
          <w:tab w:val="left" w:pos="567"/>
          <w:tab w:val="left" w:pos="1093"/>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10F058E" w14:textId="77777777" w:rsidR="00D541C3" w:rsidRPr="00F10CB9" w:rsidRDefault="00D541C3" w:rsidP="00D541C3">
      <w:pPr>
        <w:tabs>
          <w:tab w:val="left" w:pos="567"/>
          <w:tab w:val="left" w:pos="1760"/>
        </w:tabs>
        <w:jc w:val="both"/>
        <w:rPr>
          <w:rFonts w:ascii="Times New Roman" w:hAnsi="Times New Roman" w:cs="Times New Roman"/>
          <w:sz w:val="24"/>
          <w:szCs w:val="24"/>
        </w:rPr>
      </w:pPr>
      <w:r w:rsidRPr="00F10CB9">
        <w:rPr>
          <w:rFonts w:ascii="Times New Roman" w:hAnsi="Times New Roman" w:cs="Times New Roman"/>
          <w:b/>
          <w:bCs/>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F10CB9">
        <w:rPr>
          <w:rFonts w:ascii="Times New Roman" w:hAnsi="Times New Roman" w:cs="Times New Roman"/>
          <w:sz w:val="24"/>
          <w:szCs w:val="24"/>
        </w:rPr>
        <w:t>.</w:t>
      </w:r>
    </w:p>
    <w:p w14:paraId="4854F892" w14:textId="77777777" w:rsidR="00D541C3" w:rsidRPr="00F10CB9" w:rsidRDefault="00D541C3" w:rsidP="00D541C3">
      <w:pPr>
        <w:tabs>
          <w:tab w:val="left" w:pos="567"/>
          <w:tab w:val="left" w:pos="196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7ED0C6A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систематизировать и обобщать исторические факты (в форме таблиц, схем);</w:t>
      </w:r>
    </w:p>
    <w:p w14:paraId="2A62487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характерные признаки исторических явлений;</w:t>
      </w:r>
    </w:p>
    <w:p w14:paraId="1783D0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причинно-следственные связи событий;</w:t>
      </w:r>
    </w:p>
    <w:p w14:paraId="36DFF0D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события, ситуации, выявляя общие черты и различия;</w:t>
      </w:r>
    </w:p>
    <w:p w14:paraId="482648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и обосновывать выводы.</w:t>
      </w:r>
    </w:p>
    <w:p w14:paraId="7FAA21C1" w14:textId="77777777" w:rsidR="00D541C3" w:rsidRPr="00F10CB9" w:rsidRDefault="00D541C3" w:rsidP="00D541C3">
      <w:pPr>
        <w:tabs>
          <w:tab w:val="left" w:pos="567"/>
          <w:tab w:val="left" w:pos="196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DDEE6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познавательную задачу;</w:t>
      </w:r>
    </w:p>
    <w:p w14:paraId="2910116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намечать путь её решения и осуществлять подбор исторического материала, объекта;</w:t>
      </w:r>
    </w:p>
    <w:p w14:paraId="68778A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систематизировать и анализировать исторические факты, осуществлять реконструкцию исторических событий;</w:t>
      </w:r>
    </w:p>
    <w:p w14:paraId="4D18C9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полученный результат с имеющимся знанием;</w:t>
      </w:r>
    </w:p>
    <w:p w14:paraId="4B04E61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новизну и обоснованность полученного результата;</w:t>
      </w:r>
    </w:p>
    <w:p w14:paraId="15FD0E0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280EEE91" w14:textId="77777777" w:rsidR="00D541C3" w:rsidRPr="00F10CB9" w:rsidRDefault="00D541C3" w:rsidP="00D541C3">
      <w:pPr>
        <w:tabs>
          <w:tab w:val="left" w:pos="567"/>
          <w:tab w:val="left" w:pos="1995"/>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ab/>
        <w:t>У обучающегося будут сформированы умения работать с информацией как часть познавательных универсальных учебных действий:</w:t>
      </w:r>
    </w:p>
    <w:p w14:paraId="5FE2FEF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25C8F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виды источников исторической информации;</w:t>
      </w:r>
    </w:p>
    <w:p w14:paraId="53FB8F5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4B750F3" w14:textId="77777777" w:rsidR="00D541C3" w:rsidRPr="00F10CB9" w:rsidRDefault="00D541C3" w:rsidP="00D541C3">
      <w:pPr>
        <w:tabs>
          <w:tab w:val="left" w:pos="567"/>
          <w:tab w:val="left" w:pos="2000"/>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умения общения как часть коммуникативных универсальных учебных действий:</w:t>
      </w:r>
    </w:p>
    <w:p w14:paraId="37A971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7A7961B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14:paraId="1DA597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выражать и аргументировать свою точку зрения в устном высказывании, письменном тексте;</w:t>
      </w:r>
    </w:p>
    <w:p w14:paraId="74A729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выполненного исследования, проекта;</w:t>
      </w:r>
    </w:p>
    <w:p w14:paraId="4C01D4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14:paraId="7D4CAD6E" w14:textId="77777777" w:rsidR="00D541C3" w:rsidRPr="00F10CB9" w:rsidRDefault="00D541C3" w:rsidP="00D541C3">
      <w:pPr>
        <w:tabs>
          <w:tab w:val="left" w:pos="567"/>
          <w:tab w:val="left" w:pos="202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умения совместной</w:t>
      </w:r>
    </w:p>
    <w:p w14:paraId="01A65EAF" w14:textId="77777777" w:rsidR="00D541C3" w:rsidRPr="00F10CB9" w:rsidRDefault="00D541C3" w:rsidP="00D541C3">
      <w:pPr>
        <w:tabs>
          <w:tab w:val="left" w:pos="567"/>
        </w:tabs>
        <w:rPr>
          <w:rFonts w:ascii="Times New Roman" w:hAnsi="Times New Roman" w:cs="Times New Roman"/>
          <w:sz w:val="24"/>
          <w:szCs w:val="24"/>
          <w:u w:val="single"/>
        </w:rPr>
      </w:pPr>
      <w:r w:rsidRPr="00F10CB9">
        <w:rPr>
          <w:rFonts w:ascii="Times New Roman" w:hAnsi="Times New Roman" w:cs="Times New Roman"/>
          <w:sz w:val="24"/>
          <w:szCs w:val="24"/>
          <w:u w:val="single"/>
        </w:rPr>
        <w:t>деятельности:</w:t>
      </w:r>
    </w:p>
    <w:p w14:paraId="668B0DA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7F97B4B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79FC5E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61BF009E" w14:textId="77777777" w:rsidR="00D541C3" w:rsidRPr="00F10CB9" w:rsidRDefault="00D541C3" w:rsidP="00D541C3">
      <w:pPr>
        <w:tabs>
          <w:tab w:val="left" w:pos="567"/>
          <w:tab w:val="left" w:pos="1989"/>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умения в части регулятивных универсальных учебных действий:</w:t>
      </w:r>
    </w:p>
    <w:p w14:paraId="77878D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658F57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14:paraId="3DCD2B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вносить коррективы в свою работу с учётом установленных ошибок, возникших трудностей.</w:t>
      </w:r>
    </w:p>
    <w:p w14:paraId="0302D961" w14:textId="77777777" w:rsidR="00D541C3" w:rsidRPr="00F10CB9" w:rsidRDefault="00D541C3" w:rsidP="00D541C3">
      <w:pPr>
        <w:tabs>
          <w:tab w:val="left" w:pos="567"/>
          <w:tab w:val="left" w:pos="1989"/>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умения в сфере эмоционального интеллекта, понимания себя и других:</w:t>
      </w:r>
    </w:p>
    <w:p w14:paraId="1F5A1EC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на примерах исторических ситуаций роль эмоций в отношениях между людьми;</w:t>
      </w:r>
    </w:p>
    <w:p w14:paraId="5F5A94A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3105A0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14:paraId="3FEC87C1" w14:textId="77777777" w:rsidR="00D541C3" w:rsidRPr="00F10CB9" w:rsidRDefault="00D541C3" w:rsidP="00D541C3">
      <w:pPr>
        <w:tabs>
          <w:tab w:val="left" w:pos="567"/>
          <w:tab w:val="left" w:pos="1763"/>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по истории на уровне основного общего образования должны обеспечивать:</w:t>
      </w:r>
    </w:p>
    <w:p w14:paraId="7020C4BD" w14:textId="77777777" w:rsidR="00D541C3" w:rsidRPr="00F10CB9" w:rsidRDefault="00D541C3" w:rsidP="00E2344E">
      <w:pPr>
        <w:widowControl w:val="0"/>
        <w:numPr>
          <w:ilvl w:val="0"/>
          <w:numId w:val="31"/>
        </w:numPr>
        <w:tabs>
          <w:tab w:val="left" w:pos="567"/>
          <w:tab w:val="left" w:pos="110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34286765"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процессов;</w:t>
      </w:r>
    </w:p>
    <w:p w14:paraId="0D13545A" w14:textId="77777777" w:rsidR="00D541C3" w:rsidRPr="00F10CB9" w:rsidRDefault="00D541C3" w:rsidP="00E2344E">
      <w:pPr>
        <w:widowControl w:val="0"/>
        <w:numPr>
          <w:ilvl w:val="0"/>
          <w:numId w:val="31"/>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14:paraId="3997BF30"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14:paraId="0D8E5AA6" w14:textId="77777777" w:rsidR="00D541C3" w:rsidRPr="00F10CB9" w:rsidRDefault="00D541C3" w:rsidP="00E2344E">
      <w:pPr>
        <w:widowControl w:val="0"/>
        <w:numPr>
          <w:ilvl w:val="0"/>
          <w:numId w:val="31"/>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9384D5A" w14:textId="77777777" w:rsidR="00D541C3" w:rsidRPr="00F10CB9" w:rsidRDefault="00D541C3" w:rsidP="00E2344E">
      <w:pPr>
        <w:widowControl w:val="0"/>
        <w:numPr>
          <w:ilvl w:val="0"/>
          <w:numId w:val="31"/>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14:paraId="6FFC2E43"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887C5DD" w14:textId="77777777" w:rsidR="00D541C3" w:rsidRPr="00F10CB9" w:rsidRDefault="00D541C3" w:rsidP="00E2344E">
      <w:pPr>
        <w:widowControl w:val="0"/>
        <w:numPr>
          <w:ilvl w:val="0"/>
          <w:numId w:val="31"/>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14:paraId="4BBE7D23"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5D376FD" w14:textId="77777777" w:rsidR="00D541C3" w:rsidRPr="00F10CB9" w:rsidRDefault="00D541C3" w:rsidP="00E2344E">
      <w:pPr>
        <w:widowControl w:val="0"/>
        <w:numPr>
          <w:ilvl w:val="0"/>
          <w:numId w:val="31"/>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умение различать основные типы исторических источников: письменные, вещественные, аудиовизуальные;</w:t>
      </w:r>
    </w:p>
    <w:p w14:paraId="7C88A87D"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21B4C8C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информацию при работе с историческими источниками;</w:t>
      </w:r>
    </w:p>
    <w:p w14:paraId="2F8786C9"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D4A9698"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18053A9" w14:textId="77777777" w:rsidR="00D541C3" w:rsidRPr="00F10CB9" w:rsidRDefault="00D541C3" w:rsidP="00E2344E">
      <w:pPr>
        <w:widowControl w:val="0"/>
        <w:numPr>
          <w:ilvl w:val="0"/>
          <w:numId w:val="31"/>
        </w:numPr>
        <w:tabs>
          <w:tab w:val="left" w:pos="567"/>
          <w:tab w:val="left" w:pos="121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F10CB9">
        <w:rPr>
          <w:rFonts w:ascii="Times New Roman" w:hAnsi="Times New Roman" w:cs="Times New Roman"/>
          <w:sz w:val="24"/>
          <w:szCs w:val="24"/>
        </w:rPr>
        <w:t>верифицированность</w:t>
      </w:r>
      <w:proofErr w:type="spellEnd"/>
      <w:r w:rsidRPr="00F10CB9">
        <w:rPr>
          <w:rFonts w:ascii="Times New Roman" w:hAnsi="Times New Roman" w:cs="Times New Roman"/>
          <w:sz w:val="24"/>
          <w:szCs w:val="24"/>
        </w:rPr>
        <w:t xml:space="preserve"> информации;</w:t>
      </w:r>
    </w:p>
    <w:p w14:paraId="23163969"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6A541C5"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CD8E721" w14:textId="77777777" w:rsidR="00D541C3" w:rsidRPr="00F10CB9" w:rsidRDefault="00D541C3" w:rsidP="00D541C3">
      <w:pPr>
        <w:tabs>
          <w:tab w:val="left" w:pos="567"/>
          <w:tab w:val="left" w:pos="1940"/>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изучения учебного предмета «История» включают:</w:t>
      </w:r>
    </w:p>
    <w:p w14:paraId="1827982F"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2060995"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14:paraId="7CAA700B" w14:textId="77777777" w:rsidR="00D541C3" w:rsidRPr="00F10CB9" w:rsidRDefault="00D541C3" w:rsidP="00E2344E">
      <w:pPr>
        <w:widowControl w:val="0"/>
        <w:numPr>
          <w:ilvl w:val="0"/>
          <w:numId w:val="32"/>
        </w:numPr>
        <w:tabs>
          <w:tab w:val="left" w:pos="361"/>
          <w:tab w:val="left" w:pos="567"/>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F10CB9">
        <w:rPr>
          <w:rFonts w:ascii="Times New Roman" w:hAnsi="Times New Roman" w:cs="Times New Roman"/>
          <w:sz w:val="24"/>
          <w:szCs w:val="24"/>
        </w:rPr>
        <w:t>значения событий и явлений прошлого</w:t>
      </w:r>
      <w:proofErr w:type="gramEnd"/>
      <w:r w:rsidRPr="00F10CB9">
        <w:rPr>
          <w:rFonts w:ascii="Times New Roman" w:hAnsi="Times New Roman" w:cs="Times New Roman"/>
          <w:sz w:val="24"/>
          <w:szCs w:val="24"/>
        </w:rPr>
        <w:t xml:space="preserve"> и современности;</w:t>
      </w:r>
    </w:p>
    <w:p w14:paraId="31994ACF"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60D7C7EE" w14:textId="77777777" w:rsidR="00D541C3" w:rsidRPr="00F10CB9" w:rsidRDefault="00D541C3" w:rsidP="00E2344E">
      <w:pPr>
        <w:widowControl w:val="0"/>
        <w:numPr>
          <w:ilvl w:val="0"/>
          <w:numId w:val="32"/>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11DE268" w14:textId="77777777" w:rsidR="00D541C3" w:rsidRPr="00F10CB9" w:rsidRDefault="00D541C3" w:rsidP="00E2344E">
      <w:pPr>
        <w:widowControl w:val="0"/>
        <w:numPr>
          <w:ilvl w:val="0"/>
          <w:numId w:val="32"/>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2838DAC" w14:textId="77777777" w:rsidR="00D541C3" w:rsidRPr="00F10CB9" w:rsidRDefault="00D541C3" w:rsidP="00E2344E">
      <w:pPr>
        <w:widowControl w:val="0"/>
        <w:numPr>
          <w:ilvl w:val="0"/>
          <w:numId w:val="32"/>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владение приёмами оценки значения исторических событий и деятельности исторических личностей в отечественной и всемирной истории;</w:t>
      </w:r>
    </w:p>
    <w:p w14:paraId="0BDEA374" w14:textId="77777777" w:rsidR="00D541C3" w:rsidRPr="00F10CB9" w:rsidRDefault="00D541C3" w:rsidP="00E2344E">
      <w:pPr>
        <w:widowControl w:val="0"/>
        <w:numPr>
          <w:ilvl w:val="0"/>
          <w:numId w:val="32"/>
        </w:numPr>
        <w:tabs>
          <w:tab w:val="left" w:pos="567"/>
          <w:tab w:val="left" w:pos="109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73153CF" w14:textId="77777777" w:rsidR="00D541C3" w:rsidRPr="00F10CB9" w:rsidRDefault="00D541C3" w:rsidP="00E2344E">
      <w:pPr>
        <w:widowControl w:val="0"/>
        <w:numPr>
          <w:ilvl w:val="0"/>
          <w:numId w:val="32"/>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14:paraId="3A6925A6" w14:textId="77777777" w:rsidR="00D541C3" w:rsidRPr="00F10CB9" w:rsidRDefault="00D541C3" w:rsidP="00E2344E">
      <w:pPr>
        <w:widowControl w:val="0"/>
        <w:numPr>
          <w:ilvl w:val="0"/>
          <w:numId w:val="32"/>
        </w:numPr>
        <w:tabs>
          <w:tab w:val="left" w:pos="567"/>
          <w:tab w:val="left" w:pos="121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14:paraId="6ED62CCA"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u w:val="single"/>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10CB9">
        <w:rPr>
          <w:rFonts w:ascii="Times New Roman" w:hAnsi="Times New Roman" w:cs="Times New Roman"/>
          <w:sz w:val="24"/>
          <w:szCs w:val="24"/>
          <w:u w:val="single"/>
          <w:lang w:val="en-US" w:bidi="en-US"/>
        </w:rPr>
        <w:t>XX</w:t>
      </w:r>
      <w:r w:rsidRPr="00F10CB9">
        <w:rPr>
          <w:rFonts w:ascii="Times New Roman" w:hAnsi="Times New Roman" w:cs="Times New Roman"/>
          <w:sz w:val="24"/>
          <w:szCs w:val="24"/>
          <w:u w:val="single"/>
          <w:lang w:bidi="en-US"/>
        </w:rPr>
        <w:t>-</w:t>
      </w:r>
      <w:r w:rsidRPr="00F10CB9">
        <w:rPr>
          <w:rFonts w:ascii="Times New Roman" w:hAnsi="Times New Roman" w:cs="Times New Roman"/>
          <w:sz w:val="24"/>
          <w:szCs w:val="24"/>
          <w:u w:val="single"/>
          <w:lang w:val="en-US" w:bidi="en-US"/>
        </w:rPr>
        <w:t>XXI</w:t>
      </w:r>
      <w:r w:rsidRPr="00F10CB9">
        <w:rPr>
          <w:rFonts w:ascii="Times New Roman" w:hAnsi="Times New Roman" w:cs="Times New Roman"/>
          <w:sz w:val="24"/>
          <w:szCs w:val="24"/>
          <w:u w:val="single"/>
          <w:lang w:bidi="en-US"/>
        </w:rPr>
        <w:t xml:space="preserve"> </w:t>
      </w:r>
      <w:r w:rsidRPr="00F10CB9">
        <w:rPr>
          <w:rFonts w:ascii="Times New Roman" w:hAnsi="Times New Roman" w:cs="Times New Roman"/>
          <w:sz w:val="24"/>
          <w:szCs w:val="24"/>
          <w:u w:val="single"/>
        </w:rPr>
        <w:t xml:space="preserve">вв. в 10-11 классах. </w:t>
      </w:r>
      <w:r w:rsidRPr="00F10CB9">
        <w:rPr>
          <w:rFonts w:ascii="Times New Roman" w:hAnsi="Times New Roman" w:cs="Times New Roman"/>
          <w:sz w:val="24"/>
          <w:szCs w:val="24"/>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9813945"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D7ED785" w14:textId="77777777" w:rsidR="00D541C3" w:rsidRPr="00F10CB9" w:rsidRDefault="00D541C3" w:rsidP="00D541C3">
      <w:pPr>
        <w:tabs>
          <w:tab w:val="left" w:pos="567"/>
          <w:tab w:val="left" w:pos="1729"/>
        </w:tabs>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изучения истории</w:t>
      </w:r>
      <w:r w:rsidRPr="00F10CB9">
        <w:rPr>
          <w:rFonts w:ascii="Times New Roman" w:hAnsi="Times New Roman" w:cs="Times New Roman"/>
          <w:sz w:val="24"/>
          <w:szCs w:val="24"/>
        </w:rPr>
        <w:t xml:space="preserve"> проявляются в освоенных обучающимися знаниях и видах деятельности. Они представлены в следующих основных группах:</w:t>
      </w:r>
    </w:p>
    <w:p w14:paraId="661EDFC8" w14:textId="77777777" w:rsidR="00D541C3" w:rsidRPr="00F10CB9" w:rsidRDefault="00D541C3" w:rsidP="00E2344E">
      <w:pPr>
        <w:widowControl w:val="0"/>
        <w:numPr>
          <w:ilvl w:val="0"/>
          <w:numId w:val="33"/>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97BED06" w14:textId="77777777" w:rsidR="00D541C3" w:rsidRPr="00F10CB9" w:rsidRDefault="00D541C3" w:rsidP="00E2344E">
      <w:pPr>
        <w:widowControl w:val="0"/>
        <w:numPr>
          <w:ilvl w:val="0"/>
          <w:numId w:val="33"/>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240D234" w14:textId="77777777" w:rsidR="00D541C3" w:rsidRPr="00F10CB9" w:rsidRDefault="00D541C3" w:rsidP="00E2344E">
      <w:pPr>
        <w:widowControl w:val="0"/>
        <w:numPr>
          <w:ilvl w:val="0"/>
          <w:numId w:val="33"/>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BCCD241" w14:textId="77777777" w:rsidR="00D541C3" w:rsidRPr="00F10CB9" w:rsidRDefault="00D541C3" w:rsidP="00E2344E">
      <w:pPr>
        <w:widowControl w:val="0"/>
        <w:numPr>
          <w:ilvl w:val="0"/>
          <w:numId w:val="33"/>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BAAFEBF" w14:textId="77777777" w:rsidR="00D541C3" w:rsidRPr="00F10CB9" w:rsidRDefault="00D541C3" w:rsidP="00E2344E">
      <w:pPr>
        <w:widowControl w:val="0"/>
        <w:numPr>
          <w:ilvl w:val="0"/>
          <w:numId w:val="33"/>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9FBDE65" w14:textId="77777777" w:rsidR="00D541C3" w:rsidRPr="00F10CB9" w:rsidRDefault="00D541C3" w:rsidP="00E2344E">
      <w:pPr>
        <w:widowControl w:val="0"/>
        <w:numPr>
          <w:ilvl w:val="0"/>
          <w:numId w:val="33"/>
        </w:numPr>
        <w:tabs>
          <w:tab w:val="left" w:pos="567"/>
          <w:tab w:val="left" w:pos="1076"/>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E8FB004" w14:textId="77777777" w:rsidR="00D541C3" w:rsidRPr="00F10CB9" w:rsidRDefault="00D541C3" w:rsidP="00E2344E">
      <w:pPr>
        <w:widowControl w:val="0"/>
        <w:numPr>
          <w:ilvl w:val="0"/>
          <w:numId w:val="33"/>
        </w:numPr>
        <w:tabs>
          <w:tab w:val="left" w:pos="567"/>
          <w:tab w:val="left" w:pos="1076"/>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lastRenderedPageBreak/>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96075CC" w14:textId="77777777" w:rsidR="00D541C3" w:rsidRPr="00F10CB9" w:rsidRDefault="00D541C3" w:rsidP="00E2344E">
      <w:pPr>
        <w:widowControl w:val="0"/>
        <w:numPr>
          <w:ilvl w:val="0"/>
          <w:numId w:val="33"/>
        </w:numPr>
        <w:tabs>
          <w:tab w:val="left" w:pos="567"/>
          <w:tab w:val="left" w:pos="108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4940620"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rPr>
        <w:tab/>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2DBBCC7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8A0F9EF" w14:textId="77777777" w:rsidR="00D541C3" w:rsidRPr="00F10CB9" w:rsidRDefault="00D541C3" w:rsidP="00D541C3">
      <w:pPr>
        <w:tabs>
          <w:tab w:val="left" w:pos="567"/>
          <w:tab w:val="left" w:pos="1779"/>
        </w:tabs>
        <w:jc w:val="both"/>
        <w:rPr>
          <w:rFonts w:ascii="Times New Roman" w:hAnsi="Times New Roman" w:cs="Times New Roman"/>
          <w:i/>
          <w:iCs/>
          <w:sz w:val="24"/>
          <w:szCs w:val="24"/>
        </w:rPr>
      </w:pPr>
      <w:r w:rsidRPr="00F10CB9">
        <w:rPr>
          <w:rFonts w:ascii="Times New Roman" w:hAnsi="Times New Roman" w:cs="Times New Roman"/>
          <w:i/>
          <w:iCs/>
          <w:sz w:val="24"/>
          <w:szCs w:val="24"/>
        </w:rPr>
        <w:t>Предметные результаты изучения истории в 5 классе.</w:t>
      </w:r>
    </w:p>
    <w:p w14:paraId="72A0F879"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-Знание хронологии, работа с хронологией:</w:t>
      </w:r>
    </w:p>
    <w:p w14:paraId="2469321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72B2969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4848AFB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278AFA8B"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19BA7D4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22645A3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w:t>
      </w:r>
    </w:p>
    <w:p w14:paraId="7EE5D8E0"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52BE14F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13730D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1D5A1555"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23F1143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2A0DCD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14:paraId="2044142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EC69228" w14:textId="77777777" w:rsidR="00D541C3" w:rsidRPr="00F10CB9" w:rsidRDefault="00D541C3" w:rsidP="00D541C3">
      <w:pPr>
        <w:tabs>
          <w:tab w:val="left" w:pos="567"/>
          <w:tab w:val="left" w:pos="2044"/>
        </w:tabs>
        <w:ind w:right="3260"/>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 характеризовать условия жизни людей в древности;</w:t>
      </w:r>
    </w:p>
    <w:p w14:paraId="52E1EEE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 значительных событиях древней истории, их участниках;</w:t>
      </w:r>
    </w:p>
    <w:p w14:paraId="409632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5D253FF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14:paraId="79130519" w14:textId="77777777" w:rsidR="00D541C3" w:rsidRPr="00F10CB9" w:rsidRDefault="00D541C3" w:rsidP="00D541C3">
      <w:pPr>
        <w:tabs>
          <w:tab w:val="left" w:pos="567"/>
          <w:tab w:val="left" w:pos="2051"/>
        </w:tabs>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 раскрывать существенные черты государственного устройства древних</w:t>
      </w:r>
    </w:p>
    <w:p w14:paraId="69B77648"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обществ, положения основных групп населения, религиозных верований людей в древности;</w:t>
      </w:r>
    </w:p>
    <w:p w14:paraId="3E419F11" w14:textId="77777777" w:rsidR="00D541C3" w:rsidRPr="00F10CB9" w:rsidRDefault="00D541C3" w:rsidP="00D541C3">
      <w:pPr>
        <w:tabs>
          <w:tab w:val="left" w:pos="567"/>
        </w:tabs>
        <w:ind w:left="760" w:right="1060"/>
        <w:rPr>
          <w:rFonts w:ascii="Times New Roman" w:hAnsi="Times New Roman" w:cs="Times New Roman"/>
          <w:sz w:val="24"/>
          <w:szCs w:val="24"/>
        </w:rPr>
      </w:pPr>
      <w:r w:rsidRPr="00F10CB9">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76803321" w14:textId="77777777" w:rsidR="00D541C3" w:rsidRPr="00F10CB9" w:rsidRDefault="00D541C3" w:rsidP="00D541C3">
      <w:pPr>
        <w:tabs>
          <w:tab w:val="left" w:pos="567"/>
          <w:tab w:val="left" w:pos="1997"/>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2F365E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14:paraId="53DA8C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024653ED" w14:textId="77777777" w:rsidR="00D541C3" w:rsidRPr="00F10CB9" w:rsidRDefault="00D541C3" w:rsidP="00D541C3">
      <w:pPr>
        <w:tabs>
          <w:tab w:val="left" w:pos="567"/>
          <w:tab w:val="left" w:pos="2023"/>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5F0E63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461276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D508CDC" w14:textId="77777777" w:rsidR="00D541C3" w:rsidRPr="00F10CB9" w:rsidRDefault="00D541C3" w:rsidP="00D541C3">
      <w:pPr>
        <w:tabs>
          <w:tab w:val="left" w:pos="567"/>
          <w:tab w:val="left" w:pos="1951"/>
        </w:tabs>
        <w:jc w:val="both"/>
        <w:rPr>
          <w:rFonts w:ascii="Times New Roman" w:hAnsi="Times New Roman" w:cs="Times New Roman"/>
          <w:sz w:val="24"/>
          <w:szCs w:val="24"/>
        </w:rPr>
      </w:pPr>
      <w:r w:rsidRPr="00F10CB9">
        <w:rPr>
          <w:rFonts w:ascii="Times New Roman" w:hAnsi="Times New Roman" w:cs="Times New Roman"/>
          <w:sz w:val="24"/>
          <w:szCs w:val="24"/>
          <w:u w:val="single"/>
        </w:rPr>
        <w:t>Предметные результаты изучения истории в 6 классе</w:t>
      </w:r>
      <w:r w:rsidRPr="00F10CB9">
        <w:rPr>
          <w:rFonts w:ascii="Times New Roman" w:hAnsi="Times New Roman" w:cs="Times New Roman"/>
          <w:sz w:val="24"/>
          <w:szCs w:val="24"/>
        </w:rPr>
        <w:t>.</w:t>
      </w:r>
    </w:p>
    <w:p w14:paraId="2638B28F" w14:textId="77777777" w:rsidR="00D541C3" w:rsidRPr="00F10CB9" w:rsidRDefault="00D541C3" w:rsidP="00D541C3">
      <w:pPr>
        <w:tabs>
          <w:tab w:val="left" w:pos="567"/>
          <w:tab w:val="left" w:pos="2152"/>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6826DB3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35B56AF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BD6056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2C997784" w14:textId="77777777" w:rsidR="00D541C3" w:rsidRPr="00F10CB9" w:rsidRDefault="00D541C3" w:rsidP="00D541C3">
      <w:pPr>
        <w:tabs>
          <w:tab w:val="left" w:pos="567"/>
          <w:tab w:val="left" w:pos="2145"/>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168AC08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4097A2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5AA0D67B"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6751071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2A8B135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470E936"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6AAF8DD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BE1470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характеризовать авторство, время, место создания источника;</w:t>
      </w:r>
    </w:p>
    <w:p w14:paraId="3C6F7E5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C4D8CB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661C378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638AF0DC"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6447185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167CA09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629671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3D63E97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представлять описание памятников материальной и художественной культуры изучаемой эпохи.</w:t>
      </w:r>
    </w:p>
    <w:p w14:paraId="3CFF6DF7" w14:textId="77777777" w:rsidR="00D541C3" w:rsidRPr="00F10CB9" w:rsidRDefault="00D541C3" w:rsidP="00D541C3">
      <w:pPr>
        <w:tabs>
          <w:tab w:val="left" w:pos="567"/>
          <w:tab w:val="left" w:pos="2121"/>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2E2A755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экономических и социальных отношений</w:t>
      </w:r>
    </w:p>
    <w:p w14:paraId="2DE592C8"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B3CD14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734993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7E663F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C96C3AA" w14:textId="77777777" w:rsidR="00D541C3" w:rsidRPr="00F10CB9" w:rsidRDefault="00D541C3" w:rsidP="00D541C3">
      <w:pPr>
        <w:tabs>
          <w:tab w:val="left" w:pos="567"/>
          <w:tab w:val="left" w:pos="212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6EDD3A0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0826B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BC1096D" w14:textId="77777777" w:rsidR="00D541C3" w:rsidRPr="00F10CB9" w:rsidRDefault="00D541C3" w:rsidP="00D541C3">
      <w:pPr>
        <w:tabs>
          <w:tab w:val="left" w:pos="567"/>
          <w:tab w:val="left" w:pos="2126"/>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27936C1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значение памятников истории и культуры Руси и других стран</w:t>
      </w:r>
    </w:p>
    <w:p w14:paraId="5DA7ACB7"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эпохи Средневековья, необходимость сохранения их в современном мире;</w:t>
      </w:r>
    </w:p>
    <w:p w14:paraId="0499BEF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193F3B49" w14:textId="77777777" w:rsidR="00D541C3" w:rsidRPr="00F10CB9" w:rsidRDefault="00D541C3" w:rsidP="00D541C3">
      <w:pPr>
        <w:tabs>
          <w:tab w:val="left" w:pos="567"/>
          <w:tab w:val="left" w:pos="1954"/>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7 классе.</w:t>
      </w:r>
    </w:p>
    <w:p w14:paraId="29D20C2E"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7A29FE1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380516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локализовать во времени ключевые события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определять их принадлежность к части века (половина, треть, четверть);</w:t>
      </w:r>
    </w:p>
    <w:p w14:paraId="362B50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устанавливать синхронность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36B39B0C"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234FDA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4979657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137A40F"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5E9DB50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6335D43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31BD8B7"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7E55B2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38BE351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7408A606" w14:textId="77777777" w:rsidR="00D541C3" w:rsidRPr="00F10CB9" w:rsidRDefault="00D541C3" w:rsidP="00D541C3">
      <w:pPr>
        <w:tabs>
          <w:tab w:val="left" w:pos="567"/>
        </w:tabs>
        <w:spacing w:after="240"/>
        <w:ind w:firstLine="760"/>
        <w:rPr>
          <w:rFonts w:ascii="Times New Roman" w:hAnsi="Times New Roman" w:cs="Times New Roman"/>
          <w:sz w:val="24"/>
          <w:szCs w:val="24"/>
        </w:rPr>
      </w:pPr>
      <w:r w:rsidRPr="00F10CB9">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0AD624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сопоставлять и систематизировать информацию из нескольких однотипных источников.</w:t>
      </w:r>
    </w:p>
    <w:p w14:paraId="5434A17C" w14:textId="77777777" w:rsidR="00D541C3" w:rsidRPr="00F10CB9" w:rsidRDefault="00D541C3" w:rsidP="00D541C3">
      <w:pPr>
        <w:tabs>
          <w:tab w:val="left" w:pos="567"/>
          <w:tab w:val="left" w:pos="2141"/>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0224054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рассказывать о ключевых событиях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их участниках;</w:t>
      </w:r>
    </w:p>
    <w:p w14:paraId="3AEBA94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(ключевые факты биографии, личные качества, деятельность);</w:t>
      </w:r>
    </w:p>
    <w:p w14:paraId="7DCA92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5F517AC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53DFE28F" w14:textId="77777777" w:rsidR="00D541C3" w:rsidRPr="00F10CB9" w:rsidRDefault="00D541C3" w:rsidP="00D541C3">
      <w:pPr>
        <w:tabs>
          <w:tab w:val="left" w:pos="567"/>
          <w:tab w:val="left" w:pos="2141"/>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4F035F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экономического, социального</w:t>
      </w:r>
    </w:p>
    <w:p w14:paraId="4F77F7C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 политического развития России и других стран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европейской реформации, новых веяний в духовной жизни общества, культуре, революций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 европейских странах;</w:t>
      </w:r>
    </w:p>
    <w:p w14:paraId="486A77A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77CDE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объяснять причины и следствия важнейших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C7704E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D0440BB" w14:textId="77777777" w:rsidR="00D541C3" w:rsidRPr="00F10CB9" w:rsidRDefault="00D541C3" w:rsidP="00D541C3">
      <w:pPr>
        <w:tabs>
          <w:tab w:val="left" w:pos="567"/>
          <w:tab w:val="left" w:pos="211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7733F0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представленные в учебной литературе; объяснять, на чем основываются отдельные мнения;</w:t>
      </w:r>
    </w:p>
    <w:p w14:paraId="1E9DF2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выражать отношение к деятельности исторических личностей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с учётом обстоятельств изучаемой эпохи и в современной шкале ценностей.</w:t>
      </w:r>
    </w:p>
    <w:p w14:paraId="2C61AC67"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3A1FBA6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E3E796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объяснять значение памятников истории и культуры России и других стран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для времени, когда они появились, и для современного общества;</w:t>
      </w:r>
    </w:p>
    <w:p w14:paraId="6DC42D8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учебные проекты по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 том числе на региональном материале).</w:t>
      </w:r>
    </w:p>
    <w:p w14:paraId="1A14387E" w14:textId="77777777" w:rsidR="00D541C3" w:rsidRPr="00F10CB9" w:rsidRDefault="00D541C3" w:rsidP="00D541C3">
      <w:pPr>
        <w:tabs>
          <w:tab w:val="left" w:pos="567"/>
          <w:tab w:val="left" w:pos="1958"/>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8 классе.</w:t>
      </w:r>
    </w:p>
    <w:p w14:paraId="14C7EB27"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549505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74027F2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синхронность событий отечественной и всеобщей истории XVIII в.</w:t>
      </w:r>
    </w:p>
    <w:p w14:paraId="1ED6182D"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166A319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02FE47E1" w14:textId="77777777" w:rsidR="00D541C3" w:rsidRPr="00F10CB9" w:rsidRDefault="00D541C3" w:rsidP="00D541C3">
      <w:pPr>
        <w:tabs>
          <w:tab w:val="left" w:pos="567"/>
          <w:tab w:val="left" w:pos="5474"/>
        </w:tabs>
        <w:ind w:firstLine="76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w:t>
      </w:r>
      <w:r w:rsidRPr="00F10CB9">
        <w:rPr>
          <w:rFonts w:ascii="Times New Roman" w:hAnsi="Times New Roman" w:cs="Times New Roman"/>
          <w:sz w:val="24"/>
          <w:szCs w:val="24"/>
        </w:rPr>
        <w:tab/>
        <w:t>факты по заданному признаку</w:t>
      </w:r>
    </w:p>
    <w:p w14:paraId="70182F2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14:paraId="6AD679CF"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410BEE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1C627DC"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 Работа с историческими источниками:</w:t>
      </w:r>
    </w:p>
    <w:p w14:paraId="29F3E41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C82E11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1400F9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481E900" w14:textId="77777777" w:rsidR="00D541C3" w:rsidRPr="00F10CB9" w:rsidRDefault="00D541C3" w:rsidP="00D541C3">
      <w:pPr>
        <w:tabs>
          <w:tab w:val="left" w:pos="567"/>
          <w:tab w:val="left" w:pos="2133"/>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06D452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 ключевых событиях отечественной и всеобщей истории XVIII в., их участниках;</w:t>
      </w:r>
    </w:p>
    <w:p w14:paraId="1A7E5B9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C8B7AC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14:paraId="0DF116F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750B5F24" w14:textId="77777777" w:rsidR="00D541C3" w:rsidRPr="00F10CB9" w:rsidRDefault="00D541C3" w:rsidP="00D541C3">
      <w:pPr>
        <w:tabs>
          <w:tab w:val="left" w:pos="567"/>
          <w:tab w:val="left" w:pos="2133"/>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504DDE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экономического, социального</w:t>
      </w:r>
    </w:p>
    <w:p w14:paraId="566214A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BBF79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B9B6EA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4F003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6BAD778" w14:textId="77777777" w:rsidR="00D541C3" w:rsidRPr="00F10CB9" w:rsidRDefault="00D541C3" w:rsidP="00D541C3">
      <w:pPr>
        <w:tabs>
          <w:tab w:val="left" w:pos="567"/>
          <w:tab w:val="left" w:pos="213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68E8E92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A45D0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35E27A1"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7E23421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29ABA79A" w14:textId="77777777" w:rsidR="00D541C3" w:rsidRPr="00F10CB9" w:rsidRDefault="00D541C3" w:rsidP="00E2344E">
      <w:pPr>
        <w:widowControl w:val="0"/>
        <w:numPr>
          <w:ilvl w:val="0"/>
          <w:numId w:val="34"/>
        </w:numPr>
        <w:tabs>
          <w:tab w:val="left" w:pos="567"/>
          <w:tab w:val="left" w:pos="872"/>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в. (в том числе на региональном материале).</w:t>
      </w:r>
    </w:p>
    <w:p w14:paraId="394995CA" w14:textId="77777777" w:rsidR="00D541C3" w:rsidRPr="00F10CB9" w:rsidRDefault="00D541C3" w:rsidP="00D541C3">
      <w:pPr>
        <w:tabs>
          <w:tab w:val="left" w:pos="567"/>
          <w:tab w:val="left" w:pos="2012"/>
        </w:tabs>
        <w:jc w:val="center"/>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9 классе.</w:t>
      </w:r>
    </w:p>
    <w:p w14:paraId="57042DDD"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56605C1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9B8B7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14:paraId="4E61430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последовательность событий отечественной и всеобщей истории</w:t>
      </w:r>
    </w:p>
    <w:p w14:paraId="04558ED5" w14:textId="77777777" w:rsidR="00D541C3" w:rsidRPr="00F10CB9" w:rsidRDefault="00D541C3" w:rsidP="00E2344E">
      <w:pPr>
        <w:widowControl w:val="0"/>
        <w:numPr>
          <w:ilvl w:val="0"/>
          <w:numId w:val="34"/>
        </w:numPr>
        <w:tabs>
          <w:tab w:val="left" w:pos="567"/>
          <w:tab w:val="left" w:pos="872"/>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начала XX в. на основе анализа причинно-следственных связей.</w:t>
      </w:r>
    </w:p>
    <w:p w14:paraId="61553DB2" w14:textId="77777777" w:rsidR="00D541C3" w:rsidRPr="00F10CB9" w:rsidRDefault="00D541C3" w:rsidP="00D541C3">
      <w:pPr>
        <w:tabs>
          <w:tab w:val="left" w:pos="567"/>
          <w:tab w:val="left" w:pos="2194"/>
        </w:tabs>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 характеризовать место, обстоятельства, участников, результаты важнейших</w:t>
      </w:r>
    </w:p>
    <w:p w14:paraId="1E2CB7F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событий отечественной и всеобщей истории XIX - начала XX в.;</w:t>
      </w:r>
    </w:p>
    <w:p w14:paraId="349A8AE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7D053CE"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7E2BD80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730B8EB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1D6EB3DC"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3AF6CD5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293196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E5AD5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 тексте письменных источников факты и интерпретации событий прошлого.</w:t>
      </w:r>
    </w:p>
    <w:p w14:paraId="2DC13097"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6771DAC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5E41BC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B098BC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684576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BD02DCA" w14:textId="77777777" w:rsidR="00D541C3" w:rsidRPr="00F10CB9" w:rsidRDefault="00D541C3" w:rsidP="00D541C3">
      <w:pPr>
        <w:tabs>
          <w:tab w:val="left" w:pos="567"/>
          <w:tab w:val="left" w:pos="2143"/>
        </w:tabs>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 раскрывать существенные черты экономического, социального</w:t>
      </w:r>
    </w:p>
    <w:p w14:paraId="0C798BA2"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DEE72E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FBA28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3A9413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F3848CD" w14:textId="77777777" w:rsidR="00D541C3" w:rsidRPr="00F10CB9" w:rsidRDefault="00D541C3" w:rsidP="00D541C3">
      <w:pPr>
        <w:tabs>
          <w:tab w:val="left" w:pos="567"/>
          <w:tab w:val="left" w:pos="2089"/>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0D4DCE8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CF97DD0" w14:textId="77777777" w:rsidR="00D541C3" w:rsidRPr="00F10CB9" w:rsidRDefault="00D541C3" w:rsidP="00D541C3">
      <w:pPr>
        <w:tabs>
          <w:tab w:val="left" w:pos="567"/>
          <w:tab w:val="left" w:pos="358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оценивать степень</w:t>
      </w:r>
      <w:r w:rsidRPr="00F10CB9">
        <w:rPr>
          <w:rFonts w:ascii="Times New Roman" w:hAnsi="Times New Roman" w:cs="Times New Roman"/>
          <w:sz w:val="24"/>
          <w:szCs w:val="24"/>
        </w:rPr>
        <w:tab/>
        <w:t>убедительности предложенных точек зрения,</w:t>
      </w:r>
    </w:p>
    <w:p w14:paraId="0A5C942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формулировать и аргументировать свое мнение;</w:t>
      </w:r>
    </w:p>
    <w:p w14:paraId="1CACF5F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2659F83" w14:textId="77777777" w:rsidR="00D541C3" w:rsidRPr="00F10CB9" w:rsidRDefault="00D541C3" w:rsidP="00D541C3">
      <w:pPr>
        <w:tabs>
          <w:tab w:val="left" w:pos="567"/>
          <w:tab w:val="left" w:pos="2100"/>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7FA52BB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7E8A33F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14:paraId="16F85E9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51511122" w14:textId="77777777" w:rsidR="00D541C3" w:rsidRPr="00F10CB9" w:rsidRDefault="00D541C3" w:rsidP="00D541C3">
      <w:pPr>
        <w:tabs>
          <w:tab w:val="left" w:pos="567"/>
          <w:tab w:val="left" w:pos="1548"/>
        </w:tabs>
        <w:ind w:left="76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Учебный модуль «Введение в новейшую историю России».</w:t>
      </w:r>
    </w:p>
    <w:p w14:paraId="2E0B1620" w14:textId="77777777" w:rsidR="00D541C3" w:rsidRPr="00F10CB9" w:rsidRDefault="00D541C3" w:rsidP="00D541C3">
      <w:pPr>
        <w:tabs>
          <w:tab w:val="left" w:pos="567"/>
          <w:tab w:val="left" w:pos="1750"/>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7A5C9C1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DDE2A93" w14:textId="77777777" w:rsidR="00D541C3" w:rsidRPr="00F10CB9" w:rsidRDefault="00D541C3" w:rsidP="00D541C3">
      <w:pPr>
        <w:tabs>
          <w:tab w:val="left" w:pos="567"/>
          <w:tab w:val="left" w:pos="1945"/>
        </w:tabs>
        <w:jc w:val="center"/>
        <w:rPr>
          <w:rFonts w:ascii="Times New Roman" w:hAnsi="Times New Roman" w:cs="Times New Roman"/>
          <w:sz w:val="24"/>
          <w:szCs w:val="24"/>
          <w:u w:val="single"/>
        </w:rPr>
      </w:pPr>
      <w:r w:rsidRPr="00F10CB9">
        <w:rPr>
          <w:rFonts w:ascii="Times New Roman" w:hAnsi="Times New Roman" w:cs="Times New Roman"/>
          <w:sz w:val="24"/>
          <w:szCs w:val="24"/>
          <w:u w:val="single"/>
        </w:rPr>
        <w:t>Общая характеристика учебного модуля «Введение в Новейшую историю России».</w:t>
      </w:r>
    </w:p>
    <w:p w14:paraId="5F1437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58FB10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 разработке рабочей программы модуля «</w:t>
      </w:r>
      <w:proofErr w:type="spellStart"/>
      <w:r w:rsidRPr="00F10CB9">
        <w:rPr>
          <w:rFonts w:ascii="Times New Roman" w:hAnsi="Times New Roman" w:cs="Times New Roman"/>
          <w:sz w:val="24"/>
          <w:szCs w:val="24"/>
        </w:rPr>
        <w:t>Введние</w:t>
      </w:r>
      <w:proofErr w:type="spellEnd"/>
      <w:r w:rsidRPr="00F10CB9">
        <w:rPr>
          <w:rFonts w:ascii="Times New Roman" w:hAnsi="Times New Roman" w:cs="Times New Roman"/>
          <w:sz w:val="24"/>
          <w:szCs w:val="24"/>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48831B1" w14:textId="77777777" w:rsidR="00D541C3" w:rsidRPr="00F10CB9" w:rsidRDefault="00D541C3" w:rsidP="00D541C3">
      <w:pPr>
        <w:tabs>
          <w:tab w:val="left" w:pos="567"/>
          <w:tab w:val="left" w:pos="1952"/>
        </w:tabs>
        <w:jc w:val="both"/>
        <w:rPr>
          <w:rFonts w:ascii="Times New Roman" w:hAnsi="Times New Roman" w:cs="Times New Roman"/>
          <w:sz w:val="24"/>
          <w:szCs w:val="24"/>
        </w:rPr>
      </w:pPr>
      <w:r w:rsidRPr="00F10CB9">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p>
    <w:p w14:paraId="47E71157" w14:textId="77777777" w:rsidR="00D541C3" w:rsidRPr="00F10CB9" w:rsidRDefault="00D541C3" w:rsidP="00D541C3">
      <w:pPr>
        <w:pStyle w:val="443"/>
        <w:shd w:val="clear" w:color="auto" w:fill="auto"/>
        <w:tabs>
          <w:tab w:val="left" w:pos="567"/>
        </w:tabs>
        <w:spacing w:line="240" w:lineRule="auto"/>
        <w:rPr>
          <w:b w:val="0"/>
          <w:bCs w:val="0"/>
          <w:i w:val="0"/>
          <w:iCs w:val="0"/>
          <w:sz w:val="24"/>
          <w:szCs w:val="24"/>
        </w:rPr>
      </w:pPr>
      <w:r w:rsidRPr="00F10CB9">
        <w:rPr>
          <w:b w:val="0"/>
          <w:bCs w:val="0"/>
          <w:i w:val="0"/>
          <w:iCs w:val="0"/>
          <w:sz w:val="24"/>
          <w:szCs w:val="24"/>
        </w:rPr>
        <w:lastRenderedPageBreak/>
        <w:t xml:space="preserve">исторической памяти, противодействию фальсификации исторических </w:t>
      </w:r>
      <w:proofErr w:type="gramStart"/>
      <w:r w:rsidRPr="00F10CB9">
        <w:rPr>
          <w:b w:val="0"/>
          <w:bCs w:val="0"/>
          <w:i w:val="0"/>
          <w:iCs w:val="0"/>
          <w:sz w:val="24"/>
          <w:szCs w:val="24"/>
        </w:rPr>
        <w:t>фактов .</w:t>
      </w:r>
      <w:proofErr w:type="gramEnd"/>
    </w:p>
    <w:p w14:paraId="06911F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087B1CB5" w14:textId="77777777" w:rsidR="00D541C3" w:rsidRPr="00F10CB9" w:rsidRDefault="00D541C3" w:rsidP="00D541C3">
      <w:pPr>
        <w:tabs>
          <w:tab w:val="left" w:pos="567"/>
          <w:tab w:val="left" w:pos="1962"/>
        </w:tabs>
        <w:jc w:val="center"/>
        <w:rPr>
          <w:rFonts w:ascii="Times New Roman" w:hAnsi="Times New Roman" w:cs="Times New Roman"/>
          <w:b/>
          <w:bCs/>
          <w:sz w:val="24"/>
          <w:szCs w:val="24"/>
        </w:rPr>
      </w:pPr>
      <w:r w:rsidRPr="00F10CB9">
        <w:rPr>
          <w:rFonts w:ascii="Times New Roman" w:hAnsi="Times New Roman" w:cs="Times New Roman"/>
          <w:b/>
          <w:bCs/>
          <w:sz w:val="24"/>
          <w:szCs w:val="24"/>
        </w:rPr>
        <w:t>Цели изучения учебного модуля</w:t>
      </w:r>
    </w:p>
    <w:p w14:paraId="76090213" w14:textId="77777777" w:rsidR="00D541C3" w:rsidRPr="00F10CB9" w:rsidRDefault="00D541C3" w:rsidP="00D541C3">
      <w:pPr>
        <w:tabs>
          <w:tab w:val="left" w:pos="567"/>
          <w:tab w:val="left" w:pos="196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 «Введение в Новейшую историю России»:</w:t>
      </w:r>
    </w:p>
    <w:p w14:paraId="52A1873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ориентиров для гражданской, </w:t>
      </w:r>
      <w:proofErr w:type="spellStart"/>
      <w:r w:rsidRPr="00F10CB9">
        <w:rPr>
          <w:rFonts w:ascii="Times New Roman" w:hAnsi="Times New Roman" w:cs="Times New Roman"/>
          <w:sz w:val="24"/>
          <w:szCs w:val="24"/>
        </w:rPr>
        <w:t>этнонациональной</w:t>
      </w:r>
      <w:proofErr w:type="spellEnd"/>
      <w:r w:rsidRPr="00F10CB9">
        <w:rPr>
          <w:rFonts w:ascii="Times New Roman" w:hAnsi="Times New Roman" w:cs="Times New Roman"/>
          <w:sz w:val="24"/>
          <w:szCs w:val="24"/>
        </w:rPr>
        <w:t>, социальной, культурной самоидентификации в окружающем мире;</w:t>
      </w:r>
    </w:p>
    <w:p w14:paraId="19CC39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AB53775" w14:textId="77777777" w:rsidR="00D541C3" w:rsidRPr="00F10CB9" w:rsidRDefault="00D541C3" w:rsidP="00D541C3">
      <w:pPr>
        <w:tabs>
          <w:tab w:val="left" w:pos="567"/>
        </w:tabs>
        <w:spacing w:after="698"/>
        <w:ind w:firstLine="760"/>
        <w:rPr>
          <w:rFonts w:ascii="Times New Roman" w:hAnsi="Times New Roman" w:cs="Times New Roman"/>
          <w:sz w:val="24"/>
          <w:szCs w:val="24"/>
        </w:rPr>
      </w:pPr>
      <w:r w:rsidRPr="00F10CB9">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51D62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10CB9">
        <w:rPr>
          <w:rFonts w:ascii="Times New Roman" w:hAnsi="Times New Roman" w:cs="Times New Roman"/>
          <w:sz w:val="24"/>
          <w:szCs w:val="24"/>
        </w:rPr>
        <w:t>полиэтничном</w:t>
      </w:r>
      <w:proofErr w:type="spellEnd"/>
      <w:r w:rsidRPr="00F10CB9">
        <w:rPr>
          <w:rFonts w:ascii="Times New Roman" w:hAnsi="Times New Roman" w:cs="Times New Roman"/>
          <w:sz w:val="24"/>
          <w:szCs w:val="24"/>
        </w:rPr>
        <w:t xml:space="preserve"> и многоконфессиональном обществе;</w:t>
      </w:r>
    </w:p>
    <w:p w14:paraId="7367811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14:paraId="64CF6AE0" w14:textId="77777777" w:rsidR="00D541C3" w:rsidRPr="00F10CB9" w:rsidRDefault="00D541C3" w:rsidP="00D541C3">
      <w:pPr>
        <w:tabs>
          <w:tab w:val="left" w:pos="567"/>
          <w:tab w:val="left" w:pos="1950"/>
        </w:tabs>
        <w:jc w:val="center"/>
        <w:rPr>
          <w:rFonts w:ascii="Times New Roman" w:hAnsi="Times New Roman" w:cs="Times New Roman"/>
          <w:b/>
          <w:bCs/>
          <w:sz w:val="24"/>
          <w:szCs w:val="24"/>
        </w:rPr>
      </w:pPr>
      <w:r w:rsidRPr="00F10CB9">
        <w:rPr>
          <w:rFonts w:ascii="Times New Roman" w:hAnsi="Times New Roman" w:cs="Times New Roman"/>
          <w:b/>
          <w:bCs/>
          <w:sz w:val="24"/>
          <w:szCs w:val="24"/>
        </w:rPr>
        <w:t>Место и роль учебного модуля «Введение в Новейшую историю России».</w:t>
      </w:r>
    </w:p>
    <w:p w14:paraId="0443FD6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F5D0CB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6FBDC07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Таким образом, </w:t>
      </w:r>
      <w:proofErr w:type="gramStart"/>
      <w:r w:rsidRPr="00F10CB9">
        <w:rPr>
          <w:rFonts w:ascii="Times New Roman" w:hAnsi="Times New Roman" w:cs="Times New Roman"/>
          <w:sz w:val="24"/>
          <w:szCs w:val="24"/>
        </w:rPr>
        <w:t>согласно своему назначению</w:t>
      </w:r>
      <w:proofErr w:type="gramEnd"/>
      <w:r w:rsidRPr="00F10CB9">
        <w:rPr>
          <w:rFonts w:ascii="Times New Roman" w:hAnsi="Times New Roman" w:cs="Times New Roman"/>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D8C8178" w14:textId="77777777" w:rsidR="00D541C3" w:rsidRPr="00F10CB9" w:rsidRDefault="00D541C3" w:rsidP="00D541C3">
      <w:pPr>
        <w:tabs>
          <w:tab w:val="left" w:pos="567"/>
          <w:tab w:val="left" w:pos="195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lastRenderedPageBreak/>
        <w:t>Модуль «Введение в Новейшую историю России» может быть реализован в двух вариантах:</w:t>
      </w:r>
    </w:p>
    <w:p w14:paraId="724FD14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 самостоятельном планировании учителем процесса освоения</w:t>
      </w:r>
    </w:p>
    <w:p w14:paraId="7B1D68B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2470421" w14:textId="77777777" w:rsidR="00D541C3" w:rsidRPr="00F10CB9" w:rsidRDefault="00D541C3" w:rsidP="00D541C3">
      <w:pPr>
        <w:tabs>
          <w:tab w:val="left" w:pos="567"/>
          <w:tab w:val="left" w:pos="8467"/>
        </w:tabs>
        <w:ind w:firstLine="740"/>
        <w:rPr>
          <w:rFonts w:ascii="Times New Roman" w:hAnsi="Times New Roman" w:cs="Times New Roman"/>
          <w:sz w:val="24"/>
          <w:szCs w:val="24"/>
        </w:rPr>
      </w:pPr>
      <w:r w:rsidRPr="00F10CB9">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10CB9">
        <w:rPr>
          <w:rFonts w:ascii="Times New Roman" w:hAnsi="Times New Roman" w:cs="Times New Roman"/>
          <w:sz w:val="24"/>
          <w:szCs w:val="24"/>
        </w:rPr>
        <w:tab/>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F10CB9">
        <w:rPr>
          <w:rFonts w:ascii="Times New Roman" w:hAnsi="Times New Roman" w:cs="Times New Roman"/>
          <w:sz w:val="24"/>
          <w:szCs w:val="24"/>
        </w:rPr>
        <w:tab/>
        <w:t>обучающихся (рекомендуемый объём - 17 учебных часов).</w:t>
      </w:r>
    </w:p>
    <w:p w14:paraId="6976431F" w14:textId="77777777" w:rsidR="00D541C3" w:rsidRPr="00F10CB9" w:rsidRDefault="00D541C3" w:rsidP="00D541C3">
      <w:pPr>
        <w:tabs>
          <w:tab w:val="left" w:pos="567"/>
        </w:tabs>
        <w:ind w:left="20"/>
        <w:jc w:val="center"/>
        <w:rPr>
          <w:rFonts w:ascii="Times New Roman" w:hAnsi="Times New Roman" w:cs="Times New Roman"/>
          <w:sz w:val="24"/>
          <w:szCs w:val="24"/>
        </w:rPr>
      </w:pPr>
      <w:r w:rsidRPr="00F10CB9">
        <w:rPr>
          <w:rFonts w:ascii="Times New Roman" w:hAnsi="Times New Roman" w:cs="Times New Roman"/>
          <w:sz w:val="24"/>
          <w:szCs w:val="24"/>
        </w:rPr>
        <w:t>Реализация модуля в курсе «История России» 9 класса</w:t>
      </w:r>
    </w:p>
    <w:p w14:paraId="78F9F3FE" w14:textId="77777777" w:rsidR="00D541C3" w:rsidRPr="00F10CB9" w:rsidRDefault="00D541C3" w:rsidP="00D541C3">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D541C3" w:rsidRPr="00F10CB9" w14:paraId="5C5B4A81" w14:textId="77777777" w:rsidTr="00523CFA">
        <w:trPr>
          <w:trHeight w:hRule="exact" w:val="1114"/>
          <w:jc w:val="center"/>
        </w:trPr>
        <w:tc>
          <w:tcPr>
            <w:tcW w:w="4526" w:type="dxa"/>
            <w:tcBorders>
              <w:top w:val="single" w:sz="4" w:space="0" w:color="auto"/>
              <w:left w:val="single" w:sz="4" w:space="0" w:color="auto"/>
            </w:tcBorders>
            <w:shd w:val="clear" w:color="auto" w:fill="FFFFFF"/>
            <w:vAlign w:val="center"/>
          </w:tcPr>
          <w:p w14:paraId="28126185"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14:paraId="6433E3BC"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Примерное</w:t>
            </w:r>
          </w:p>
          <w:p w14:paraId="35B49AE2"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количество</w:t>
            </w:r>
          </w:p>
          <w:p w14:paraId="6CA6A60B"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503CDAF2"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Программа учебного модуля «Введение</w:t>
            </w:r>
          </w:p>
          <w:p w14:paraId="49A865EE"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в Новейшую историю России»</w:t>
            </w:r>
          </w:p>
        </w:tc>
      </w:tr>
      <w:tr w:rsidR="00D541C3" w:rsidRPr="00F10CB9" w14:paraId="152AE2FD" w14:textId="77777777" w:rsidTr="00523CFA">
        <w:trPr>
          <w:trHeight w:hRule="exact" w:val="374"/>
          <w:jc w:val="center"/>
        </w:trPr>
        <w:tc>
          <w:tcPr>
            <w:tcW w:w="4526" w:type="dxa"/>
            <w:tcBorders>
              <w:top w:val="single" w:sz="4" w:space="0" w:color="auto"/>
              <w:left w:val="single" w:sz="4" w:space="0" w:color="auto"/>
            </w:tcBorders>
            <w:shd w:val="clear" w:color="auto" w:fill="FFFFFF"/>
          </w:tcPr>
          <w:p w14:paraId="3546180C"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c>
          <w:tcPr>
            <w:tcW w:w="1550" w:type="dxa"/>
            <w:tcBorders>
              <w:top w:val="single" w:sz="4" w:space="0" w:color="auto"/>
              <w:left w:val="single" w:sz="4" w:space="0" w:color="auto"/>
            </w:tcBorders>
            <w:shd w:val="clear" w:color="auto" w:fill="FFFFFF"/>
            <w:vAlign w:val="center"/>
          </w:tcPr>
          <w:p w14:paraId="5D154E63"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14:paraId="156D177D"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r>
      <w:tr w:rsidR="00D541C3" w:rsidRPr="00F10CB9" w14:paraId="41D74AA3" w14:textId="77777777" w:rsidTr="00523CFA">
        <w:trPr>
          <w:trHeight w:hRule="exact" w:val="1186"/>
          <w:jc w:val="center"/>
        </w:trPr>
        <w:tc>
          <w:tcPr>
            <w:tcW w:w="4526" w:type="dxa"/>
            <w:tcBorders>
              <w:top w:val="single" w:sz="4" w:space="0" w:color="auto"/>
              <w:left w:val="single" w:sz="4" w:space="0" w:color="auto"/>
            </w:tcBorders>
            <w:shd w:val="clear" w:color="auto" w:fill="FFFFFF"/>
          </w:tcPr>
          <w:p w14:paraId="2952CFD0"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14:paraId="68FB3879"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14:paraId="08B278F7"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Российская революция 1917—1922 гг.</w:t>
            </w:r>
          </w:p>
        </w:tc>
      </w:tr>
      <w:tr w:rsidR="00D541C3" w:rsidRPr="00F10CB9" w14:paraId="66C6FA75" w14:textId="77777777" w:rsidTr="00523CFA">
        <w:trPr>
          <w:trHeight w:hRule="exact" w:val="1829"/>
          <w:jc w:val="center"/>
        </w:trPr>
        <w:tc>
          <w:tcPr>
            <w:tcW w:w="4526" w:type="dxa"/>
            <w:tcBorders>
              <w:top w:val="single" w:sz="4" w:space="0" w:color="auto"/>
              <w:left w:val="single" w:sz="4" w:space="0" w:color="auto"/>
            </w:tcBorders>
            <w:shd w:val="clear" w:color="auto" w:fill="FFFFFF"/>
            <w:vAlign w:val="bottom"/>
          </w:tcPr>
          <w:p w14:paraId="7B571DD0"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581FA328"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2</w:t>
            </w:r>
          </w:p>
        </w:tc>
        <w:tc>
          <w:tcPr>
            <w:tcW w:w="4104" w:type="dxa"/>
            <w:tcBorders>
              <w:top w:val="single" w:sz="4" w:space="0" w:color="auto"/>
              <w:left w:val="single" w:sz="4" w:space="0" w:color="auto"/>
              <w:right w:val="single" w:sz="4" w:space="0" w:color="auto"/>
            </w:tcBorders>
            <w:shd w:val="clear" w:color="auto" w:fill="FFFFFF"/>
          </w:tcPr>
          <w:p w14:paraId="50C31344"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Великая Отечественная война 1941-1945 гг.</w:t>
            </w:r>
          </w:p>
        </w:tc>
      </w:tr>
      <w:tr w:rsidR="00D541C3" w:rsidRPr="00F10CB9" w14:paraId="27928B17" w14:textId="77777777" w:rsidTr="00523CFA">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7A8343C6"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18CC0B01"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66CED371"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Распад СССР. Становление новой России (1992-1999 гг.)</w:t>
            </w:r>
          </w:p>
        </w:tc>
      </w:tr>
    </w:tbl>
    <w:p w14:paraId="3BEEC08E" w14:textId="77777777" w:rsidR="00D541C3" w:rsidRPr="00F10CB9" w:rsidRDefault="00D541C3" w:rsidP="00D541C3">
      <w:pPr>
        <w:framePr w:w="10181" w:wrap="notBeside" w:vAnchor="text" w:hAnchor="text" w:xAlign="center" w:y="1"/>
        <w:tabs>
          <w:tab w:val="left" w:pos="567"/>
        </w:tabs>
        <w:rPr>
          <w:rFonts w:ascii="Times New Roman" w:hAnsi="Times New Roman" w:cs="Times New Roman"/>
          <w:sz w:val="24"/>
          <w:szCs w:val="24"/>
        </w:rPr>
      </w:pPr>
    </w:p>
    <w:p w14:paraId="515DE133" w14:textId="77777777" w:rsidR="00D541C3" w:rsidRPr="00F10CB9" w:rsidRDefault="00D541C3" w:rsidP="00D541C3">
      <w:pPr>
        <w:tabs>
          <w:tab w:val="left" w:pos="567"/>
        </w:tabs>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D541C3" w:rsidRPr="00F10CB9" w14:paraId="5BE9AD94" w14:textId="77777777" w:rsidTr="00523CFA">
        <w:trPr>
          <w:trHeight w:hRule="exact" w:val="1128"/>
          <w:jc w:val="center"/>
        </w:trPr>
        <w:tc>
          <w:tcPr>
            <w:tcW w:w="4526" w:type="dxa"/>
            <w:tcBorders>
              <w:top w:val="single" w:sz="4" w:space="0" w:color="auto"/>
              <w:left w:val="single" w:sz="4" w:space="0" w:color="auto"/>
            </w:tcBorders>
            <w:shd w:val="clear" w:color="auto" w:fill="FFFFFF"/>
          </w:tcPr>
          <w:p w14:paraId="199544A9"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0E77C6CA"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2411DA1F"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r>
      <w:tr w:rsidR="00D541C3" w:rsidRPr="00F10CB9" w14:paraId="1917D0A9" w14:textId="77777777" w:rsidTr="00523CFA">
        <w:trPr>
          <w:trHeight w:hRule="exact" w:val="782"/>
          <w:jc w:val="center"/>
        </w:trPr>
        <w:tc>
          <w:tcPr>
            <w:tcW w:w="4526" w:type="dxa"/>
            <w:tcBorders>
              <w:top w:val="single" w:sz="4" w:space="0" w:color="auto"/>
              <w:left w:val="single" w:sz="4" w:space="0" w:color="auto"/>
            </w:tcBorders>
            <w:shd w:val="clear" w:color="auto" w:fill="FFFFFF"/>
          </w:tcPr>
          <w:p w14:paraId="2EB4EA32"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На пороге нового века</w:t>
            </w:r>
          </w:p>
        </w:tc>
        <w:tc>
          <w:tcPr>
            <w:tcW w:w="1555" w:type="dxa"/>
            <w:tcBorders>
              <w:top w:val="single" w:sz="4" w:space="0" w:color="auto"/>
              <w:left w:val="single" w:sz="4" w:space="0" w:color="auto"/>
            </w:tcBorders>
            <w:shd w:val="clear" w:color="auto" w:fill="FFFFFF"/>
          </w:tcPr>
          <w:p w14:paraId="6D895B6D"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49854794"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Возрождение страны с 2000-х гг.</w:t>
            </w:r>
          </w:p>
        </w:tc>
      </w:tr>
      <w:tr w:rsidR="00D541C3" w:rsidRPr="00F10CB9" w14:paraId="3D0AF702" w14:textId="77777777" w:rsidTr="00523CFA">
        <w:trPr>
          <w:trHeight w:hRule="exact" w:val="3029"/>
          <w:jc w:val="center"/>
        </w:trPr>
        <w:tc>
          <w:tcPr>
            <w:tcW w:w="4526" w:type="dxa"/>
            <w:tcBorders>
              <w:top w:val="single" w:sz="4" w:space="0" w:color="auto"/>
              <w:left w:val="single" w:sz="4" w:space="0" w:color="auto"/>
            </w:tcBorders>
            <w:shd w:val="clear" w:color="auto" w:fill="FFFFFF"/>
          </w:tcPr>
          <w:p w14:paraId="41AC9958"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Крымская война. Героическая оборона Севастополя.</w:t>
            </w:r>
          </w:p>
          <w:p w14:paraId="1583966B"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742E4B5A"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3</w:t>
            </w:r>
          </w:p>
        </w:tc>
        <w:tc>
          <w:tcPr>
            <w:tcW w:w="4109" w:type="dxa"/>
            <w:tcBorders>
              <w:top w:val="single" w:sz="4" w:space="0" w:color="auto"/>
              <w:left w:val="single" w:sz="4" w:space="0" w:color="auto"/>
              <w:right w:val="single" w:sz="4" w:space="0" w:color="auto"/>
            </w:tcBorders>
            <w:shd w:val="clear" w:color="auto" w:fill="FFFFFF"/>
          </w:tcPr>
          <w:p w14:paraId="2F0DBCA6"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Воссоединение Крыма с Россией</w:t>
            </w:r>
          </w:p>
        </w:tc>
      </w:tr>
      <w:tr w:rsidR="00D541C3" w:rsidRPr="00F10CB9" w14:paraId="7A03455D" w14:textId="77777777" w:rsidTr="00523CFA">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68B2E53C"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14:paraId="32112303"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14:paraId="5678F95D"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Итоговое повторение</w:t>
            </w:r>
          </w:p>
        </w:tc>
      </w:tr>
    </w:tbl>
    <w:p w14:paraId="6A890628" w14:textId="77777777" w:rsidR="00D541C3" w:rsidRPr="00F10CB9" w:rsidRDefault="00D541C3" w:rsidP="00D541C3">
      <w:pPr>
        <w:framePr w:w="10190" w:wrap="notBeside" w:vAnchor="text" w:hAnchor="text" w:xAlign="center" w:y="1"/>
        <w:tabs>
          <w:tab w:val="left" w:pos="567"/>
        </w:tabs>
        <w:rPr>
          <w:rFonts w:ascii="Times New Roman" w:hAnsi="Times New Roman" w:cs="Times New Roman"/>
          <w:sz w:val="24"/>
          <w:szCs w:val="24"/>
        </w:rPr>
      </w:pPr>
    </w:p>
    <w:p w14:paraId="25BE12A9" w14:textId="77777777" w:rsidR="00D541C3" w:rsidRPr="00F10CB9" w:rsidRDefault="00D541C3" w:rsidP="00D541C3">
      <w:pPr>
        <w:tabs>
          <w:tab w:val="left" w:pos="567"/>
        </w:tabs>
        <w:rPr>
          <w:rFonts w:ascii="Times New Roman" w:hAnsi="Times New Roman" w:cs="Times New Roman"/>
          <w:sz w:val="24"/>
          <w:szCs w:val="24"/>
        </w:rPr>
      </w:pPr>
    </w:p>
    <w:p w14:paraId="07DEA6FA" w14:textId="77777777" w:rsidR="00D541C3" w:rsidRPr="00F10CB9" w:rsidRDefault="00D541C3" w:rsidP="00D541C3">
      <w:pPr>
        <w:tabs>
          <w:tab w:val="left" w:pos="567"/>
          <w:tab w:val="left" w:pos="1794"/>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Содержание учебного модуля </w:t>
      </w:r>
    </w:p>
    <w:p w14:paraId="03B88689" w14:textId="77777777" w:rsidR="00D541C3" w:rsidRPr="00F10CB9" w:rsidRDefault="00D541C3" w:rsidP="00D541C3">
      <w:pPr>
        <w:tabs>
          <w:tab w:val="left" w:pos="567"/>
          <w:tab w:val="left" w:pos="1794"/>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t>«Введение в Новейшую историю России».</w:t>
      </w:r>
    </w:p>
    <w:p w14:paraId="590DF4B5"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Структура и последовательность изучения модуля как целостного</w:t>
      </w:r>
    </w:p>
    <w:p w14:paraId="0771B3C7"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учебного курса</w:t>
      </w:r>
    </w:p>
    <w:p w14:paraId="300A7B9D" w14:textId="77777777" w:rsidR="00D541C3" w:rsidRPr="00F10CB9" w:rsidRDefault="00D541C3" w:rsidP="00D541C3">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D541C3" w:rsidRPr="00F10CB9" w14:paraId="7403F41C" w14:textId="77777777" w:rsidTr="00523CFA">
        <w:trPr>
          <w:trHeight w:hRule="exact" w:val="1392"/>
          <w:jc w:val="center"/>
        </w:trPr>
        <w:tc>
          <w:tcPr>
            <w:tcW w:w="720" w:type="dxa"/>
            <w:tcBorders>
              <w:top w:val="single" w:sz="4" w:space="0" w:color="auto"/>
              <w:left w:val="single" w:sz="4" w:space="0" w:color="auto"/>
            </w:tcBorders>
            <w:shd w:val="clear" w:color="auto" w:fill="FFFFFF"/>
            <w:vAlign w:val="center"/>
          </w:tcPr>
          <w:p w14:paraId="1D34F0DB"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w:t>
            </w:r>
          </w:p>
        </w:tc>
        <w:tc>
          <w:tcPr>
            <w:tcW w:w="7262" w:type="dxa"/>
            <w:tcBorders>
              <w:top w:val="single" w:sz="4" w:space="0" w:color="auto"/>
              <w:left w:val="single" w:sz="4" w:space="0" w:color="auto"/>
            </w:tcBorders>
            <w:shd w:val="clear" w:color="auto" w:fill="FFFFFF"/>
            <w:vAlign w:val="center"/>
          </w:tcPr>
          <w:p w14:paraId="1308CB97"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53772503"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Примерное</w:t>
            </w:r>
          </w:p>
          <w:p w14:paraId="1CD3D708"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количество</w:t>
            </w:r>
          </w:p>
          <w:p w14:paraId="05ED19D0"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часов</w:t>
            </w:r>
          </w:p>
        </w:tc>
      </w:tr>
      <w:tr w:rsidR="00D541C3" w:rsidRPr="00F10CB9" w14:paraId="59E5D21F" w14:textId="77777777" w:rsidTr="00523CFA">
        <w:trPr>
          <w:trHeight w:hRule="exact" w:val="470"/>
          <w:jc w:val="center"/>
        </w:trPr>
        <w:tc>
          <w:tcPr>
            <w:tcW w:w="720" w:type="dxa"/>
            <w:tcBorders>
              <w:top w:val="single" w:sz="4" w:space="0" w:color="auto"/>
              <w:left w:val="single" w:sz="4" w:space="0" w:color="auto"/>
            </w:tcBorders>
            <w:shd w:val="clear" w:color="auto" w:fill="FFFFFF"/>
            <w:vAlign w:val="center"/>
          </w:tcPr>
          <w:p w14:paraId="56B8D52D"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1</w:t>
            </w:r>
          </w:p>
        </w:tc>
        <w:tc>
          <w:tcPr>
            <w:tcW w:w="7262" w:type="dxa"/>
            <w:tcBorders>
              <w:top w:val="single" w:sz="4" w:space="0" w:color="auto"/>
              <w:left w:val="single" w:sz="4" w:space="0" w:color="auto"/>
            </w:tcBorders>
            <w:shd w:val="clear" w:color="auto" w:fill="FFFFFF"/>
          </w:tcPr>
          <w:p w14:paraId="0BD6F4B2"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5075FFDE"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1</w:t>
            </w:r>
          </w:p>
        </w:tc>
      </w:tr>
      <w:tr w:rsidR="00D541C3" w:rsidRPr="00F10CB9" w14:paraId="5B5B54D0" w14:textId="77777777" w:rsidTr="00523CFA">
        <w:trPr>
          <w:trHeight w:hRule="exact" w:val="466"/>
          <w:jc w:val="center"/>
        </w:trPr>
        <w:tc>
          <w:tcPr>
            <w:tcW w:w="720" w:type="dxa"/>
            <w:tcBorders>
              <w:top w:val="single" w:sz="4" w:space="0" w:color="auto"/>
              <w:left w:val="single" w:sz="4" w:space="0" w:color="auto"/>
            </w:tcBorders>
            <w:shd w:val="clear" w:color="auto" w:fill="FFFFFF"/>
            <w:vAlign w:val="center"/>
          </w:tcPr>
          <w:p w14:paraId="60BACD5F"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14:paraId="796594BE"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4908380E"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5</w:t>
            </w:r>
          </w:p>
        </w:tc>
      </w:tr>
      <w:tr w:rsidR="00D541C3" w:rsidRPr="00F10CB9" w14:paraId="6810E1E4" w14:textId="77777777" w:rsidTr="00523CFA">
        <w:trPr>
          <w:trHeight w:hRule="exact" w:val="466"/>
          <w:jc w:val="center"/>
        </w:trPr>
        <w:tc>
          <w:tcPr>
            <w:tcW w:w="720" w:type="dxa"/>
            <w:tcBorders>
              <w:top w:val="single" w:sz="4" w:space="0" w:color="auto"/>
              <w:left w:val="single" w:sz="4" w:space="0" w:color="auto"/>
            </w:tcBorders>
            <w:shd w:val="clear" w:color="auto" w:fill="FFFFFF"/>
            <w:vAlign w:val="center"/>
          </w:tcPr>
          <w:p w14:paraId="59D1A6B2"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14:paraId="5AF4F386"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022F3500"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w:t>
            </w:r>
          </w:p>
        </w:tc>
      </w:tr>
      <w:tr w:rsidR="00D541C3" w:rsidRPr="00F10CB9" w14:paraId="77695538" w14:textId="77777777" w:rsidTr="00523CFA">
        <w:trPr>
          <w:trHeight w:hRule="exact" w:val="470"/>
          <w:jc w:val="center"/>
        </w:trPr>
        <w:tc>
          <w:tcPr>
            <w:tcW w:w="720" w:type="dxa"/>
            <w:tcBorders>
              <w:top w:val="single" w:sz="4" w:space="0" w:color="auto"/>
              <w:left w:val="single" w:sz="4" w:space="0" w:color="auto"/>
            </w:tcBorders>
            <w:shd w:val="clear" w:color="auto" w:fill="FFFFFF"/>
          </w:tcPr>
          <w:p w14:paraId="6AB6DE11"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3</w:t>
            </w:r>
          </w:p>
        </w:tc>
        <w:tc>
          <w:tcPr>
            <w:tcW w:w="7262" w:type="dxa"/>
            <w:tcBorders>
              <w:top w:val="single" w:sz="4" w:space="0" w:color="auto"/>
              <w:left w:val="single" w:sz="4" w:space="0" w:color="auto"/>
            </w:tcBorders>
            <w:shd w:val="clear" w:color="auto" w:fill="FFFFFF"/>
          </w:tcPr>
          <w:p w14:paraId="047214C9"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279417FF"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w:t>
            </w:r>
          </w:p>
        </w:tc>
      </w:tr>
      <w:tr w:rsidR="00D541C3" w:rsidRPr="00F10CB9" w14:paraId="618FB099" w14:textId="77777777" w:rsidTr="00523CFA">
        <w:trPr>
          <w:trHeight w:hRule="exact" w:val="917"/>
          <w:jc w:val="center"/>
        </w:trPr>
        <w:tc>
          <w:tcPr>
            <w:tcW w:w="720" w:type="dxa"/>
            <w:tcBorders>
              <w:top w:val="single" w:sz="4" w:space="0" w:color="auto"/>
              <w:left w:val="single" w:sz="4" w:space="0" w:color="auto"/>
            </w:tcBorders>
            <w:shd w:val="clear" w:color="auto" w:fill="FFFFFF"/>
          </w:tcPr>
          <w:p w14:paraId="1EF73F67"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4</w:t>
            </w:r>
          </w:p>
        </w:tc>
        <w:tc>
          <w:tcPr>
            <w:tcW w:w="7262" w:type="dxa"/>
            <w:tcBorders>
              <w:top w:val="single" w:sz="4" w:space="0" w:color="auto"/>
              <w:left w:val="single" w:sz="4" w:space="0" w:color="auto"/>
            </w:tcBorders>
            <w:shd w:val="clear" w:color="auto" w:fill="FFFFFF"/>
          </w:tcPr>
          <w:p w14:paraId="0E482837"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013B78A3"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3</w:t>
            </w:r>
          </w:p>
        </w:tc>
      </w:tr>
      <w:tr w:rsidR="00D541C3" w:rsidRPr="00F10CB9" w14:paraId="3CD3BB9F" w14:textId="77777777" w:rsidTr="00523CFA">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6076BDF0"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5</w:t>
            </w:r>
          </w:p>
        </w:tc>
        <w:tc>
          <w:tcPr>
            <w:tcW w:w="7262" w:type="dxa"/>
            <w:tcBorders>
              <w:top w:val="single" w:sz="4" w:space="0" w:color="auto"/>
              <w:left w:val="single" w:sz="4" w:space="0" w:color="auto"/>
              <w:bottom w:val="single" w:sz="4" w:space="0" w:color="auto"/>
            </w:tcBorders>
            <w:shd w:val="clear" w:color="auto" w:fill="FFFFFF"/>
          </w:tcPr>
          <w:p w14:paraId="46619C1E"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29AF1560"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w:t>
            </w:r>
          </w:p>
        </w:tc>
      </w:tr>
    </w:tbl>
    <w:p w14:paraId="21D1A1FF" w14:textId="77777777" w:rsidR="00D541C3" w:rsidRPr="00F10CB9" w:rsidRDefault="00D541C3" w:rsidP="00D541C3">
      <w:pPr>
        <w:framePr w:w="9950" w:wrap="notBeside" w:vAnchor="text" w:hAnchor="text" w:xAlign="center" w:y="1"/>
        <w:tabs>
          <w:tab w:val="left" w:pos="567"/>
        </w:tabs>
        <w:rPr>
          <w:rFonts w:ascii="Times New Roman" w:hAnsi="Times New Roman" w:cs="Times New Roman"/>
          <w:sz w:val="24"/>
          <w:szCs w:val="24"/>
        </w:rPr>
      </w:pPr>
    </w:p>
    <w:p w14:paraId="0240884F" w14:textId="77777777" w:rsidR="00D541C3" w:rsidRPr="00F10CB9" w:rsidRDefault="00D541C3" w:rsidP="00D541C3">
      <w:pPr>
        <w:tabs>
          <w:tab w:val="left" w:pos="567"/>
        </w:tabs>
        <w:rPr>
          <w:rFonts w:ascii="Times New Roman" w:hAnsi="Times New Roman" w:cs="Times New Roman"/>
          <w:sz w:val="24"/>
          <w:szCs w:val="24"/>
        </w:rPr>
      </w:pPr>
    </w:p>
    <w:p w14:paraId="00B9FBEB" w14:textId="77777777" w:rsidR="00D541C3" w:rsidRPr="00F10CB9" w:rsidRDefault="00D541C3" w:rsidP="00D541C3">
      <w:pPr>
        <w:tabs>
          <w:tab w:val="left" w:pos="567"/>
          <w:tab w:val="left" w:pos="2026"/>
        </w:tabs>
        <w:spacing w:before="453"/>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7A02293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FF3C7FD"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Российская революция 1917—1922 гг.</w:t>
      </w:r>
    </w:p>
    <w:p w14:paraId="064C17BF" w14:textId="77777777" w:rsidR="00D541C3" w:rsidRPr="00F10CB9" w:rsidRDefault="00D541C3" w:rsidP="00D541C3">
      <w:pPr>
        <w:tabs>
          <w:tab w:val="left" w:pos="567"/>
          <w:tab w:val="left" w:pos="9932"/>
        </w:tabs>
        <w:rPr>
          <w:rFonts w:ascii="Times New Roman" w:hAnsi="Times New Roman" w:cs="Times New Roman"/>
          <w:sz w:val="24"/>
          <w:szCs w:val="24"/>
        </w:rPr>
      </w:pPr>
      <w:r w:rsidRPr="00F10CB9">
        <w:rPr>
          <w:rFonts w:ascii="Times New Roman" w:hAnsi="Times New Roman" w:cs="Times New Roman"/>
          <w:sz w:val="24"/>
          <w:szCs w:val="24"/>
        </w:rPr>
        <w:t>Российская империя накануне Февральской революции 1917г.:</w:t>
      </w:r>
    </w:p>
    <w:p w14:paraId="30379DE7"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общенациональный кризис.</w:t>
      </w:r>
    </w:p>
    <w:p w14:paraId="60B1848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Февральское восстание в Петрограде. Отречение Николая II.</w:t>
      </w:r>
    </w:p>
    <w:p w14:paraId="15351DA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1C08DB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309F98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70B68B8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2613B1E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Влияние революционных событий на общемировые процессы XX в., историю народов России.</w:t>
      </w:r>
    </w:p>
    <w:p w14:paraId="5C9DC2EA"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Великая Отечественная война 1941-1945 гг.</w:t>
      </w:r>
    </w:p>
    <w:p w14:paraId="2B4B617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05E7505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14:paraId="1601532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Блокада Ленинграда. Дорога жизни. Значение героического сопротивления</w:t>
      </w:r>
    </w:p>
    <w:p w14:paraId="4BE0A2B7"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Ленинграда.</w:t>
      </w:r>
    </w:p>
    <w:p w14:paraId="03CF174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3ABBEB1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14:paraId="56376A7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6FD04A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53A8E3F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13F793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Разгром милитаристской Японии. 3 сентября - окончание Второй мировой войны.</w:t>
      </w:r>
    </w:p>
    <w:p w14:paraId="4B1AFD9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57E666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3D2CAA7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7594273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Города-герои. Дни воинской славы и памятные даты в России. Указы</w:t>
      </w:r>
    </w:p>
    <w:p w14:paraId="4FB050BA"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A15C5D0" w14:textId="77777777" w:rsidR="00D541C3" w:rsidRPr="00F10CB9" w:rsidRDefault="00D541C3" w:rsidP="00E2344E">
      <w:pPr>
        <w:widowControl w:val="0"/>
        <w:numPr>
          <w:ilvl w:val="0"/>
          <w:numId w:val="35"/>
        </w:numPr>
        <w:tabs>
          <w:tab w:val="left" w:pos="567"/>
          <w:tab w:val="left" w:pos="1039"/>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0529905"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Распад СССР. Становление новой России (1992-1999 гг.).</w:t>
      </w:r>
    </w:p>
    <w:p w14:paraId="2BC55A9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Нарастание кризисных явлений в СССР. М.С. Горбачёв. Межнациональные</w:t>
      </w:r>
    </w:p>
    <w:p w14:paraId="4D3028F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14:paraId="4BA17A9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14:paraId="0CE8659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4A8E4C4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Распад СССР и его последствия для России и мира.</w:t>
      </w:r>
    </w:p>
    <w:p w14:paraId="5011851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14:paraId="4B2B341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России. Принятие Конституции Российской Федерации 1993 г. и её значение.</w:t>
      </w:r>
    </w:p>
    <w:p w14:paraId="53796E4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4888E8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35D0D11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Добровольная отставка Б.Н. Ельцина.</w:t>
      </w:r>
    </w:p>
    <w:p w14:paraId="26F26FE5"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Возрождение страны с 2000-х гг.</w:t>
      </w:r>
    </w:p>
    <w:p w14:paraId="3DBB666E" w14:textId="77777777" w:rsidR="00D541C3" w:rsidRPr="00F10CB9" w:rsidRDefault="00D541C3" w:rsidP="00D541C3">
      <w:pPr>
        <w:tabs>
          <w:tab w:val="left" w:pos="567"/>
          <w:tab w:val="left" w:pos="2211"/>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Российская Федерация в начале XXI века</w:t>
      </w:r>
      <w:r w:rsidRPr="00F10CB9">
        <w:rPr>
          <w:rFonts w:ascii="Times New Roman" w:hAnsi="Times New Roman" w:cs="Times New Roman"/>
          <w:sz w:val="24"/>
          <w:szCs w:val="24"/>
        </w:rPr>
        <w:t>: на пути восстановления и укрепления страны. Вступление в должность Президента Российской Федерации   В.В.</w:t>
      </w:r>
      <w:r w:rsidRPr="00F10CB9">
        <w:rPr>
          <w:rFonts w:ascii="Times New Roman" w:hAnsi="Times New Roman" w:cs="Times New Roman"/>
          <w:sz w:val="24"/>
          <w:szCs w:val="24"/>
        </w:rPr>
        <w:tab/>
        <w:t>Путина. Восстановление единого правового пространства страны.</w:t>
      </w:r>
    </w:p>
    <w:p w14:paraId="5955535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96A1D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14:paraId="36FE41E3" w14:textId="77777777" w:rsidR="00D541C3" w:rsidRPr="00F10CB9" w:rsidRDefault="00D541C3" w:rsidP="00D541C3">
      <w:pPr>
        <w:tabs>
          <w:tab w:val="left" w:pos="567"/>
          <w:tab w:val="left" w:pos="21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Воссоединение Крыма с Россией.</w:t>
      </w:r>
    </w:p>
    <w:p w14:paraId="533269F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0192E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Воссоединение Крыма с Россией, его значение и международные последствия.</w:t>
      </w:r>
    </w:p>
    <w:p w14:paraId="7128665F"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Российская Федерация на современном этапе.</w:t>
      </w:r>
      <w:r w:rsidRPr="00F10CB9">
        <w:rPr>
          <w:rFonts w:ascii="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F10CB9">
        <w:rPr>
          <w:rFonts w:ascii="Times New Roman" w:hAnsi="Times New Roman" w:cs="Times New Roman"/>
          <w:sz w:val="24"/>
          <w:szCs w:val="24"/>
        </w:rPr>
        <w:t>короновирусной</w:t>
      </w:r>
      <w:proofErr w:type="spellEnd"/>
      <w:r w:rsidRPr="00F10CB9">
        <w:rPr>
          <w:rFonts w:ascii="Times New Roman" w:hAnsi="Times New Roman" w:cs="Times New Roman"/>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5EC35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Общероссийское голосование по поправкам к Конституции России (2020 г.).</w:t>
      </w:r>
    </w:p>
    <w:p w14:paraId="41C5053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Признание Россией Донецкой Народной Республики и Луганской Народной Республики (2022 г.).</w:t>
      </w:r>
    </w:p>
    <w:p w14:paraId="3E65E4B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Значение исторических традиций и культурного наследия для современной</w:t>
      </w:r>
    </w:p>
    <w:p w14:paraId="66037912"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E48A3C6" w14:textId="77777777" w:rsidR="00D541C3" w:rsidRPr="00F10CB9" w:rsidRDefault="00D541C3" w:rsidP="00D541C3">
      <w:pPr>
        <w:tabs>
          <w:tab w:val="left" w:pos="567"/>
          <w:tab w:val="left" w:pos="1983"/>
        </w:tabs>
        <w:jc w:val="both"/>
        <w:rPr>
          <w:rFonts w:ascii="Times New Roman" w:hAnsi="Times New Roman" w:cs="Times New Roman"/>
          <w:b/>
          <w:bCs/>
          <w:sz w:val="24"/>
          <w:szCs w:val="24"/>
        </w:rPr>
      </w:pPr>
      <w:r w:rsidRPr="00F10CB9">
        <w:rPr>
          <w:rFonts w:ascii="Times New Roman" w:hAnsi="Times New Roman" w:cs="Times New Roman"/>
          <w:b/>
          <w:bCs/>
          <w:sz w:val="24"/>
          <w:szCs w:val="24"/>
        </w:rPr>
        <w:t>Итоговое повторение.</w:t>
      </w:r>
    </w:p>
    <w:p w14:paraId="33BF9C8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История родного края в годы революций и Гражданской войны.</w:t>
      </w:r>
    </w:p>
    <w:p w14:paraId="58E59AD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Наши земляки - герои Великой Отечественной войны (1941-1945 гг.).</w:t>
      </w:r>
    </w:p>
    <w:p w14:paraId="7B72579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Наш регион в конце XX - начале XXI вв.</w:t>
      </w:r>
    </w:p>
    <w:p w14:paraId="6C961C4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Трудовые достижения родного края.</w:t>
      </w:r>
    </w:p>
    <w:p w14:paraId="55C6EE03" w14:textId="77777777" w:rsidR="00D541C3" w:rsidRPr="00F10CB9" w:rsidRDefault="00D541C3" w:rsidP="00D541C3">
      <w:pPr>
        <w:tabs>
          <w:tab w:val="left" w:pos="567"/>
          <w:tab w:val="left" w:pos="1746"/>
        </w:tabs>
        <w:jc w:val="both"/>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учебного модуля «Введение в Новейшую историю России».</w:t>
      </w:r>
    </w:p>
    <w:p w14:paraId="4BA5C16E" w14:textId="77777777" w:rsidR="00D541C3" w:rsidRPr="00F10CB9" w:rsidRDefault="00D541C3" w:rsidP="00D541C3">
      <w:pPr>
        <w:tabs>
          <w:tab w:val="left" w:pos="567"/>
          <w:tab w:val="left" w:pos="1958"/>
        </w:tabs>
        <w:jc w:val="both"/>
        <w:rPr>
          <w:rFonts w:ascii="Times New Roman" w:hAnsi="Times New Roman" w:cs="Times New Roman"/>
          <w:sz w:val="24"/>
          <w:szCs w:val="24"/>
        </w:rPr>
      </w:pPr>
      <w:r w:rsidRPr="00F10CB9">
        <w:rPr>
          <w:rFonts w:ascii="Times New Roman" w:hAnsi="Times New Roman" w:cs="Times New Roman"/>
          <w:sz w:val="24"/>
          <w:szCs w:val="24"/>
        </w:rPr>
        <w:t xml:space="preserve">Личностные и метапредметные результаты являются </w:t>
      </w:r>
      <w:proofErr w:type="spellStart"/>
      <w:r w:rsidRPr="00F10CB9">
        <w:rPr>
          <w:rFonts w:ascii="Times New Roman" w:hAnsi="Times New Roman" w:cs="Times New Roman"/>
          <w:sz w:val="24"/>
          <w:szCs w:val="24"/>
        </w:rPr>
        <w:t>приоритетнымипри</w:t>
      </w:r>
      <w:proofErr w:type="spellEnd"/>
      <w:r w:rsidRPr="00F10CB9">
        <w:rPr>
          <w:rFonts w:ascii="Times New Roman" w:hAnsi="Times New Roman" w:cs="Times New Roman"/>
          <w:sz w:val="24"/>
          <w:szCs w:val="24"/>
        </w:rPr>
        <w:t xml:space="preserve"> освоении содержания учебного модуля «Введение в Новейшую историю России».</w:t>
      </w:r>
    </w:p>
    <w:p w14:paraId="30FA78B8" w14:textId="77777777" w:rsidR="00D541C3" w:rsidRPr="00F10CB9" w:rsidRDefault="00D541C3" w:rsidP="00D541C3">
      <w:pPr>
        <w:tabs>
          <w:tab w:val="left" w:pos="567"/>
          <w:tab w:val="left" w:pos="1962"/>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w:t>
      </w:r>
      <w:r w:rsidRPr="00F10CB9">
        <w:rPr>
          <w:rFonts w:ascii="Times New Roman" w:hAnsi="Times New Roman" w:cs="Times New Roman"/>
          <w:sz w:val="24"/>
          <w:szCs w:val="24"/>
        </w:rPr>
        <w:lastRenderedPageBreak/>
        <w:t>отношения к себе, окружающим людям и жизни в целом, готовности обучающегося действовать на основе системы позитивных ценностных ориентаций.</w:t>
      </w:r>
    </w:p>
    <w:p w14:paraId="13F609EE" w14:textId="77777777" w:rsidR="00D541C3" w:rsidRPr="00F10CB9" w:rsidRDefault="00D541C3" w:rsidP="00D541C3">
      <w:pPr>
        <w:tabs>
          <w:tab w:val="left" w:pos="567"/>
          <w:tab w:val="left" w:pos="1962"/>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0E7B631" w14:textId="77777777" w:rsidR="00D541C3" w:rsidRPr="00F10CB9" w:rsidRDefault="00D541C3" w:rsidP="00E2344E">
      <w:pPr>
        <w:widowControl w:val="0"/>
        <w:numPr>
          <w:ilvl w:val="0"/>
          <w:numId w:val="36"/>
        </w:numPr>
        <w:tabs>
          <w:tab w:val="left" w:pos="567"/>
          <w:tab w:val="left" w:pos="109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344561A0" w14:textId="77777777" w:rsidR="00D541C3" w:rsidRPr="00F10CB9" w:rsidRDefault="00D541C3" w:rsidP="00E2344E">
      <w:pPr>
        <w:widowControl w:val="0"/>
        <w:numPr>
          <w:ilvl w:val="0"/>
          <w:numId w:val="36"/>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64BEF936" w14:textId="77777777" w:rsidR="00D541C3" w:rsidRPr="00F10CB9" w:rsidRDefault="00D541C3" w:rsidP="00E2344E">
      <w:pPr>
        <w:widowControl w:val="0"/>
        <w:numPr>
          <w:ilvl w:val="0"/>
          <w:numId w:val="36"/>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6B6E67"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6D771A77" w14:textId="77777777" w:rsidR="00D541C3" w:rsidRPr="00F10CB9" w:rsidRDefault="00D541C3" w:rsidP="00D541C3">
      <w:pPr>
        <w:tabs>
          <w:tab w:val="left" w:pos="567"/>
        </w:tabs>
        <w:spacing w:after="2"/>
        <w:rPr>
          <w:rFonts w:ascii="Times New Roman" w:hAnsi="Times New Roman" w:cs="Times New Roman"/>
          <w:sz w:val="24"/>
          <w:szCs w:val="24"/>
        </w:rPr>
      </w:pPr>
      <w:r w:rsidRPr="00F10CB9">
        <w:rPr>
          <w:rFonts w:ascii="Times New Roman" w:hAnsi="Times New Roman" w:cs="Times New Roman"/>
          <w:sz w:val="24"/>
          <w:szCs w:val="24"/>
        </w:rPr>
        <w:t>деятельности экологической направленности.</w:t>
      </w:r>
    </w:p>
    <w:p w14:paraId="0D3F3827"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4D59D974" w14:textId="77777777" w:rsidR="00D541C3" w:rsidRPr="00F10CB9" w:rsidRDefault="00D541C3" w:rsidP="00D541C3">
      <w:pPr>
        <w:tabs>
          <w:tab w:val="left" w:pos="567"/>
          <w:tab w:val="left" w:pos="1954"/>
        </w:tabs>
        <w:jc w:val="both"/>
        <w:rPr>
          <w:rFonts w:ascii="Times New Roman" w:hAnsi="Times New Roman" w:cs="Times New Roman"/>
          <w:sz w:val="24"/>
          <w:szCs w:val="24"/>
          <w:u w:val="single"/>
        </w:rPr>
      </w:pPr>
      <w:r w:rsidRPr="00F10CB9">
        <w:rPr>
          <w:rFonts w:ascii="Times New Roman" w:hAnsi="Times New Roman" w:cs="Times New Roman"/>
          <w:sz w:val="24"/>
          <w:szCs w:val="24"/>
        </w:rPr>
        <w:lastRenderedPageBreak/>
        <w:tab/>
      </w:r>
      <w:r w:rsidRPr="00F10CB9">
        <w:rPr>
          <w:rFonts w:ascii="Times New Roman" w:hAnsi="Times New Roman" w:cs="Times New Roman"/>
          <w:sz w:val="24"/>
          <w:szCs w:val="24"/>
          <w:u w:val="single"/>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F81435" w14:textId="77777777" w:rsidR="00D541C3" w:rsidRPr="00F10CB9" w:rsidRDefault="00D541C3" w:rsidP="00D541C3">
      <w:pPr>
        <w:tabs>
          <w:tab w:val="left" w:pos="567"/>
          <w:tab w:val="left" w:pos="228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14:paraId="6A2BD9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14:paraId="2F3BFA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2AFC21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2593557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дефициты информации, данных, необходимых для решения поставленной задачи;</w:t>
      </w:r>
    </w:p>
    <w:p w14:paraId="20433E5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EBBE76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способ решения учебной задачи.</w:t>
      </w:r>
    </w:p>
    <w:p w14:paraId="19A912B1"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ED39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347FFA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6C28760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6745A14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548B818"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14:paraId="01CB5D5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1C9A14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5F3E3C7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1A1F62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6D6CD8A2" w14:textId="77777777" w:rsidR="00D541C3" w:rsidRPr="00F10CB9" w:rsidRDefault="00D541C3" w:rsidP="00D541C3">
      <w:pPr>
        <w:tabs>
          <w:tab w:val="left" w:pos="567"/>
        </w:tabs>
        <w:spacing w:after="7"/>
        <w:rPr>
          <w:rFonts w:ascii="Times New Roman" w:hAnsi="Times New Roman" w:cs="Times New Roman"/>
          <w:sz w:val="24"/>
          <w:szCs w:val="24"/>
        </w:rPr>
      </w:pPr>
      <w:r w:rsidRPr="00F10CB9">
        <w:rPr>
          <w:rFonts w:ascii="Times New Roman" w:hAnsi="Times New Roman" w:cs="Times New Roman"/>
          <w:sz w:val="24"/>
          <w:szCs w:val="24"/>
        </w:rPr>
        <w:t>иной графикой и их комбинациями;</w:t>
      </w:r>
    </w:p>
    <w:p w14:paraId="03BFADF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14:paraId="6B81EB5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эффективно запоминать и систематизировать информацию.</w:t>
      </w:r>
    </w:p>
    <w:p w14:paraId="722D75AA" w14:textId="77777777" w:rsidR="00D541C3" w:rsidRPr="00F10CB9" w:rsidRDefault="00D541C3" w:rsidP="00D541C3">
      <w:pPr>
        <w:tabs>
          <w:tab w:val="left" w:pos="567"/>
          <w:tab w:val="left" w:pos="219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14:paraId="5507E2A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2A902B0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7CF1151" w14:textId="77777777" w:rsidR="00D541C3" w:rsidRPr="00F10CB9" w:rsidRDefault="00D541C3" w:rsidP="00D541C3">
      <w:pPr>
        <w:tabs>
          <w:tab w:val="left" w:pos="567"/>
          <w:tab w:val="left" w:pos="6870"/>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w:t>
      </w:r>
      <w:r w:rsidRPr="00F10CB9">
        <w:rPr>
          <w:rFonts w:ascii="Times New Roman" w:hAnsi="Times New Roman" w:cs="Times New Roman"/>
          <w:sz w:val="24"/>
          <w:szCs w:val="24"/>
        </w:rPr>
        <w:tab/>
        <w:t>уважительное отношение</w:t>
      </w:r>
    </w:p>
    <w:p w14:paraId="5DD83A9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 собеседнику и в корректной форме формулировать свои возражения;</w:t>
      </w:r>
    </w:p>
    <w:p w14:paraId="4B4CE842" w14:textId="77777777" w:rsidR="00D541C3" w:rsidRPr="00F10CB9" w:rsidRDefault="00D541C3" w:rsidP="00D541C3">
      <w:pPr>
        <w:tabs>
          <w:tab w:val="left" w:pos="567"/>
          <w:tab w:val="left" w:pos="6870"/>
        </w:tabs>
        <w:ind w:firstLine="760"/>
        <w:rPr>
          <w:rFonts w:ascii="Times New Roman" w:hAnsi="Times New Roman" w:cs="Times New Roman"/>
          <w:sz w:val="24"/>
          <w:szCs w:val="24"/>
        </w:rPr>
      </w:pPr>
      <w:r w:rsidRPr="00F10CB9">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F10CB9">
        <w:rPr>
          <w:rFonts w:ascii="Times New Roman" w:hAnsi="Times New Roman" w:cs="Times New Roman"/>
          <w:sz w:val="24"/>
          <w:szCs w:val="24"/>
        </w:rPr>
        <w:tab/>
        <w:t>обнаруживать различие</w:t>
      </w:r>
    </w:p>
    <w:p w14:paraId="6076FC4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сходство позиций;</w:t>
      </w:r>
    </w:p>
    <w:p w14:paraId="4FB9E50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993E2DC" w14:textId="77777777" w:rsidR="00D541C3" w:rsidRPr="00F10CB9" w:rsidRDefault="00D541C3" w:rsidP="00D541C3">
      <w:pPr>
        <w:tabs>
          <w:tab w:val="left" w:pos="567"/>
          <w:tab w:val="left" w:pos="2202"/>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14:paraId="2972D6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35AC4D7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p>
    <w:p w14:paraId="2E24A26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собственных возможностей, аргументировать предлагаемые варианты решений;</w:t>
      </w:r>
    </w:p>
    <w:p w14:paraId="4E7616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3385D5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проявлять способность к самоконтролю,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 к оценке и изменению ситуации;</w:t>
      </w:r>
    </w:p>
    <w:p w14:paraId="4460C4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4F60D3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соответствие результата цели и условиям;</w:t>
      </w:r>
    </w:p>
    <w:p w14:paraId="5098E8C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на примерах исторических ситуаций роль эмоций в отношениях между людьми;</w:t>
      </w:r>
    </w:p>
    <w:p w14:paraId="152706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15282E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41956F1C" w14:textId="77777777" w:rsidR="00D541C3" w:rsidRPr="00F10CB9" w:rsidRDefault="00D541C3" w:rsidP="00D541C3">
      <w:pPr>
        <w:tabs>
          <w:tab w:val="left" w:pos="567"/>
          <w:tab w:val="left" w:pos="2178"/>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совместной деятельности:</w:t>
      </w:r>
    </w:p>
    <w:p w14:paraId="1CD4615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AA6E3C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7C2F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2A4424F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34A299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F2A38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D50454"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r>
      <w:r w:rsidRPr="00F10CB9">
        <w:rPr>
          <w:rFonts w:ascii="Times New Roman" w:hAnsi="Times New Roman" w:cs="Times New Roman"/>
          <w:b/>
          <w:bCs/>
          <w:sz w:val="24"/>
          <w:szCs w:val="24"/>
        </w:rPr>
        <w:t>В составе предметных результатов по освоению программы модуля следует выделить</w:t>
      </w:r>
      <w:r w:rsidRPr="00F10CB9">
        <w:rPr>
          <w:rFonts w:ascii="Times New Roman" w:hAnsi="Times New Roman" w:cs="Times New Roman"/>
          <w:sz w:val="24"/>
          <w:szCs w:val="24"/>
        </w:rPr>
        <w:t>: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413D644" w14:textId="77777777" w:rsidR="00D541C3" w:rsidRPr="00F10CB9" w:rsidRDefault="00D541C3" w:rsidP="00D541C3">
      <w:pPr>
        <w:tabs>
          <w:tab w:val="left" w:pos="567"/>
        </w:tabs>
        <w:rPr>
          <w:rFonts w:ascii="Times New Roman" w:hAnsi="Times New Roman" w:cs="Times New Roman"/>
          <w:sz w:val="24"/>
          <w:szCs w:val="24"/>
        </w:rPr>
      </w:pPr>
    </w:p>
    <w:p w14:paraId="13EDE343"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«История».</w:t>
      </w:r>
    </w:p>
    <w:p w14:paraId="2834309F"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549"/>
        </w:tabs>
        <w:jc w:val="both"/>
        <w:rPr>
          <w:rFonts w:ascii="Times New Roman" w:hAnsi="Times New Roman" w:cs="Times New Roman"/>
          <w:sz w:val="24"/>
          <w:szCs w:val="24"/>
        </w:rPr>
      </w:pPr>
      <w:r w:rsidRPr="00F10CB9">
        <w:rPr>
          <w:rFonts w:ascii="Times New Roman" w:hAnsi="Times New Roman" w:cs="Times New Roman"/>
          <w:sz w:val="24"/>
          <w:szCs w:val="24"/>
        </w:rPr>
        <w:tab/>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53A0ED6"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574"/>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4F58281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755"/>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407006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021"/>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BA74789" w14:textId="77777777" w:rsidR="00D541C3" w:rsidRPr="00F10CB9" w:rsidRDefault="00D541C3" w:rsidP="00D541C3">
      <w:pPr>
        <w:tabs>
          <w:tab w:val="left" w:pos="567"/>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B701D9F" w14:textId="77777777" w:rsidR="00D541C3" w:rsidRPr="00F10CB9" w:rsidRDefault="00D541C3" w:rsidP="00D541C3">
      <w:pPr>
        <w:tabs>
          <w:tab w:val="left" w:pos="567"/>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72D4836" w14:textId="77777777" w:rsidR="00D541C3" w:rsidRPr="00F10CB9" w:rsidRDefault="00D541C3" w:rsidP="00D541C3">
      <w:pPr>
        <w:tabs>
          <w:tab w:val="left" w:pos="567"/>
          <w:tab w:val="left" w:pos="1759"/>
        </w:tabs>
        <w:jc w:val="both"/>
        <w:rPr>
          <w:rFonts w:ascii="Times New Roman" w:hAnsi="Times New Roman" w:cs="Times New Roman"/>
          <w:b/>
          <w:bCs/>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Задачами изучения истории являются:</w:t>
      </w:r>
    </w:p>
    <w:p w14:paraId="3F38056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молодого поколения ориентиров для гражданской, </w:t>
      </w:r>
      <w:proofErr w:type="spellStart"/>
      <w:r w:rsidRPr="00F10CB9">
        <w:rPr>
          <w:rFonts w:ascii="Times New Roman" w:hAnsi="Times New Roman" w:cs="Times New Roman"/>
          <w:sz w:val="24"/>
          <w:szCs w:val="24"/>
        </w:rPr>
        <w:t>этнонациональной</w:t>
      </w:r>
      <w:proofErr w:type="spellEnd"/>
      <w:r w:rsidRPr="00F10CB9">
        <w:rPr>
          <w:rFonts w:ascii="Times New Roman" w:hAnsi="Times New Roman" w:cs="Times New Roman"/>
          <w:sz w:val="24"/>
          <w:szCs w:val="24"/>
        </w:rPr>
        <w:t>, социальной, культурной самоидентификации в окружающем мире;</w:t>
      </w:r>
    </w:p>
    <w:p w14:paraId="633311D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94010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9B42C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01DB3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10CB9">
        <w:rPr>
          <w:rFonts w:ascii="Times New Roman" w:hAnsi="Times New Roman" w:cs="Times New Roman"/>
          <w:sz w:val="24"/>
          <w:szCs w:val="24"/>
        </w:rPr>
        <w:t>полиэтничном</w:t>
      </w:r>
      <w:proofErr w:type="spellEnd"/>
      <w:r w:rsidRPr="00F10CB9">
        <w:rPr>
          <w:rFonts w:ascii="Times New Roman" w:hAnsi="Times New Roman" w:cs="Times New Roman"/>
          <w:sz w:val="24"/>
          <w:szCs w:val="24"/>
        </w:rPr>
        <w:t xml:space="preserve"> и многоконфессиональном обществе.</w:t>
      </w:r>
    </w:p>
    <w:p w14:paraId="4E756765" w14:textId="77777777" w:rsidR="00D541C3" w:rsidRPr="00F10CB9" w:rsidRDefault="00D541C3" w:rsidP="00D541C3">
      <w:pPr>
        <w:tabs>
          <w:tab w:val="left" w:pos="567"/>
          <w:tab w:val="left" w:pos="1749"/>
        </w:tabs>
        <w:jc w:val="both"/>
        <w:rPr>
          <w:rFonts w:ascii="Times New Roman" w:hAnsi="Times New Roman" w:cs="Times New Roman"/>
          <w:sz w:val="24"/>
          <w:szCs w:val="24"/>
        </w:rPr>
      </w:pPr>
      <w:r w:rsidRPr="00F10CB9">
        <w:rPr>
          <w:rFonts w:ascii="Times New Roman" w:hAnsi="Times New Roman" w:cs="Times New Roman"/>
          <w:sz w:val="24"/>
          <w:szCs w:val="24"/>
        </w:rPr>
        <w:tab/>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090C6B48" w14:textId="77777777" w:rsidR="00D541C3" w:rsidRPr="00F10CB9" w:rsidRDefault="00D541C3" w:rsidP="00D541C3">
      <w:pPr>
        <w:tabs>
          <w:tab w:val="left" w:pos="567"/>
          <w:tab w:val="left" w:pos="1744"/>
        </w:tabs>
        <w:spacing w:after="468"/>
        <w:jc w:val="both"/>
        <w:rPr>
          <w:rFonts w:ascii="Times New Roman" w:hAnsi="Times New Roman" w:cs="Times New Roman"/>
          <w:sz w:val="24"/>
          <w:szCs w:val="24"/>
        </w:rPr>
      </w:pPr>
      <w:r w:rsidRPr="00F10CB9">
        <w:rPr>
          <w:rFonts w:ascii="Times New Roman" w:hAnsi="Times New Roman" w:cs="Times New Roman"/>
          <w:sz w:val="24"/>
          <w:szCs w:val="24"/>
        </w:rPr>
        <w:tab/>
        <w:t>Последовательность изучения тем в рамках программы по истории в пределах одного класса может варьироваться.</w:t>
      </w:r>
    </w:p>
    <w:p w14:paraId="3C7C579D" w14:textId="77777777" w:rsidR="00D541C3" w:rsidRPr="00F10CB9" w:rsidRDefault="00D541C3" w:rsidP="00D541C3">
      <w:pPr>
        <w:tabs>
          <w:tab w:val="left" w:pos="567"/>
        </w:tabs>
        <w:spacing w:after="300"/>
        <w:jc w:val="right"/>
        <w:rPr>
          <w:rFonts w:ascii="Times New Roman" w:hAnsi="Times New Roman" w:cs="Times New Roman"/>
          <w:sz w:val="24"/>
          <w:szCs w:val="24"/>
        </w:rPr>
      </w:pPr>
      <w:r w:rsidRPr="00F10CB9">
        <w:rPr>
          <w:rFonts w:ascii="Times New Roman" w:hAnsi="Times New Roman" w:cs="Times New Roman"/>
          <w:sz w:val="24"/>
          <w:szCs w:val="24"/>
        </w:rPr>
        <w:t>Таблица 1</w:t>
      </w:r>
    </w:p>
    <w:p w14:paraId="0939ED31"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Структура и последовательность изучения курсов</w:t>
      </w:r>
      <w:r w:rsidRPr="00F10CB9">
        <w:rPr>
          <w:rFonts w:ascii="Times New Roman" w:hAnsi="Times New Roman" w:cs="Times New Roman"/>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D541C3" w:rsidRPr="00F10CB9" w14:paraId="55DD2C40" w14:textId="77777777" w:rsidTr="00523CFA">
        <w:trPr>
          <w:trHeight w:hRule="exact" w:val="1387"/>
          <w:jc w:val="center"/>
        </w:trPr>
        <w:tc>
          <w:tcPr>
            <w:tcW w:w="1003" w:type="dxa"/>
            <w:tcBorders>
              <w:top w:val="single" w:sz="4" w:space="0" w:color="auto"/>
              <w:left w:val="single" w:sz="4" w:space="0" w:color="auto"/>
            </w:tcBorders>
            <w:shd w:val="clear" w:color="auto" w:fill="FFFFFF"/>
            <w:vAlign w:val="center"/>
          </w:tcPr>
          <w:p w14:paraId="0E4D2B66" w14:textId="77777777" w:rsidR="00D541C3" w:rsidRPr="00F10CB9" w:rsidRDefault="00D541C3" w:rsidP="00523CFA">
            <w:pPr>
              <w:framePr w:w="10008" w:wrap="notBeside" w:vAnchor="text" w:hAnchor="text" w:xAlign="center" w:y="1"/>
              <w:tabs>
                <w:tab w:val="left" w:pos="567"/>
              </w:tabs>
              <w:ind w:left="200"/>
              <w:rPr>
                <w:rFonts w:ascii="Times New Roman" w:hAnsi="Times New Roman" w:cs="Times New Roman"/>
                <w:sz w:val="24"/>
                <w:szCs w:val="24"/>
              </w:rPr>
            </w:pPr>
            <w:r w:rsidRPr="00F10CB9">
              <w:rPr>
                <w:rFonts w:ascii="Times New Roman" w:hAnsi="Times New Roman" w:cs="Times New Roman"/>
                <w:sz w:val="24"/>
                <w:szCs w:val="24"/>
              </w:rPr>
              <w:t>Класс</w:t>
            </w:r>
          </w:p>
        </w:tc>
        <w:tc>
          <w:tcPr>
            <w:tcW w:w="6931" w:type="dxa"/>
            <w:tcBorders>
              <w:top w:val="single" w:sz="4" w:space="0" w:color="auto"/>
              <w:left w:val="single" w:sz="4" w:space="0" w:color="auto"/>
            </w:tcBorders>
            <w:shd w:val="clear" w:color="auto" w:fill="FFFFFF"/>
            <w:vAlign w:val="center"/>
          </w:tcPr>
          <w:p w14:paraId="41869D2E"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6448BF3B"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Примерное количество учебных часов</w:t>
            </w:r>
          </w:p>
        </w:tc>
      </w:tr>
      <w:tr w:rsidR="00D541C3" w:rsidRPr="00F10CB9" w14:paraId="31C73BED" w14:textId="77777777" w:rsidTr="00523CFA">
        <w:trPr>
          <w:trHeight w:hRule="exact" w:val="466"/>
          <w:jc w:val="center"/>
        </w:trPr>
        <w:tc>
          <w:tcPr>
            <w:tcW w:w="1003" w:type="dxa"/>
            <w:tcBorders>
              <w:top w:val="single" w:sz="4" w:space="0" w:color="auto"/>
              <w:left w:val="single" w:sz="4" w:space="0" w:color="auto"/>
            </w:tcBorders>
            <w:shd w:val="clear" w:color="auto" w:fill="FFFFFF"/>
          </w:tcPr>
          <w:p w14:paraId="20F769B8"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5</w:t>
            </w:r>
          </w:p>
        </w:tc>
        <w:tc>
          <w:tcPr>
            <w:tcW w:w="6931" w:type="dxa"/>
            <w:tcBorders>
              <w:top w:val="single" w:sz="4" w:space="0" w:color="auto"/>
              <w:left w:val="single" w:sz="4" w:space="0" w:color="auto"/>
            </w:tcBorders>
            <w:shd w:val="clear" w:color="auto" w:fill="FFFFFF"/>
          </w:tcPr>
          <w:p w14:paraId="4E9F82D9"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586B91DA"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68</w:t>
            </w:r>
          </w:p>
        </w:tc>
      </w:tr>
      <w:tr w:rsidR="00D541C3" w:rsidRPr="00F10CB9" w14:paraId="71A4D3C0" w14:textId="77777777" w:rsidTr="00523CFA">
        <w:trPr>
          <w:trHeight w:hRule="exact" w:val="408"/>
          <w:jc w:val="center"/>
        </w:trPr>
        <w:tc>
          <w:tcPr>
            <w:tcW w:w="1003" w:type="dxa"/>
            <w:tcBorders>
              <w:top w:val="single" w:sz="4" w:space="0" w:color="auto"/>
              <w:left w:val="single" w:sz="4" w:space="0" w:color="auto"/>
            </w:tcBorders>
            <w:shd w:val="clear" w:color="auto" w:fill="FFFFFF"/>
            <w:vAlign w:val="center"/>
          </w:tcPr>
          <w:p w14:paraId="4352C3DF"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w:t>
            </w:r>
          </w:p>
        </w:tc>
        <w:tc>
          <w:tcPr>
            <w:tcW w:w="6931" w:type="dxa"/>
            <w:tcBorders>
              <w:top w:val="single" w:sz="4" w:space="0" w:color="auto"/>
              <w:left w:val="single" w:sz="4" w:space="0" w:color="auto"/>
            </w:tcBorders>
            <w:shd w:val="clear" w:color="auto" w:fill="FFFFFF"/>
          </w:tcPr>
          <w:p w14:paraId="59311482"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4AEC988A"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r w:rsidR="00D541C3" w:rsidRPr="00F10CB9" w14:paraId="371D252F" w14:textId="77777777" w:rsidTr="00523CFA">
        <w:trPr>
          <w:trHeight w:hRule="exact" w:val="514"/>
          <w:jc w:val="center"/>
        </w:trPr>
        <w:tc>
          <w:tcPr>
            <w:tcW w:w="1003" w:type="dxa"/>
            <w:tcBorders>
              <w:left w:val="single" w:sz="4" w:space="0" w:color="auto"/>
            </w:tcBorders>
            <w:shd w:val="clear" w:color="auto" w:fill="FFFFFF"/>
          </w:tcPr>
          <w:p w14:paraId="5B5C62FC"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left w:val="single" w:sz="4" w:space="0" w:color="auto"/>
            </w:tcBorders>
            <w:shd w:val="clear" w:color="auto" w:fill="FFFFFF"/>
          </w:tcPr>
          <w:p w14:paraId="024E4FAB"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1152F8BD"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57B300F2" w14:textId="77777777" w:rsidTr="00523CFA">
        <w:trPr>
          <w:trHeight w:hRule="exact" w:val="840"/>
          <w:jc w:val="center"/>
        </w:trPr>
        <w:tc>
          <w:tcPr>
            <w:tcW w:w="1003" w:type="dxa"/>
            <w:tcBorders>
              <w:top w:val="single" w:sz="4" w:space="0" w:color="auto"/>
              <w:left w:val="single" w:sz="4" w:space="0" w:color="auto"/>
            </w:tcBorders>
            <w:shd w:val="clear" w:color="auto" w:fill="FFFFFF"/>
          </w:tcPr>
          <w:p w14:paraId="7428413B"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7</w:t>
            </w:r>
          </w:p>
        </w:tc>
        <w:tc>
          <w:tcPr>
            <w:tcW w:w="6931" w:type="dxa"/>
            <w:tcBorders>
              <w:top w:val="single" w:sz="4" w:space="0" w:color="auto"/>
              <w:left w:val="single" w:sz="4" w:space="0" w:color="auto"/>
            </w:tcBorders>
            <w:shd w:val="clear" w:color="auto" w:fill="FFFFFF"/>
          </w:tcPr>
          <w:p w14:paraId="475B6760"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189999EE"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r w:rsidR="00D541C3" w:rsidRPr="00F10CB9" w14:paraId="66A886A3" w14:textId="77777777" w:rsidTr="00523CFA">
        <w:trPr>
          <w:trHeight w:hRule="exact" w:val="984"/>
          <w:jc w:val="center"/>
        </w:trPr>
        <w:tc>
          <w:tcPr>
            <w:tcW w:w="1003" w:type="dxa"/>
            <w:tcBorders>
              <w:left w:val="single" w:sz="4" w:space="0" w:color="auto"/>
            </w:tcBorders>
            <w:shd w:val="clear" w:color="auto" w:fill="FFFFFF"/>
          </w:tcPr>
          <w:p w14:paraId="09383AAE"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left w:val="single" w:sz="4" w:space="0" w:color="auto"/>
            </w:tcBorders>
            <w:shd w:val="clear" w:color="auto" w:fill="FFFFFF"/>
            <w:vAlign w:val="center"/>
          </w:tcPr>
          <w:p w14:paraId="4D2FD4DD"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3F061035"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63DBE98E" w14:textId="77777777" w:rsidTr="00523CFA">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6A41FCB2"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8</w:t>
            </w:r>
          </w:p>
        </w:tc>
        <w:tc>
          <w:tcPr>
            <w:tcW w:w="6931" w:type="dxa"/>
            <w:tcBorders>
              <w:top w:val="single" w:sz="4" w:space="0" w:color="auto"/>
              <w:left w:val="single" w:sz="4" w:space="0" w:color="auto"/>
              <w:bottom w:val="single" w:sz="4" w:space="0" w:color="auto"/>
            </w:tcBorders>
            <w:shd w:val="clear" w:color="auto" w:fill="FFFFFF"/>
          </w:tcPr>
          <w:p w14:paraId="00881E92"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Всеобщая история. История нового времени. </w:t>
            </w:r>
            <w:r w:rsidRPr="00F10CB9">
              <w:rPr>
                <w:rFonts w:ascii="Times New Roman" w:hAnsi="Times New Roman" w:cs="Times New Roman"/>
                <w:sz w:val="24"/>
                <w:szCs w:val="24"/>
                <w:lang w:val="en-US" w:bidi="en-US"/>
              </w:rPr>
              <w:t xml:space="preserve">XVTII </w:t>
            </w:r>
            <w:r w:rsidRPr="00F10CB9">
              <w:rPr>
                <w:rFonts w:ascii="Times New Roman" w:hAnsi="Times New Roman" w:cs="Times New Roman"/>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01097BB8"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23</w:t>
            </w:r>
          </w:p>
        </w:tc>
      </w:tr>
    </w:tbl>
    <w:p w14:paraId="069BDC45" w14:textId="77777777" w:rsidR="00D541C3" w:rsidRPr="00F10CB9" w:rsidRDefault="00D541C3" w:rsidP="00D541C3">
      <w:pPr>
        <w:framePr w:w="10008" w:wrap="notBeside" w:vAnchor="text" w:hAnchor="text" w:xAlign="center" w:y="1"/>
        <w:tabs>
          <w:tab w:val="left" w:pos="567"/>
        </w:tabs>
        <w:rPr>
          <w:rFonts w:ascii="Times New Roman" w:hAnsi="Times New Roman" w:cs="Times New Roman"/>
          <w:sz w:val="24"/>
          <w:szCs w:val="24"/>
        </w:rPr>
      </w:pPr>
    </w:p>
    <w:p w14:paraId="245DE89C" w14:textId="77777777" w:rsidR="00D541C3" w:rsidRPr="00F10CB9" w:rsidRDefault="00D541C3" w:rsidP="00D541C3">
      <w:pPr>
        <w:tabs>
          <w:tab w:val="left" w:pos="567"/>
        </w:tabs>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D541C3" w:rsidRPr="00F10CB9" w14:paraId="6D40088B" w14:textId="77777777" w:rsidTr="00523CFA">
        <w:trPr>
          <w:trHeight w:hRule="exact" w:val="960"/>
          <w:jc w:val="center"/>
        </w:trPr>
        <w:tc>
          <w:tcPr>
            <w:tcW w:w="1003" w:type="dxa"/>
            <w:tcBorders>
              <w:top w:val="single" w:sz="4" w:space="0" w:color="auto"/>
              <w:left w:val="single" w:sz="4" w:space="0" w:color="auto"/>
            </w:tcBorders>
            <w:shd w:val="clear" w:color="auto" w:fill="FFFFFF"/>
          </w:tcPr>
          <w:p w14:paraId="41B15C39"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14:paraId="4C2BCF59"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47BE5E9A"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45</w:t>
            </w:r>
          </w:p>
        </w:tc>
      </w:tr>
      <w:tr w:rsidR="00D541C3" w:rsidRPr="00F10CB9" w14:paraId="1FEE6DDD" w14:textId="77777777" w:rsidTr="00523CFA">
        <w:trPr>
          <w:trHeight w:hRule="exact" w:val="1382"/>
          <w:jc w:val="center"/>
        </w:trPr>
        <w:tc>
          <w:tcPr>
            <w:tcW w:w="1003" w:type="dxa"/>
            <w:tcBorders>
              <w:top w:val="single" w:sz="4" w:space="0" w:color="auto"/>
              <w:left w:val="single" w:sz="4" w:space="0" w:color="auto"/>
            </w:tcBorders>
            <w:shd w:val="clear" w:color="auto" w:fill="FFFFFF"/>
          </w:tcPr>
          <w:p w14:paraId="4C94AB17"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9</w:t>
            </w:r>
          </w:p>
        </w:tc>
        <w:tc>
          <w:tcPr>
            <w:tcW w:w="6931" w:type="dxa"/>
            <w:tcBorders>
              <w:top w:val="single" w:sz="4" w:space="0" w:color="auto"/>
              <w:left w:val="single" w:sz="4" w:space="0" w:color="auto"/>
            </w:tcBorders>
            <w:shd w:val="clear" w:color="auto" w:fill="FFFFFF"/>
          </w:tcPr>
          <w:p w14:paraId="7E746F16"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Всеобщая история. История нового времени. XIX — начало XX в.</w:t>
            </w:r>
          </w:p>
          <w:p w14:paraId="53D6A81C"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6CFC2398"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68</w:t>
            </w:r>
          </w:p>
        </w:tc>
      </w:tr>
      <w:tr w:rsidR="00D541C3" w:rsidRPr="00F10CB9" w14:paraId="1825ACBB" w14:textId="77777777" w:rsidTr="00523CFA">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18F983A4"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9</w:t>
            </w:r>
          </w:p>
        </w:tc>
        <w:tc>
          <w:tcPr>
            <w:tcW w:w="6931" w:type="dxa"/>
            <w:tcBorders>
              <w:top w:val="single" w:sz="4" w:space="0" w:color="auto"/>
              <w:left w:val="single" w:sz="4" w:space="0" w:color="auto"/>
              <w:bottom w:val="single" w:sz="4" w:space="0" w:color="auto"/>
            </w:tcBorders>
            <w:shd w:val="clear" w:color="auto" w:fill="FFFFFF"/>
          </w:tcPr>
          <w:p w14:paraId="373BE194" w14:textId="77777777" w:rsidR="00D541C3" w:rsidRPr="00F10CB9" w:rsidRDefault="00D541C3" w:rsidP="00523CFA">
            <w:pPr>
              <w:framePr w:w="10008"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0F49AAAF" w14:textId="77777777" w:rsidR="00D541C3" w:rsidRPr="00F10CB9" w:rsidRDefault="00D541C3" w:rsidP="00523CFA">
            <w:pPr>
              <w:framePr w:w="10008"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17</w:t>
            </w:r>
          </w:p>
        </w:tc>
      </w:tr>
    </w:tbl>
    <w:p w14:paraId="78603B67" w14:textId="77777777" w:rsidR="00D541C3" w:rsidRPr="00F10CB9" w:rsidRDefault="00D541C3" w:rsidP="00D541C3">
      <w:pPr>
        <w:framePr w:w="10008" w:wrap="notBeside" w:vAnchor="text" w:hAnchor="text" w:xAlign="center" w:y="1"/>
        <w:tabs>
          <w:tab w:val="left" w:pos="567"/>
        </w:tabs>
        <w:rPr>
          <w:rFonts w:ascii="Times New Roman" w:hAnsi="Times New Roman" w:cs="Times New Roman"/>
          <w:sz w:val="24"/>
          <w:szCs w:val="24"/>
        </w:rPr>
      </w:pPr>
    </w:p>
    <w:p w14:paraId="1ED3C479" w14:textId="77777777" w:rsidR="00D541C3" w:rsidRPr="00F10CB9" w:rsidRDefault="00D541C3" w:rsidP="00D541C3">
      <w:pPr>
        <w:tabs>
          <w:tab w:val="left" w:pos="567"/>
        </w:tabs>
        <w:rPr>
          <w:rFonts w:ascii="Times New Roman" w:hAnsi="Times New Roman" w:cs="Times New Roman"/>
          <w:sz w:val="24"/>
          <w:szCs w:val="24"/>
        </w:rPr>
      </w:pPr>
    </w:p>
    <w:p w14:paraId="3D2518B8" w14:textId="77777777" w:rsidR="00D541C3" w:rsidRPr="00F10CB9" w:rsidRDefault="00D541C3" w:rsidP="00D541C3">
      <w:pPr>
        <w:tabs>
          <w:tab w:val="left" w:pos="567"/>
          <w:tab w:val="left" w:pos="1658"/>
        </w:tabs>
        <w:spacing w:before="280"/>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5 классе.</w:t>
      </w:r>
    </w:p>
    <w:p w14:paraId="53321E9D"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История Древнего мира.</w:t>
      </w:r>
    </w:p>
    <w:p w14:paraId="44CD49B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2920C23"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Первобытность.</w:t>
      </w:r>
    </w:p>
    <w:p w14:paraId="07E84A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58285A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B4F43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Разложение первобытнообщинных отношений. На пороге цивилизации.</w:t>
      </w:r>
    </w:p>
    <w:p w14:paraId="1AE100E7" w14:textId="77777777" w:rsidR="00D541C3" w:rsidRPr="00F10CB9" w:rsidRDefault="00D541C3" w:rsidP="00D541C3">
      <w:pPr>
        <w:tabs>
          <w:tab w:val="left" w:pos="567"/>
          <w:tab w:val="left" w:pos="1814"/>
        </w:tabs>
        <w:jc w:val="both"/>
        <w:rPr>
          <w:rFonts w:ascii="Times New Roman" w:hAnsi="Times New Roman" w:cs="Times New Roman"/>
          <w:b/>
          <w:bCs/>
          <w:sz w:val="24"/>
          <w:szCs w:val="24"/>
        </w:rPr>
      </w:pPr>
      <w:r w:rsidRPr="00F10CB9">
        <w:rPr>
          <w:rFonts w:ascii="Times New Roman" w:hAnsi="Times New Roman" w:cs="Times New Roman"/>
          <w:b/>
          <w:bCs/>
          <w:sz w:val="24"/>
          <w:szCs w:val="24"/>
        </w:rPr>
        <w:t>Древний мир.</w:t>
      </w:r>
    </w:p>
    <w:p w14:paraId="44EC59D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и хронологические рамки истории Древнего мира. Карта Древнего</w:t>
      </w:r>
    </w:p>
    <w:p w14:paraId="3A4032C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мира.</w:t>
      </w:r>
    </w:p>
    <w:p w14:paraId="4BE7C3D2" w14:textId="77777777" w:rsidR="00D541C3" w:rsidRPr="00F10CB9" w:rsidRDefault="00D541C3" w:rsidP="00D541C3">
      <w:pPr>
        <w:tabs>
          <w:tab w:val="left" w:pos="567"/>
          <w:tab w:val="left" w:pos="202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Восток.</w:t>
      </w:r>
    </w:p>
    <w:p w14:paraId="155021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Понятие «Древний Восток». Карта древневосточного мира.</w:t>
      </w:r>
    </w:p>
    <w:p w14:paraId="3E2175DA" w14:textId="77777777" w:rsidR="00D541C3" w:rsidRPr="00F10CB9" w:rsidRDefault="00D541C3" w:rsidP="00D541C3">
      <w:pPr>
        <w:tabs>
          <w:tab w:val="left" w:pos="567"/>
          <w:tab w:val="left" w:pos="2026"/>
        </w:tabs>
        <w:jc w:val="both"/>
        <w:rPr>
          <w:rFonts w:ascii="Times New Roman" w:hAnsi="Times New Roman" w:cs="Times New Roman"/>
          <w:sz w:val="24"/>
          <w:szCs w:val="24"/>
        </w:rPr>
      </w:pPr>
      <w:r w:rsidRPr="00F10CB9">
        <w:rPr>
          <w:rFonts w:ascii="Times New Roman" w:hAnsi="Times New Roman" w:cs="Times New Roman"/>
          <w:b/>
          <w:bCs/>
          <w:i/>
          <w:iCs/>
          <w:sz w:val="24"/>
          <w:szCs w:val="24"/>
        </w:rPr>
        <w:t>Древний Египет</w:t>
      </w:r>
      <w:r w:rsidRPr="00F10CB9">
        <w:rPr>
          <w:rFonts w:ascii="Times New Roman" w:hAnsi="Times New Roman" w:cs="Times New Roman"/>
          <w:sz w:val="24"/>
          <w:szCs w:val="24"/>
        </w:rPr>
        <w:t>.</w:t>
      </w:r>
    </w:p>
    <w:p w14:paraId="24B303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02AADC9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скотоводства, ремесел. Рабы.</w:t>
      </w:r>
    </w:p>
    <w:p w14:paraId="6FDC5A0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3759C1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1F263CC"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Древние цивилизации Месопотамии.</w:t>
      </w:r>
    </w:p>
    <w:p w14:paraId="4AEB2E3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B5830F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Древний Вавилон. Царь Хаммурапи и его законы.</w:t>
      </w:r>
    </w:p>
    <w:p w14:paraId="415C88A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14:paraId="15F2EBE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Усиление </w:t>
      </w:r>
      <w:proofErr w:type="spellStart"/>
      <w:r w:rsidRPr="00F10CB9">
        <w:rPr>
          <w:rFonts w:ascii="Times New Roman" w:hAnsi="Times New Roman" w:cs="Times New Roman"/>
          <w:sz w:val="24"/>
          <w:szCs w:val="24"/>
        </w:rPr>
        <w:t>Нововавилонского</w:t>
      </w:r>
      <w:proofErr w:type="spellEnd"/>
      <w:r w:rsidRPr="00F10CB9">
        <w:rPr>
          <w:rFonts w:ascii="Times New Roman" w:hAnsi="Times New Roman" w:cs="Times New Roman"/>
          <w:sz w:val="24"/>
          <w:szCs w:val="24"/>
        </w:rPr>
        <w:t xml:space="preserve"> царства. Легендарные памятники города Вавилона.</w:t>
      </w:r>
    </w:p>
    <w:p w14:paraId="235094BF"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Восточное Средиземноморье в древности.</w:t>
      </w:r>
    </w:p>
    <w:p w14:paraId="6567341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345FB85" w14:textId="77777777" w:rsidR="00D541C3" w:rsidRPr="00F10CB9" w:rsidRDefault="00D541C3" w:rsidP="00D541C3">
      <w:pPr>
        <w:tabs>
          <w:tab w:val="left" w:pos="567"/>
          <w:tab w:val="left" w:pos="198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Персидская держава.</w:t>
      </w:r>
    </w:p>
    <w:p w14:paraId="6ECEFAC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Завоевания персов. Государство </w:t>
      </w:r>
      <w:proofErr w:type="spellStart"/>
      <w:r w:rsidRPr="00F10CB9">
        <w:rPr>
          <w:rFonts w:ascii="Times New Roman" w:hAnsi="Times New Roman" w:cs="Times New Roman"/>
          <w:sz w:val="24"/>
          <w:szCs w:val="24"/>
        </w:rPr>
        <w:t>Ахеменидов</w:t>
      </w:r>
      <w:proofErr w:type="spellEnd"/>
      <w:r w:rsidRPr="00F10CB9">
        <w:rPr>
          <w:rFonts w:ascii="Times New Roman" w:hAnsi="Times New Roman" w:cs="Times New Roman"/>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15768500" w14:textId="77777777" w:rsidR="00D541C3" w:rsidRPr="00F10CB9" w:rsidRDefault="00D541C3" w:rsidP="00D541C3">
      <w:pPr>
        <w:tabs>
          <w:tab w:val="left" w:pos="567"/>
          <w:tab w:val="left" w:pos="1994"/>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Древняя Индия.</w:t>
      </w:r>
    </w:p>
    <w:p w14:paraId="7ED8FE2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Древней Индии. Занятия населения. Древнейшие города- государства. Приход </w:t>
      </w:r>
      <w:proofErr w:type="spellStart"/>
      <w:r w:rsidRPr="00F10CB9">
        <w:rPr>
          <w:rFonts w:ascii="Times New Roman" w:hAnsi="Times New Roman" w:cs="Times New Roman"/>
          <w:sz w:val="24"/>
          <w:szCs w:val="24"/>
        </w:rPr>
        <w:t>ариев</w:t>
      </w:r>
      <w:proofErr w:type="spellEnd"/>
      <w:r w:rsidRPr="00F10CB9">
        <w:rPr>
          <w:rFonts w:ascii="Times New Roman" w:hAnsi="Times New Roman" w:cs="Times New Roman"/>
          <w:sz w:val="24"/>
          <w:szCs w:val="24"/>
        </w:rPr>
        <w:t xml:space="preserve"> в Северную Индию. Держава </w:t>
      </w:r>
      <w:proofErr w:type="spellStart"/>
      <w:r w:rsidRPr="00F10CB9">
        <w:rPr>
          <w:rFonts w:ascii="Times New Roman" w:hAnsi="Times New Roman" w:cs="Times New Roman"/>
          <w:sz w:val="24"/>
          <w:szCs w:val="24"/>
        </w:rPr>
        <w:t>Маурьев</w:t>
      </w:r>
      <w:proofErr w:type="spellEnd"/>
      <w:r w:rsidRPr="00F10CB9">
        <w:rPr>
          <w:rFonts w:ascii="Times New Roman" w:hAnsi="Times New Roman" w:cs="Times New Roman"/>
          <w:sz w:val="24"/>
          <w:szCs w:val="24"/>
        </w:rPr>
        <w:t>. Государство</w:t>
      </w:r>
    </w:p>
    <w:p w14:paraId="659C18DB" w14:textId="77777777" w:rsidR="00D541C3" w:rsidRPr="00F10CB9" w:rsidRDefault="00D541C3" w:rsidP="00D541C3">
      <w:pPr>
        <w:tabs>
          <w:tab w:val="left" w:pos="567"/>
        </w:tabs>
        <w:rPr>
          <w:rFonts w:ascii="Times New Roman" w:hAnsi="Times New Roman" w:cs="Times New Roman"/>
          <w:sz w:val="24"/>
          <w:szCs w:val="24"/>
        </w:rPr>
      </w:pPr>
      <w:proofErr w:type="spellStart"/>
      <w:r w:rsidRPr="00F10CB9">
        <w:rPr>
          <w:rFonts w:ascii="Times New Roman" w:hAnsi="Times New Roman" w:cs="Times New Roman"/>
          <w:sz w:val="24"/>
          <w:szCs w:val="24"/>
        </w:rPr>
        <w:t>Гуптов</w:t>
      </w:r>
      <w:proofErr w:type="spellEnd"/>
      <w:r w:rsidRPr="00F10CB9">
        <w:rPr>
          <w:rFonts w:ascii="Times New Roman" w:hAnsi="Times New Roman" w:cs="Times New Roman"/>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0726400" w14:textId="77777777" w:rsidR="00D541C3" w:rsidRPr="00F10CB9" w:rsidRDefault="00D541C3" w:rsidP="00D541C3">
      <w:pPr>
        <w:tabs>
          <w:tab w:val="left" w:pos="567"/>
          <w:tab w:val="left" w:pos="197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Китай.</w:t>
      </w:r>
    </w:p>
    <w:p w14:paraId="2F7310B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F10CB9">
        <w:rPr>
          <w:rFonts w:ascii="Times New Roman" w:hAnsi="Times New Roman" w:cs="Times New Roman"/>
          <w:sz w:val="24"/>
          <w:szCs w:val="24"/>
        </w:rPr>
        <w:t>Шихуанди</w:t>
      </w:r>
      <w:proofErr w:type="spellEnd"/>
      <w:r w:rsidRPr="00F10CB9">
        <w:rPr>
          <w:rFonts w:ascii="Times New Roman" w:hAnsi="Times New Roman" w:cs="Times New Roman"/>
          <w:sz w:val="24"/>
          <w:szCs w:val="24"/>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F10CB9">
        <w:rPr>
          <w:rFonts w:ascii="Times New Roman" w:hAnsi="Times New Roman" w:cs="Times New Roman"/>
          <w:sz w:val="24"/>
          <w:szCs w:val="24"/>
        </w:rPr>
        <w:t>ремесёл</w:t>
      </w:r>
      <w:proofErr w:type="spellEnd"/>
      <w:r w:rsidRPr="00F10CB9">
        <w:rPr>
          <w:rFonts w:ascii="Times New Roman" w:hAnsi="Times New Roman" w:cs="Times New Roman"/>
          <w:sz w:val="24"/>
          <w:szCs w:val="24"/>
        </w:rPr>
        <w:t xml:space="preserve"> и торговли. Великий шёлковый путь. Религиозно-философские учения. Конфуций. Научные знания и изобретения древних китайцев. Храмы.</w:t>
      </w:r>
    </w:p>
    <w:p w14:paraId="6C543515" w14:textId="77777777" w:rsidR="00D541C3" w:rsidRPr="00F10CB9" w:rsidRDefault="00D541C3" w:rsidP="00D541C3">
      <w:pPr>
        <w:tabs>
          <w:tab w:val="left" w:pos="567"/>
          <w:tab w:val="left" w:pos="19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Древняя Греция. Эллинизм.</w:t>
      </w:r>
    </w:p>
    <w:p w14:paraId="75855E36" w14:textId="77777777" w:rsidR="00D541C3" w:rsidRPr="00F10CB9" w:rsidRDefault="00D541C3" w:rsidP="00D541C3">
      <w:pPr>
        <w:tabs>
          <w:tab w:val="left" w:pos="567"/>
          <w:tab w:val="left" w:pos="2183"/>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Древнейшая Греция.</w:t>
      </w:r>
    </w:p>
    <w:p w14:paraId="187C39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r w:rsidRPr="00F10CB9">
        <w:rPr>
          <w:rFonts w:ascii="Times New Roman" w:hAnsi="Times New Roman" w:cs="Times New Roman"/>
          <w:sz w:val="24"/>
          <w:szCs w:val="24"/>
        </w:rPr>
        <w:lastRenderedPageBreak/>
        <w:t xml:space="preserve">(Микены, </w:t>
      </w:r>
      <w:proofErr w:type="spellStart"/>
      <w:r w:rsidRPr="00F10CB9">
        <w:rPr>
          <w:rFonts w:ascii="Times New Roman" w:hAnsi="Times New Roman" w:cs="Times New Roman"/>
          <w:sz w:val="24"/>
          <w:szCs w:val="24"/>
        </w:rPr>
        <w:t>Тиринф</w:t>
      </w:r>
      <w:proofErr w:type="spellEnd"/>
      <w:r w:rsidRPr="00F10CB9">
        <w:rPr>
          <w:rFonts w:ascii="Times New Roman" w:hAnsi="Times New Roman" w:cs="Times New Roman"/>
          <w:sz w:val="24"/>
          <w:szCs w:val="24"/>
        </w:rPr>
        <w:t>). Троянская война. Вторжение дорийских племён. Поэмы Гомера «Илиада», «Одиссея».</w:t>
      </w:r>
    </w:p>
    <w:p w14:paraId="70C6F9C2" w14:textId="77777777" w:rsidR="00D541C3" w:rsidRPr="00F10CB9" w:rsidRDefault="00D541C3" w:rsidP="00D541C3">
      <w:pPr>
        <w:tabs>
          <w:tab w:val="left" w:pos="567"/>
          <w:tab w:val="left" w:pos="2183"/>
        </w:tabs>
        <w:jc w:val="both"/>
        <w:rPr>
          <w:rFonts w:ascii="Times New Roman" w:hAnsi="Times New Roman" w:cs="Times New Roman"/>
          <w:i/>
          <w:iCs/>
          <w:sz w:val="24"/>
          <w:szCs w:val="24"/>
        </w:rPr>
      </w:pPr>
      <w:r w:rsidRPr="00F10CB9">
        <w:rPr>
          <w:rFonts w:ascii="Times New Roman" w:hAnsi="Times New Roman" w:cs="Times New Roman"/>
          <w:i/>
          <w:iCs/>
          <w:sz w:val="24"/>
          <w:szCs w:val="24"/>
        </w:rPr>
        <w:t>Греческие полисы.</w:t>
      </w:r>
    </w:p>
    <w:p w14:paraId="1C687E5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FC2A03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Афины: утверждение демократии. Законы Солона. Реформы </w:t>
      </w:r>
      <w:proofErr w:type="spellStart"/>
      <w:r w:rsidRPr="00F10CB9">
        <w:rPr>
          <w:rFonts w:ascii="Times New Roman" w:hAnsi="Times New Roman" w:cs="Times New Roman"/>
          <w:sz w:val="24"/>
          <w:szCs w:val="24"/>
        </w:rPr>
        <w:t>Клисфена</w:t>
      </w:r>
      <w:proofErr w:type="spellEnd"/>
      <w:r w:rsidRPr="00F10CB9">
        <w:rPr>
          <w:rFonts w:ascii="Times New Roman" w:hAnsi="Times New Roman" w:cs="Times New Roman"/>
          <w:sz w:val="24"/>
          <w:szCs w:val="24"/>
        </w:rPr>
        <w:t>, их значение. Спарта: основные группы населения, политическое устройство. Организация военного дела. Спартанское воспитание.</w:t>
      </w:r>
    </w:p>
    <w:p w14:paraId="188895E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F10CB9">
        <w:rPr>
          <w:rFonts w:ascii="Times New Roman" w:hAnsi="Times New Roman" w:cs="Times New Roman"/>
          <w:sz w:val="24"/>
          <w:szCs w:val="24"/>
        </w:rPr>
        <w:t>Фемистокл</w:t>
      </w:r>
      <w:proofErr w:type="spellEnd"/>
      <w:r w:rsidRPr="00F10CB9">
        <w:rPr>
          <w:rFonts w:ascii="Times New Roman" w:hAnsi="Times New Roman" w:cs="Times New Roman"/>
          <w:sz w:val="24"/>
          <w:szCs w:val="24"/>
        </w:rPr>
        <w:t xml:space="preserve">. Битва при Фермопилах. Захват персами Аттики. Победы греков в </w:t>
      </w:r>
      <w:proofErr w:type="spellStart"/>
      <w:r w:rsidRPr="00F10CB9">
        <w:rPr>
          <w:rFonts w:ascii="Times New Roman" w:hAnsi="Times New Roman" w:cs="Times New Roman"/>
          <w:sz w:val="24"/>
          <w:szCs w:val="24"/>
        </w:rPr>
        <w:t>Саламинском</w:t>
      </w:r>
      <w:proofErr w:type="spellEnd"/>
      <w:r w:rsidRPr="00F10CB9">
        <w:rPr>
          <w:rFonts w:ascii="Times New Roman" w:hAnsi="Times New Roman" w:cs="Times New Roman"/>
          <w:sz w:val="24"/>
          <w:szCs w:val="24"/>
        </w:rPr>
        <w:t xml:space="preserve"> сражении, при </w:t>
      </w:r>
      <w:proofErr w:type="spellStart"/>
      <w:r w:rsidRPr="00F10CB9">
        <w:rPr>
          <w:rFonts w:ascii="Times New Roman" w:hAnsi="Times New Roman" w:cs="Times New Roman"/>
          <w:sz w:val="24"/>
          <w:szCs w:val="24"/>
        </w:rPr>
        <w:t>Платеях</w:t>
      </w:r>
      <w:proofErr w:type="spellEnd"/>
      <w:r w:rsidRPr="00F10CB9">
        <w:rPr>
          <w:rFonts w:ascii="Times New Roman" w:hAnsi="Times New Roman" w:cs="Times New Roman"/>
          <w:sz w:val="24"/>
          <w:szCs w:val="24"/>
        </w:rPr>
        <w:t xml:space="preserve"> и </w:t>
      </w:r>
      <w:proofErr w:type="spellStart"/>
      <w:r w:rsidRPr="00F10CB9">
        <w:rPr>
          <w:rFonts w:ascii="Times New Roman" w:hAnsi="Times New Roman" w:cs="Times New Roman"/>
          <w:sz w:val="24"/>
          <w:szCs w:val="24"/>
        </w:rPr>
        <w:t>Микале</w:t>
      </w:r>
      <w:proofErr w:type="spellEnd"/>
      <w:r w:rsidRPr="00F10CB9">
        <w:rPr>
          <w:rFonts w:ascii="Times New Roman" w:hAnsi="Times New Roman" w:cs="Times New Roman"/>
          <w:sz w:val="24"/>
          <w:szCs w:val="24"/>
        </w:rPr>
        <w:t>. Итоги греко-персидских войн.</w:t>
      </w:r>
    </w:p>
    <w:p w14:paraId="4AEB7C9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47174CC6" w14:textId="77777777" w:rsidR="00D541C3" w:rsidRPr="00F10CB9" w:rsidRDefault="00D541C3" w:rsidP="00D541C3">
      <w:pPr>
        <w:tabs>
          <w:tab w:val="left" w:pos="567"/>
        </w:tabs>
        <w:spacing w:after="171"/>
        <w:rPr>
          <w:rFonts w:ascii="Times New Roman" w:hAnsi="Times New Roman" w:cs="Times New Roman"/>
          <w:sz w:val="24"/>
          <w:szCs w:val="24"/>
        </w:rPr>
      </w:pPr>
      <w:r w:rsidRPr="00F10CB9">
        <w:rPr>
          <w:rFonts w:ascii="Times New Roman" w:hAnsi="Times New Roman" w:cs="Times New Roman"/>
          <w:sz w:val="24"/>
          <w:szCs w:val="24"/>
        </w:rPr>
        <w:t>Упадок Эллады.</w:t>
      </w:r>
    </w:p>
    <w:p w14:paraId="63E9304E" w14:textId="77777777" w:rsidR="00D541C3" w:rsidRPr="00F10CB9" w:rsidRDefault="00D541C3" w:rsidP="00D541C3">
      <w:pPr>
        <w:tabs>
          <w:tab w:val="left" w:pos="567"/>
          <w:tab w:val="left" w:pos="2241"/>
        </w:tabs>
        <w:spacing w:after="3"/>
        <w:jc w:val="both"/>
        <w:rPr>
          <w:rFonts w:ascii="Times New Roman" w:hAnsi="Times New Roman" w:cs="Times New Roman"/>
          <w:i/>
          <w:iCs/>
          <w:sz w:val="24"/>
          <w:szCs w:val="24"/>
        </w:rPr>
      </w:pPr>
      <w:r w:rsidRPr="00F10CB9">
        <w:rPr>
          <w:rFonts w:ascii="Times New Roman" w:hAnsi="Times New Roman" w:cs="Times New Roman"/>
          <w:i/>
          <w:iCs/>
          <w:sz w:val="24"/>
          <w:szCs w:val="24"/>
        </w:rPr>
        <w:t>Культура Древней Греции.</w:t>
      </w:r>
    </w:p>
    <w:p w14:paraId="03EEFB27"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225C058"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Македонские завоевания. Эллинизм.</w:t>
      </w:r>
    </w:p>
    <w:p w14:paraId="7D5093C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742591F" w14:textId="77777777" w:rsidR="00D541C3" w:rsidRPr="00F10CB9" w:rsidRDefault="00D541C3" w:rsidP="00D541C3">
      <w:pPr>
        <w:tabs>
          <w:tab w:val="left" w:pos="567"/>
          <w:tab w:val="left" w:pos="202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Древний Рим.</w:t>
      </w:r>
    </w:p>
    <w:p w14:paraId="6761AF3C" w14:textId="77777777" w:rsidR="00D541C3" w:rsidRPr="00F10CB9" w:rsidRDefault="00D541C3" w:rsidP="00D541C3">
      <w:pPr>
        <w:tabs>
          <w:tab w:val="left" w:pos="567"/>
          <w:tab w:val="left" w:pos="2236"/>
        </w:tabs>
        <w:jc w:val="both"/>
        <w:rPr>
          <w:rFonts w:ascii="Times New Roman" w:hAnsi="Times New Roman" w:cs="Times New Roman"/>
          <w:i/>
          <w:iCs/>
          <w:sz w:val="24"/>
          <w:szCs w:val="24"/>
        </w:rPr>
      </w:pPr>
      <w:r w:rsidRPr="00F10CB9">
        <w:rPr>
          <w:rFonts w:ascii="Times New Roman" w:hAnsi="Times New Roman" w:cs="Times New Roman"/>
          <w:i/>
          <w:iCs/>
          <w:sz w:val="24"/>
          <w:szCs w:val="24"/>
        </w:rPr>
        <w:t>Возникновение Римского государства.</w:t>
      </w:r>
    </w:p>
    <w:p w14:paraId="298C7AB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D4DC516" w14:textId="77777777" w:rsidR="00D541C3" w:rsidRPr="00F10CB9" w:rsidRDefault="00D541C3" w:rsidP="00D541C3">
      <w:pPr>
        <w:tabs>
          <w:tab w:val="left" w:pos="567"/>
          <w:tab w:val="left" w:pos="2236"/>
        </w:tabs>
        <w:jc w:val="both"/>
        <w:rPr>
          <w:rFonts w:ascii="Times New Roman" w:hAnsi="Times New Roman" w:cs="Times New Roman"/>
          <w:i/>
          <w:iCs/>
          <w:sz w:val="24"/>
          <w:szCs w:val="24"/>
        </w:rPr>
      </w:pPr>
      <w:r w:rsidRPr="00F10CB9">
        <w:rPr>
          <w:rFonts w:ascii="Times New Roman" w:hAnsi="Times New Roman" w:cs="Times New Roman"/>
          <w:i/>
          <w:iCs/>
          <w:sz w:val="24"/>
          <w:szCs w:val="24"/>
        </w:rPr>
        <w:t>Римские завоевания в Средиземноморье.</w:t>
      </w:r>
    </w:p>
    <w:p w14:paraId="7B8E8C5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6AB0461"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Поздняя Римская республика. Гражданские войны.</w:t>
      </w:r>
    </w:p>
    <w:p w14:paraId="09D3D32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Подъём сельского хозяйства. Латифундии. Рабство. Борьба за аграрную реформу. Деятельность братьев </w:t>
      </w:r>
      <w:proofErr w:type="spellStart"/>
      <w:r w:rsidRPr="00F10CB9">
        <w:rPr>
          <w:rFonts w:ascii="Times New Roman" w:hAnsi="Times New Roman" w:cs="Times New Roman"/>
          <w:sz w:val="24"/>
          <w:szCs w:val="24"/>
        </w:rPr>
        <w:t>Гракхов</w:t>
      </w:r>
      <w:proofErr w:type="spellEnd"/>
      <w:r w:rsidRPr="00F10CB9">
        <w:rPr>
          <w:rFonts w:ascii="Times New Roman" w:hAnsi="Times New Roman" w:cs="Times New Roman"/>
          <w:sz w:val="24"/>
          <w:szCs w:val="24"/>
        </w:rPr>
        <w:t xml:space="preserve">: проекты реформ, мероприятия, итоги. Гражданская война </w:t>
      </w:r>
      <w:r w:rsidRPr="00F10CB9">
        <w:rPr>
          <w:rFonts w:ascii="Times New Roman" w:hAnsi="Times New Roman" w:cs="Times New Roman"/>
          <w:sz w:val="24"/>
          <w:szCs w:val="24"/>
        </w:rPr>
        <w:lastRenderedPageBreak/>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E5972AA" w14:textId="77777777" w:rsidR="00D541C3" w:rsidRPr="00F10CB9" w:rsidRDefault="00D541C3" w:rsidP="00D541C3">
      <w:pPr>
        <w:tabs>
          <w:tab w:val="left" w:pos="567"/>
          <w:tab w:val="left" w:pos="2241"/>
        </w:tabs>
        <w:jc w:val="both"/>
        <w:rPr>
          <w:rFonts w:ascii="Times New Roman" w:hAnsi="Times New Roman" w:cs="Times New Roman"/>
          <w:i/>
          <w:iCs/>
          <w:sz w:val="24"/>
          <w:szCs w:val="24"/>
        </w:rPr>
      </w:pPr>
      <w:r w:rsidRPr="00F10CB9">
        <w:rPr>
          <w:rFonts w:ascii="Times New Roman" w:hAnsi="Times New Roman" w:cs="Times New Roman"/>
          <w:i/>
          <w:iCs/>
          <w:sz w:val="24"/>
          <w:szCs w:val="24"/>
        </w:rPr>
        <w:t>Расцвет и падение Римской империи.</w:t>
      </w:r>
    </w:p>
    <w:p w14:paraId="6890AD4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153C4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Начало Великого переселения народов. Рим и варвары. Падение Западной Римской империи.</w:t>
      </w:r>
    </w:p>
    <w:p w14:paraId="55A432D6" w14:textId="77777777" w:rsidR="00D541C3" w:rsidRPr="00F10CB9" w:rsidRDefault="00D541C3" w:rsidP="00D541C3">
      <w:pPr>
        <w:tabs>
          <w:tab w:val="left" w:pos="567"/>
          <w:tab w:val="left" w:pos="2229"/>
        </w:tabs>
        <w:jc w:val="both"/>
        <w:rPr>
          <w:rFonts w:ascii="Times New Roman" w:hAnsi="Times New Roman" w:cs="Times New Roman"/>
          <w:i/>
          <w:iCs/>
          <w:sz w:val="24"/>
          <w:szCs w:val="24"/>
        </w:rPr>
      </w:pPr>
      <w:r w:rsidRPr="00F10CB9">
        <w:rPr>
          <w:rFonts w:ascii="Times New Roman" w:hAnsi="Times New Roman" w:cs="Times New Roman"/>
          <w:i/>
          <w:iCs/>
          <w:sz w:val="24"/>
          <w:szCs w:val="24"/>
        </w:rPr>
        <w:t>Культура Древнего Рима.</w:t>
      </w:r>
    </w:p>
    <w:p w14:paraId="173F2B6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D70412A" w14:textId="77777777" w:rsidR="00D541C3" w:rsidRPr="00F10CB9" w:rsidRDefault="00D541C3" w:rsidP="00D541C3">
      <w:pPr>
        <w:tabs>
          <w:tab w:val="left" w:pos="567"/>
          <w:tab w:val="left" w:pos="2229"/>
        </w:tabs>
        <w:jc w:val="both"/>
        <w:rPr>
          <w:rFonts w:ascii="Times New Roman" w:hAnsi="Times New Roman" w:cs="Times New Roman"/>
          <w:i/>
          <w:iCs/>
          <w:sz w:val="24"/>
          <w:szCs w:val="24"/>
        </w:rPr>
      </w:pPr>
      <w:r w:rsidRPr="00F10CB9">
        <w:rPr>
          <w:rFonts w:ascii="Times New Roman" w:hAnsi="Times New Roman" w:cs="Times New Roman"/>
          <w:i/>
          <w:iCs/>
          <w:sz w:val="24"/>
          <w:szCs w:val="24"/>
        </w:rPr>
        <w:t>Обобщение.</w:t>
      </w:r>
    </w:p>
    <w:p w14:paraId="0680DE0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цивилизаций Древнего мира.</w:t>
      </w:r>
    </w:p>
    <w:p w14:paraId="18D33A85" w14:textId="77777777" w:rsidR="00D541C3" w:rsidRPr="00F10CB9" w:rsidRDefault="00D541C3" w:rsidP="00D541C3">
      <w:pPr>
        <w:tabs>
          <w:tab w:val="left" w:pos="567"/>
          <w:tab w:val="left" w:pos="1605"/>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7A78B0B8" w14:textId="77777777" w:rsidR="00D541C3" w:rsidRPr="00F10CB9" w:rsidRDefault="00D541C3" w:rsidP="00D541C3">
      <w:pPr>
        <w:tabs>
          <w:tab w:val="left" w:pos="567"/>
          <w:tab w:val="left" w:pos="1816"/>
        </w:tabs>
        <w:jc w:val="both"/>
        <w:rPr>
          <w:rFonts w:ascii="Times New Roman" w:hAnsi="Times New Roman" w:cs="Times New Roman"/>
          <w:sz w:val="24"/>
          <w:szCs w:val="24"/>
        </w:rPr>
      </w:pPr>
      <w:r w:rsidRPr="00F10CB9">
        <w:rPr>
          <w:rFonts w:ascii="Times New Roman" w:hAnsi="Times New Roman" w:cs="Times New Roman"/>
          <w:b/>
          <w:bCs/>
          <w:sz w:val="24"/>
          <w:szCs w:val="24"/>
        </w:rPr>
        <w:t>Всеобщая история. История Средних веков</w:t>
      </w:r>
      <w:r w:rsidRPr="00F10CB9">
        <w:rPr>
          <w:rFonts w:ascii="Times New Roman" w:hAnsi="Times New Roman" w:cs="Times New Roman"/>
          <w:sz w:val="24"/>
          <w:szCs w:val="24"/>
        </w:rPr>
        <w:t>.</w:t>
      </w:r>
    </w:p>
    <w:p w14:paraId="032069B9"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Введение.</w:t>
      </w:r>
    </w:p>
    <w:p w14:paraId="0D84A0D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Средние века: понятие, хронологические рамки и периодизация Средневековья.</w:t>
      </w:r>
    </w:p>
    <w:p w14:paraId="341A5E20"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Народы Европы в раннее Средневековье.</w:t>
      </w:r>
    </w:p>
    <w:p w14:paraId="7299C73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07B8D4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Франкское государство в </w:t>
      </w:r>
      <w:r w:rsidRPr="00F10CB9">
        <w:rPr>
          <w:rFonts w:ascii="Times New Roman" w:hAnsi="Times New Roman" w:cs="Times New Roman"/>
          <w:sz w:val="24"/>
          <w:szCs w:val="24"/>
          <w:lang w:val="en-US" w:bidi="en-US"/>
        </w:rPr>
        <w:t>VIII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IX</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Усиление власти майор домов. Карл </w:t>
      </w:r>
      <w:proofErr w:type="spellStart"/>
      <w:r w:rsidRPr="00F10CB9">
        <w:rPr>
          <w:rFonts w:ascii="Times New Roman" w:hAnsi="Times New Roman" w:cs="Times New Roman"/>
          <w:sz w:val="24"/>
          <w:szCs w:val="24"/>
        </w:rPr>
        <w:t>Мартелл</w:t>
      </w:r>
      <w:proofErr w:type="spellEnd"/>
      <w:r w:rsidRPr="00F10CB9">
        <w:rPr>
          <w:rFonts w:ascii="Times New Roman" w:hAnsi="Times New Roman" w:cs="Times New Roman"/>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6EE794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53D313D" w14:textId="77777777" w:rsidR="00D541C3" w:rsidRPr="00F10CB9" w:rsidRDefault="00D541C3" w:rsidP="00D541C3">
      <w:pPr>
        <w:tabs>
          <w:tab w:val="left" w:pos="567"/>
          <w:tab w:val="left" w:pos="2022"/>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Византийская империя в </w:t>
      </w:r>
      <w:r w:rsidRPr="00F10CB9">
        <w:rPr>
          <w:rFonts w:ascii="Times New Roman" w:hAnsi="Times New Roman" w:cs="Times New Roman"/>
          <w:b/>
          <w:bCs/>
          <w:i/>
          <w:iCs/>
          <w:sz w:val="24"/>
          <w:szCs w:val="24"/>
          <w:lang w:val="en-US" w:bidi="en-US"/>
        </w:rPr>
        <w:t>VI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XI</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5796C1B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Территория, население империи </w:t>
      </w:r>
      <w:proofErr w:type="spellStart"/>
      <w:r w:rsidRPr="00F10CB9">
        <w:rPr>
          <w:rFonts w:ascii="Times New Roman" w:hAnsi="Times New Roman" w:cs="Times New Roman"/>
          <w:sz w:val="24"/>
          <w:szCs w:val="24"/>
        </w:rPr>
        <w:t>ромеев</w:t>
      </w:r>
      <w:proofErr w:type="spellEnd"/>
      <w:r w:rsidRPr="00F10CB9">
        <w:rPr>
          <w:rFonts w:ascii="Times New Roman" w:hAnsi="Times New Roman" w:cs="Times New Roman"/>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9220B5"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lastRenderedPageBreak/>
        <w:t xml:space="preserve">Арабы в </w:t>
      </w:r>
      <w:r w:rsidRPr="00F10CB9">
        <w:rPr>
          <w:rFonts w:ascii="Times New Roman" w:hAnsi="Times New Roman" w:cs="Times New Roman"/>
          <w:b/>
          <w:bCs/>
          <w:i/>
          <w:iCs/>
          <w:sz w:val="24"/>
          <w:szCs w:val="24"/>
          <w:lang w:val="en-US" w:bidi="en-US"/>
        </w:rPr>
        <w:t>VI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XI</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79FDA5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2C05976"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Средневековое европейское общество.</w:t>
      </w:r>
    </w:p>
    <w:p w14:paraId="7834B7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9817B9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76FC8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661D1AF"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Государства Европы в </w:t>
      </w:r>
      <w:r w:rsidRPr="00F10CB9">
        <w:rPr>
          <w:rFonts w:ascii="Times New Roman" w:hAnsi="Times New Roman" w:cs="Times New Roman"/>
          <w:b/>
          <w:bCs/>
          <w:i/>
          <w:iCs/>
          <w:sz w:val="24"/>
          <w:szCs w:val="24"/>
          <w:lang w:val="en-US" w:bidi="en-US"/>
        </w:rPr>
        <w:t>XII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XV</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вв.</w:t>
      </w:r>
    </w:p>
    <w:p w14:paraId="61B5F44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Усиление королевской власти в странах Западной Европы. </w:t>
      </w:r>
      <w:proofErr w:type="spellStart"/>
      <w:r w:rsidRPr="00F10CB9">
        <w:rPr>
          <w:rFonts w:ascii="Times New Roman" w:hAnsi="Times New Roman" w:cs="Times New Roman"/>
          <w:sz w:val="24"/>
          <w:szCs w:val="24"/>
        </w:rPr>
        <w:t>Сословно</w:t>
      </w:r>
      <w:r w:rsidRPr="00F10CB9">
        <w:rPr>
          <w:rFonts w:ascii="Times New Roman" w:hAnsi="Times New Roman" w:cs="Times New Roman"/>
          <w:sz w:val="24"/>
          <w:szCs w:val="24"/>
        </w:rPr>
        <w:softHyphen/>
        <w:t>представительная</w:t>
      </w:r>
      <w:proofErr w:type="spellEnd"/>
      <w:r w:rsidRPr="00F10CB9">
        <w:rPr>
          <w:rFonts w:ascii="Times New Roman" w:hAnsi="Times New Roman" w:cs="Times New Roman"/>
          <w:sz w:val="24"/>
          <w:szCs w:val="24"/>
        </w:rPr>
        <w:t xml:space="preserve"> монархия. Образование централизованных государств в Англии, Франции. Столетняя война; Ж. Д’Арк. Священная Римская империя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Польско-литовское государство в </w:t>
      </w:r>
      <w:r w:rsidRPr="00F10CB9">
        <w:rPr>
          <w:rFonts w:ascii="Times New Roman" w:hAnsi="Times New Roman" w:cs="Times New Roman"/>
          <w:sz w:val="24"/>
          <w:szCs w:val="24"/>
          <w:lang w:val="en-US" w:bidi="en-US"/>
        </w:rPr>
        <w:t>XIV</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F10CB9">
        <w:rPr>
          <w:rFonts w:ascii="Times New Roman" w:hAnsi="Times New Roman" w:cs="Times New Roman"/>
          <w:sz w:val="24"/>
          <w:szCs w:val="24"/>
        </w:rPr>
        <w:t>Уота</w:t>
      </w:r>
      <w:proofErr w:type="spellEnd"/>
      <w:r w:rsidRPr="00F10CB9">
        <w:rPr>
          <w:rFonts w:ascii="Times New Roman" w:hAnsi="Times New Roman" w:cs="Times New Roman"/>
          <w:sz w:val="24"/>
          <w:szCs w:val="24"/>
        </w:rPr>
        <w:t xml:space="preserve"> Тайлера). Гуситское движение в Чехии.</w:t>
      </w:r>
    </w:p>
    <w:p w14:paraId="1C6909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Византийская империя и славянские государства в </w:t>
      </w:r>
      <w:r w:rsidRPr="00F10CB9">
        <w:rPr>
          <w:rFonts w:ascii="Times New Roman" w:hAnsi="Times New Roman" w:cs="Times New Roman"/>
          <w:sz w:val="24"/>
          <w:szCs w:val="24"/>
          <w:lang w:val="en-US" w:bidi="en-US"/>
        </w:rPr>
        <w:t>XII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Экспансия турок-османов. Османские завоевания на Балканах. Падение Константинополя.</w:t>
      </w:r>
    </w:p>
    <w:p w14:paraId="04901FD1" w14:textId="77777777" w:rsidR="00D541C3" w:rsidRPr="00F10CB9" w:rsidRDefault="00D541C3" w:rsidP="00D541C3">
      <w:pPr>
        <w:tabs>
          <w:tab w:val="left" w:pos="567"/>
          <w:tab w:val="left" w:pos="2009"/>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Культура средневековой Европы</w:t>
      </w:r>
      <w:r w:rsidRPr="00F10CB9">
        <w:rPr>
          <w:rFonts w:ascii="Times New Roman" w:hAnsi="Times New Roman" w:cs="Times New Roman"/>
          <w:sz w:val="24"/>
          <w:szCs w:val="24"/>
        </w:rPr>
        <w:t>.</w:t>
      </w:r>
    </w:p>
    <w:p w14:paraId="28214CD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F10CB9">
        <w:rPr>
          <w:rFonts w:ascii="Times New Roman" w:hAnsi="Times New Roman" w:cs="Times New Roman"/>
          <w:sz w:val="24"/>
          <w:szCs w:val="24"/>
        </w:rPr>
        <w:t>Гутенберг</w:t>
      </w:r>
      <w:proofErr w:type="spellEnd"/>
      <w:r w:rsidRPr="00F10CB9">
        <w:rPr>
          <w:rFonts w:ascii="Times New Roman" w:hAnsi="Times New Roman" w:cs="Times New Roman"/>
          <w:sz w:val="24"/>
          <w:szCs w:val="24"/>
        </w:rPr>
        <w:t>.</w:t>
      </w:r>
    </w:p>
    <w:p w14:paraId="208D0176" w14:textId="77777777" w:rsidR="00D541C3" w:rsidRPr="00F10CB9" w:rsidRDefault="00D541C3" w:rsidP="00D541C3">
      <w:pPr>
        <w:tabs>
          <w:tab w:val="left" w:pos="567"/>
          <w:tab w:val="left" w:pos="200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Страны Востока в Средние века.</w:t>
      </w:r>
    </w:p>
    <w:p w14:paraId="5C7DD8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w:t>
      </w:r>
      <w:r w:rsidRPr="00F10CB9">
        <w:rPr>
          <w:rFonts w:ascii="Times New Roman" w:hAnsi="Times New Roman" w:cs="Times New Roman"/>
          <w:sz w:val="24"/>
          <w:szCs w:val="24"/>
        </w:rPr>
        <w:lastRenderedPageBreak/>
        <w:t>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2DF999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народов Востока. Литература. Архитектура. Традиционные искусства и ремесла.</w:t>
      </w:r>
    </w:p>
    <w:p w14:paraId="37137E8F" w14:textId="77777777" w:rsidR="00D541C3" w:rsidRPr="00F10CB9" w:rsidRDefault="00D541C3" w:rsidP="00D541C3">
      <w:pPr>
        <w:tabs>
          <w:tab w:val="left" w:pos="567"/>
          <w:tab w:val="left" w:pos="2009"/>
        </w:tabs>
        <w:jc w:val="both"/>
        <w:rPr>
          <w:rFonts w:ascii="Times New Roman" w:hAnsi="Times New Roman" w:cs="Times New Roman"/>
          <w:b/>
          <w:bCs/>
          <w:sz w:val="24"/>
          <w:szCs w:val="24"/>
        </w:rPr>
      </w:pPr>
      <w:r w:rsidRPr="00F10CB9">
        <w:rPr>
          <w:rFonts w:ascii="Times New Roman" w:hAnsi="Times New Roman" w:cs="Times New Roman"/>
          <w:b/>
          <w:bCs/>
          <w:sz w:val="24"/>
          <w:szCs w:val="24"/>
        </w:rPr>
        <w:t>Государства доколумбовой Америки в Средние века.</w:t>
      </w:r>
    </w:p>
    <w:p w14:paraId="01EB0B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Цивилизации майя, ацтеков и инков: общественный строй, религиозные</w:t>
      </w:r>
    </w:p>
    <w:p w14:paraId="3132136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верования, культура. Появление европейских завоевателей.</w:t>
      </w:r>
    </w:p>
    <w:p w14:paraId="691FC151" w14:textId="77777777" w:rsidR="00D541C3" w:rsidRPr="00F10CB9" w:rsidRDefault="00D541C3" w:rsidP="00D541C3">
      <w:pPr>
        <w:tabs>
          <w:tab w:val="left" w:pos="567"/>
          <w:tab w:val="left" w:pos="2143"/>
        </w:tabs>
        <w:jc w:val="both"/>
        <w:rPr>
          <w:rFonts w:ascii="Times New Roman" w:hAnsi="Times New Roman" w:cs="Times New Roman"/>
          <w:i/>
          <w:iCs/>
          <w:sz w:val="24"/>
          <w:szCs w:val="24"/>
        </w:rPr>
      </w:pPr>
      <w:r w:rsidRPr="00F10CB9">
        <w:rPr>
          <w:rFonts w:ascii="Times New Roman" w:hAnsi="Times New Roman" w:cs="Times New Roman"/>
          <w:i/>
          <w:iCs/>
          <w:sz w:val="24"/>
          <w:szCs w:val="24"/>
        </w:rPr>
        <w:t>Обобщение.</w:t>
      </w:r>
    </w:p>
    <w:p w14:paraId="024842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Средних веков.</w:t>
      </w:r>
    </w:p>
    <w:p w14:paraId="29236F51" w14:textId="77777777" w:rsidR="00D541C3" w:rsidRPr="00F10CB9" w:rsidRDefault="00D541C3" w:rsidP="00D541C3">
      <w:pPr>
        <w:tabs>
          <w:tab w:val="left" w:pos="567"/>
          <w:tab w:val="left" w:pos="1798"/>
        </w:tabs>
        <w:ind w:left="76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История России. От Руси к Российскому государству.</w:t>
      </w:r>
    </w:p>
    <w:p w14:paraId="4F7241E1"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6D5642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14:paraId="2136D38E" w14:textId="77777777" w:rsidR="00D541C3" w:rsidRPr="00F10CB9" w:rsidRDefault="00D541C3" w:rsidP="00D541C3">
      <w:pPr>
        <w:tabs>
          <w:tab w:val="left" w:pos="567"/>
          <w:tab w:val="left" w:pos="1945"/>
        </w:tabs>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и государства на территории нашей страны в древности. Восточная Европа в середине I тыс. н. э.</w:t>
      </w:r>
    </w:p>
    <w:p w14:paraId="4F5EC2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Заселение территории нашей страны человеком. Палеолитическое искусство. Петроглифы </w:t>
      </w:r>
      <w:proofErr w:type="spellStart"/>
      <w:r w:rsidRPr="00F10CB9">
        <w:rPr>
          <w:rFonts w:ascii="Times New Roman" w:hAnsi="Times New Roman" w:cs="Times New Roman"/>
          <w:sz w:val="24"/>
          <w:szCs w:val="24"/>
        </w:rPr>
        <w:t>Беломорья</w:t>
      </w:r>
      <w:proofErr w:type="spellEnd"/>
      <w:r w:rsidRPr="00F10CB9">
        <w:rPr>
          <w:rFonts w:ascii="Times New Roman" w:hAnsi="Times New Roman" w:cs="Times New Roman"/>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0155D99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58A4C3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F10CB9">
        <w:rPr>
          <w:rFonts w:ascii="Times New Roman" w:hAnsi="Times New Roman" w:cs="Times New Roman"/>
          <w:sz w:val="24"/>
          <w:szCs w:val="24"/>
        </w:rPr>
        <w:t>балты</w:t>
      </w:r>
      <w:proofErr w:type="spellEnd"/>
      <w:r w:rsidRPr="00F10CB9">
        <w:rPr>
          <w:rFonts w:ascii="Times New Roman" w:hAnsi="Times New Roman" w:cs="Times New Roman"/>
          <w:sz w:val="24"/>
          <w:szCs w:val="24"/>
        </w:rPr>
        <w:t xml:space="preserve"> и финно-</w:t>
      </w:r>
      <w:proofErr w:type="spellStart"/>
      <w:r w:rsidRPr="00F10CB9">
        <w:rPr>
          <w:rFonts w:ascii="Times New Roman" w:hAnsi="Times New Roman" w:cs="Times New Roman"/>
          <w:sz w:val="24"/>
          <w:szCs w:val="24"/>
        </w:rPr>
        <w:t>угры</w:t>
      </w:r>
      <w:proofErr w:type="spellEnd"/>
      <w:r w:rsidRPr="00F10CB9">
        <w:rPr>
          <w:rFonts w:ascii="Times New Roman" w:hAnsi="Times New Roman" w:cs="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14:paraId="359A3D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w:t>
      </w:r>
      <w:proofErr w:type="spellStart"/>
      <w:r w:rsidRPr="00F10CB9">
        <w:rPr>
          <w:rFonts w:ascii="Times New Roman" w:hAnsi="Times New Roman" w:cs="Times New Roman"/>
          <w:sz w:val="24"/>
          <w:szCs w:val="24"/>
        </w:rPr>
        <w:t>Булгария</w:t>
      </w:r>
      <w:proofErr w:type="spellEnd"/>
      <w:r w:rsidRPr="00F10CB9">
        <w:rPr>
          <w:rFonts w:ascii="Times New Roman" w:hAnsi="Times New Roman" w:cs="Times New Roman"/>
          <w:sz w:val="24"/>
          <w:szCs w:val="24"/>
        </w:rPr>
        <w:t>.</w:t>
      </w:r>
    </w:p>
    <w:p w14:paraId="793688A1"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Русь в IX - начале XII в.</w:t>
      </w:r>
    </w:p>
    <w:p w14:paraId="3C24719D"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Образование государства Русь.</w:t>
      </w:r>
      <w:r w:rsidRPr="00F10CB9">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D2767E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Первые известия о Руси. Проблема образования государства.</w:t>
      </w:r>
    </w:p>
    <w:p w14:paraId="4BC9066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Русь. Скандинавы на Руси. Начало династии Рюриковичей.</w:t>
      </w:r>
    </w:p>
    <w:p w14:paraId="7A071A7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D9050C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Принятие христианства и его значение. Византийское наследие на Руси.</w:t>
      </w:r>
    </w:p>
    <w:p w14:paraId="2476D50E"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Русь в конце X - начале XII в.</w:t>
      </w:r>
      <w:r w:rsidRPr="00F10CB9">
        <w:rPr>
          <w:rFonts w:ascii="Times New Roman" w:hAnsi="Times New Roman" w:cs="Times New Roman"/>
          <w:sz w:val="24"/>
          <w:szCs w:val="24"/>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DD844F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Общественный строй Руси: дискуссии в исторической науке.</w:t>
      </w:r>
    </w:p>
    <w:p w14:paraId="6CD996A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Князья, дружина. Духовенство. Городское население. Купцы.</w:t>
      </w:r>
    </w:p>
    <w:p w14:paraId="7274B0F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14:paraId="01B61E7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2BCA01D"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Культурное пространство.</w:t>
      </w:r>
      <w:r w:rsidRPr="00F10CB9">
        <w:rPr>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95758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06E32B5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54023FE8"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55A93ED"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Русь в середине XII - начале XIII в.</w:t>
      </w:r>
    </w:p>
    <w:p w14:paraId="2EE9D37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B62A3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2347BF8" w14:textId="77777777" w:rsidR="00D541C3" w:rsidRPr="00F10CB9" w:rsidRDefault="00D541C3" w:rsidP="00D541C3">
      <w:pPr>
        <w:tabs>
          <w:tab w:val="left" w:pos="567"/>
          <w:tab w:val="left" w:pos="19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Русские земли и их соседи в середине XIII - XIV в.</w:t>
      </w:r>
    </w:p>
    <w:p w14:paraId="6284C58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Возникновение Монгольской империи. Завоевания Чингисхана</w:t>
      </w:r>
    </w:p>
    <w:p w14:paraId="1A9A2C8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7A9F2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DC08E7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F25808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CC0C86E"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 xml:space="preserve">Народы и государства степной зоны Восточной Европы и Сибири в </w:t>
      </w:r>
      <w:r w:rsidRPr="00F10CB9">
        <w:rPr>
          <w:rFonts w:ascii="Times New Roman" w:hAnsi="Times New Roman" w:cs="Times New Roman"/>
          <w:b/>
          <w:bCs/>
          <w:i/>
          <w:iCs/>
          <w:sz w:val="24"/>
          <w:szCs w:val="24"/>
          <w:lang w:val="en-US" w:bidi="en-US"/>
        </w:rPr>
        <w:t>XIII</w:t>
      </w:r>
      <w:r w:rsidRPr="00F10CB9">
        <w:rPr>
          <w:rFonts w:ascii="Times New Roman" w:hAnsi="Times New Roman" w:cs="Times New Roman"/>
          <w:b/>
          <w:bCs/>
          <w:i/>
          <w:iCs/>
          <w:sz w:val="24"/>
          <w:szCs w:val="24"/>
          <w:lang w:bidi="en-US"/>
        </w:rPr>
        <w:t>-</w:t>
      </w:r>
      <w:r w:rsidRPr="00F10CB9">
        <w:rPr>
          <w:rFonts w:ascii="Times New Roman" w:hAnsi="Times New Roman" w:cs="Times New Roman"/>
          <w:b/>
          <w:bCs/>
          <w:i/>
          <w:iCs/>
          <w:sz w:val="24"/>
          <w:szCs w:val="24"/>
          <w:lang w:val="en-US" w:bidi="en-US"/>
        </w:rPr>
        <w:t>XV</w:t>
      </w:r>
      <w:r w:rsidRPr="00F10CB9">
        <w:rPr>
          <w:rFonts w:ascii="Times New Roman" w:hAnsi="Times New Roman" w:cs="Times New Roman"/>
          <w:b/>
          <w:bCs/>
          <w:i/>
          <w:iCs/>
          <w:sz w:val="24"/>
          <w:szCs w:val="24"/>
          <w:lang w:bidi="en-US"/>
        </w:rPr>
        <w:t xml:space="preserve"> </w:t>
      </w:r>
      <w:r w:rsidRPr="00F10CB9">
        <w:rPr>
          <w:rFonts w:ascii="Times New Roman" w:hAnsi="Times New Roman" w:cs="Times New Roman"/>
          <w:b/>
          <w:bCs/>
          <w:i/>
          <w:iCs/>
          <w:sz w:val="24"/>
          <w:szCs w:val="24"/>
        </w:rPr>
        <w:t xml:space="preserve">вв. </w:t>
      </w:r>
      <w:r w:rsidRPr="00F10CB9">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AD61AC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F10CB9">
        <w:rPr>
          <w:rFonts w:ascii="Times New Roman" w:hAnsi="Times New Roman" w:cs="Times New Roman"/>
          <w:sz w:val="24"/>
          <w:szCs w:val="24"/>
        </w:rPr>
        <w:t>Каффа</w:t>
      </w:r>
      <w:proofErr w:type="spellEnd"/>
      <w:r w:rsidRPr="00F10CB9">
        <w:rPr>
          <w:rFonts w:ascii="Times New Roman" w:hAnsi="Times New Roman" w:cs="Times New Roman"/>
          <w:sz w:val="24"/>
          <w:szCs w:val="24"/>
        </w:rPr>
        <w:t xml:space="preserve">, Тана, </w:t>
      </w:r>
      <w:proofErr w:type="spellStart"/>
      <w:r w:rsidRPr="00F10CB9">
        <w:rPr>
          <w:rFonts w:ascii="Times New Roman" w:hAnsi="Times New Roman" w:cs="Times New Roman"/>
          <w:sz w:val="24"/>
          <w:szCs w:val="24"/>
        </w:rPr>
        <w:t>Солдайя</w:t>
      </w:r>
      <w:proofErr w:type="spellEnd"/>
      <w:r w:rsidRPr="00F10CB9">
        <w:rPr>
          <w:rFonts w:ascii="Times New Roman" w:hAnsi="Times New Roman" w:cs="Times New Roman"/>
          <w:sz w:val="24"/>
          <w:szCs w:val="24"/>
        </w:rPr>
        <w:t xml:space="preserve"> и другие) и их роль в системе торговых и политических связей Руси с Западом и Востоком.</w:t>
      </w:r>
    </w:p>
    <w:p w14:paraId="52CEE13F"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Культурное пространство.</w:t>
      </w:r>
      <w:r w:rsidRPr="00F10CB9">
        <w:rPr>
          <w:rFonts w:ascii="Times New Roman" w:hAnsi="Times New Roman" w:cs="Times New Roman"/>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5A3FF42" w14:textId="77777777" w:rsidR="00D541C3" w:rsidRPr="00F10CB9" w:rsidRDefault="00D541C3" w:rsidP="00D541C3">
      <w:pPr>
        <w:tabs>
          <w:tab w:val="left" w:pos="567"/>
          <w:tab w:val="left" w:pos="196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Формирование единого Русского государства в XV в.</w:t>
      </w:r>
    </w:p>
    <w:p w14:paraId="5F846AD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w:t>
      </w:r>
      <w:r w:rsidRPr="00F10CB9">
        <w:rPr>
          <w:rFonts w:ascii="Times New Roman" w:hAnsi="Times New Roman" w:cs="Times New Roman"/>
          <w:sz w:val="24"/>
          <w:szCs w:val="24"/>
        </w:rPr>
        <w:lastRenderedPageBreak/>
        <w:t>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60432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F10CB9">
        <w:rPr>
          <w:rFonts w:ascii="Times New Roman" w:hAnsi="Times New Roman" w:cs="Times New Roman"/>
          <w:sz w:val="24"/>
          <w:szCs w:val="24"/>
        </w:rPr>
        <w:t>Внутрицерковная</w:t>
      </w:r>
      <w:proofErr w:type="spellEnd"/>
      <w:r w:rsidRPr="00F10CB9">
        <w:rPr>
          <w:rFonts w:ascii="Times New Roman" w:hAnsi="Times New Roman" w:cs="Times New Roman"/>
          <w:sz w:val="24"/>
          <w:szCs w:val="24"/>
        </w:rPr>
        <w:t xml:space="preserve"> борьба (иосифляне и </w:t>
      </w:r>
      <w:proofErr w:type="spellStart"/>
      <w:r w:rsidRPr="00F10CB9">
        <w:rPr>
          <w:rFonts w:ascii="Times New Roman" w:hAnsi="Times New Roman" w:cs="Times New Roman"/>
          <w:sz w:val="24"/>
          <w:szCs w:val="24"/>
        </w:rPr>
        <w:t>нестяжатели</w:t>
      </w:r>
      <w:proofErr w:type="spellEnd"/>
      <w:r w:rsidRPr="00F10CB9">
        <w:rPr>
          <w:rFonts w:ascii="Times New Roman" w:hAnsi="Times New Roman" w:cs="Times New Roman"/>
          <w:sz w:val="24"/>
          <w:szCs w:val="24"/>
        </w:rPr>
        <w:t xml:space="preserve">). Ереси. </w:t>
      </w:r>
      <w:proofErr w:type="spellStart"/>
      <w:r w:rsidRPr="00F10CB9">
        <w:rPr>
          <w:rFonts w:ascii="Times New Roman" w:hAnsi="Times New Roman" w:cs="Times New Roman"/>
          <w:sz w:val="24"/>
          <w:szCs w:val="24"/>
        </w:rPr>
        <w:t>Геннадиевская</w:t>
      </w:r>
      <w:proofErr w:type="spellEnd"/>
      <w:r w:rsidRPr="00F10CB9">
        <w:rPr>
          <w:rFonts w:ascii="Times New Roman" w:hAnsi="Times New Roman" w:cs="Times New Roman"/>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F10CB9">
        <w:rPr>
          <w:rFonts w:ascii="Times New Roman" w:hAnsi="Times New Roman" w:cs="Times New Roman"/>
          <w:sz w:val="24"/>
          <w:szCs w:val="24"/>
        </w:rPr>
        <w:t>Хожение</w:t>
      </w:r>
      <w:proofErr w:type="spellEnd"/>
      <w:r w:rsidRPr="00F10CB9">
        <w:rPr>
          <w:rFonts w:ascii="Times New Roman" w:hAnsi="Times New Roman" w:cs="Times New Roman"/>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A094B53" w14:textId="77777777" w:rsidR="00D541C3" w:rsidRPr="00F10CB9" w:rsidRDefault="00D541C3" w:rsidP="00D541C3">
      <w:pPr>
        <w:tabs>
          <w:tab w:val="left" w:pos="567"/>
          <w:tab w:val="left" w:pos="1953"/>
        </w:tabs>
        <w:jc w:val="both"/>
        <w:rPr>
          <w:rFonts w:ascii="Times New Roman" w:hAnsi="Times New Roman" w:cs="Times New Roman"/>
          <w:sz w:val="24"/>
          <w:szCs w:val="24"/>
        </w:rPr>
      </w:pPr>
      <w:r w:rsidRPr="00F10CB9">
        <w:rPr>
          <w:rFonts w:ascii="Times New Roman" w:hAnsi="Times New Roman" w:cs="Times New Roman"/>
          <w:b/>
          <w:bCs/>
          <w:sz w:val="24"/>
          <w:szCs w:val="24"/>
        </w:rPr>
        <w:t>Наш край с древнейших времен до конца XV в</w:t>
      </w:r>
      <w:r w:rsidRPr="00F10CB9">
        <w:rPr>
          <w:rFonts w:ascii="Times New Roman" w:hAnsi="Times New Roman" w:cs="Times New Roman"/>
          <w:sz w:val="24"/>
          <w:szCs w:val="24"/>
        </w:rPr>
        <w:t>. Материал по истории своего края привлекается при рассмотрении ключевых событий и процессов отечественной истории.</w:t>
      </w:r>
    </w:p>
    <w:p w14:paraId="719B62ED" w14:textId="77777777" w:rsidR="00D541C3" w:rsidRPr="00F10CB9" w:rsidRDefault="00D541C3" w:rsidP="00D541C3">
      <w:pPr>
        <w:tabs>
          <w:tab w:val="left" w:pos="567"/>
          <w:tab w:val="left" w:pos="1993"/>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Обобщение.</w:t>
      </w:r>
    </w:p>
    <w:p w14:paraId="712F0BA4" w14:textId="77777777" w:rsidR="00D541C3" w:rsidRPr="00F10CB9" w:rsidRDefault="00D541C3" w:rsidP="00D541C3">
      <w:pPr>
        <w:tabs>
          <w:tab w:val="left" w:pos="567"/>
          <w:tab w:val="left" w:pos="157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34DE81FF" w14:textId="77777777" w:rsidR="00D541C3" w:rsidRPr="00F10CB9" w:rsidRDefault="00D541C3" w:rsidP="00D541C3">
      <w:pPr>
        <w:tabs>
          <w:tab w:val="left" w:pos="567"/>
          <w:tab w:val="left" w:pos="1782"/>
        </w:tabs>
        <w:ind w:left="78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Всеобщая история. История Нового времени. Конец XV - XVII в.</w:t>
      </w:r>
    </w:p>
    <w:p w14:paraId="572DF15F"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1891AC4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Понятие «Новое время». Хронологические рамки и периодизация истории Нового времени.</w:t>
      </w:r>
    </w:p>
    <w:p w14:paraId="278A95FB"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Великие географические открытия.</w:t>
      </w:r>
    </w:p>
    <w:p w14:paraId="0AA87988"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F10CB9">
        <w:rPr>
          <w:rFonts w:ascii="Times New Roman" w:hAnsi="Times New Roman" w:cs="Times New Roman"/>
          <w:sz w:val="24"/>
          <w:szCs w:val="24"/>
        </w:rPr>
        <w:t>Тордесильясский</w:t>
      </w:r>
      <w:proofErr w:type="spellEnd"/>
      <w:r w:rsidRPr="00F10CB9">
        <w:rPr>
          <w:rFonts w:ascii="Times New Roman" w:hAnsi="Times New Roman" w:cs="Times New Roman"/>
          <w:sz w:val="24"/>
          <w:szCs w:val="24"/>
        </w:rPr>
        <w:t xml:space="preserve"> договор 1494 г. Открытие Васко да </w:t>
      </w:r>
      <w:proofErr w:type="spellStart"/>
      <w:r w:rsidRPr="00F10CB9">
        <w:rPr>
          <w:rFonts w:ascii="Times New Roman" w:hAnsi="Times New Roman" w:cs="Times New Roman"/>
          <w:sz w:val="24"/>
          <w:szCs w:val="24"/>
        </w:rPr>
        <w:t>Гамой</w:t>
      </w:r>
      <w:proofErr w:type="spellEnd"/>
      <w:r w:rsidRPr="00F10CB9">
        <w:rPr>
          <w:rFonts w:ascii="Times New Roman" w:hAnsi="Times New Roman" w:cs="Times New Roman"/>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10CB9">
        <w:rPr>
          <w:rFonts w:ascii="Times New Roman" w:hAnsi="Times New Roman" w:cs="Times New Roman"/>
          <w:sz w:val="24"/>
          <w:szCs w:val="24"/>
          <w:lang w:val="en-US" w:bidi="en-US"/>
        </w:rPr>
        <w:t>XV</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w:t>
      </w:r>
    </w:p>
    <w:p w14:paraId="7C4B047C"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Изменения в европейском обществе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64F7FE1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18DB615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rPr>
          <w:rFonts w:ascii="Times New Roman" w:hAnsi="Times New Roman" w:cs="Times New Roman"/>
          <w:sz w:val="24"/>
          <w:szCs w:val="24"/>
        </w:rPr>
      </w:pPr>
      <w:r w:rsidRPr="00F10CB9">
        <w:rPr>
          <w:rFonts w:ascii="Times New Roman" w:hAnsi="Times New Roman" w:cs="Times New Roman"/>
          <w:sz w:val="24"/>
          <w:szCs w:val="24"/>
        </w:rPr>
        <w:t>жизнь обитателей городов и деревень.</w:t>
      </w:r>
    </w:p>
    <w:p w14:paraId="33322E2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sz w:val="24"/>
          <w:szCs w:val="24"/>
        </w:rPr>
      </w:pPr>
      <w:r w:rsidRPr="00F10CB9">
        <w:rPr>
          <w:rFonts w:ascii="Times New Roman" w:hAnsi="Times New Roman" w:cs="Times New Roman"/>
          <w:b/>
          <w:bCs/>
          <w:sz w:val="24"/>
          <w:szCs w:val="24"/>
        </w:rPr>
        <w:t>Реформация и контрреформация в Европе</w:t>
      </w:r>
      <w:r w:rsidRPr="00F10CB9">
        <w:rPr>
          <w:rFonts w:ascii="Times New Roman" w:hAnsi="Times New Roman" w:cs="Times New Roman"/>
          <w:sz w:val="24"/>
          <w:szCs w:val="24"/>
        </w:rPr>
        <w:t>.</w:t>
      </w:r>
    </w:p>
    <w:p w14:paraId="27218F6C"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w:t>
      </w:r>
      <w:r w:rsidRPr="00F10CB9">
        <w:rPr>
          <w:rFonts w:ascii="Times New Roman" w:hAnsi="Times New Roman" w:cs="Times New Roman"/>
          <w:sz w:val="24"/>
          <w:szCs w:val="24"/>
        </w:rPr>
        <w:lastRenderedPageBreak/>
        <w:t>Европе. Кальвинизм. Религиозные войны. Борьба католической церкви против реформационного движения. Контрреформация. Инквизиция.</w:t>
      </w:r>
    </w:p>
    <w:p w14:paraId="4D87E25F"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Государства Европы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710442EE"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B889E4B"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532D8A92"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529EF63"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04D17578"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2944186"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CA2B614"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 w:val="left" w:pos="1987"/>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Международные отношения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492FF59B" w14:textId="77777777" w:rsidR="00D541C3" w:rsidRPr="00F10CB9" w:rsidRDefault="00D541C3" w:rsidP="00D541C3">
      <w:pPr>
        <w:pBdr>
          <w:top w:val="single" w:sz="4" w:space="1" w:color="auto"/>
          <w:left w:val="single" w:sz="4" w:space="4" w:color="auto"/>
          <w:bottom w:val="single" w:sz="4" w:space="1" w:color="auto"/>
          <w:right w:val="single" w:sz="4" w:space="4" w:color="auto"/>
        </w:pBd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EE1B11"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Европейская культура в раннее Новое время.</w:t>
      </w:r>
    </w:p>
    <w:p w14:paraId="7C913A4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A74E312"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Страны Востока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2138155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F10CB9">
        <w:rPr>
          <w:rFonts w:ascii="Times New Roman" w:hAnsi="Times New Roman" w:cs="Times New Roman"/>
          <w:sz w:val="24"/>
          <w:szCs w:val="24"/>
        </w:rPr>
        <w:t>сёгуната</w:t>
      </w:r>
      <w:proofErr w:type="spellEnd"/>
      <w:r w:rsidRPr="00F10CB9">
        <w:rPr>
          <w:rFonts w:ascii="Times New Roman" w:hAnsi="Times New Roman" w:cs="Times New Roman"/>
          <w:sz w:val="24"/>
          <w:szCs w:val="24"/>
        </w:rPr>
        <w:t xml:space="preserve"> Токугава, укрепление централизованного государства.</w:t>
      </w:r>
    </w:p>
    <w:p w14:paraId="7F9852D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«Закрытие» страны для иноземцев. Культура и искусство стран Востока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11B016CC"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2B67453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Историческое и культурное наследие Раннего Нового времени.</w:t>
      </w:r>
    </w:p>
    <w:p w14:paraId="33D7E052" w14:textId="77777777" w:rsidR="00D541C3" w:rsidRPr="00F10CB9" w:rsidRDefault="00D541C3" w:rsidP="00D541C3">
      <w:pPr>
        <w:tabs>
          <w:tab w:val="left" w:pos="567"/>
          <w:tab w:val="left" w:pos="1728"/>
        </w:tabs>
        <w:jc w:val="both"/>
        <w:rPr>
          <w:rFonts w:ascii="Times New Roman" w:hAnsi="Times New Roman" w:cs="Times New Roman"/>
          <w:sz w:val="24"/>
          <w:szCs w:val="24"/>
        </w:rPr>
      </w:pPr>
      <w:r w:rsidRPr="00F10CB9">
        <w:rPr>
          <w:rFonts w:ascii="Times New Roman" w:hAnsi="Times New Roman" w:cs="Times New Roman"/>
          <w:sz w:val="24"/>
          <w:szCs w:val="24"/>
        </w:rPr>
        <w:t xml:space="preserve">История России. Россия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от Великого княжества к царству.</w:t>
      </w:r>
    </w:p>
    <w:p w14:paraId="7BC5753D" w14:textId="77777777" w:rsidR="00D541C3" w:rsidRPr="00F10CB9" w:rsidRDefault="00D541C3" w:rsidP="00D541C3">
      <w:pPr>
        <w:tabs>
          <w:tab w:val="left" w:pos="567"/>
          <w:tab w:val="left" w:pos="1969"/>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XVI в.</w:t>
      </w:r>
    </w:p>
    <w:p w14:paraId="612FA1FD"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b/>
          <w:bCs/>
          <w:i/>
          <w:iCs/>
          <w:sz w:val="24"/>
          <w:szCs w:val="24"/>
        </w:rPr>
        <w:t>Завершение объединения русских земель.</w:t>
      </w:r>
      <w:r w:rsidRPr="00F10CB9">
        <w:rPr>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B66586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05B2E8F" w14:textId="77777777" w:rsidR="00D541C3" w:rsidRPr="00F10CB9" w:rsidRDefault="00D541C3" w:rsidP="00D541C3">
      <w:pPr>
        <w:tabs>
          <w:tab w:val="left" w:pos="567"/>
          <w:tab w:val="left" w:pos="215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6515D9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123B3F2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5F317D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9E61D9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C0A3A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F74B6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Опричнина, дискуссия о её причинах и характере. Опричный террор. Разгром</w:t>
      </w:r>
    </w:p>
    <w:p w14:paraId="1B90A5C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733723F"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в конце XVI в.</w:t>
      </w:r>
      <w:r w:rsidRPr="00F10CB9">
        <w:rPr>
          <w:rFonts w:ascii="Times New Roman" w:hAnsi="Times New Roman" w:cs="Times New Roman"/>
          <w:sz w:val="24"/>
          <w:szCs w:val="24"/>
        </w:rPr>
        <w:t xml:space="preserve"> Царь Фёдор Иванович. Борьба за власть в боярском окружении. Правление Бориса Годунова. Учреждение патриаршества. </w:t>
      </w:r>
      <w:proofErr w:type="spellStart"/>
      <w:r w:rsidRPr="00F10CB9">
        <w:rPr>
          <w:rFonts w:ascii="Times New Roman" w:hAnsi="Times New Roman" w:cs="Times New Roman"/>
          <w:sz w:val="24"/>
          <w:szCs w:val="24"/>
        </w:rPr>
        <w:t>Тявзинский</w:t>
      </w:r>
      <w:proofErr w:type="spellEnd"/>
      <w:r w:rsidRPr="00F10CB9">
        <w:rPr>
          <w:rFonts w:ascii="Times New Roman" w:hAnsi="Times New Roman" w:cs="Times New Roman"/>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BB296E8"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Смута в России.</w:t>
      </w:r>
    </w:p>
    <w:p w14:paraId="7D5408B6"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Накануне Смуты.</w:t>
      </w:r>
      <w:r w:rsidRPr="00F10CB9">
        <w:rPr>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BDF246E"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Смутное время начала XVII в.</w:t>
      </w:r>
      <w:r w:rsidRPr="00F10CB9">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14:paraId="5A85629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w:t>
      </w:r>
      <w:proofErr w:type="spellStart"/>
      <w:r w:rsidRPr="00F10CB9">
        <w:rPr>
          <w:rFonts w:ascii="Times New Roman" w:hAnsi="Times New Roman" w:cs="Times New Roman"/>
          <w:sz w:val="24"/>
          <w:szCs w:val="24"/>
        </w:rPr>
        <w:t>Лже</w:t>
      </w:r>
      <w:proofErr w:type="spellEnd"/>
      <w:r w:rsidRPr="00F10CB9">
        <w:rPr>
          <w:rFonts w:ascii="Times New Roman" w:hAnsi="Times New Roman" w:cs="Times New Roman"/>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F10CB9">
        <w:rPr>
          <w:rFonts w:ascii="Times New Roman" w:hAnsi="Times New Roman" w:cs="Times New Roman"/>
          <w:sz w:val="24"/>
          <w:szCs w:val="24"/>
        </w:rPr>
        <w:t>Делагарди</w:t>
      </w:r>
      <w:proofErr w:type="spellEnd"/>
      <w:r w:rsidRPr="00F10CB9">
        <w:rPr>
          <w:rFonts w:ascii="Times New Roman" w:hAnsi="Times New Roman" w:cs="Times New Roman"/>
          <w:sz w:val="24"/>
          <w:szCs w:val="24"/>
        </w:rPr>
        <w:t xml:space="preserve"> и распад тушинского лагеря. Открытое вступление Речи Посполитой в войну против России. Оборона Смоленска.</w:t>
      </w:r>
    </w:p>
    <w:p w14:paraId="4A24BB8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E3C4253"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Окончание Смуты.</w:t>
      </w:r>
      <w:r w:rsidRPr="00F10CB9">
        <w:rPr>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F10CB9">
        <w:rPr>
          <w:rFonts w:ascii="Times New Roman" w:hAnsi="Times New Roman" w:cs="Times New Roman"/>
          <w:sz w:val="24"/>
          <w:szCs w:val="24"/>
        </w:rPr>
        <w:t>Столбовский</w:t>
      </w:r>
      <w:proofErr w:type="spellEnd"/>
      <w:r w:rsidRPr="00F10CB9">
        <w:rPr>
          <w:rFonts w:ascii="Times New Roman" w:hAnsi="Times New Roman" w:cs="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F10CB9">
        <w:rPr>
          <w:rFonts w:ascii="Times New Roman" w:hAnsi="Times New Roman" w:cs="Times New Roman"/>
          <w:sz w:val="24"/>
          <w:szCs w:val="24"/>
        </w:rPr>
        <w:t>Деулинского</w:t>
      </w:r>
      <w:proofErr w:type="spellEnd"/>
      <w:r w:rsidRPr="00F10CB9">
        <w:rPr>
          <w:rFonts w:ascii="Times New Roman" w:hAnsi="Times New Roman" w:cs="Times New Roman"/>
          <w:sz w:val="24"/>
          <w:szCs w:val="24"/>
        </w:rPr>
        <w:t xml:space="preserve"> перемирия с Речью Посполитой. Итоги и последствия Смутного времени.</w:t>
      </w:r>
    </w:p>
    <w:p w14:paraId="68C96123" w14:textId="77777777" w:rsidR="00D541C3" w:rsidRPr="00F10CB9" w:rsidRDefault="00D541C3" w:rsidP="00D541C3">
      <w:pPr>
        <w:tabs>
          <w:tab w:val="left" w:pos="567"/>
          <w:tab w:val="left" w:pos="2192"/>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XVII в.</w:t>
      </w:r>
    </w:p>
    <w:p w14:paraId="10A066A4" w14:textId="77777777" w:rsidR="00D541C3" w:rsidRPr="00F10CB9" w:rsidRDefault="00D541C3" w:rsidP="00D541C3">
      <w:pPr>
        <w:tabs>
          <w:tab w:val="left" w:pos="567"/>
          <w:tab w:val="left" w:pos="2146"/>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при первых Романовых.</w:t>
      </w:r>
      <w:r w:rsidRPr="00F10CB9">
        <w:rPr>
          <w:rFonts w:ascii="Times New Roman" w:hAnsi="Times New Roman" w:cs="Times New Roman"/>
          <w:sz w:val="24"/>
          <w:szCs w:val="24"/>
        </w:rPr>
        <w:t xml:space="preserve">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48E5CC5"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w:t>
      </w:r>
      <w:r w:rsidRPr="00F10CB9">
        <w:rPr>
          <w:rFonts w:ascii="Times New Roman" w:hAnsi="Times New Roman" w:cs="Times New Roman"/>
          <w:sz w:val="24"/>
          <w:szCs w:val="24"/>
        </w:rPr>
        <w:lastRenderedPageBreak/>
        <w:t>старообрядчества. Царь Федор Алексеевич. Отмена местничества. Налоговая (податная) реформа.</w:t>
      </w:r>
    </w:p>
    <w:p w14:paraId="1489DE71"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b/>
          <w:bCs/>
          <w:i/>
          <w:iCs/>
          <w:sz w:val="24"/>
          <w:szCs w:val="24"/>
        </w:rPr>
        <w:t>Экономическое развитие России в XVII в.</w:t>
      </w:r>
      <w:r w:rsidRPr="00F10CB9">
        <w:rPr>
          <w:rFonts w:ascii="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82745AF"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Социальная структура российского общества.</w:t>
      </w:r>
      <w:r w:rsidRPr="00F10CB9">
        <w:rPr>
          <w:rFonts w:ascii="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5A8F9A1"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Внешняя политика России в XVII в</w:t>
      </w:r>
      <w:r w:rsidRPr="00F10CB9">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w:t>
      </w:r>
      <w:proofErr w:type="spellStart"/>
      <w:r w:rsidRPr="00F10CB9">
        <w:rPr>
          <w:rFonts w:ascii="Times New Roman" w:hAnsi="Times New Roman" w:cs="Times New Roman"/>
          <w:sz w:val="24"/>
          <w:szCs w:val="24"/>
        </w:rPr>
        <w:t>Поляновский</w:t>
      </w:r>
      <w:proofErr w:type="spellEnd"/>
      <w:r w:rsidRPr="00F10CB9">
        <w:rPr>
          <w:rFonts w:ascii="Times New Roman" w:hAnsi="Times New Roman" w:cs="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F10CB9">
        <w:rPr>
          <w:rFonts w:ascii="Times New Roman" w:hAnsi="Times New Roman" w:cs="Times New Roman"/>
          <w:sz w:val="24"/>
          <w:szCs w:val="24"/>
        </w:rPr>
        <w:t>Андрусовское</w:t>
      </w:r>
      <w:proofErr w:type="spellEnd"/>
      <w:r w:rsidRPr="00F10CB9">
        <w:rPr>
          <w:rFonts w:ascii="Times New Roman" w:hAnsi="Times New Roman" w:cs="Times New Roman"/>
          <w:sz w:val="24"/>
          <w:szCs w:val="24"/>
        </w:rPr>
        <w:t xml:space="preserve"> перемирие. Русско-шведская война 1656-1658 гг. и её результаты. Укрепление южных рубежей.</w:t>
      </w:r>
    </w:p>
    <w:p w14:paraId="1E7D720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D8C3688"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Освоение новых территорий</w:t>
      </w:r>
      <w:r w:rsidRPr="00F10CB9">
        <w:rPr>
          <w:rFonts w:ascii="Times New Roman" w:hAnsi="Times New Roman" w:cs="Times New Roman"/>
          <w:sz w:val="24"/>
          <w:szCs w:val="24"/>
        </w:rPr>
        <w:t>.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714DDE5"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Культурное пространство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16914F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Изменения в картине мира человека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5FA5478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F10CB9">
        <w:rPr>
          <w:rFonts w:ascii="Times New Roman" w:hAnsi="Times New Roman" w:cs="Times New Roman"/>
          <w:sz w:val="24"/>
          <w:szCs w:val="24"/>
        </w:rPr>
        <w:t>Солари</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Алевиз</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Фрязин</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Петрок</w:t>
      </w:r>
      <w:proofErr w:type="spellEnd"/>
      <w:r w:rsidRPr="00F10CB9">
        <w:rPr>
          <w:rFonts w:ascii="Times New Roman" w:hAnsi="Times New Roman" w:cs="Times New Roman"/>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62B71E6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иконописи. </w:t>
      </w:r>
      <w:proofErr w:type="spellStart"/>
      <w:r w:rsidRPr="00F10CB9">
        <w:rPr>
          <w:rFonts w:ascii="Times New Roman" w:hAnsi="Times New Roman" w:cs="Times New Roman"/>
          <w:sz w:val="24"/>
          <w:szCs w:val="24"/>
        </w:rPr>
        <w:t>Парсунная</w:t>
      </w:r>
      <w:proofErr w:type="spellEnd"/>
      <w:r w:rsidRPr="00F10CB9">
        <w:rPr>
          <w:rFonts w:ascii="Times New Roman" w:hAnsi="Times New Roman" w:cs="Times New Roman"/>
          <w:sz w:val="24"/>
          <w:szCs w:val="24"/>
        </w:rPr>
        <w:t xml:space="preserve"> живопись.</w:t>
      </w:r>
    </w:p>
    <w:p w14:paraId="26162D0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BC98C8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F10CB9">
        <w:rPr>
          <w:rFonts w:ascii="Times New Roman" w:hAnsi="Times New Roman" w:cs="Times New Roman"/>
          <w:sz w:val="24"/>
          <w:szCs w:val="24"/>
        </w:rPr>
        <w:t>Гизеля</w:t>
      </w:r>
      <w:proofErr w:type="spellEnd"/>
      <w:r w:rsidRPr="00F10CB9">
        <w:rPr>
          <w:rFonts w:ascii="Times New Roman" w:hAnsi="Times New Roman" w:cs="Times New Roman"/>
          <w:sz w:val="24"/>
          <w:szCs w:val="24"/>
        </w:rPr>
        <w:t xml:space="preserve"> - первое учебное пособие по истории.</w:t>
      </w:r>
    </w:p>
    <w:p w14:paraId="3E20F8FA"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 xml:space="preserve">Наш край в </w:t>
      </w:r>
      <w:r w:rsidRPr="00F10CB9">
        <w:rPr>
          <w:rFonts w:ascii="Times New Roman" w:hAnsi="Times New Roman" w:cs="Times New Roman"/>
          <w:b/>
          <w:bCs/>
          <w:sz w:val="24"/>
          <w:szCs w:val="24"/>
          <w:lang w:val="en-US" w:bidi="en-US"/>
        </w:rPr>
        <w:t>XVI</w:t>
      </w:r>
      <w:r w:rsidRPr="00F10CB9">
        <w:rPr>
          <w:rFonts w:ascii="Times New Roman" w:hAnsi="Times New Roman" w:cs="Times New Roman"/>
          <w:b/>
          <w:bCs/>
          <w:sz w:val="24"/>
          <w:szCs w:val="24"/>
          <w:lang w:bidi="en-US"/>
        </w:rPr>
        <w:t>-</w:t>
      </w:r>
      <w:r w:rsidRPr="00F10CB9">
        <w:rPr>
          <w:rFonts w:ascii="Times New Roman" w:hAnsi="Times New Roman" w:cs="Times New Roman"/>
          <w:b/>
          <w:bCs/>
          <w:sz w:val="24"/>
          <w:szCs w:val="24"/>
          <w:lang w:val="en-US" w:bidi="en-US"/>
        </w:rPr>
        <w:t>XVII</w:t>
      </w:r>
      <w:r w:rsidRPr="00F10CB9">
        <w:rPr>
          <w:rFonts w:ascii="Times New Roman" w:hAnsi="Times New Roman" w:cs="Times New Roman"/>
          <w:b/>
          <w:bCs/>
          <w:sz w:val="24"/>
          <w:szCs w:val="24"/>
          <w:lang w:bidi="en-US"/>
        </w:rPr>
        <w:t xml:space="preserve"> </w:t>
      </w:r>
      <w:r w:rsidRPr="00F10CB9">
        <w:rPr>
          <w:rFonts w:ascii="Times New Roman" w:hAnsi="Times New Roman" w:cs="Times New Roman"/>
          <w:b/>
          <w:bCs/>
          <w:sz w:val="24"/>
          <w:szCs w:val="24"/>
        </w:rPr>
        <w:t>вв.</w:t>
      </w:r>
    </w:p>
    <w:p w14:paraId="11FC51CF"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17DB3483" w14:textId="77777777" w:rsidR="00D541C3" w:rsidRPr="00F10CB9" w:rsidRDefault="00D541C3" w:rsidP="00D541C3">
      <w:pPr>
        <w:tabs>
          <w:tab w:val="left" w:pos="567"/>
          <w:tab w:val="left" w:pos="1996"/>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4F7A55EA" w14:textId="77777777" w:rsidR="00D541C3" w:rsidRPr="00F10CB9" w:rsidRDefault="00D541C3" w:rsidP="00D541C3">
      <w:pPr>
        <w:tabs>
          <w:tab w:val="left" w:pos="567"/>
          <w:tab w:val="left" w:pos="1785"/>
        </w:tabs>
        <w:jc w:val="both"/>
        <w:rPr>
          <w:rFonts w:ascii="Times New Roman" w:hAnsi="Times New Roman" w:cs="Times New Roman"/>
          <w:sz w:val="24"/>
          <w:szCs w:val="24"/>
        </w:rPr>
      </w:pPr>
      <w:r w:rsidRPr="00F10CB9">
        <w:rPr>
          <w:rFonts w:ascii="Times New Roman" w:hAnsi="Times New Roman" w:cs="Times New Roman"/>
          <w:b/>
          <w:bCs/>
          <w:sz w:val="24"/>
          <w:szCs w:val="24"/>
          <w:u w:val="single"/>
        </w:rPr>
        <w:t>Всеобщая история. История Нового времени. XVIII в</w:t>
      </w:r>
      <w:r w:rsidRPr="00F10CB9">
        <w:rPr>
          <w:rFonts w:ascii="Times New Roman" w:hAnsi="Times New Roman" w:cs="Times New Roman"/>
          <w:sz w:val="24"/>
          <w:szCs w:val="24"/>
        </w:rPr>
        <w:t>.</w:t>
      </w:r>
    </w:p>
    <w:p w14:paraId="233EC10F"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39812821"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Век Просвещения.</w:t>
      </w:r>
    </w:p>
    <w:p w14:paraId="2AED3F0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F10CB9">
        <w:rPr>
          <w:rFonts w:ascii="Times New Roman" w:hAnsi="Times New Roman" w:cs="Times New Roman"/>
          <w:sz w:val="24"/>
          <w:szCs w:val="24"/>
        </w:rPr>
        <w:t>Монтескьё</w:t>
      </w:r>
      <w:proofErr w:type="spellEnd"/>
      <w:r w:rsidRPr="00F10CB9">
        <w:rPr>
          <w:rFonts w:ascii="Times New Roman" w:hAnsi="Times New Roman" w:cs="Times New Roman"/>
          <w:sz w:val="24"/>
          <w:szCs w:val="24"/>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A96A1A3" w14:textId="77777777" w:rsidR="00D541C3" w:rsidRPr="00F10CB9" w:rsidRDefault="00D541C3" w:rsidP="00D541C3">
      <w:pPr>
        <w:tabs>
          <w:tab w:val="left" w:pos="567"/>
          <w:tab w:val="left" w:pos="2001"/>
        </w:tabs>
        <w:jc w:val="both"/>
        <w:rPr>
          <w:rFonts w:ascii="Times New Roman" w:hAnsi="Times New Roman" w:cs="Times New Roman"/>
          <w:sz w:val="24"/>
          <w:szCs w:val="24"/>
        </w:rPr>
      </w:pPr>
      <w:r w:rsidRPr="00F10CB9">
        <w:rPr>
          <w:rFonts w:ascii="Times New Roman" w:hAnsi="Times New Roman" w:cs="Times New Roman"/>
          <w:sz w:val="24"/>
          <w:szCs w:val="24"/>
        </w:rPr>
        <w:t>Государства Европы в XVIII в.</w:t>
      </w:r>
    </w:p>
    <w:p w14:paraId="2FC3E4B9" w14:textId="77777777" w:rsidR="00D541C3" w:rsidRPr="00F10CB9" w:rsidRDefault="00D541C3" w:rsidP="00D541C3">
      <w:pPr>
        <w:tabs>
          <w:tab w:val="left" w:pos="567"/>
          <w:tab w:val="left" w:pos="2182"/>
        </w:tabs>
        <w:jc w:val="both"/>
        <w:rPr>
          <w:rFonts w:ascii="Times New Roman" w:hAnsi="Times New Roman" w:cs="Times New Roman"/>
          <w:sz w:val="24"/>
          <w:szCs w:val="24"/>
        </w:rPr>
      </w:pPr>
      <w:r w:rsidRPr="00F10CB9">
        <w:rPr>
          <w:rFonts w:ascii="Times New Roman" w:hAnsi="Times New Roman" w:cs="Times New Roman"/>
          <w:b/>
          <w:bCs/>
          <w:i/>
          <w:iCs/>
          <w:sz w:val="24"/>
          <w:szCs w:val="24"/>
        </w:rPr>
        <w:t>Монархии в Европе XVIII в</w:t>
      </w:r>
      <w:r w:rsidRPr="00F10CB9">
        <w:rPr>
          <w:rFonts w:ascii="Times New Roman" w:hAnsi="Times New Roman" w:cs="Times New Roman"/>
          <w:sz w:val="24"/>
          <w:szCs w:val="24"/>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92A6660" w14:textId="77777777" w:rsidR="00D541C3" w:rsidRPr="00F10CB9" w:rsidRDefault="00D541C3" w:rsidP="00D541C3">
      <w:pPr>
        <w:tabs>
          <w:tab w:val="left" w:pos="567"/>
          <w:tab w:val="left" w:pos="2182"/>
        </w:tabs>
        <w:jc w:val="both"/>
        <w:rPr>
          <w:rFonts w:ascii="Times New Roman" w:hAnsi="Times New Roman" w:cs="Times New Roman"/>
          <w:sz w:val="24"/>
          <w:szCs w:val="24"/>
        </w:rPr>
      </w:pPr>
      <w:r w:rsidRPr="00F10CB9">
        <w:rPr>
          <w:rFonts w:ascii="Times New Roman" w:hAnsi="Times New Roman" w:cs="Times New Roman"/>
          <w:b/>
          <w:bCs/>
          <w:i/>
          <w:iCs/>
          <w:sz w:val="24"/>
          <w:szCs w:val="24"/>
        </w:rPr>
        <w:t>Великобритания в XVIII в</w:t>
      </w:r>
      <w:r w:rsidRPr="00F10CB9">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F10CB9">
        <w:rPr>
          <w:rFonts w:ascii="Times New Roman" w:hAnsi="Times New Roman" w:cs="Times New Roman"/>
          <w:sz w:val="24"/>
          <w:szCs w:val="24"/>
        </w:rPr>
        <w:t>Луддизм</w:t>
      </w:r>
      <w:proofErr w:type="spellEnd"/>
      <w:r w:rsidRPr="00F10CB9">
        <w:rPr>
          <w:rFonts w:ascii="Times New Roman" w:hAnsi="Times New Roman" w:cs="Times New Roman"/>
          <w:sz w:val="24"/>
          <w:szCs w:val="24"/>
        </w:rPr>
        <w:t>.</w:t>
      </w:r>
    </w:p>
    <w:p w14:paraId="3AA62A32" w14:textId="77777777" w:rsidR="00D541C3" w:rsidRPr="00F10CB9" w:rsidRDefault="00D541C3" w:rsidP="00D541C3">
      <w:pPr>
        <w:tabs>
          <w:tab w:val="left" w:pos="567"/>
          <w:tab w:val="left" w:pos="2158"/>
        </w:tabs>
        <w:jc w:val="both"/>
        <w:rPr>
          <w:rFonts w:ascii="Times New Roman" w:hAnsi="Times New Roman" w:cs="Times New Roman"/>
          <w:sz w:val="24"/>
          <w:szCs w:val="24"/>
        </w:rPr>
      </w:pPr>
      <w:r w:rsidRPr="00F10CB9">
        <w:rPr>
          <w:rFonts w:ascii="Times New Roman" w:hAnsi="Times New Roman" w:cs="Times New Roman"/>
          <w:b/>
          <w:bCs/>
          <w:i/>
          <w:iCs/>
          <w:sz w:val="24"/>
          <w:szCs w:val="24"/>
        </w:rPr>
        <w:t>Франция.</w:t>
      </w:r>
      <w:r w:rsidRPr="00F10CB9">
        <w:rPr>
          <w:rFonts w:ascii="Times New Roman" w:hAnsi="Times New Roman"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13AD9848" w14:textId="77777777" w:rsidR="00D541C3" w:rsidRPr="00F10CB9" w:rsidRDefault="00D541C3" w:rsidP="00D541C3">
      <w:pPr>
        <w:tabs>
          <w:tab w:val="left" w:pos="567"/>
          <w:tab w:val="left" w:pos="2204"/>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Германские государства, монархия Габсбургов, итальянские земли</w:t>
      </w:r>
    </w:p>
    <w:p w14:paraId="05B7CD03" w14:textId="77777777" w:rsidR="00D541C3" w:rsidRPr="00F10CB9" w:rsidRDefault="00D541C3" w:rsidP="00D541C3">
      <w:pPr>
        <w:tabs>
          <w:tab w:val="left" w:pos="567"/>
          <w:tab w:val="left" w:pos="8530"/>
        </w:tabs>
        <w:rPr>
          <w:rFonts w:ascii="Times New Roman" w:hAnsi="Times New Roman" w:cs="Times New Roman"/>
          <w:sz w:val="24"/>
          <w:szCs w:val="24"/>
        </w:rPr>
      </w:pPr>
      <w:r w:rsidRPr="00F10CB9">
        <w:rPr>
          <w:rFonts w:ascii="Times New Roman" w:hAnsi="Times New Roman" w:cs="Times New Roman"/>
          <w:b/>
          <w:bCs/>
          <w:i/>
          <w:iCs/>
          <w:sz w:val="24"/>
          <w:szCs w:val="24"/>
        </w:rPr>
        <w:t>в XVIII в</w:t>
      </w:r>
      <w:r w:rsidRPr="00F10CB9">
        <w:rPr>
          <w:rFonts w:ascii="Times New Roman" w:hAnsi="Times New Roman" w:cs="Times New Roman"/>
          <w:b/>
          <w:bCs/>
          <w:sz w:val="24"/>
          <w:szCs w:val="24"/>
        </w:rPr>
        <w:t>.</w:t>
      </w:r>
      <w:r w:rsidRPr="00F10CB9">
        <w:rPr>
          <w:rFonts w:ascii="Times New Roman" w:hAnsi="Times New Roman" w:cs="Times New Roman"/>
          <w:sz w:val="24"/>
          <w:szCs w:val="24"/>
        </w:rPr>
        <w:t xml:space="preserve"> Раздробленность Германии. Возвышение Пруссии. Фридрих II Великий. </w:t>
      </w:r>
      <w:proofErr w:type="spellStart"/>
      <w:r w:rsidRPr="00F10CB9">
        <w:rPr>
          <w:rFonts w:ascii="Times New Roman" w:hAnsi="Times New Roman" w:cs="Times New Roman"/>
          <w:sz w:val="24"/>
          <w:szCs w:val="24"/>
        </w:rPr>
        <w:t>Габсбургская</w:t>
      </w:r>
      <w:proofErr w:type="spellEnd"/>
      <w:r w:rsidRPr="00F10CB9">
        <w:rPr>
          <w:rFonts w:ascii="Times New Roman" w:hAnsi="Times New Roman" w:cs="Times New Roman"/>
          <w:sz w:val="24"/>
          <w:szCs w:val="24"/>
        </w:rPr>
        <w:t xml:space="preserve"> монархия в XVIII в. Правление Марии </w:t>
      </w:r>
      <w:proofErr w:type="spellStart"/>
      <w:r w:rsidRPr="00F10CB9">
        <w:rPr>
          <w:rFonts w:ascii="Times New Roman" w:hAnsi="Times New Roman" w:cs="Times New Roman"/>
          <w:sz w:val="24"/>
          <w:szCs w:val="24"/>
        </w:rPr>
        <w:t>Терезии</w:t>
      </w:r>
      <w:proofErr w:type="spellEnd"/>
      <w:r w:rsidRPr="00F10CB9">
        <w:rPr>
          <w:rFonts w:ascii="Times New Roman" w:hAnsi="Times New Roman" w:cs="Times New Roman"/>
          <w:sz w:val="24"/>
          <w:szCs w:val="24"/>
        </w:rPr>
        <w:t xml:space="preserve"> и Иосифа II. Реформы просвещённого абсолютизма. Итальянские государства:</w:t>
      </w:r>
      <w:r w:rsidRPr="00F10CB9">
        <w:rPr>
          <w:rFonts w:ascii="Times New Roman" w:hAnsi="Times New Roman" w:cs="Times New Roman"/>
          <w:sz w:val="24"/>
          <w:szCs w:val="24"/>
        </w:rPr>
        <w:tab/>
        <w:t>политическая</w:t>
      </w:r>
    </w:p>
    <w:p w14:paraId="7740B12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раздробленность. Усиление власти Габсбургов над частью итальянских земель.</w:t>
      </w:r>
    </w:p>
    <w:p w14:paraId="07D9D0F6" w14:textId="77777777" w:rsidR="00D541C3" w:rsidRPr="00F10CB9" w:rsidRDefault="00D541C3" w:rsidP="00D541C3">
      <w:pPr>
        <w:tabs>
          <w:tab w:val="left" w:pos="567"/>
          <w:tab w:val="left" w:pos="2163"/>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Государства Пиренейского полуострова</w:t>
      </w:r>
      <w:r w:rsidRPr="00F10CB9">
        <w:rPr>
          <w:rFonts w:ascii="Times New Roman" w:hAnsi="Times New Roman" w:cs="Times New Roman"/>
          <w:b/>
          <w:bCs/>
          <w:sz w:val="24"/>
          <w:szCs w:val="24"/>
        </w:rPr>
        <w:t>.</w:t>
      </w:r>
      <w:r w:rsidRPr="00F10CB9">
        <w:rPr>
          <w:rFonts w:ascii="Times New Roman" w:hAnsi="Times New Roman" w:cs="Times New Roman"/>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A32171A" w14:textId="77777777" w:rsidR="00D541C3" w:rsidRPr="00F10CB9" w:rsidRDefault="00D541C3" w:rsidP="00D541C3">
      <w:pPr>
        <w:tabs>
          <w:tab w:val="left" w:pos="567"/>
          <w:tab w:val="left" w:pos="1993"/>
        </w:tabs>
        <w:jc w:val="both"/>
        <w:rPr>
          <w:rFonts w:ascii="Times New Roman" w:hAnsi="Times New Roman" w:cs="Times New Roman"/>
          <w:sz w:val="24"/>
          <w:szCs w:val="24"/>
        </w:rPr>
      </w:pPr>
      <w:r w:rsidRPr="00F10CB9">
        <w:rPr>
          <w:rFonts w:ascii="Times New Roman" w:hAnsi="Times New Roman" w:cs="Times New Roman"/>
          <w:b/>
          <w:bCs/>
          <w:i/>
          <w:iCs/>
          <w:sz w:val="24"/>
          <w:szCs w:val="24"/>
        </w:rPr>
        <w:t>Британские колонии в Северной Америке</w:t>
      </w:r>
      <w:r w:rsidRPr="00F10CB9">
        <w:rPr>
          <w:rFonts w:ascii="Times New Roman" w:hAnsi="Times New Roman" w:cs="Times New Roman"/>
          <w:sz w:val="24"/>
          <w:szCs w:val="24"/>
        </w:rPr>
        <w:t>: борьба за независимость.</w:t>
      </w:r>
    </w:p>
    <w:p w14:paraId="7EAD20F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Создание английских колоний на американской земле. Состав европейских</w:t>
      </w:r>
    </w:p>
    <w:p w14:paraId="52D608A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817E588" w14:textId="77777777" w:rsidR="00D541C3" w:rsidRPr="00F10CB9" w:rsidRDefault="00D541C3" w:rsidP="00D541C3">
      <w:pPr>
        <w:tabs>
          <w:tab w:val="left" w:pos="567"/>
          <w:tab w:val="left" w:pos="1993"/>
        </w:tabs>
        <w:jc w:val="both"/>
        <w:rPr>
          <w:rFonts w:ascii="Times New Roman" w:hAnsi="Times New Roman" w:cs="Times New Roman"/>
          <w:b/>
          <w:bCs/>
          <w:sz w:val="24"/>
          <w:szCs w:val="24"/>
        </w:rPr>
      </w:pPr>
      <w:r w:rsidRPr="00F10CB9">
        <w:rPr>
          <w:rFonts w:ascii="Times New Roman" w:hAnsi="Times New Roman" w:cs="Times New Roman"/>
          <w:b/>
          <w:bCs/>
          <w:sz w:val="24"/>
          <w:szCs w:val="24"/>
        </w:rPr>
        <w:t>Французская революция конца XVIII в.</w:t>
      </w:r>
    </w:p>
    <w:p w14:paraId="47CD88F1"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F10CB9">
        <w:rPr>
          <w:rFonts w:ascii="Times New Roman" w:hAnsi="Times New Roman" w:cs="Times New Roman"/>
          <w:sz w:val="24"/>
          <w:szCs w:val="24"/>
        </w:rPr>
        <w:t>Вареннский</w:t>
      </w:r>
      <w:proofErr w:type="spellEnd"/>
      <w:r w:rsidRPr="00F10CB9">
        <w:rPr>
          <w:rFonts w:ascii="Times New Roman" w:hAnsi="Times New Roman" w:cs="Times New Roman"/>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30B6D2D" w14:textId="77777777" w:rsidR="00D541C3" w:rsidRPr="00F10CB9" w:rsidRDefault="00D541C3" w:rsidP="00D541C3">
      <w:pPr>
        <w:tabs>
          <w:tab w:val="left" w:pos="567"/>
          <w:tab w:val="left" w:pos="1966"/>
        </w:tabs>
        <w:jc w:val="both"/>
        <w:rPr>
          <w:rFonts w:ascii="Times New Roman" w:hAnsi="Times New Roman" w:cs="Times New Roman"/>
          <w:sz w:val="24"/>
          <w:szCs w:val="24"/>
        </w:rPr>
      </w:pPr>
      <w:r w:rsidRPr="00F10CB9">
        <w:rPr>
          <w:rFonts w:ascii="Times New Roman" w:hAnsi="Times New Roman" w:cs="Times New Roman"/>
          <w:b/>
          <w:bCs/>
          <w:sz w:val="24"/>
          <w:szCs w:val="24"/>
        </w:rPr>
        <w:t>Европейская культура в XVIII в</w:t>
      </w:r>
      <w:r w:rsidRPr="00F10CB9">
        <w:rPr>
          <w:rFonts w:ascii="Times New Roman" w:hAnsi="Times New Roman" w:cs="Times New Roman"/>
          <w:sz w:val="24"/>
          <w:szCs w:val="24"/>
        </w:rPr>
        <w:t>.</w:t>
      </w:r>
    </w:p>
    <w:p w14:paraId="5868393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1676246"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Международные отношения в XVIII в.</w:t>
      </w:r>
    </w:p>
    <w:p w14:paraId="6631DDDC" w14:textId="77777777" w:rsidR="00D541C3" w:rsidRPr="00F10CB9" w:rsidRDefault="00D541C3" w:rsidP="00D541C3">
      <w:pPr>
        <w:tabs>
          <w:tab w:val="left" w:pos="567"/>
          <w:tab w:val="left" w:pos="7774"/>
          <w:tab w:val="left" w:pos="9230"/>
        </w:tabs>
        <w:ind w:firstLine="760"/>
        <w:rPr>
          <w:rFonts w:ascii="Times New Roman" w:hAnsi="Times New Roman" w:cs="Times New Roman"/>
          <w:sz w:val="24"/>
          <w:szCs w:val="24"/>
        </w:rPr>
      </w:pPr>
      <w:r w:rsidRPr="00F10CB9">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F10CB9">
        <w:rPr>
          <w:rFonts w:ascii="Times New Roman" w:hAnsi="Times New Roman" w:cs="Times New Roman"/>
          <w:sz w:val="24"/>
          <w:szCs w:val="24"/>
        </w:rPr>
        <w:tab/>
        <w:t>Северная</w:t>
      </w:r>
      <w:r w:rsidRPr="00F10CB9">
        <w:rPr>
          <w:rFonts w:ascii="Times New Roman" w:hAnsi="Times New Roman" w:cs="Times New Roman"/>
          <w:sz w:val="24"/>
          <w:szCs w:val="24"/>
        </w:rPr>
        <w:tab/>
        <w:t>война</w:t>
      </w:r>
    </w:p>
    <w:p w14:paraId="2219373C" w14:textId="77777777" w:rsidR="00D541C3" w:rsidRPr="00F10CB9" w:rsidRDefault="00D541C3" w:rsidP="00D541C3">
      <w:pPr>
        <w:tabs>
          <w:tab w:val="left" w:pos="567"/>
          <w:tab w:val="left" w:pos="7774"/>
        </w:tabs>
        <w:rPr>
          <w:rFonts w:ascii="Times New Roman" w:hAnsi="Times New Roman" w:cs="Times New Roman"/>
          <w:sz w:val="24"/>
          <w:szCs w:val="24"/>
        </w:rPr>
      </w:pPr>
      <w:r w:rsidRPr="00F10CB9">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F10CB9">
        <w:rPr>
          <w:rFonts w:ascii="Times New Roman" w:hAnsi="Times New Roman" w:cs="Times New Roman"/>
          <w:sz w:val="24"/>
          <w:szCs w:val="24"/>
        </w:rPr>
        <w:tab/>
        <w:t>коалиций против</w:t>
      </w:r>
    </w:p>
    <w:p w14:paraId="3C68CB5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революционной Франции. Колониальные захваты европейских держав.</w:t>
      </w:r>
    </w:p>
    <w:p w14:paraId="1B4EB56F"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lastRenderedPageBreak/>
        <w:t>Страны Востока в XVIII в.</w:t>
      </w:r>
    </w:p>
    <w:p w14:paraId="3593267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Османская империя: от могущества к упадку. Положение населения. Попытки проведения реформ</w:t>
      </w:r>
      <w:proofErr w:type="gramStart"/>
      <w:r w:rsidRPr="00F10CB9">
        <w:rPr>
          <w:rFonts w:ascii="Times New Roman" w:hAnsi="Times New Roman" w:cs="Times New Roman"/>
          <w:sz w:val="24"/>
          <w:szCs w:val="24"/>
        </w:rPr>
        <w:t>; Селим</w:t>
      </w:r>
      <w:proofErr w:type="gramEnd"/>
      <w:r w:rsidRPr="00F10CB9">
        <w:rPr>
          <w:rFonts w:ascii="Times New Roman" w:hAnsi="Times New Roman" w:cs="Times New Roman"/>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69374D1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сословий. Культура стран Востока в XVIII в.</w:t>
      </w:r>
    </w:p>
    <w:p w14:paraId="09963FFC" w14:textId="77777777" w:rsidR="00D541C3" w:rsidRPr="00F10CB9" w:rsidRDefault="00D541C3" w:rsidP="00D541C3">
      <w:pPr>
        <w:tabs>
          <w:tab w:val="left" w:pos="567"/>
          <w:tab w:val="left" w:pos="2006"/>
        </w:tabs>
        <w:jc w:val="both"/>
        <w:rPr>
          <w:rFonts w:ascii="Times New Roman" w:hAnsi="Times New Roman" w:cs="Times New Roman"/>
          <w:sz w:val="24"/>
          <w:szCs w:val="24"/>
        </w:rPr>
      </w:pPr>
      <w:r w:rsidRPr="00F10CB9">
        <w:rPr>
          <w:rFonts w:ascii="Times New Roman" w:hAnsi="Times New Roman" w:cs="Times New Roman"/>
          <w:b/>
          <w:bCs/>
          <w:sz w:val="24"/>
          <w:szCs w:val="24"/>
        </w:rPr>
        <w:t>Обобщение.</w:t>
      </w:r>
      <w:r w:rsidRPr="00F10CB9">
        <w:rPr>
          <w:rFonts w:ascii="Times New Roman" w:hAnsi="Times New Roman" w:cs="Times New Roman"/>
          <w:sz w:val="24"/>
          <w:szCs w:val="24"/>
        </w:rPr>
        <w:t xml:space="preserve"> Историческое и культурное наследие XVIII в.</w:t>
      </w:r>
    </w:p>
    <w:p w14:paraId="64214FFB" w14:textId="77777777" w:rsidR="00D541C3" w:rsidRPr="00F10CB9" w:rsidRDefault="00D541C3" w:rsidP="00D541C3">
      <w:pPr>
        <w:tabs>
          <w:tab w:val="left" w:pos="567"/>
          <w:tab w:val="left" w:pos="1795"/>
        </w:tabs>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 xml:space="preserve">История России. Россия в конце </w:t>
      </w:r>
      <w:r w:rsidRPr="00F10CB9">
        <w:rPr>
          <w:rFonts w:ascii="Times New Roman" w:hAnsi="Times New Roman" w:cs="Times New Roman"/>
          <w:b/>
          <w:bCs/>
          <w:sz w:val="24"/>
          <w:szCs w:val="24"/>
          <w:u w:val="single"/>
          <w:lang w:val="en-US" w:bidi="en-US"/>
        </w:rPr>
        <w:t>XVII</w:t>
      </w:r>
      <w:r w:rsidRPr="00F10CB9">
        <w:rPr>
          <w:rFonts w:ascii="Times New Roman" w:hAnsi="Times New Roman" w:cs="Times New Roman"/>
          <w:b/>
          <w:bCs/>
          <w:sz w:val="24"/>
          <w:szCs w:val="24"/>
          <w:u w:val="single"/>
          <w:lang w:bidi="en-US"/>
        </w:rPr>
        <w:t>-</w:t>
      </w:r>
      <w:r w:rsidRPr="00F10CB9">
        <w:rPr>
          <w:rFonts w:ascii="Times New Roman" w:hAnsi="Times New Roman" w:cs="Times New Roman"/>
          <w:b/>
          <w:bCs/>
          <w:sz w:val="24"/>
          <w:szCs w:val="24"/>
          <w:u w:val="single"/>
          <w:lang w:val="en-US" w:bidi="en-US"/>
        </w:rPr>
        <w:t>XVIII</w:t>
      </w:r>
      <w:r w:rsidRPr="00F10CB9">
        <w:rPr>
          <w:rFonts w:ascii="Times New Roman" w:hAnsi="Times New Roman" w:cs="Times New Roman"/>
          <w:b/>
          <w:bCs/>
          <w:sz w:val="24"/>
          <w:szCs w:val="24"/>
          <w:u w:val="single"/>
          <w:lang w:bidi="en-US"/>
        </w:rPr>
        <w:t xml:space="preserve"> </w:t>
      </w:r>
      <w:r w:rsidRPr="00F10CB9">
        <w:rPr>
          <w:rFonts w:ascii="Times New Roman" w:hAnsi="Times New Roman" w:cs="Times New Roman"/>
          <w:b/>
          <w:bCs/>
          <w:sz w:val="24"/>
          <w:szCs w:val="24"/>
          <w:u w:val="single"/>
        </w:rPr>
        <w:t>в.: от царства к империи.</w:t>
      </w:r>
    </w:p>
    <w:p w14:paraId="6D063B2E" w14:textId="77777777" w:rsidR="00D541C3" w:rsidRPr="00F10CB9" w:rsidRDefault="00D541C3" w:rsidP="00D541C3">
      <w:pPr>
        <w:tabs>
          <w:tab w:val="left" w:pos="567"/>
          <w:tab w:val="left" w:pos="2006"/>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23193C3D" w14:textId="77777777" w:rsidR="00D541C3" w:rsidRPr="00F10CB9" w:rsidRDefault="00D541C3" w:rsidP="00D541C3">
      <w:pPr>
        <w:tabs>
          <w:tab w:val="left" w:pos="567"/>
          <w:tab w:val="left" w:pos="200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эпоху преобразований Петра I.</w:t>
      </w:r>
    </w:p>
    <w:p w14:paraId="1A28B2A0"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Причины и предпосылки преобразований.</w:t>
      </w:r>
      <w:r w:rsidRPr="00F10CB9">
        <w:rPr>
          <w:rFonts w:ascii="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6595C06" w14:textId="77777777" w:rsidR="00D541C3" w:rsidRPr="00F10CB9" w:rsidRDefault="00D541C3" w:rsidP="00D541C3">
      <w:pPr>
        <w:tabs>
          <w:tab w:val="left" w:pos="567"/>
          <w:tab w:val="left" w:pos="2171"/>
        </w:tabs>
        <w:jc w:val="both"/>
        <w:rPr>
          <w:rFonts w:ascii="Times New Roman" w:hAnsi="Times New Roman" w:cs="Times New Roman"/>
          <w:sz w:val="24"/>
          <w:szCs w:val="24"/>
        </w:rPr>
      </w:pPr>
      <w:r w:rsidRPr="00F10CB9">
        <w:rPr>
          <w:rFonts w:ascii="Times New Roman" w:hAnsi="Times New Roman" w:cs="Times New Roman"/>
          <w:b/>
          <w:bCs/>
          <w:i/>
          <w:iCs/>
          <w:sz w:val="24"/>
          <w:szCs w:val="24"/>
        </w:rPr>
        <w:t>Экономическая политика.</w:t>
      </w:r>
      <w:r w:rsidRPr="00F10CB9">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D2C18FD" w14:textId="77777777" w:rsidR="00D541C3" w:rsidRPr="00F10CB9" w:rsidRDefault="00D541C3" w:rsidP="00D541C3">
      <w:pPr>
        <w:tabs>
          <w:tab w:val="left" w:pos="567"/>
          <w:tab w:val="left" w:pos="2176"/>
        </w:tabs>
        <w:jc w:val="both"/>
        <w:rPr>
          <w:rFonts w:ascii="Times New Roman" w:hAnsi="Times New Roman" w:cs="Times New Roman"/>
          <w:sz w:val="24"/>
          <w:szCs w:val="24"/>
        </w:rPr>
      </w:pPr>
      <w:r w:rsidRPr="00F10CB9">
        <w:rPr>
          <w:rFonts w:ascii="Times New Roman" w:hAnsi="Times New Roman" w:cs="Times New Roman"/>
          <w:b/>
          <w:bCs/>
          <w:i/>
          <w:iCs/>
          <w:sz w:val="24"/>
          <w:szCs w:val="24"/>
        </w:rPr>
        <w:t>Социальная политика.</w:t>
      </w:r>
      <w:r w:rsidRPr="00F10CB9">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FC76E57"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Реформы управления.</w:t>
      </w:r>
      <w:r w:rsidRPr="00F10CB9">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10E0BD9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Первые гвардейские полки. Создание регулярной армии, военного флота. Рекрутские наборы.</w:t>
      </w:r>
    </w:p>
    <w:p w14:paraId="18D56C33" w14:textId="77777777" w:rsidR="00D541C3" w:rsidRPr="00F10CB9" w:rsidRDefault="00D541C3" w:rsidP="00D541C3">
      <w:pPr>
        <w:tabs>
          <w:tab w:val="left" w:pos="567"/>
          <w:tab w:val="left" w:pos="2171"/>
        </w:tabs>
        <w:jc w:val="both"/>
        <w:rPr>
          <w:rFonts w:ascii="Times New Roman" w:hAnsi="Times New Roman" w:cs="Times New Roman"/>
          <w:sz w:val="24"/>
          <w:szCs w:val="24"/>
        </w:rPr>
      </w:pPr>
      <w:r w:rsidRPr="00F10CB9">
        <w:rPr>
          <w:rFonts w:ascii="Times New Roman" w:hAnsi="Times New Roman" w:cs="Times New Roman"/>
          <w:b/>
          <w:bCs/>
          <w:i/>
          <w:iCs/>
          <w:sz w:val="24"/>
          <w:szCs w:val="24"/>
        </w:rPr>
        <w:t>Церковная реформа.</w:t>
      </w:r>
      <w:r w:rsidRPr="00F10CB9">
        <w:rPr>
          <w:rFonts w:ascii="Times New Roman" w:hAnsi="Times New Roman" w:cs="Times New Roman"/>
          <w:sz w:val="24"/>
          <w:szCs w:val="24"/>
        </w:rPr>
        <w:t xml:space="preserve"> Упразднение патриаршества, учреждение Синода. Положение инославных конфессий.</w:t>
      </w:r>
    </w:p>
    <w:p w14:paraId="4EA4920E" w14:textId="77777777" w:rsidR="00D541C3" w:rsidRPr="00F10CB9" w:rsidRDefault="00D541C3" w:rsidP="00D541C3">
      <w:pPr>
        <w:tabs>
          <w:tab w:val="left" w:pos="567"/>
          <w:tab w:val="left" w:pos="2181"/>
        </w:tabs>
        <w:jc w:val="both"/>
        <w:rPr>
          <w:rFonts w:ascii="Times New Roman" w:hAnsi="Times New Roman" w:cs="Times New Roman"/>
          <w:sz w:val="24"/>
          <w:szCs w:val="24"/>
        </w:rPr>
      </w:pPr>
      <w:r w:rsidRPr="00F10CB9">
        <w:rPr>
          <w:rFonts w:ascii="Times New Roman" w:hAnsi="Times New Roman" w:cs="Times New Roman"/>
          <w:b/>
          <w:bCs/>
          <w:i/>
          <w:iCs/>
          <w:sz w:val="24"/>
          <w:szCs w:val="24"/>
        </w:rPr>
        <w:t>Оппозиция реформам Петра I.</w:t>
      </w:r>
      <w:r w:rsidRPr="00F10CB9">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w:t>
      </w:r>
    </w:p>
    <w:p w14:paraId="1A83FF6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Алексея.</w:t>
      </w:r>
    </w:p>
    <w:p w14:paraId="54E9BD80"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Внешняя политика.</w:t>
      </w:r>
      <w:r w:rsidRPr="00F10CB9">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деревне Лесная и победа под Полтавой. </w:t>
      </w:r>
      <w:proofErr w:type="spellStart"/>
      <w:r w:rsidRPr="00F10CB9">
        <w:rPr>
          <w:rFonts w:ascii="Times New Roman" w:hAnsi="Times New Roman" w:cs="Times New Roman"/>
          <w:sz w:val="24"/>
          <w:szCs w:val="24"/>
        </w:rPr>
        <w:t>Прутский</w:t>
      </w:r>
      <w:proofErr w:type="spellEnd"/>
      <w:r w:rsidRPr="00F10CB9">
        <w:rPr>
          <w:rFonts w:ascii="Times New Roman" w:hAnsi="Times New Roman" w:cs="Times New Roman"/>
          <w:sz w:val="24"/>
          <w:szCs w:val="24"/>
        </w:rPr>
        <w:t xml:space="preserve"> поход. Борьба за гегемонию на Балтике. Сражения у мыса Гангут и острова </w:t>
      </w:r>
      <w:proofErr w:type="spellStart"/>
      <w:r w:rsidRPr="00F10CB9">
        <w:rPr>
          <w:rFonts w:ascii="Times New Roman" w:hAnsi="Times New Roman" w:cs="Times New Roman"/>
          <w:sz w:val="24"/>
          <w:szCs w:val="24"/>
        </w:rPr>
        <w:t>Гренгам</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Ништадтский</w:t>
      </w:r>
      <w:proofErr w:type="spellEnd"/>
      <w:r w:rsidRPr="00F10CB9">
        <w:rPr>
          <w:rFonts w:ascii="Times New Roman" w:hAnsi="Times New Roman" w:cs="Times New Roman"/>
          <w:sz w:val="24"/>
          <w:szCs w:val="24"/>
        </w:rPr>
        <w:t xml:space="preserve"> мир и его последствия. Закрепление России на берегах Балтики. Провозглашение России империей. Каспийский поход Петра I.</w:t>
      </w:r>
    </w:p>
    <w:p w14:paraId="2617C25A"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Преобразования Петра I в области культуры.</w:t>
      </w:r>
      <w:r w:rsidRPr="00F10CB9">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887AAE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7B4EA5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14:paraId="428FC854"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после Петра I. Дворцовые перевороты.</w:t>
      </w:r>
    </w:p>
    <w:p w14:paraId="210510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F10CB9">
        <w:rPr>
          <w:rFonts w:ascii="Times New Roman" w:hAnsi="Times New Roman" w:cs="Times New Roman"/>
          <w:sz w:val="24"/>
          <w:szCs w:val="24"/>
        </w:rPr>
        <w:t>верховников</w:t>
      </w:r>
      <w:proofErr w:type="spellEnd"/>
      <w:r w:rsidRPr="00F10CB9">
        <w:rPr>
          <w:rFonts w:ascii="Times New Roman" w:hAnsi="Times New Roman" w:cs="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A565A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Укрепление границ империи на восточной и юго-восточной окраинах. Переход Младшего </w:t>
      </w:r>
      <w:proofErr w:type="spellStart"/>
      <w:r w:rsidRPr="00F10CB9">
        <w:rPr>
          <w:rFonts w:ascii="Times New Roman" w:hAnsi="Times New Roman" w:cs="Times New Roman"/>
          <w:sz w:val="24"/>
          <w:szCs w:val="24"/>
        </w:rPr>
        <w:t>жуза</w:t>
      </w:r>
      <w:proofErr w:type="spellEnd"/>
      <w:r w:rsidRPr="00F10CB9">
        <w:rPr>
          <w:rFonts w:ascii="Times New Roman" w:hAnsi="Times New Roman" w:cs="Times New Roman"/>
          <w:sz w:val="24"/>
          <w:szCs w:val="24"/>
        </w:rPr>
        <w:t xml:space="preserve"> под суверенитет Российской империи. Война с Османской империей.</w:t>
      </w:r>
    </w:p>
    <w:p w14:paraId="3DD36CC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Россия при Елизавете Петровне. Экономическая и финансовая политика.</w:t>
      </w:r>
    </w:p>
    <w:p w14:paraId="7301E81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2B31783F"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Петр III. Манифест о вольности дворянства. Причины переворота 28 июня 1762 г.</w:t>
      </w:r>
    </w:p>
    <w:p w14:paraId="23DEE43A" w14:textId="77777777" w:rsidR="00D541C3" w:rsidRPr="00F10CB9" w:rsidRDefault="00D541C3" w:rsidP="00D541C3">
      <w:pPr>
        <w:tabs>
          <w:tab w:val="left" w:pos="567"/>
          <w:tab w:val="left" w:pos="198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1760-1790-х гг. Правление Екатерины II и Павла I.</w:t>
      </w:r>
    </w:p>
    <w:p w14:paraId="38E648A8"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b/>
          <w:bCs/>
          <w:i/>
          <w:iCs/>
          <w:sz w:val="24"/>
          <w:szCs w:val="24"/>
        </w:rPr>
        <w:t>Внутренняя политика Екатерины II.</w:t>
      </w:r>
      <w:r w:rsidRPr="00F10CB9">
        <w:rPr>
          <w:rFonts w:ascii="Times New Roman" w:hAnsi="Times New Roman" w:cs="Times New Roman"/>
          <w:sz w:val="24"/>
          <w:szCs w:val="24"/>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w:t>
      </w:r>
      <w:r w:rsidRPr="00F10CB9">
        <w:rPr>
          <w:rFonts w:ascii="Times New Roman" w:hAnsi="Times New Roman" w:cs="Times New Roman"/>
          <w:sz w:val="24"/>
          <w:szCs w:val="24"/>
        </w:rPr>
        <w:lastRenderedPageBreak/>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7E28B9"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3ED3D4B" w14:textId="77777777" w:rsidR="00D541C3" w:rsidRPr="00F10CB9" w:rsidRDefault="00D541C3" w:rsidP="00D541C3">
      <w:pPr>
        <w:tabs>
          <w:tab w:val="left" w:pos="567"/>
          <w:tab w:val="left" w:pos="216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Экономическое развитие России во второй половине XVIII в.</w:t>
      </w:r>
    </w:p>
    <w:p w14:paraId="3F5511EE" w14:textId="77777777" w:rsidR="00D541C3" w:rsidRPr="00F10CB9" w:rsidRDefault="00D541C3" w:rsidP="00D541C3">
      <w:pPr>
        <w:tabs>
          <w:tab w:val="left" w:pos="567"/>
          <w:tab w:val="left" w:pos="2161"/>
        </w:tabs>
        <w:jc w:val="both"/>
        <w:rPr>
          <w:rFonts w:ascii="Times New Roman" w:hAnsi="Times New Roman" w:cs="Times New Roman"/>
          <w:sz w:val="24"/>
          <w:szCs w:val="24"/>
        </w:rPr>
      </w:pPr>
      <w:r w:rsidRPr="00F10CB9">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D9DAD54" w14:textId="77777777" w:rsidR="00D541C3" w:rsidRPr="00F10CB9" w:rsidRDefault="00D541C3" w:rsidP="00D541C3">
      <w:pPr>
        <w:tabs>
          <w:tab w:val="left" w:pos="567"/>
          <w:tab w:val="left" w:pos="1594"/>
        </w:tabs>
        <w:ind w:firstLine="760"/>
        <w:rPr>
          <w:rFonts w:ascii="Times New Roman" w:hAnsi="Times New Roman" w:cs="Times New Roman"/>
          <w:sz w:val="24"/>
          <w:szCs w:val="24"/>
        </w:rPr>
      </w:pPr>
      <w:r w:rsidRPr="00F10CB9">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F10CB9">
        <w:rPr>
          <w:rFonts w:ascii="Times New Roman" w:hAnsi="Times New Roman" w:cs="Times New Roman"/>
          <w:sz w:val="24"/>
          <w:szCs w:val="24"/>
        </w:rPr>
        <w:tab/>
        <w:t xml:space="preserve">Морозовы, </w:t>
      </w:r>
      <w:proofErr w:type="spellStart"/>
      <w:r w:rsidRPr="00F10CB9">
        <w:rPr>
          <w:rFonts w:ascii="Times New Roman" w:hAnsi="Times New Roman" w:cs="Times New Roman"/>
          <w:sz w:val="24"/>
          <w:szCs w:val="24"/>
        </w:rPr>
        <w:t>Рябушинские</w:t>
      </w:r>
      <w:proofErr w:type="spellEnd"/>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Гарелины</w:t>
      </w:r>
      <w:proofErr w:type="spellEnd"/>
      <w:r w:rsidRPr="00F10CB9">
        <w:rPr>
          <w:rFonts w:ascii="Times New Roman" w:hAnsi="Times New Roman" w:cs="Times New Roman"/>
          <w:sz w:val="24"/>
          <w:szCs w:val="24"/>
        </w:rPr>
        <w:t>, Прохоровы, Демидовы</w:t>
      </w:r>
    </w:p>
    <w:p w14:paraId="650F4F7F"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другие.</w:t>
      </w:r>
    </w:p>
    <w:p w14:paraId="1769AF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Внутренняя и внешняя торговля. Торговые пути внутри страны. </w:t>
      </w:r>
      <w:proofErr w:type="gramStart"/>
      <w:r w:rsidRPr="00F10CB9">
        <w:rPr>
          <w:rFonts w:ascii="Times New Roman" w:hAnsi="Times New Roman" w:cs="Times New Roman"/>
          <w:sz w:val="24"/>
          <w:szCs w:val="24"/>
        </w:rPr>
        <w:t>Водно-транспортные</w:t>
      </w:r>
      <w:proofErr w:type="gramEnd"/>
      <w:r w:rsidRPr="00F10CB9">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F10CB9">
        <w:rPr>
          <w:rFonts w:ascii="Times New Roman" w:hAnsi="Times New Roman" w:cs="Times New Roman"/>
          <w:sz w:val="24"/>
          <w:szCs w:val="24"/>
        </w:rPr>
        <w:t>Свенская</w:t>
      </w:r>
      <w:proofErr w:type="spellEnd"/>
      <w:r w:rsidRPr="00F10CB9">
        <w:rPr>
          <w:rFonts w:ascii="Times New Roman" w:hAnsi="Times New Roman" w:cs="Times New Roman"/>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4C703F5B"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Обострение социальных противоречий.</w:t>
      </w:r>
      <w:r w:rsidRPr="00F10CB9">
        <w:rPr>
          <w:rFonts w:ascii="Times New Roman" w:hAnsi="Times New Roman" w:cs="Times New Roman"/>
          <w:sz w:val="24"/>
          <w:szCs w:val="24"/>
        </w:rPr>
        <w:t xml:space="preserve"> Чумной бунт в Москве. Восстание под предводительством Емельяна Пугачёва. </w:t>
      </w:r>
      <w:proofErr w:type="spellStart"/>
      <w:r w:rsidRPr="00F10CB9">
        <w:rPr>
          <w:rFonts w:ascii="Times New Roman" w:hAnsi="Times New Roman" w:cs="Times New Roman"/>
          <w:sz w:val="24"/>
          <w:szCs w:val="24"/>
        </w:rPr>
        <w:t>Антидворянский</w:t>
      </w:r>
      <w:proofErr w:type="spellEnd"/>
      <w:r w:rsidRPr="00F10CB9">
        <w:rPr>
          <w:rFonts w:ascii="Times New Roman" w:hAnsi="Times New Roman" w:cs="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93B7302" w14:textId="77777777" w:rsidR="00D541C3" w:rsidRPr="00F10CB9" w:rsidRDefault="00D541C3" w:rsidP="00D541C3">
      <w:pPr>
        <w:tabs>
          <w:tab w:val="left" w:pos="567"/>
          <w:tab w:val="left" w:pos="216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Внешняя политика России второй половины XVIII в., её основные задачи. </w:t>
      </w:r>
    </w:p>
    <w:p w14:paraId="48B7CB40"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DFD209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2D7AECD"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Россия при Павле I.</w:t>
      </w:r>
      <w:r w:rsidRPr="00F10CB9">
        <w:rPr>
          <w:rFonts w:ascii="Times New Roman" w:hAnsi="Times New Roman" w:cs="Times New Roman"/>
          <w:sz w:val="24"/>
          <w:szCs w:val="24"/>
        </w:rPr>
        <w:t xml:space="preserve"> </w:t>
      </w:r>
    </w:p>
    <w:p w14:paraId="2759AA91"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5F14A1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4B3C41A" w14:textId="77777777" w:rsidR="00D541C3" w:rsidRPr="00F10CB9" w:rsidRDefault="00D541C3" w:rsidP="00D541C3">
      <w:pPr>
        <w:tabs>
          <w:tab w:val="left" w:pos="567"/>
          <w:tab w:val="left" w:pos="2172"/>
        </w:tabs>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Культурное пространство Российской империи в XVIII в.</w:t>
      </w:r>
    </w:p>
    <w:p w14:paraId="7F76BC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93C06F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EE3938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5B9FC0E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1AB7C7A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773A09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9E5C1C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w:t>
      </w:r>
      <w:r w:rsidRPr="00F10CB9">
        <w:rPr>
          <w:rFonts w:ascii="Times New Roman" w:hAnsi="Times New Roman" w:cs="Times New Roman"/>
          <w:sz w:val="24"/>
          <w:szCs w:val="24"/>
        </w:rPr>
        <w:lastRenderedPageBreak/>
        <w:t>Петербурга. Переход к классицизму, создание архитектурных ансамблей в стиле классицизма в обеих столицах. В.И. Баженов, М.Ф. Казаков, Ф.Ф. Растрелли.</w:t>
      </w:r>
    </w:p>
    <w:p w14:paraId="0E47330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5C7E5210"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Наш край в XVIII в.</w:t>
      </w:r>
    </w:p>
    <w:p w14:paraId="751F0F91"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43A53320" w14:textId="77777777" w:rsidR="00D541C3" w:rsidRPr="00F10CB9" w:rsidRDefault="00D541C3" w:rsidP="00D541C3">
      <w:pPr>
        <w:tabs>
          <w:tab w:val="left" w:pos="567"/>
          <w:tab w:val="left" w:pos="1984"/>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33A7196F" w14:textId="77777777" w:rsidR="00D541C3" w:rsidRPr="00F10CB9" w:rsidRDefault="00D541C3" w:rsidP="00D541C3">
      <w:pPr>
        <w:tabs>
          <w:tab w:val="left" w:pos="567"/>
          <w:tab w:val="left" w:pos="1768"/>
        </w:tabs>
        <w:jc w:val="center"/>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 xml:space="preserve">Всеобщая история. История Нового </w:t>
      </w:r>
      <w:proofErr w:type="spellStart"/>
      <w:r w:rsidRPr="00F10CB9">
        <w:rPr>
          <w:rFonts w:ascii="Times New Roman" w:hAnsi="Times New Roman" w:cs="Times New Roman"/>
          <w:b/>
          <w:bCs/>
          <w:sz w:val="24"/>
          <w:szCs w:val="24"/>
          <w:u w:val="single"/>
        </w:rPr>
        <w:t>времени.XIX</w:t>
      </w:r>
      <w:proofErr w:type="spellEnd"/>
      <w:r w:rsidRPr="00F10CB9">
        <w:rPr>
          <w:rFonts w:ascii="Times New Roman" w:hAnsi="Times New Roman" w:cs="Times New Roman"/>
          <w:b/>
          <w:bCs/>
          <w:sz w:val="24"/>
          <w:szCs w:val="24"/>
          <w:u w:val="single"/>
        </w:rPr>
        <w:t xml:space="preserve"> - начало XX в.</w:t>
      </w:r>
    </w:p>
    <w:p w14:paraId="2C8783C1"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65D64114"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Европа в начале XIX в.</w:t>
      </w:r>
    </w:p>
    <w:p w14:paraId="678B7E6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w:t>
      </w:r>
      <w:proofErr w:type="spellStart"/>
      <w:r w:rsidRPr="00F10CB9">
        <w:rPr>
          <w:rFonts w:ascii="Times New Roman" w:hAnsi="Times New Roman" w:cs="Times New Roman"/>
          <w:sz w:val="24"/>
          <w:szCs w:val="24"/>
        </w:rPr>
        <w:t>Антинаполеоновские</w:t>
      </w:r>
      <w:proofErr w:type="spellEnd"/>
      <w:r w:rsidRPr="00F10CB9">
        <w:rPr>
          <w:rFonts w:ascii="Times New Roman" w:hAnsi="Times New Roman" w:cs="Times New Roman"/>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D7DCD1F" w14:textId="77777777" w:rsidR="00D541C3" w:rsidRPr="00F10CB9" w:rsidRDefault="00D541C3" w:rsidP="00D541C3">
      <w:pPr>
        <w:tabs>
          <w:tab w:val="left" w:pos="567"/>
          <w:tab w:val="left" w:pos="1984"/>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индустриального общества в первой половине XIX в.:</w:t>
      </w:r>
    </w:p>
    <w:p w14:paraId="0E3320F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экономика, социальные отношения, политические процессы.</w:t>
      </w:r>
    </w:p>
    <w:p w14:paraId="5A8368A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E51F9B2"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Политическое развитие европейских стран в 1815-1840-е гг.</w:t>
      </w:r>
    </w:p>
    <w:p w14:paraId="29E5229E" w14:textId="77777777" w:rsidR="00D541C3" w:rsidRPr="00F10CB9" w:rsidRDefault="00D541C3" w:rsidP="00D541C3">
      <w:pPr>
        <w:tabs>
          <w:tab w:val="left" w:pos="567"/>
          <w:tab w:val="left" w:pos="2310"/>
        </w:tabs>
        <w:ind w:firstLine="760"/>
        <w:rPr>
          <w:rFonts w:ascii="Times New Roman" w:hAnsi="Times New Roman" w:cs="Times New Roman"/>
          <w:sz w:val="24"/>
          <w:szCs w:val="24"/>
        </w:rPr>
      </w:pPr>
      <w:r w:rsidRPr="00F10CB9">
        <w:rPr>
          <w:rFonts w:ascii="Times New Roman" w:hAnsi="Times New Roman" w:cs="Times New Roman"/>
          <w:sz w:val="24"/>
          <w:szCs w:val="24"/>
        </w:rPr>
        <w:t>Франция:</w:t>
      </w:r>
      <w:r w:rsidRPr="00F10CB9">
        <w:rPr>
          <w:rFonts w:ascii="Times New Roman" w:hAnsi="Times New Roman" w:cs="Times New Roman"/>
          <w:sz w:val="24"/>
          <w:szCs w:val="24"/>
        </w:rPr>
        <w:tab/>
        <w:t>Реставрация, Июльская монархия, Вторая республика.</w:t>
      </w:r>
    </w:p>
    <w:p w14:paraId="566DD21A"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4E220CF5" w14:textId="77777777" w:rsidR="00D541C3" w:rsidRPr="00F10CB9" w:rsidRDefault="00D541C3" w:rsidP="00D541C3">
      <w:pPr>
        <w:tabs>
          <w:tab w:val="left" w:pos="567"/>
          <w:tab w:val="left" w:pos="197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Страны Европы и Северной Америки в середине XIX - начале XX в.</w:t>
      </w:r>
    </w:p>
    <w:p w14:paraId="0B57E0DC" w14:textId="77777777" w:rsidR="00D541C3" w:rsidRPr="00F10CB9" w:rsidRDefault="00D541C3" w:rsidP="00D541C3">
      <w:pPr>
        <w:tabs>
          <w:tab w:val="left" w:pos="567"/>
          <w:tab w:val="left" w:pos="2156"/>
        </w:tabs>
        <w:jc w:val="both"/>
        <w:rPr>
          <w:rFonts w:ascii="Times New Roman" w:hAnsi="Times New Roman" w:cs="Times New Roman"/>
          <w:i/>
          <w:iCs/>
          <w:sz w:val="24"/>
          <w:szCs w:val="24"/>
        </w:rPr>
      </w:pPr>
      <w:r w:rsidRPr="00F10CB9">
        <w:rPr>
          <w:rFonts w:ascii="Times New Roman" w:hAnsi="Times New Roman" w:cs="Times New Roman"/>
          <w:b/>
          <w:bCs/>
          <w:i/>
          <w:iCs/>
          <w:sz w:val="24"/>
          <w:szCs w:val="24"/>
        </w:rPr>
        <w:t>Великобритания в Викторианскую эпоху.</w:t>
      </w:r>
    </w:p>
    <w:p w14:paraId="455A00D5"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 xml:space="preserve"> «Мастерская мира». Рабочее движение. Политические и социальные реформы. Британская колониальная империя; доминионы.</w:t>
      </w:r>
    </w:p>
    <w:p w14:paraId="28DECBF7"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Франция.</w:t>
      </w:r>
      <w:r w:rsidRPr="00F10CB9">
        <w:rPr>
          <w:rFonts w:ascii="Times New Roman" w:hAnsi="Times New Roman" w:cs="Times New Roman"/>
          <w:sz w:val="24"/>
          <w:szCs w:val="24"/>
        </w:rPr>
        <w:t xml:space="preserve"> </w:t>
      </w:r>
    </w:p>
    <w:p w14:paraId="06437B61"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65E0F800" w14:textId="77777777" w:rsidR="00D541C3" w:rsidRPr="00F10CB9" w:rsidRDefault="00D541C3" w:rsidP="00D541C3">
      <w:pPr>
        <w:tabs>
          <w:tab w:val="left" w:pos="567"/>
          <w:tab w:val="left" w:pos="215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 xml:space="preserve">Италия. </w:t>
      </w:r>
    </w:p>
    <w:p w14:paraId="029707F2"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 xml:space="preserve">Подъём борьбы за независимость итальянских земель. К. </w:t>
      </w:r>
      <w:proofErr w:type="spellStart"/>
      <w:r w:rsidRPr="00F10CB9">
        <w:rPr>
          <w:rFonts w:ascii="Times New Roman" w:hAnsi="Times New Roman" w:cs="Times New Roman"/>
          <w:sz w:val="24"/>
          <w:szCs w:val="24"/>
        </w:rPr>
        <w:t>Кавур</w:t>
      </w:r>
      <w:proofErr w:type="spellEnd"/>
      <w:r w:rsidRPr="00F10CB9">
        <w:rPr>
          <w:rFonts w:ascii="Times New Roman" w:hAnsi="Times New Roman" w:cs="Times New Roman"/>
          <w:sz w:val="24"/>
          <w:szCs w:val="24"/>
        </w:rPr>
        <w:t>, Д. Гарибальди. Образование единого государства. Король Виктор Эммануил II.</w:t>
      </w:r>
    </w:p>
    <w:p w14:paraId="771890A0"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Германия.</w:t>
      </w:r>
      <w:r w:rsidRPr="00F10CB9">
        <w:rPr>
          <w:rFonts w:ascii="Times New Roman" w:hAnsi="Times New Roman" w:cs="Times New Roman"/>
          <w:sz w:val="24"/>
          <w:szCs w:val="24"/>
        </w:rPr>
        <w:t xml:space="preserve"> </w:t>
      </w:r>
    </w:p>
    <w:p w14:paraId="04712F6F"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5356FB3"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sz w:val="24"/>
          <w:szCs w:val="24"/>
        </w:rPr>
        <w:t>Страны Центральной и Юго-Восточной Европы во второй половине XIX - начале XX в.</w:t>
      </w:r>
      <w:r w:rsidRPr="00F10CB9">
        <w:rPr>
          <w:rFonts w:ascii="Times New Roman" w:hAnsi="Times New Roman" w:cs="Times New Roman"/>
          <w:sz w:val="24"/>
          <w:szCs w:val="24"/>
        </w:rPr>
        <w:t xml:space="preserve"> </w:t>
      </w:r>
      <w:proofErr w:type="spellStart"/>
      <w:r w:rsidRPr="00F10CB9">
        <w:rPr>
          <w:rFonts w:ascii="Times New Roman" w:hAnsi="Times New Roman" w:cs="Times New Roman"/>
          <w:sz w:val="24"/>
          <w:szCs w:val="24"/>
        </w:rPr>
        <w:t>Габсбургская</w:t>
      </w:r>
      <w:proofErr w:type="spellEnd"/>
      <w:r w:rsidRPr="00F10CB9">
        <w:rPr>
          <w:rFonts w:ascii="Times New Roman" w:hAnsi="Times New Roman" w:cs="Times New Roman"/>
          <w:sz w:val="24"/>
          <w:szCs w:val="24"/>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6E0AC63E"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1877-1878 гг., её итоги.</w:t>
      </w:r>
    </w:p>
    <w:p w14:paraId="2E643CC6"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Соединённые Штаты Америки.</w:t>
      </w:r>
      <w:r w:rsidRPr="00F10CB9">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67C4255" w14:textId="77777777" w:rsidR="00D541C3" w:rsidRPr="00F10CB9" w:rsidRDefault="00D541C3" w:rsidP="00D541C3">
      <w:pPr>
        <w:tabs>
          <w:tab w:val="left" w:pos="567"/>
          <w:tab w:val="left" w:pos="2151"/>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Экономическое и социально-политическое развитие стран Европы и США в конце XIX - начале XX в.</w:t>
      </w:r>
    </w:p>
    <w:p w14:paraId="78099EE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420FC13"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Страны Латинской Америки в XIX - начале XX в.</w:t>
      </w:r>
    </w:p>
    <w:p w14:paraId="207332C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F10CB9">
        <w:rPr>
          <w:rFonts w:ascii="Times New Roman" w:hAnsi="Times New Roman" w:cs="Times New Roman"/>
          <w:sz w:val="24"/>
          <w:szCs w:val="24"/>
        </w:rPr>
        <w:t>Туссен-Лувертюр</w:t>
      </w:r>
      <w:proofErr w:type="spellEnd"/>
      <w:r w:rsidRPr="00F10CB9">
        <w:rPr>
          <w:rFonts w:ascii="Times New Roman" w:hAnsi="Times New Roman" w:cs="Times New Roman"/>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F10CB9">
        <w:rPr>
          <w:rFonts w:ascii="Times New Roman" w:hAnsi="Times New Roman" w:cs="Times New Roman"/>
          <w:sz w:val="24"/>
          <w:szCs w:val="24"/>
        </w:rPr>
        <w:t>латифундизм</w:t>
      </w:r>
      <w:proofErr w:type="spellEnd"/>
      <w:r w:rsidRPr="00F10CB9">
        <w:rPr>
          <w:rFonts w:ascii="Times New Roman" w:hAnsi="Times New Roman" w:cs="Times New Roman"/>
          <w:sz w:val="24"/>
          <w:szCs w:val="24"/>
        </w:rPr>
        <w:t>. Проблемы модернизации. Мексиканская революция 1910-1917 гг.: участники, итоги, значение.</w:t>
      </w:r>
    </w:p>
    <w:p w14:paraId="7E6EE562" w14:textId="77777777" w:rsidR="00D541C3" w:rsidRPr="00F10CB9" w:rsidRDefault="00D541C3" w:rsidP="00D541C3">
      <w:pPr>
        <w:tabs>
          <w:tab w:val="left" w:pos="567"/>
          <w:tab w:val="left" w:pos="1970"/>
        </w:tabs>
        <w:jc w:val="both"/>
        <w:rPr>
          <w:rFonts w:ascii="Times New Roman" w:hAnsi="Times New Roman" w:cs="Times New Roman"/>
          <w:b/>
          <w:bCs/>
          <w:sz w:val="24"/>
          <w:szCs w:val="24"/>
        </w:rPr>
      </w:pPr>
      <w:r w:rsidRPr="00F10CB9">
        <w:rPr>
          <w:rFonts w:ascii="Times New Roman" w:hAnsi="Times New Roman" w:cs="Times New Roman"/>
          <w:b/>
          <w:bCs/>
          <w:sz w:val="24"/>
          <w:szCs w:val="24"/>
        </w:rPr>
        <w:t>Страны Азии в XIX - начале XX в.</w:t>
      </w:r>
    </w:p>
    <w:p w14:paraId="7F62E78B"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Япония.</w:t>
      </w:r>
      <w:r w:rsidRPr="00F10CB9">
        <w:rPr>
          <w:rFonts w:ascii="Times New Roman" w:hAnsi="Times New Roman" w:cs="Times New Roman"/>
          <w:sz w:val="24"/>
          <w:szCs w:val="24"/>
        </w:rPr>
        <w:t xml:space="preserve"> Внутренняя и внешняя политика </w:t>
      </w:r>
      <w:proofErr w:type="spellStart"/>
      <w:r w:rsidRPr="00F10CB9">
        <w:rPr>
          <w:rFonts w:ascii="Times New Roman" w:hAnsi="Times New Roman" w:cs="Times New Roman"/>
          <w:sz w:val="24"/>
          <w:szCs w:val="24"/>
        </w:rPr>
        <w:t>сегуната</w:t>
      </w:r>
      <w:proofErr w:type="spellEnd"/>
      <w:r w:rsidRPr="00F10CB9">
        <w:rPr>
          <w:rFonts w:ascii="Times New Roman" w:hAnsi="Times New Roman" w:cs="Times New Roman"/>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059C4F2" w14:textId="77777777" w:rsidR="00D541C3" w:rsidRPr="00F10CB9" w:rsidRDefault="00D541C3" w:rsidP="00D541C3">
      <w:pPr>
        <w:tabs>
          <w:tab w:val="left" w:pos="567"/>
          <w:tab w:val="left" w:pos="2151"/>
        </w:tabs>
        <w:jc w:val="both"/>
        <w:rPr>
          <w:rFonts w:ascii="Times New Roman" w:hAnsi="Times New Roman" w:cs="Times New Roman"/>
          <w:sz w:val="24"/>
          <w:szCs w:val="24"/>
        </w:rPr>
      </w:pPr>
      <w:r w:rsidRPr="00F10CB9">
        <w:rPr>
          <w:rFonts w:ascii="Times New Roman" w:hAnsi="Times New Roman" w:cs="Times New Roman"/>
          <w:b/>
          <w:bCs/>
          <w:i/>
          <w:iCs/>
          <w:sz w:val="24"/>
          <w:szCs w:val="24"/>
        </w:rPr>
        <w:t>Китай.</w:t>
      </w:r>
      <w:r w:rsidRPr="00F10CB9">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w:t>
      </w:r>
      <w:proofErr w:type="spellStart"/>
      <w:r w:rsidRPr="00F10CB9">
        <w:rPr>
          <w:rFonts w:ascii="Times New Roman" w:hAnsi="Times New Roman" w:cs="Times New Roman"/>
          <w:sz w:val="24"/>
          <w:szCs w:val="24"/>
        </w:rPr>
        <w:t>ихэтуаней</w:t>
      </w:r>
      <w:proofErr w:type="spellEnd"/>
      <w:r w:rsidRPr="00F10CB9">
        <w:rPr>
          <w:rFonts w:ascii="Times New Roman" w:hAnsi="Times New Roman" w:cs="Times New Roman"/>
          <w:sz w:val="24"/>
          <w:szCs w:val="24"/>
        </w:rPr>
        <w:t xml:space="preserve">». Революция 1911-1913 гг. </w:t>
      </w:r>
      <w:proofErr w:type="spellStart"/>
      <w:r w:rsidRPr="00F10CB9">
        <w:rPr>
          <w:rFonts w:ascii="Times New Roman" w:hAnsi="Times New Roman" w:cs="Times New Roman"/>
          <w:sz w:val="24"/>
          <w:szCs w:val="24"/>
        </w:rPr>
        <w:t>СуньЯтсен</w:t>
      </w:r>
      <w:proofErr w:type="spellEnd"/>
      <w:r w:rsidRPr="00F10CB9">
        <w:rPr>
          <w:rFonts w:ascii="Times New Roman" w:hAnsi="Times New Roman" w:cs="Times New Roman"/>
          <w:sz w:val="24"/>
          <w:szCs w:val="24"/>
        </w:rPr>
        <w:t>.</w:t>
      </w:r>
    </w:p>
    <w:p w14:paraId="5EE53EB8"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b/>
          <w:bCs/>
          <w:i/>
          <w:iCs/>
          <w:sz w:val="24"/>
          <w:szCs w:val="24"/>
        </w:rPr>
        <w:t>Османская империя.</w:t>
      </w:r>
      <w:r w:rsidRPr="00F10CB9">
        <w:rPr>
          <w:rFonts w:ascii="Times New Roman" w:hAnsi="Times New Roman" w:cs="Times New Roman"/>
          <w:sz w:val="24"/>
          <w:szCs w:val="24"/>
        </w:rPr>
        <w:t xml:space="preserve"> Традиционные устои и попытки проведения реформ. Политика </w:t>
      </w:r>
      <w:proofErr w:type="spellStart"/>
      <w:r w:rsidRPr="00F10CB9">
        <w:rPr>
          <w:rFonts w:ascii="Times New Roman" w:hAnsi="Times New Roman" w:cs="Times New Roman"/>
          <w:sz w:val="24"/>
          <w:szCs w:val="24"/>
        </w:rPr>
        <w:t>Танзимата</w:t>
      </w:r>
      <w:proofErr w:type="spellEnd"/>
      <w:r w:rsidRPr="00F10CB9">
        <w:rPr>
          <w:rFonts w:ascii="Times New Roman" w:hAnsi="Times New Roman" w:cs="Times New Roman"/>
          <w:sz w:val="24"/>
          <w:szCs w:val="24"/>
        </w:rPr>
        <w:t>. Принятие конституции. Младотурецкая революция 1908-1909 гг.</w:t>
      </w:r>
    </w:p>
    <w:p w14:paraId="1BA40BA3" w14:textId="77777777" w:rsidR="00D541C3" w:rsidRPr="00F10CB9" w:rsidRDefault="00D541C3" w:rsidP="00D541C3">
      <w:pPr>
        <w:tabs>
          <w:tab w:val="left" w:pos="567"/>
          <w:tab w:val="left" w:pos="21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Революция 1905-1911 г. в Иране.</w:t>
      </w:r>
    </w:p>
    <w:p w14:paraId="7F5F2A2D" w14:textId="77777777" w:rsidR="00D541C3" w:rsidRPr="00F10CB9" w:rsidRDefault="00D541C3" w:rsidP="00D541C3">
      <w:pPr>
        <w:tabs>
          <w:tab w:val="left" w:pos="567"/>
          <w:tab w:val="left" w:pos="2178"/>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Индия.</w:t>
      </w:r>
      <w:r w:rsidRPr="00F10CB9">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F10CB9">
        <w:rPr>
          <w:rFonts w:ascii="Times New Roman" w:hAnsi="Times New Roman" w:cs="Times New Roman"/>
          <w:sz w:val="24"/>
          <w:szCs w:val="24"/>
        </w:rPr>
        <w:t>Тилак</w:t>
      </w:r>
      <w:proofErr w:type="spellEnd"/>
      <w:r w:rsidRPr="00F10CB9">
        <w:rPr>
          <w:rFonts w:ascii="Times New Roman" w:hAnsi="Times New Roman" w:cs="Times New Roman"/>
          <w:sz w:val="24"/>
          <w:szCs w:val="24"/>
        </w:rPr>
        <w:t>, М.К. Ганди.</w:t>
      </w:r>
    </w:p>
    <w:p w14:paraId="00E208DF" w14:textId="77777777" w:rsidR="00D541C3" w:rsidRPr="00F10CB9" w:rsidRDefault="00D541C3" w:rsidP="00D541C3">
      <w:pPr>
        <w:tabs>
          <w:tab w:val="left" w:pos="567"/>
          <w:tab w:val="left" w:pos="2003"/>
        </w:tabs>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Африки в XIX - начале XX в.</w:t>
      </w:r>
    </w:p>
    <w:p w14:paraId="7A7B04B0"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C6FBE30" w14:textId="77777777" w:rsidR="00D541C3" w:rsidRPr="00F10CB9" w:rsidRDefault="00D541C3" w:rsidP="00D541C3">
      <w:pPr>
        <w:tabs>
          <w:tab w:val="left" w:pos="567"/>
          <w:tab w:val="left" w:pos="2003"/>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культуры в XIX - начале XX в.</w:t>
      </w:r>
    </w:p>
    <w:p w14:paraId="45E00C2E"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F402B4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1BC8680F" w14:textId="77777777" w:rsidR="00D541C3" w:rsidRPr="00F10CB9" w:rsidRDefault="00D541C3" w:rsidP="00D541C3">
      <w:pPr>
        <w:tabs>
          <w:tab w:val="left" w:pos="567"/>
          <w:tab w:val="left" w:pos="2147"/>
        </w:tabs>
        <w:jc w:val="both"/>
        <w:rPr>
          <w:rFonts w:ascii="Times New Roman" w:hAnsi="Times New Roman" w:cs="Times New Roman"/>
          <w:b/>
          <w:bCs/>
          <w:sz w:val="24"/>
          <w:szCs w:val="24"/>
        </w:rPr>
      </w:pPr>
      <w:r w:rsidRPr="00F10CB9">
        <w:rPr>
          <w:rFonts w:ascii="Times New Roman" w:hAnsi="Times New Roman" w:cs="Times New Roman"/>
          <w:b/>
          <w:bCs/>
          <w:sz w:val="24"/>
          <w:szCs w:val="24"/>
        </w:rPr>
        <w:t>Международные отношения в XIX - начале XX в.</w:t>
      </w:r>
    </w:p>
    <w:p w14:paraId="724CBC32"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04DCC593" w14:textId="77777777" w:rsidR="00D541C3" w:rsidRPr="00F10CB9" w:rsidRDefault="00D541C3" w:rsidP="00D541C3">
      <w:pPr>
        <w:tabs>
          <w:tab w:val="left" w:pos="567"/>
          <w:tab w:val="left" w:pos="2147"/>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 Историческое и культурное наследие XIX в.</w:t>
      </w:r>
    </w:p>
    <w:p w14:paraId="2494522D" w14:textId="77777777" w:rsidR="00D541C3" w:rsidRPr="00F10CB9" w:rsidRDefault="00D541C3" w:rsidP="00D541C3">
      <w:pPr>
        <w:tabs>
          <w:tab w:val="left" w:pos="567"/>
          <w:tab w:val="left" w:pos="1801"/>
        </w:tabs>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История России. Российская империя в XIX - начале XX в.</w:t>
      </w:r>
    </w:p>
    <w:p w14:paraId="69213D8B" w14:textId="77777777" w:rsidR="00D541C3" w:rsidRPr="00F10CB9" w:rsidRDefault="00D541C3" w:rsidP="00D541C3">
      <w:pPr>
        <w:tabs>
          <w:tab w:val="left" w:pos="567"/>
          <w:tab w:val="left" w:pos="2007"/>
        </w:tabs>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3B42FC5A" w14:textId="77777777" w:rsidR="00D541C3" w:rsidRPr="00F10CB9" w:rsidRDefault="00D541C3" w:rsidP="00D541C3">
      <w:pPr>
        <w:tabs>
          <w:tab w:val="left" w:pos="567"/>
          <w:tab w:val="left" w:pos="2007"/>
        </w:tabs>
        <w:jc w:val="both"/>
        <w:rPr>
          <w:rFonts w:ascii="Times New Roman" w:hAnsi="Times New Roman" w:cs="Times New Roman"/>
          <w:b/>
          <w:bCs/>
          <w:sz w:val="24"/>
          <w:szCs w:val="24"/>
        </w:rPr>
      </w:pPr>
      <w:r w:rsidRPr="00F10CB9">
        <w:rPr>
          <w:rFonts w:ascii="Times New Roman" w:hAnsi="Times New Roman" w:cs="Times New Roman"/>
          <w:b/>
          <w:bCs/>
          <w:sz w:val="24"/>
          <w:szCs w:val="24"/>
        </w:rPr>
        <w:t>Александровская эпоха: государственный либерализм.</w:t>
      </w:r>
    </w:p>
    <w:p w14:paraId="13D7D00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954736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Внешняя политика России. Война России с Францией 1805-1807 гг. </w:t>
      </w:r>
      <w:proofErr w:type="spellStart"/>
      <w:r w:rsidRPr="00F10CB9">
        <w:rPr>
          <w:rFonts w:ascii="Times New Roman" w:hAnsi="Times New Roman" w:cs="Times New Roman"/>
          <w:sz w:val="24"/>
          <w:szCs w:val="24"/>
        </w:rPr>
        <w:t>Тильзитский</w:t>
      </w:r>
      <w:proofErr w:type="spellEnd"/>
      <w:r w:rsidRPr="00F10CB9">
        <w:rPr>
          <w:rFonts w:ascii="Times New Roman" w:hAnsi="Times New Roman" w:cs="Times New Roman"/>
          <w:sz w:val="24"/>
          <w:szCs w:val="24"/>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7DB647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14:paraId="56A94E3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Дворянская оппозиция самодержавию. Тайные организации:</w:t>
      </w:r>
    </w:p>
    <w:p w14:paraId="3829936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14:paraId="2E08BBF2" w14:textId="77777777" w:rsidR="00D541C3" w:rsidRPr="00F10CB9" w:rsidRDefault="00D541C3" w:rsidP="00D541C3">
      <w:pPr>
        <w:tabs>
          <w:tab w:val="left" w:pos="567"/>
          <w:tab w:val="left" w:pos="1966"/>
        </w:tabs>
        <w:jc w:val="both"/>
        <w:rPr>
          <w:rFonts w:ascii="Times New Roman" w:hAnsi="Times New Roman" w:cs="Times New Roman"/>
          <w:sz w:val="24"/>
          <w:szCs w:val="24"/>
        </w:rPr>
      </w:pPr>
      <w:r w:rsidRPr="00F10CB9">
        <w:rPr>
          <w:rFonts w:ascii="Times New Roman" w:hAnsi="Times New Roman" w:cs="Times New Roman"/>
          <w:b/>
          <w:bCs/>
          <w:sz w:val="24"/>
          <w:szCs w:val="24"/>
        </w:rPr>
        <w:t>Николаевское самодержавие: государственный консерватизм</w:t>
      </w:r>
      <w:r w:rsidRPr="00F10CB9">
        <w:rPr>
          <w:rFonts w:ascii="Times New Roman" w:hAnsi="Times New Roman" w:cs="Times New Roman"/>
          <w:sz w:val="24"/>
          <w:szCs w:val="24"/>
        </w:rPr>
        <w:t>.</w:t>
      </w:r>
    </w:p>
    <w:p w14:paraId="201F117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2EE31A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6F31C8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79A002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0A045F84" w14:textId="77777777" w:rsidR="00D541C3" w:rsidRPr="00F10CB9" w:rsidRDefault="00D541C3" w:rsidP="00D541C3">
      <w:pPr>
        <w:tabs>
          <w:tab w:val="left" w:pos="567"/>
          <w:tab w:val="left" w:pos="1999"/>
        </w:tabs>
        <w:rPr>
          <w:rFonts w:ascii="Times New Roman" w:hAnsi="Times New Roman" w:cs="Times New Roman"/>
          <w:b/>
          <w:bCs/>
          <w:sz w:val="24"/>
          <w:szCs w:val="24"/>
        </w:rPr>
      </w:pPr>
      <w:r w:rsidRPr="00F10CB9">
        <w:rPr>
          <w:rFonts w:ascii="Times New Roman" w:hAnsi="Times New Roman" w:cs="Times New Roman"/>
          <w:b/>
          <w:bCs/>
          <w:sz w:val="24"/>
          <w:szCs w:val="24"/>
        </w:rPr>
        <w:t xml:space="preserve">Культурное пространство империи в первой половине XIX в. </w:t>
      </w:r>
    </w:p>
    <w:p w14:paraId="64D0F6C9" w14:textId="77777777" w:rsidR="00D541C3" w:rsidRPr="00F10CB9" w:rsidRDefault="00D541C3" w:rsidP="00D541C3">
      <w:pPr>
        <w:tabs>
          <w:tab w:val="left" w:pos="567"/>
          <w:tab w:val="left" w:pos="1999"/>
        </w:tabs>
        <w:rPr>
          <w:rFonts w:ascii="Times New Roman" w:hAnsi="Times New Roman" w:cs="Times New Roman"/>
          <w:sz w:val="24"/>
          <w:szCs w:val="24"/>
        </w:rPr>
      </w:pPr>
      <w:r w:rsidRPr="00F10CB9">
        <w:rPr>
          <w:rFonts w:ascii="Times New Roman" w:hAnsi="Times New Roman" w:cs="Times New Roman"/>
          <w:sz w:val="24"/>
          <w:szCs w:val="24"/>
        </w:rPr>
        <w:t>Национальные корни отечественной культуры и западные влияния.</w:t>
      </w:r>
    </w:p>
    <w:p w14:paraId="3F9860D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3C75664" w14:textId="77777777" w:rsidR="00D541C3" w:rsidRPr="00F10CB9" w:rsidRDefault="00D541C3" w:rsidP="00D541C3">
      <w:pPr>
        <w:tabs>
          <w:tab w:val="left" w:pos="567"/>
          <w:tab w:val="left" w:pos="1966"/>
        </w:tabs>
        <w:ind w:left="760"/>
        <w:jc w:val="both"/>
        <w:rPr>
          <w:rFonts w:ascii="Times New Roman" w:hAnsi="Times New Roman" w:cs="Times New Roman"/>
          <w:b/>
          <w:bCs/>
          <w:sz w:val="24"/>
          <w:szCs w:val="24"/>
        </w:rPr>
      </w:pPr>
      <w:r w:rsidRPr="00F10CB9">
        <w:rPr>
          <w:rFonts w:ascii="Times New Roman" w:hAnsi="Times New Roman" w:cs="Times New Roman"/>
          <w:b/>
          <w:bCs/>
          <w:sz w:val="24"/>
          <w:szCs w:val="24"/>
        </w:rPr>
        <w:t>Народы России в первой половине XIX в.</w:t>
      </w:r>
    </w:p>
    <w:p w14:paraId="214A2F1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rsidRPr="00F10CB9">
        <w:rPr>
          <w:rFonts w:ascii="Times New Roman" w:hAnsi="Times New Roman" w:cs="Times New Roman"/>
          <w:sz w:val="24"/>
          <w:szCs w:val="24"/>
        </w:rP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5FC78DE" w14:textId="77777777" w:rsidR="00D541C3" w:rsidRPr="00F10CB9" w:rsidRDefault="00D541C3" w:rsidP="00D541C3">
      <w:pPr>
        <w:tabs>
          <w:tab w:val="left" w:pos="567"/>
          <w:tab w:val="left" w:pos="1994"/>
        </w:tabs>
        <w:rPr>
          <w:rFonts w:ascii="Times New Roman" w:hAnsi="Times New Roman" w:cs="Times New Roman"/>
          <w:b/>
          <w:bCs/>
          <w:sz w:val="24"/>
          <w:szCs w:val="24"/>
        </w:rPr>
      </w:pPr>
      <w:r w:rsidRPr="00F10CB9">
        <w:rPr>
          <w:rFonts w:ascii="Times New Roman" w:hAnsi="Times New Roman" w:cs="Times New Roman"/>
          <w:b/>
          <w:bCs/>
          <w:sz w:val="24"/>
          <w:szCs w:val="24"/>
        </w:rPr>
        <w:t>Социальная и правовая модернизация страны при Александре II.</w:t>
      </w:r>
    </w:p>
    <w:p w14:paraId="31B5A063" w14:textId="77777777" w:rsidR="00D541C3" w:rsidRPr="00F10CB9" w:rsidRDefault="00D541C3" w:rsidP="00D541C3">
      <w:pPr>
        <w:tabs>
          <w:tab w:val="left" w:pos="567"/>
          <w:tab w:val="left" w:pos="1994"/>
        </w:tabs>
        <w:rPr>
          <w:rFonts w:ascii="Times New Roman" w:hAnsi="Times New Roman" w:cs="Times New Roman"/>
          <w:sz w:val="24"/>
          <w:szCs w:val="24"/>
        </w:rPr>
      </w:pPr>
      <w:r w:rsidRPr="00F10CB9">
        <w:rPr>
          <w:rFonts w:ascii="Times New Roman" w:hAnsi="Times New Roman" w:cs="Times New Roman"/>
          <w:sz w:val="24"/>
          <w:szCs w:val="24"/>
        </w:rPr>
        <w:t xml:space="preserve"> Реформы 1860-1870-х гг. - движение к правовому государству</w:t>
      </w:r>
    </w:p>
    <w:p w14:paraId="1FD6B13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F10CB9">
        <w:rPr>
          <w:rFonts w:ascii="Times New Roman" w:hAnsi="Times New Roman" w:cs="Times New Roman"/>
          <w:sz w:val="24"/>
          <w:szCs w:val="24"/>
        </w:rPr>
        <w:t>всесословности</w:t>
      </w:r>
      <w:proofErr w:type="spellEnd"/>
      <w:r w:rsidRPr="00F10CB9">
        <w:rPr>
          <w:rFonts w:ascii="Times New Roman" w:hAnsi="Times New Roman" w:cs="Times New Roman"/>
          <w:sz w:val="24"/>
          <w:szCs w:val="24"/>
        </w:rPr>
        <w:t xml:space="preserve"> в правовом строе страны.</w:t>
      </w:r>
    </w:p>
    <w:p w14:paraId="0A5A1847"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Конституционный вопрос.</w:t>
      </w:r>
    </w:p>
    <w:p w14:paraId="3D62083A" w14:textId="77777777" w:rsidR="00D541C3" w:rsidRPr="00F10CB9" w:rsidRDefault="00D541C3" w:rsidP="00D541C3">
      <w:pPr>
        <w:tabs>
          <w:tab w:val="left" w:pos="567"/>
        </w:tabs>
        <w:ind w:firstLine="760"/>
        <w:rPr>
          <w:rFonts w:ascii="Times New Roman" w:hAnsi="Times New Roman" w:cs="Times New Roman"/>
          <w:sz w:val="24"/>
          <w:szCs w:val="24"/>
        </w:rPr>
      </w:pPr>
      <w:proofErr w:type="spellStart"/>
      <w:r w:rsidRPr="00F10CB9">
        <w:rPr>
          <w:rFonts w:ascii="Times New Roman" w:hAnsi="Times New Roman" w:cs="Times New Roman"/>
          <w:sz w:val="24"/>
          <w:szCs w:val="24"/>
        </w:rPr>
        <w:t>Многовекторность</w:t>
      </w:r>
      <w:proofErr w:type="spellEnd"/>
      <w:r w:rsidRPr="00F10CB9">
        <w:rPr>
          <w:rFonts w:ascii="Times New Roman" w:hAnsi="Times New Roman" w:cs="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4E267E4" w14:textId="77777777" w:rsidR="00D541C3" w:rsidRPr="00F10CB9" w:rsidRDefault="00D541C3" w:rsidP="00D541C3">
      <w:pPr>
        <w:tabs>
          <w:tab w:val="left" w:pos="567"/>
          <w:tab w:val="left" w:pos="1961"/>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в 1880-1890-х гг.</w:t>
      </w:r>
    </w:p>
    <w:p w14:paraId="2CB8995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0DEFCF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59B543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2FA9C9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35557AC" w14:textId="77777777" w:rsidR="00D541C3" w:rsidRPr="00F10CB9" w:rsidRDefault="00D541C3" w:rsidP="00D541C3">
      <w:pPr>
        <w:tabs>
          <w:tab w:val="left" w:pos="567"/>
          <w:tab w:val="left" w:pos="1966"/>
        </w:tabs>
        <w:jc w:val="both"/>
        <w:rPr>
          <w:rFonts w:ascii="Times New Roman" w:hAnsi="Times New Roman" w:cs="Times New Roman"/>
          <w:b/>
          <w:bCs/>
          <w:sz w:val="24"/>
          <w:szCs w:val="24"/>
        </w:rPr>
      </w:pPr>
      <w:r w:rsidRPr="00F10CB9">
        <w:rPr>
          <w:rFonts w:ascii="Times New Roman" w:hAnsi="Times New Roman" w:cs="Times New Roman"/>
          <w:b/>
          <w:bCs/>
          <w:sz w:val="24"/>
          <w:szCs w:val="24"/>
        </w:rPr>
        <w:t>Культурное пространство империи во второй половине XIX в.</w:t>
      </w:r>
    </w:p>
    <w:p w14:paraId="4C1111A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Культура и быт народов России во второй половине XIX в. Развитие</w:t>
      </w:r>
    </w:p>
    <w:p w14:paraId="45DF78B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29276CD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w:t>
      </w:r>
      <w:r w:rsidRPr="00F10CB9">
        <w:rPr>
          <w:rFonts w:ascii="Times New Roman" w:hAnsi="Times New Roman" w:cs="Times New Roman"/>
          <w:sz w:val="24"/>
          <w:szCs w:val="24"/>
        </w:rPr>
        <w:lastRenderedPageBreak/>
        <w:t>художественной культуры. Литература, живопись, музыка, театр. Архитектура и градостроительство.</w:t>
      </w:r>
    </w:p>
    <w:p w14:paraId="68870B7B"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Этнокультурный облик империи.</w:t>
      </w:r>
    </w:p>
    <w:p w14:paraId="1FD0614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83184DE" w14:textId="77777777" w:rsidR="00D541C3" w:rsidRPr="00F10CB9" w:rsidRDefault="00D541C3" w:rsidP="00D541C3">
      <w:pPr>
        <w:tabs>
          <w:tab w:val="left" w:pos="567"/>
          <w:tab w:val="left" w:pos="2079"/>
        </w:tabs>
        <w:jc w:val="both"/>
        <w:rPr>
          <w:rFonts w:ascii="Times New Roman" w:hAnsi="Times New Roman" w:cs="Times New Roman"/>
          <w:b/>
          <w:bCs/>
          <w:sz w:val="24"/>
          <w:szCs w:val="24"/>
        </w:rPr>
      </w:pPr>
      <w:r w:rsidRPr="00F10CB9">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14:paraId="3EC2ED7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71D16F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2070409" w14:textId="77777777" w:rsidR="00D541C3" w:rsidRPr="00F10CB9" w:rsidRDefault="00D541C3" w:rsidP="00D541C3">
      <w:pPr>
        <w:tabs>
          <w:tab w:val="left" w:pos="567"/>
          <w:tab w:val="left" w:pos="2110"/>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Россия на пороге XX в.</w:t>
      </w:r>
    </w:p>
    <w:p w14:paraId="32327BE0" w14:textId="77777777" w:rsidR="00D541C3" w:rsidRPr="00F10CB9" w:rsidRDefault="00D541C3" w:rsidP="00D541C3">
      <w:pPr>
        <w:tabs>
          <w:tab w:val="left" w:pos="567"/>
          <w:tab w:val="left" w:pos="2295"/>
        </w:tabs>
        <w:jc w:val="both"/>
        <w:rPr>
          <w:rFonts w:ascii="Times New Roman" w:hAnsi="Times New Roman" w:cs="Times New Roman"/>
          <w:sz w:val="24"/>
          <w:szCs w:val="24"/>
        </w:rPr>
      </w:pPr>
      <w:r w:rsidRPr="00F10CB9">
        <w:rPr>
          <w:rFonts w:ascii="Times New Roman" w:hAnsi="Times New Roman" w:cs="Times New Roman"/>
          <w:b/>
          <w:bCs/>
          <w:i/>
          <w:iCs/>
          <w:sz w:val="24"/>
          <w:szCs w:val="24"/>
        </w:rPr>
        <w:t>На пороге нового века:</w:t>
      </w:r>
      <w:r w:rsidRPr="00F10CB9">
        <w:rPr>
          <w:rFonts w:ascii="Times New Roman" w:hAnsi="Times New Roman" w:cs="Times New Roman"/>
          <w:sz w:val="24"/>
          <w:szCs w:val="24"/>
        </w:rPr>
        <w:t xml:space="preserve"> </w:t>
      </w:r>
      <w:r w:rsidRPr="00F10CB9">
        <w:rPr>
          <w:rFonts w:ascii="Times New Roman" w:hAnsi="Times New Roman" w:cs="Times New Roman"/>
          <w:b/>
          <w:bCs/>
          <w:i/>
          <w:iCs/>
          <w:sz w:val="24"/>
          <w:szCs w:val="24"/>
        </w:rPr>
        <w:t>динамика и противоречия развития.</w:t>
      </w:r>
      <w:r w:rsidRPr="00F10CB9">
        <w:rPr>
          <w:rFonts w:ascii="Times New Roman" w:hAnsi="Times New Roman" w:cs="Times New Roman"/>
          <w:sz w:val="24"/>
          <w:szCs w:val="24"/>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5C7197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14:paraId="5228C2F2" w14:textId="77777777" w:rsidR="00D541C3" w:rsidRPr="00F10CB9" w:rsidRDefault="00D541C3" w:rsidP="00D541C3">
      <w:pPr>
        <w:tabs>
          <w:tab w:val="left" w:pos="567"/>
          <w:tab w:val="left" w:pos="2290"/>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Россия в системе международных отношений</w:t>
      </w:r>
      <w:r w:rsidRPr="00F10CB9">
        <w:rPr>
          <w:rFonts w:ascii="Times New Roman" w:hAnsi="Times New Roman" w:cs="Times New Roman"/>
          <w:sz w:val="24"/>
          <w:szCs w:val="24"/>
        </w:rPr>
        <w:t xml:space="preserve">. Политика на Дальнем Востоке. Русско-японская война 1904-1905 гг. Оборона Порт-Артура. </w:t>
      </w:r>
      <w:proofErr w:type="spellStart"/>
      <w:r w:rsidRPr="00F10CB9">
        <w:rPr>
          <w:rFonts w:ascii="Times New Roman" w:hAnsi="Times New Roman" w:cs="Times New Roman"/>
          <w:sz w:val="24"/>
          <w:szCs w:val="24"/>
        </w:rPr>
        <w:t>Цусимское</w:t>
      </w:r>
      <w:proofErr w:type="spellEnd"/>
      <w:r w:rsidRPr="00F10CB9">
        <w:rPr>
          <w:rFonts w:ascii="Times New Roman" w:hAnsi="Times New Roman" w:cs="Times New Roman"/>
          <w:sz w:val="24"/>
          <w:szCs w:val="24"/>
        </w:rPr>
        <w:t xml:space="preserve"> сражение.</w:t>
      </w:r>
    </w:p>
    <w:p w14:paraId="00CB9A28" w14:textId="77777777" w:rsidR="00D541C3" w:rsidRPr="00F10CB9" w:rsidRDefault="00D541C3" w:rsidP="00D541C3">
      <w:pPr>
        <w:tabs>
          <w:tab w:val="left" w:pos="567"/>
          <w:tab w:val="left" w:pos="2290"/>
        </w:tabs>
        <w:jc w:val="both"/>
        <w:rPr>
          <w:rFonts w:ascii="Times New Roman" w:hAnsi="Times New Roman" w:cs="Times New Roman"/>
          <w:sz w:val="24"/>
          <w:szCs w:val="24"/>
        </w:rPr>
      </w:pPr>
      <w:r w:rsidRPr="00F10CB9">
        <w:rPr>
          <w:rFonts w:ascii="Times New Roman" w:hAnsi="Times New Roman" w:cs="Times New Roman"/>
          <w:b/>
          <w:bCs/>
          <w:i/>
          <w:iCs/>
          <w:sz w:val="24"/>
          <w:szCs w:val="24"/>
        </w:rPr>
        <w:lastRenderedPageBreak/>
        <w:t>Первая российская революция 1905-1907 гг.</w:t>
      </w:r>
      <w:r w:rsidRPr="00F10CB9">
        <w:rPr>
          <w:rFonts w:ascii="Times New Roman" w:hAnsi="Times New Roman" w:cs="Times New Roman"/>
          <w:sz w:val="24"/>
          <w:szCs w:val="24"/>
        </w:rPr>
        <w:t xml:space="preserve">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DE594A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B846CE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F10CB9">
        <w:rPr>
          <w:rFonts w:ascii="Times New Roman" w:hAnsi="Times New Roman" w:cs="Times New Roman"/>
          <w:sz w:val="24"/>
          <w:szCs w:val="24"/>
        </w:rPr>
        <w:t>Неонароднические</w:t>
      </w:r>
      <w:proofErr w:type="spellEnd"/>
      <w:r w:rsidRPr="00F10CB9">
        <w:rPr>
          <w:rFonts w:ascii="Times New Roman" w:hAnsi="Times New Roman" w:cs="Times New Roman"/>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F10CB9">
        <w:rPr>
          <w:rFonts w:ascii="Times New Roman" w:hAnsi="Times New Roman" w:cs="Times New Roman"/>
          <w:sz w:val="24"/>
          <w:szCs w:val="24"/>
        </w:rPr>
        <w:t>Правомонархические</w:t>
      </w:r>
      <w:proofErr w:type="spellEnd"/>
      <w:r w:rsidRPr="00F10CB9">
        <w:rPr>
          <w:rFonts w:ascii="Times New Roman" w:hAnsi="Times New Roman" w:cs="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2530C5B"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70E0238" w14:textId="77777777" w:rsidR="00D541C3" w:rsidRPr="00F10CB9" w:rsidRDefault="00D541C3" w:rsidP="00D541C3">
      <w:pPr>
        <w:tabs>
          <w:tab w:val="left" w:pos="567"/>
          <w:tab w:val="left" w:pos="2297"/>
        </w:tabs>
        <w:jc w:val="both"/>
        <w:rPr>
          <w:rFonts w:ascii="Times New Roman" w:hAnsi="Times New Roman" w:cs="Times New Roman"/>
          <w:sz w:val="24"/>
          <w:szCs w:val="24"/>
        </w:rPr>
      </w:pPr>
      <w:r w:rsidRPr="00F10CB9">
        <w:rPr>
          <w:rFonts w:ascii="Times New Roman" w:hAnsi="Times New Roman" w:cs="Times New Roman"/>
          <w:b/>
          <w:bCs/>
          <w:i/>
          <w:iCs/>
          <w:sz w:val="24"/>
          <w:szCs w:val="24"/>
        </w:rPr>
        <w:t>Общество и власть после революции.</w:t>
      </w:r>
      <w:r w:rsidRPr="00F10CB9">
        <w:rPr>
          <w:rFonts w:ascii="Times New Roman" w:hAnsi="Times New Roman" w:cs="Times New Roman"/>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6F780A03"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14:paraId="6B25160A" w14:textId="77777777" w:rsidR="00D541C3" w:rsidRPr="00F10CB9" w:rsidRDefault="00D541C3" w:rsidP="00D541C3">
      <w:pPr>
        <w:tabs>
          <w:tab w:val="left" w:pos="567"/>
          <w:tab w:val="left" w:pos="2297"/>
        </w:tabs>
        <w:jc w:val="both"/>
        <w:rPr>
          <w:rFonts w:ascii="Times New Roman" w:hAnsi="Times New Roman" w:cs="Times New Roman"/>
          <w:sz w:val="24"/>
          <w:szCs w:val="24"/>
        </w:rPr>
      </w:pPr>
      <w:r w:rsidRPr="00F10CB9">
        <w:rPr>
          <w:rFonts w:ascii="Times New Roman" w:hAnsi="Times New Roman" w:cs="Times New Roman"/>
          <w:b/>
          <w:bCs/>
          <w:i/>
          <w:iCs/>
          <w:sz w:val="24"/>
          <w:szCs w:val="24"/>
        </w:rPr>
        <w:t>Серебряный век российской культуры.</w:t>
      </w:r>
      <w:r w:rsidRPr="00F10CB9">
        <w:rPr>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14:paraId="08CB6EB4"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F62A69C"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69EA9DC" w14:textId="77777777" w:rsidR="00D541C3" w:rsidRPr="00F10CB9" w:rsidRDefault="00D541C3" w:rsidP="00D541C3">
      <w:pPr>
        <w:tabs>
          <w:tab w:val="left" w:pos="567"/>
          <w:tab w:val="left" w:pos="2131"/>
        </w:tabs>
        <w:jc w:val="both"/>
        <w:rPr>
          <w:rFonts w:ascii="Times New Roman" w:hAnsi="Times New Roman" w:cs="Times New Roman"/>
          <w:b/>
          <w:bCs/>
          <w:sz w:val="24"/>
          <w:szCs w:val="24"/>
        </w:rPr>
      </w:pPr>
      <w:r w:rsidRPr="00F10CB9">
        <w:rPr>
          <w:rFonts w:ascii="Times New Roman" w:hAnsi="Times New Roman" w:cs="Times New Roman"/>
          <w:b/>
          <w:bCs/>
          <w:sz w:val="24"/>
          <w:szCs w:val="24"/>
        </w:rPr>
        <w:t>Наш край в XIX - начале XX в.</w:t>
      </w:r>
    </w:p>
    <w:p w14:paraId="0FE701B7" w14:textId="77777777" w:rsidR="00D541C3" w:rsidRPr="00F10CB9" w:rsidRDefault="00D541C3" w:rsidP="00D541C3">
      <w:pPr>
        <w:tabs>
          <w:tab w:val="left" w:pos="567"/>
          <w:tab w:val="left" w:pos="2131"/>
        </w:tabs>
        <w:jc w:val="both"/>
        <w:rPr>
          <w:rFonts w:ascii="Times New Roman" w:hAnsi="Times New Roman" w:cs="Times New Roman"/>
          <w:b/>
          <w:bCs/>
          <w:sz w:val="24"/>
          <w:szCs w:val="24"/>
        </w:rPr>
      </w:pPr>
      <w:r w:rsidRPr="00F10CB9">
        <w:rPr>
          <w:rFonts w:ascii="Times New Roman" w:hAnsi="Times New Roman" w:cs="Times New Roman"/>
          <w:b/>
          <w:bCs/>
          <w:sz w:val="24"/>
          <w:szCs w:val="24"/>
        </w:rPr>
        <w:t>Обобщение.</w:t>
      </w:r>
    </w:p>
    <w:p w14:paraId="2C398413" w14:textId="77777777" w:rsidR="00D541C3" w:rsidRPr="00F10CB9" w:rsidRDefault="00D541C3" w:rsidP="00D541C3">
      <w:pPr>
        <w:tabs>
          <w:tab w:val="left" w:pos="567"/>
          <w:tab w:val="left" w:pos="1529"/>
        </w:tabs>
        <w:jc w:val="center"/>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истории на уровне основного общего образования.</w:t>
      </w:r>
    </w:p>
    <w:p w14:paraId="358CA864" w14:textId="77777777" w:rsidR="00D541C3" w:rsidRPr="00F10CB9" w:rsidRDefault="00D541C3" w:rsidP="00D541C3">
      <w:pPr>
        <w:tabs>
          <w:tab w:val="left" w:pos="567"/>
          <w:tab w:val="left" w:pos="1781"/>
        </w:tabs>
        <w:jc w:val="both"/>
        <w:rPr>
          <w:rFonts w:ascii="Times New Roman" w:hAnsi="Times New Roman" w:cs="Times New Roman"/>
          <w:b/>
          <w:bCs/>
          <w:sz w:val="24"/>
          <w:szCs w:val="24"/>
        </w:rPr>
      </w:pPr>
      <w:r w:rsidRPr="00F10CB9">
        <w:rPr>
          <w:rFonts w:ascii="Times New Roman" w:hAnsi="Times New Roman" w:cs="Times New Roman"/>
          <w:b/>
          <w:bCs/>
          <w:sz w:val="24"/>
          <w:szCs w:val="24"/>
        </w:rPr>
        <w:t>К важнейшим личностным результатам изучения истории относятся:</w:t>
      </w:r>
    </w:p>
    <w:p w14:paraId="7024D5D9" w14:textId="77777777" w:rsidR="00D541C3" w:rsidRPr="00F10CB9" w:rsidRDefault="00D541C3" w:rsidP="00E2344E">
      <w:pPr>
        <w:widowControl w:val="0"/>
        <w:numPr>
          <w:ilvl w:val="0"/>
          <w:numId w:val="30"/>
        </w:numPr>
        <w:tabs>
          <w:tab w:val="left" w:pos="567"/>
          <w:tab w:val="left" w:pos="1082"/>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rsidRPr="00F10CB9">
        <w:rPr>
          <w:rFonts w:ascii="Times New Roman" w:hAnsi="Times New Roman" w:cs="Times New Roman"/>
          <w:sz w:val="24"/>
          <w:szCs w:val="24"/>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02CD7A6"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359D1D8" w14:textId="77777777" w:rsidR="00D541C3" w:rsidRPr="00F10CB9" w:rsidRDefault="00D541C3" w:rsidP="00E2344E">
      <w:pPr>
        <w:widowControl w:val="0"/>
        <w:numPr>
          <w:ilvl w:val="0"/>
          <w:numId w:val="30"/>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в духовно-нравственной сфере: представление о традиционных </w:t>
      </w:r>
      <w:proofErr w:type="spellStart"/>
      <w:r w:rsidRPr="00F10CB9">
        <w:rPr>
          <w:rFonts w:ascii="Times New Roman" w:hAnsi="Times New Roman" w:cs="Times New Roman"/>
          <w:sz w:val="24"/>
          <w:szCs w:val="24"/>
        </w:rPr>
        <w:t>духовно</w:t>
      </w:r>
      <w:r w:rsidRPr="00F10CB9">
        <w:rPr>
          <w:rFonts w:ascii="Times New Roman" w:hAnsi="Times New Roman" w:cs="Times New Roman"/>
          <w:sz w:val="24"/>
          <w:szCs w:val="24"/>
        </w:rPr>
        <w:softHyphen/>
        <w:t>нравственных</w:t>
      </w:r>
      <w:proofErr w:type="spellEnd"/>
      <w:r w:rsidRPr="00F10CB9">
        <w:rPr>
          <w:rFonts w:ascii="Times New Roman" w:hAnsi="Times New Roman" w:cs="Times New Roman"/>
          <w:sz w:val="24"/>
          <w:szCs w:val="24"/>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7D443CF"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53A04BC" w14:textId="77777777" w:rsidR="00D541C3" w:rsidRPr="00F10CB9" w:rsidRDefault="00D541C3" w:rsidP="00E2344E">
      <w:pPr>
        <w:widowControl w:val="0"/>
        <w:numPr>
          <w:ilvl w:val="0"/>
          <w:numId w:val="30"/>
        </w:numPr>
        <w:tabs>
          <w:tab w:val="left" w:pos="567"/>
          <w:tab w:val="left" w:pos="109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DD48467" w14:textId="77777777" w:rsidR="00D541C3" w:rsidRPr="00F10CB9" w:rsidRDefault="00D541C3" w:rsidP="00E2344E">
      <w:pPr>
        <w:widowControl w:val="0"/>
        <w:numPr>
          <w:ilvl w:val="0"/>
          <w:numId w:val="30"/>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CE830AB" w14:textId="77777777" w:rsidR="00D541C3" w:rsidRPr="00F10CB9" w:rsidRDefault="00D541C3" w:rsidP="00E2344E">
      <w:pPr>
        <w:widowControl w:val="0"/>
        <w:numPr>
          <w:ilvl w:val="0"/>
          <w:numId w:val="30"/>
        </w:numPr>
        <w:tabs>
          <w:tab w:val="left" w:pos="567"/>
          <w:tab w:val="left" w:pos="1097"/>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9FF461" w14:textId="77777777" w:rsidR="00D541C3" w:rsidRPr="00F10CB9" w:rsidRDefault="00D541C3" w:rsidP="00E2344E">
      <w:pPr>
        <w:widowControl w:val="0"/>
        <w:numPr>
          <w:ilvl w:val="0"/>
          <w:numId w:val="30"/>
        </w:numPr>
        <w:tabs>
          <w:tab w:val="left" w:pos="567"/>
          <w:tab w:val="left" w:pos="1102"/>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D6EE236" w14:textId="77777777" w:rsidR="00D541C3" w:rsidRPr="00F10CB9" w:rsidRDefault="00D541C3" w:rsidP="00E2344E">
      <w:pPr>
        <w:widowControl w:val="0"/>
        <w:numPr>
          <w:ilvl w:val="0"/>
          <w:numId w:val="30"/>
        </w:numPr>
        <w:tabs>
          <w:tab w:val="left" w:pos="567"/>
          <w:tab w:val="left" w:pos="1093"/>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1E91B91" w14:textId="77777777" w:rsidR="00D541C3" w:rsidRPr="00F10CB9" w:rsidRDefault="00D541C3" w:rsidP="00D541C3">
      <w:pPr>
        <w:tabs>
          <w:tab w:val="left" w:pos="567"/>
          <w:tab w:val="left" w:pos="1760"/>
        </w:tabs>
        <w:jc w:val="both"/>
        <w:rPr>
          <w:rFonts w:ascii="Times New Roman" w:hAnsi="Times New Roman" w:cs="Times New Roman"/>
          <w:sz w:val="24"/>
          <w:szCs w:val="24"/>
        </w:rPr>
      </w:pPr>
      <w:r w:rsidRPr="00F10CB9">
        <w:rPr>
          <w:rFonts w:ascii="Times New Roman" w:hAnsi="Times New Roman" w:cs="Times New Roman"/>
          <w:b/>
          <w:bCs/>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w:t>
      </w:r>
      <w:r w:rsidRPr="00F10CB9">
        <w:rPr>
          <w:rFonts w:ascii="Times New Roman" w:hAnsi="Times New Roman" w:cs="Times New Roman"/>
          <w:b/>
          <w:bCs/>
          <w:sz w:val="24"/>
          <w:szCs w:val="24"/>
        </w:rPr>
        <w:lastRenderedPageBreak/>
        <w:t>действия, коммуникативные универсальные учебные действия, регулятивные универсальные учебные действия, совместная деятельность</w:t>
      </w:r>
      <w:r w:rsidRPr="00F10CB9">
        <w:rPr>
          <w:rFonts w:ascii="Times New Roman" w:hAnsi="Times New Roman" w:cs="Times New Roman"/>
          <w:sz w:val="24"/>
          <w:szCs w:val="24"/>
        </w:rPr>
        <w:t>.</w:t>
      </w:r>
    </w:p>
    <w:p w14:paraId="76D35D84" w14:textId="77777777" w:rsidR="00D541C3" w:rsidRPr="00F10CB9" w:rsidRDefault="00D541C3" w:rsidP="00D541C3">
      <w:pPr>
        <w:tabs>
          <w:tab w:val="left" w:pos="567"/>
          <w:tab w:val="left" w:pos="196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следующие базовые логические действия как часть познавательных универсальных учебных действий:</w:t>
      </w:r>
    </w:p>
    <w:p w14:paraId="25B79AF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систематизировать и обобщать исторические факты (в форме таблиц, схем);</w:t>
      </w:r>
    </w:p>
    <w:p w14:paraId="0FC10C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характерные признаки исторических явлений;</w:t>
      </w:r>
    </w:p>
    <w:p w14:paraId="7C05FCB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причинно-следственные связи событий;</w:t>
      </w:r>
    </w:p>
    <w:p w14:paraId="0CBC2F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события, ситуации, выявляя общие черты и различия;</w:t>
      </w:r>
    </w:p>
    <w:p w14:paraId="2A7FBE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и обосновывать выводы.</w:t>
      </w:r>
    </w:p>
    <w:p w14:paraId="01AF8264" w14:textId="77777777" w:rsidR="00D541C3" w:rsidRPr="00F10CB9" w:rsidRDefault="00D541C3" w:rsidP="00D541C3">
      <w:pPr>
        <w:tabs>
          <w:tab w:val="left" w:pos="567"/>
          <w:tab w:val="left" w:pos="196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29F91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познавательную задачу;</w:t>
      </w:r>
    </w:p>
    <w:p w14:paraId="7645BB2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намечать путь её решения и осуществлять подбор исторического материала, объекта;</w:t>
      </w:r>
    </w:p>
    <w:p w14:paraId="6C28AE5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14:paraId="6FB41E4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соотносить полученный результат с имеющимся знанием;</w:t>
      </w:r>
    </w:p>
    <w:p w14:paraId="6BFAADA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новизну и обоснованность полученного результата;</w:t>
      </w:r>
    </w:p>
    <w:p w14:paraId="0AE50FD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109CECFE" w14:textId="77777777" w:rsidR="00D541C3" w:rsidRPr="00F10CB9" w:rsidRDefault="00D541C3" w:rsidP="00D541C3">
      <w:pPr>
        <w:tabs>
          <w:tab w:val="left" w:pos="567"/>
          <w:tab w:val="left" w:pos="1995"/>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ab/>
        <w:t>У обучающегося будут сформированы умения работать с информацией как часть познавательных универсальных учебных действий:</w:t>
      </w:r>
    </w:p>
    <w:p w14:paraId="6F3C8FD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167BE9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виды источников исторической информации;</w:t>
      </w:r>
    </w:p>
    <w:p w14:paraId="0408893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683F5D1" w14:textId="77777777" w:rsidR="00D541C3" w:rsidRPr="00F10CB9" w:rsidRDefault="00D541C3" w:rsidP="00D541C3">
      <w:pPr>
        <w:tabs>
          <w:tab w:val="left" w:pos="567"/>
          <w:tab w:val="left" w:pos="2000"/>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умения общения как часть коммуникативных универсальных учебных действий:</w:t>
      </w:r>
    </w:p>
    <w:p w14:paraId="1F7A30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2D96C90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14:paraId="0CAAB8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выражать и аргументировать свою точку зрения в устном высказывании, письменном тексте;</w:t>
      </w:r>
    </w:p>
    <w:p w14:paraId="0C66B8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публично представлять результаты выполненного исследования, проекта;</w:t>
      </w:r>
    </w:p>
    <w:p w14:paraId="5BC9C99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14:paraId="674819D2" w14:textId="77777777" w:rsidR="00D541C3" w:rsidRPr="00F10CB9" w:rsidRDefault="00D541C3" w:rsidP="00D541C3">
      <w:pPr>
        <w:tabs>
          <w:tab w:val="left" w:pos="567"/>
          <w:tab w:val="left" w:pos="2026"/>
        </w:tabs>
        <w:jc w:val="both"/>
        <w:rPr>
          <w:rFonts w:ascii="Times New Roman" w:hAnsi="Times New Roman" w:cs="Times New Roman"/>
          <w:sz w:val="24"/>
          <w:szCs w:val="24"/>
          <w:u w:val="single"/>
        </w:rPr>
      </w:pPr>
      <w:r w:rsidRPr="00F10CB9">
        <w:rPr>
          <w:rFonts w:ascii="Times New Roman" w:hAnsi="Times New Roman" w:cs="Times New Roman"/>
          <w:sz w:val="24"/>
          <w:szCs w:val="24"/>
        </w:rPr>
        <w:tab/>
      </w:r>
      <w:r w:rsidRPr="00F10CB9">
        <w:rPr>
          <w:rFonts w:ascii="Times New Roman" w:hAnsi="Times New Roman" w:cs="Times New Roman"/>
          <w:sz w:val="24"/>
          <w:szCs w:val="24"/>
          <w:u w:val="single"/>
        </w:rPr>
        <w:t>У обучающегося будут сформированы умения совместной</w:t>
      </w:r>
    </w:p>
    <w:p w14:paraId="54137750" w14:textId="77777777" w:rsidR="00D541C3" w:rsidRPr="00F10CB9" w:rsidRDefault="00D541C3" w:rsidP="00D541C3">
      <w:pPr>
        <w:tabs>
          <w:tab w:val="left" w:pos="567"/>
        </w:tabs>
        <w:rPr>
          <w:rFonts w:ascii="Times New Roman" w:hAnsi="Times New Roman" w:cs="Times New Roman"/>
          <w:sz w:val="24"/>
          <w:szCs w:val="24"/>
          <w:u w:val="single"/>
        </w:rPr>
      </w:pPr>
      <w:r w:rsidRPr="00F10CB9">
        <w:rPr>
          <w:rFonts w:ascii="Times New Roman" w:hAnsi="Times New Roman" w:cs="Times New Roman"/>
          <w:sz w:val="24"/>
          <w:szCs w:val="24"/>
          <w:u w:val="single"/>
        </w:rPr>
        <w:t>деятельности:</w:t>
      </w:r>
    </w:p>
    <w:p w14:paraId="09D512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4E3C3B2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77B6B3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36FF7F58" w14:textId="77777777" w:rsidR="00D541C3" w:rsidRPr="00F10CB9" w:rsidRDefault="00D541C3" w:rsidP="00D541C3">
      <w:pPr>
        <w:tabs>
          <w:tab w:val="left" w:pos="567"/>
          <w:tab w:val="left" w:pos="1989"/>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умения в части регулятивных универсальных учебных действий:</w:t>
      </w:r>
    </w:p>
    <w:p w14:paraId="02C51E6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F2CEBB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14:paraId="595B236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вносить коррективы в свою работу с учётом установленных ошибок, возникших трудностей.</w:t>
      </w:r>
    </w:p>
    <w:p w14:paraId="1869C3B8" w14:textId="77777777" w:rsidR="00D541C3" w:rsidRPr="00F10CB9" w:rsidRDefault="00D541C3" w:rsidP="00D541C3">
      <w:pPr>
        <w:tabs>
          <w:tab w:val="left" w:pos="567"/>
          <w:tab w:val="left" w:pos="1989"/>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умения в сфере эмоционального интеллекта, понимания себя и других:</w:t>
      </w:r>
    </w:p>
    <w:p w14:paraId="2C861E2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на примерах исторических ситуаций роль эмоций в отношениях между людьми;</w:t>
      </w:r>
    </w:p>
    <w:p w14:paraId="303F430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5FBA90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14:paraId="2291506F" w14:textId="77777777" w:rsidR="00D541C3" w:rsidRPr="00F10CB9" w:rsidRDefault="00D541C3" w:rsidP="00D541C3">
      <w:pPr>
        <w:tabs>
          <w:tab w:val="left" w:pos="567"/>
          <w:tab w:val="left" w:pos="1763"/>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по истории на уровне основного общего образования должны обеспечивать:</w:t>
      </w:r>
    </w:p>
    <w:p w14:paraId="3BC77DB4" w14:textId="77777777" w:rsidR="00D541C3" w:rsidRPr="00F10CB9" w:rsidRDefault="00D541C3" w:rsidP="00E2344E">
      <w:pPr>
        <w:widowControl w:val="0"/>
        <w:numPr>
          <w:ilvl w:val="0"/>
          <w:numId w:val="31"/>
        </w:numPr>
        <w:tabs>
          <w:tab w:val="left" w:pos="567"/>
          <w:tab w:val="left" w:pos="110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6F2E31E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процессов;</w:t>
      </w:r>
    </w:p>
    <w:p w14:paraId="5A3CC6F3" w14:textId="77777777" w:rsidR="00D541C3" w:rsidRPr="00F10CB9" w:rsidRDefault="00D541C3" w:rsidP="00E2344E">
      <w:pPr>
        <w:widowControl w:val="0"/>
        <w:numPr>
          <w:ilvl w:val="0"/>
          <w:numId w:val="31"/>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14:paraId="68A95149"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овладение историческими понятиями и их использование для решения </w:t>
      </w:r>
      <w:r w:rsidRPr="00F10CB9">
        <w:rPr>
          <w:rFonts w:ascii="Times New Roman" w:hAnsi="Times New Roman" w:cs="Times New Roman"/>
          <w:sz w:val="24"/>
          <w:szCs w:val="24"/>
        </w:rPr>
        <w:lastRenderedPageBreak/>
        <w:t>учебных и практических задач;</w:t>
      </w:r>
    </w:p>
    <w:p w14:paraId="42A044C5" w14:textId="77777777" w:rsidR="00D541C3" w:rsidRPr="00F10CB9" w:rsidRDefault="00D541C3" w:rsidP="00E2344E">
      <w:pPr>
        <w:widowControl w:val="0"/>
        <w:numPr>
          <w:ilvl w:val="0"/>
          <w:numId w:val="31"/>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97B1EF2" w14:textId="77777777" w:rsidR="00D541C3" w:rsidRPr="00F10CB9" w:rsidRDefault="00D541C3" w:rsidP="00E2344E">
      <w:pPr>
        <w:widowControl w:val="0"/>
        <w:numPr>
          <w:ilvl w:val="0"/>
          <w:numId w:val="31"/>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14:paraId="235EFA8A"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DBE44B2" w14:textId="77777777" w:rsidR="00D541C3" w:rsidRPr="00F10CB9" w:rsidRDefault="00D541C3" w:rsidP="00E2344E">
      <w:pPr>
        <w:widowControl w:val="0"/>
        <w:numPr>
          <w:ilvl w:val="0"/>
          <w:numId w:val="31"/>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14:paraId="575E1BDB" w14:textId="77777777" w:rsidR="00D541C3" w:rsidRPr="00F10CB9" w:rsidRDefault="00D541C3" w:rsidP="00E2344E">
      <w:pPr>
        <w:widowControl w:val="0"/>
        <w:numPr>
          <w:ilvl w:val="0"/>
          <w:numId w:val="31"/>
        </w:numPr>
        <w:tabs>
          <w:tab w:val="left" w:pos="567"/>
          <w:tab w:val="left" w:pos="108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505F8D6E" w14:textId="77777777" w:rsidR="00D541C3" w:rsidRPr="00F10CB9" w:rsidRDefault="00D541C3" w:rsidP="00E2344E">
      <w:pPr>
        <w:widowControl w:val="0"/>
        <w:numPr>
          <w:ilvl w:val="0"/>
          <w:numId w:val="31"/>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14:paraId="7CC18BE0"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2820053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информацию при работе с историческими источниками;</w:t>
      </w:r>
    </w:p>
    <w:p w14:paraId="6F73E32B"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BDED591"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EB3F9B6" w14:textId="77777777" w:rsidR="00D541C3" w:rsidRPr="00F10CB9" w:rsidRDefault="00D541C3" w:rsidP="00E2344E">
      <w:pPr>
        <w:widowControl w:val="0"/>
        <w:numPr>
          <w:ilvl w:val="0"/>
          <w:numId w:val="31"/>
        </w:numPr>
        <w:tabs>
          <w:tab w:val="left" w:pos="567"/>
          <w:tab w:val="left" w:pos="121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F10CB9">
        <w:rPr>
          <w:rFonts w:ascii="Times New Roman" w:hAnsi="Times New Roman" w:cs="Times New Roman"/>
          <w:sz w:val="24"/>
          <w:szCs w:val="24"/>
        </w:rPr>
        <w:t>верифицированность</w:t>
      </w:r>
      <w:proofErr w:type="spellEnd"/>
      <w:r w:rsidRPr="00F10CB9">
        <w:rPr>
          <w:rFonts w:ascii="Times New Roman" w:hAnsi="Times New Roman" w:cs="Times New Roman"/>
          <w:sz w:val="24"/>
          <w:szCs w:val="24"/>
        </w:rPr>
        <w:t xml:space="preserve"> информации;</w:t>
      </w:r>
    </w:p>
    <w:p w14:paraId="197F9363" w14:textId="77777777" w:rsidR="00D541C3" w:rsidRPr="00F10CB9" w:rsidRDefault="00D541C3" w:rsidP="00E2344E">
      <w:pPr>
        <w:widowControl w:val="0"/>
        <w:numPr>
          <w:ilvl w:val="0"/>
          <w:numId w:val="31"/>
        </w:numPr>
        <w:tabs>
          <w:tab w:val="left" w:pos="567"/>
          <w:tab w:val="left" w:pos="1215"/>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E45EF64"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BFDB288" w14:textId="77777777" w:rsidR="00D541C3" w:rsidRPr="00F10CB9" w:rsidRDefault="00D541C3" w:rsidP="00D541C3">
      <w:pPr>
        <w:tabs>
          <w:tab w:val="left" w:pos="567"/>
          <w:tab w:val="left" w:pos="1940"/>
        </w:tabs>
        <w:jc w:val="both"/>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изучения учебного предмета «История» включают:</w:t>
      </w:r>
    </w:p>
    <w:p w14:paraId="7EB6F820"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целостные представления об историческом пути человечества, разных </w:t>
      </w:r>
      <w:r w:rsidRPr="00F10CB9">
        <w:rPr>
          <w:rFonts w:ascii="Times New Roman" w:hAnsi="Times New Roman" w:cs="Times New Roman"/>
          <w:sz w:val="24"/>
          <w:szCs w:val="24"/>
        </w:rPr>
        <w:lastRenderedPageBreak/>
        <w:t>народов и государств; о преемственности исторических эпох; о месте и роли России в мировой истории;</w:t>
      </w:r>
    </w:p>
    <w:p w14:paraId="4C59D30B"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14:paraId="2D022ABC" w14:textId="77777777" w:rsidR="00D541C3" w:rsidRPr="00F10CB9" w:rsidRDefault="00D541C3" w:rsidP="00E2344E">
      <w:pPr>
        <w:widowControl w:val="0"/>
        <w:numPr>
          <w:ilvl w:val="0"/>
          <w:numId w:val="32"/>
        </w:numPr>
        <w:tabs>
          <w:tab w:val="left" w:pos="361"/>
          <w:tab w:val="left" w:pos="567"/>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F10CB9">
        <w:rPr>
          <w:rFonts w:ascii="Times New Roman" w:hAnsi="Times New Roman" w:cs="Times New Roman"/>
          <w:sz w:val="24"/>
          <w:szCs w:val="24"/>
        </w:rPr>
        <w:t>значения событий и явлений прошлого</w:t>
      </w:r>
      <w:proofErr w:type="gramEnd"/>
      <w:r w:rsidRPr="00F10CB9">
        <w:rPr>
          <w:rFonts w:ascii="Times New Roman" w:hAnsi="Times New Roman" w:cs="Times New Roman"/>
          <w:sz w:val="24"/>
          <w:szCs w:val="24"/>
        </w:rPr>
        <w:t xml:space="preserve"> и современности;</w:t>
      </w:r>
    </w:p>
    <w:p w14:paraId="472E2AB0" w14:textId="77777777" w:rsidR="00D541C3" w:rsidRPr="00F10CB9" w:rsidRDefault="00D541C3" w:rsidP="00E2344E">
      <w:pPr>
        <w:widowControl w:val="0"/>
        <w:numPr>
          <w:ilvl w:val="0"/>
          <w:numId w:val="32"/>
        </w:numPr>
        <w:tabs>
          <w:tab w:val="left" w:pos="567"/>
          <w:tab w:val="left" w:pos="107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51288B36" w14:textId="77777777" w:rsidR="00D541C3" w:rsidRPr="00F10CB9" w:rsidRDefault="00D541C3" w:rsidP="00E2344E">
      <w:pPr>
        <w:widowControl w:val="0"/>
        <w:numPr>
          <w:ilvl w:val="0"/>
          <w:numId w:val="32"/>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B717854" w14:textId="77777777" w:rsidR="00D541C3" w:rsidRPr="00F10CB9" w:rsidRDefault="00D541C3" w:rsidP="00E2344E">
      <w:pPr>
        <w:widowControl w:val="0"/>
        <w:numPr>
          <w:ilvl w:val="0"/>
          <w:numId w:val="32"/>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B21DC98" w14:textId="77777777" w:rsidR="00D541C3" w:rsidRPr="00F10CB9" w:rsidRDefault="00D541C3" w:rsidP="00E2344E">
      <w:pPr>
        <w:widowControl w:val="0"/>
        <w:numPr>
          <w:ilvl w:val="0"/>
          <w:numId w:val="32"/>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0D18A843" w14:textId="77777777" w:rsidR="00D541C3" w:rsidRPr="00F10CB9" w:rsidRDefault="00D541C3" w:rsidP="00E2344E">
      <w:pPr>
        <w:widowControl w:val="0"/>
        <w:numPr>
          <w:ilvl w:val="0"/>
          <w:numId w:val="32"/>
        </w:numPr>
        <w:tabs>
          <w:tab w:val="left" w:pos="567"/>
          <w:tab w:val="left" w:pos="109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5FBBB54" w14:textId="77777777" w:rsidR="00D541C3" w:rsidRPr="00F10CB9" w:rsidRDefault="00D541C3" w:rsidP="00E2344E">
      <w:pPr>
        <w:widowControl w:val="0"/>
        <w:numPr>
          <w:ilvl w:val="0"/>
          <w:numId w:val="32"/>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14:paraId="254E46B5" w14:textId="77777777" w:rsidR="00D541C3" w:rsidRPr="00F10CB9" w:rsidRDefault="00D541C3" w:rsidP="00E2344E">
      <w:pPr>
        <w:widowControl w:val="0"/>
        <w:numPr>
          <w:ilvl w:val="0"/>
          <w:numId w:val="32"/>
        </w:numPr>
        <w:tabs>
          <w:tab w:val="left" w:pos="567"/>
          <w:tab w:val="left" w:pos="1210"/>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14:paraId="46FB4247"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u w:val="single"/>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10CB9">
        <w:rPr>
          <w:rFonts w:ascii="Times New Roman" w:hAnsi="Times New Roman" w:cs="Times New Roman"/>
          <w:sz w:val="24"/>
          <w:szCs w:val="24"/>
          <w:u w:val="single"/>
          <w:lang w:val="en-US" w:bidi="en-US"/>
        </w:rPr>
        <w:t>XX</w:t>
      </w:r>
      <w:r w:rsidRPr="00F10CB9">
        <w:rPr>
          <w:rFonts w:ascii="Times New Roman" w:hAnsi="Times New Roman" w:cs="Times New Roman"/>
          <w:sz w:val="24"/>
          <w:szCs w:val="24"/>
          <w:u w:val="single"/>
          <w:lang w:bidi="en-US"/>
        </w:rPr>
        <w:t>-</w:t>
      </w:r>
      <w:r w:rsidRPr="00F10CB9">
        <w:rPr>
          <w:rFonts w:ascii="Times New Roman" w:hAnsi="Times New Roman" w:cs="Times New Roman"/>
          <w:sz w:val="24"/>
          <w:szCs w:val="24"/>
          <w:u w:val="single"/>
          <w:lang w:val="en-US" w:bidi="en-US"/>
        </w:rPr>
        <w:t>XXI</w:t>
      </w:r>
      <w:r w:rsidRPr="00F10CB9">
        <w:rPr>
          <w:rFonts w:ascii="Times New Roman" w:hAnsi="Times New Roman" w:cs="Times New Roman"/>
          <w:sz w:val="24"/>
          <w:szCs w:val="24"/>
          <w:u w:val="single"/>
          <w:lang w:bidi="en-US"/>
        </w:rPr>
        <w:t xml:space="preserve"> </w:t>
      </w:r>
      <w:r w:rsidRPr="00F10CB9">
        <w:rPr>
          <w:rFonts w:ascii="Times New Roman" w:hAnsi="Times New Roman" w:cs="Times New Roman"/>
          <w:sz w:val="24"/>
          <w:szCs w:val="24"/>
          <w:u w:val="single"/>
        </w:rPr>
        <w:t xml:space="preserve">вв. в 10-11 классах. </w:t>
      </w:r>
      <w:r w:rsidRPr="00F10CB9">
        <w:rPr>
          <w:rFonts w:ascii="Times New Roman" w:hAnsi="Times New Roman" w:cs="Times New Roman"/>
          <w:sz w:val="24"/>
          <w:szCs w:val="24"/>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02A844C" w14:textId="77777777" w:rsidR="00D541C3" w:rsidRPr="00F10CB9" w:rsidRDefault="00D541C3" w:rsidP="00D541C3">
      <w:pPr>
        <w:tabs>
          <w:tab w:val="left" w:pos="567"/>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A221DAA" w14:textId="77777777" w:rsidR="00D541C3" w:rsidRPr="00F10CB9" w:rsidRDefault="00D541C3" w:rsidP="00D541C3">
      <w:pPr>
        <w:tabs>
          <w:tab w:val="left" w:pos="567"/>
          <w:tab w:val="left" w:pos="1729"/>
        </w:tabs>
        <w:jc w:val="both"/>
        <w:rPr>
          <w:rFonts w:ascii="Times New Roman" w:hAnsi="Times New Roman" w:cs="Times New Roman"/>
          <w:sz w:val="24"/>
          <w:szCs w:val="24"/>
        </w:rPr>
      </w:pPr>
      <w:r w:rsidRPr="00F10CB9">
        <w:rPr>
          <w:rFonts w:ascii="Times New Roman" w:hAnsi="Times New Roman" w:cs="Times New Roman"/>
          <w:b/>
          <w:bCs/>
          <w:sz w:val="24"/>
          <w:szCs w:val="24"/>
        </w:rPr>
        <w:t>Предметные результаты изучения истории</w:t>
      </w:r>
      <w:r w:rsidRPr="00F10CB9">
        <w:rPr>
          <w:rFonts w:ascii="Times New Roman" w:hAnsi="Times New Roman" w:cs="Times New Roman"/>
          <w:sz w:val="24"/>
          <w:szCs w:val="24"/>
        </w:rPr>
        <w:t xml:space="preserve"> проявляются в освоенных обучающимися знаниях и видах деятельности. Они представлены в следующих основных группах:</w:t>
      </w:r>
    </w:p>
    <w:p w14:paraId="39D8FC98" w14:textId="77777777" w:rsidR="00D541C3" w:rsidRPr="00F10CB9" w:rsidRDefault="00D541C3" w:rsidP="00E2344E">
      <w:pPr>
        <w:widowControl w:val="0"/>
        <w:numPr>
          <w:ilvl w:val="0"/>
          <w:numId w:val="33"/>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45F1408" w14:textId="77777777" w:rsidR="00D541C3" w:rsidRPr="00F10CB9" w:rsidRDefault="00D541C3" w:rsidP="00E2344E">
      <w:pPr>
        <w:widowControl w:val="0"/>
        <w:numPr>
          <w:ilvl w:val="0"/>
          <w:numId w:val="33"/>
        </w:numPr>
        <w:tabs>
          <w:tab w:val="left" w:pos="567"/>
          <w:tab w:val="left" w:pos="106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E905550" w14:textId="77777777" w:rsidR="00D541C3" w:rsidRPr="00F10CB9" w:rsidRDefault="00D541C3" w:rsidP="00E2344E">
      <w:pPr>
        <w:widowControl w:val="0"/>
        <w:numPr>
          <w:ilvl w:val="0"/>
          <w:numId w:val="33"/>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225D92B" w14:textId="77777777" w:rsidR="00D541C3" w:rsidRPr="00F10CB9" w:rsidRDefault="00D541C3" w:rsidP="00E2344E">
      <w:pPr>
        <w:widowControl w:val="0"/>
        <w:numPr>
          <w:ilvl w:val="0"/>
          <w:numId w:val="33"/>
        </w:numPr>
        <w:tabs>
          <w:tab w:val="left" w:pos="567"/>
          <w:tab w:val="left" w:pos="1076"/>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109312B" w14:textId="77777777" w:rsidR="00D541C3" w:rsidRPr="00F10CB9" w:rsidRDefault="00D541C3" w:rsidP="00E2344E">
      <w:pPr>
        <w:widowControl w:val="0"/>
        <w:numPr>
          <w:ilvl w:val="0"/>
          <w:numId w:val="33"/>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8B023B3" w14:textId="77777777" w:rsidR="00D541C3" w:rsidRPr="00F10CB9" w:rsidRDefault="00D541C3" w:rsidP="00E2344E">
      <w:pPr>
        <w:widowControl w:val="0"/>
        <w:numPr>
          <w:ilvl w:val="0"/>
          <w:numId w:val="33"/>
        </w:numPr>
        <w:tabs>
          <w:tab w:val="left" w:pos="567"/>
          <w:tab w:val="left" w:pos="1076"/>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8566524" w14:textId="77777777" w:rsidR="00D541C3" w:rsidRPr="00F10CB9" w:rsidRDefault="00D541C3" w:rsidP="00E2344E">
      <w:pPr>
        <w:widowControl w:val="0"/>
        <w:numPr>
          <w:ilvl w:val="0"/>
          <w:numId w:val="33"/>
        </w:numPr>
        <w:tabs>
          <w:tab w:val="left" w:pos="567"/>
          <w:tab w:val="left" w:pos="1076"/>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572EB20" w14:textId="77777777" w:rsidR="00D541C3" w:rsidRPr="00F10CB9" w:rsidRDefault="00D541C3" w:rsidP="00E2344E">
      <w:pPr>
        <w:widowControl w:val="0"/>
        <w:numPr>
          <w:ilvl w:val="0"/>
          <w:numId w:val="33"/>
        </w:numPr>
        <w:tabs>
          <w:tab w:val="left" w:pos="567"/>
          <w:tab w:val="left" w:pos="108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4B2E452" w14:textId="77777777" w:rsidR="00D541C3" w:rsidRPr="00F10CB9" w:rsidRDefault="00D541C3" w:rsidP="00D541C3">
      <w:pPr>
        <w:tabs>
          <w:tab w:val="left" w:pos="567"/>
          <w:tab w:val="left" w:pos="1748"/>
        </w:tabs>
        <w:jc w:val="both"/>
        <w:rPr>
          <w:rFonts w:ascii="Times New Roman" w:hAnsi="Times New Roman" w:cs="Times New Roman"/>
          <w:sz w:val="24"/>
          <w:szCs w:val="24"/>
        </w:rPr>
      </w:pPr>
      <w:r w:rsidRPr="00F10CB9">
        <w:rPr>
          <w:rFonts w:ascii="Times New Roman" w:hAnsi="Times New Roman" w:cs="Times New Roman"/>
          <w:sz w:val="24"/>
          <w:szCs w:val="24"/>
        </w:rPr>
        <w:tab/>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DEDF261" w14:textId="77777777" w:rsidR="00D541C3" w:rsidRPr="00F10CB9" w:rsidRDefault="00D541C3" w:rsidP="00D541C3">
      <w:pPr>
        <w:tabs>
          <w:tab w:val="left" w:pos="567"/>
        </w:tabs>
        <w:ind w:firstLine="780"/>
        <w:rPr>
          <w:rFonts w:ascii="Times New Roman" w:hAnsi="Times New Roman" w:cs="Times New Roman"/>
          <w:sz w:val="24"/>
          <w:szCs w:val="24"/>
        </w:rPr>
      </w:pPr>
      <w:r w:rsidRPr="00F10CB9">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2C787637" w14:textId="77777777" w:rsidR="00D541C3" w:rsidRPr="00F10CB9" w:rsidRDefault="00D541C3" w:rsidP="00D541C3">
      <w:pPr>
        <w:tabs>
          <w:tab w:val="left" w:pos="567"/>
          <w:tab w:val="left" w:pos="1779"/>
        </w:tabs>
        <w:jc w:val="both"/>
        <w:rPr>
          <w:rFonts w:ascii="Times New Roman" w:hAnsi="Times New Roman" w:cs="Times New Roman"/>
          <w:i/>
          <w:iCs/>
          <w:sz w:val="24"/>
          <w:szCs w:val="24"/>
        </w:rPr>
      </w:pPr>
      <w:r w:rsidRPr="00F10CB9">
        <w:rPr>
          <w:rFonts w:ascii="Times New Roman" w:hAnsi="Times New Roman" w:cs="Times New Roman"/>
          <w:i/>
          <w:iCs/>
          <w:sz w:val="24"/>
          <w:szCs w:val="24"/>
        </w:rPr>
        <w:t>Предметные результаты изучения истории в 5 классе.</w:t>
      </w:r>
    </w:p>
    <w:p w14:paraId="245BE2F1"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-Знание хронологии, работа с хронологией:</w:t>
      </w:r>
    </w:p>
    <w:p w14:paraId="741DEB8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3AE25C4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18FC25A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определять длительность и последовательность событий, периодов истории Древнего мира, вести счёт лет до нашей эры и нашей эры.</w:t>
      </w:r>
    </w:p>
    <w:p w14:paraId="1C3E5C08"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1F5D4DE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5981D30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w:t>
      </w:r>
    </w:p>
    <w:p w14:paraId="6489C461"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143F9B5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737849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57E58358" w14:textId="77777777" w:rsidR="00D541C3" w:rsidRPr="00F10CB9" w:rsidRDefault="00D541C3" w:rsidP="00D541C3">
      <w:pPr>
        <w:tabs>
          <w:tab w:val="left" w:pos="567"/>
          <w:tab w:val="left" w:pos="201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1AECAA8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57A61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14:paraId="318A683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5CBD201" w14:textId="77777777" w:rsidR="00D541C3" w:rsidRPr="00F10CB9" w:rsidRDefault="00D541C3" w:rsidP="00D541C3">
      <w:pPr>
        <w:tabs>
          <w:tab w:val="left" w:pos="567"/>
          <w:tab w:val="left" w:pos="2044"/>
        </w:tabs>
        <w:ind w:right="3260"/>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 характеризовать условия жизни людей в древности;</w:t>
      </w:r>
    </w:p>
    <w:p w14:paraId="17443EA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 значительных событиях древней истории, их участниках;</w:t>
      </w:r>
    </w:p>
    <w:p w14:paraId="3024D27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0FAB808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14:paraId="416F0F64" w14:textId="77777777" w:rsidR="00D541C3" w:rsidRPr="00F10CB9" w:rsidRDefault="00D541C3" w:rsidP="00D541C3">
      <w:pPr>
        <w:tabs>
          <w:tab w:val="left" w:pos="567"/>
          <w:tab w:val="left" w:pos="2051"/>
        </w:tabs>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 раскрывать существенные черты государственного устройства древних</w:t>
      </w:r>
    </w:p>
    <w:p w14:paraId="5CAE405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обществ, положения основных групп населения, религиозных верований людей в древности;</w:t>
      </w:r>
    </w:p>
    <w:p w14:paraId="23E6978E" w14:textId="77777777" w:rsidR="00D541C3" w:rsidRPr="00F10CB9" w:rsidRDefault="00D541C3" w:rsidP="00D541C3">
      <w:pPr>
        <w:tabs>
          <w:tab w:val="left" w:pos="567"/>
        </w:tabs>
        <w:ind w:left="760" w:right="1060"/>
        <w:rPr>
          <w:rFonts w:ascii="Times New Roman" w:hAnsi="Times New Roman" w:cs="Times New Roman"/>
          <w:sz w:val="24"/>
          <w:szCs w:val="24"/>
        </w:rPr>
      </w:pPr>
      <w:r w:rsidRPr="00F10CB9">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6050EF89" w14:textId="77777777" w:rsidR="00D541C3" w:rsidRPr="00F10CB9" w:rsidRDefault="00D541C3" w:rsidP="00D541C3">
      <w:pPr>
        <w:tabs>
          <w:tab w:val="left" w:pos="567"/>
          <w:tab w:val="left" w:pos="1997"/>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1C02498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излагать оценки наиболее значительных событий и личностей древней истории, приводимые в учебной литературе;</w:t>
      </w:r>
    </w:p>
    <w:p w14:paraId="1ECB12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6F886EDA" w14:textId="77777777" w:rsidR="00D541C3" w:rsidRPr="00F10CB9" w:rsidRDefault="00D541C3" w:rsidP="00D541C3">
      <w:pPr>
        <w:tabs>
          <w:tab w:val="left" w:pos="567"/>
          <w:tab w:val="left" w:pos="2023"/>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60118B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1C16BE1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F870432" w14:textId="77777777" w:rsidR="00D541C3" w:rsidRPr="00F10CB9" w:rsidRDefault="00D541C3" w:rsidP="00D541C3">
      <w:pPr>
        <w:tabs>
          <w:tab w:val="left" w:pos="567"/>
          <w:tab w:val="left" w:pos="1951"/>
        </w:tabs>
        <w:jc w:val="both"/>
        <w:rPr>
          <w:rFonts w:ascii="Times New Roman" w:hAnsi="Times New Roman" w:cs="Times New Roman"/>
          <w:sz w:val="24"/>
          <w:szCs w:val="24"/>
        </w:rPr>
      </w:pPr>
      <w:r w:rsidRPr="00F10CB9">
        <w:rPr>
          <w:rFonts w:ascii="Times New Roman" w:hAnsi="Times New Roman" w:cs="Times New Roman"/>
          <w:sz w:val="24"/>
          <w:szCs w:val="24"/>
          <w:u w:val="single"/>
        </w:rPr>
        <w:t>Предметные результаты изучения истории в 6 классе</w:t>
      </w:r>
      <w:r w:rsidRPr="00F10CB9">
        <w:rPr>
          <w:rFonts w:ascii="Times New Roman" w:hAnsi="Times New Roman" w:cs="Times New Roman"/>
          <w:sz w:val="24"/>
          <w:szCs w:val="24"/>
        </w:rPr>
        <w:t>.</w:t>
      </w:r>
    </w:p>
    <w:p w14:paraId="69B8C076" w14:textId="77777777" w:rsidR="00D541C3" w:rsidRPr="00F10CB9" w:rsidRDefault="00D541C3" w:rsidP="00D541C3">
      <w:pPr>
        <w:tabs>
          <w:tab w:val="left" w:pos="567"/>
          <w:tab w:val="left" w:pos="2152"/>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6FBC67F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29ECC38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B14C07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6628938F" w14:textId="77777777" w:rsidR="00D541C3" w:rsidRPr="00F10CB9" w:rsidRDefault="00D541C3" w:rsidP="00D541C3">
      <w:pPr>
        <w:tabs>
          <w:tab w:val="left" w:pos="567"/>
          <w:tab w:val="left" w:pos="2145"/>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3DB1B86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5FB3C8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724CDD7A"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09D98F8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7A62F6D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1A49209"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61834DE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5500FE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характеризовать авторство, время, место создания источника;</w:t>
      </w:r>
    </w:p>
    <w:p w14:paraId="6B7DDB5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6557A9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284BE93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033EA2F9" w14:textId="77777777" w:rsidR="00D541C3" w:rsidRPr="00F10CB9" w:rsidRDefault="00D541C3" w:rsidP="00D541C3">
      <w:pPr>
        <w:tabs>
          <w:tab w:val="left" w:pos="567"/>
          <w:tab w:val="left" w:pos="2150"/>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14FEE29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1147237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128FCB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4C752E2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4677CD35" w14:textId="77777777" w:rsidR="00D541C3" w:rsidRPr="00F10CB9" w:rsidRDefault="00D541C3" w:rsidP="00D541C3">
      <w:pPr>
        <w:tabs>
          <w:tab w:val="left" w:pos="567"/>
          <w:tab w:val="left" w:pos="2121"/>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7D08319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экономических и социальных отношений</w:t>
      </w:r>
    </w:p>
    <w:p w14:paraId="3E631E56"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B8F90C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DB2CDD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F902C3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8FC2147" w14:textId="77777777" w:rsidR="00D541C3" w:rsidRPr="00F10CB9" w:rsidRDefault="00D541C3" w:rsidP="00D541C3">
      <w:pPr>
        <w:tabs>
          <w:tab w:val="left" w:pos="567"/>
          <w:tab w:val="left" w:pos="212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3B95739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F8036A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4BE8E59" w14:textId="77777777" w:rsidR="00D541C3" w:rsidRPr="00F10CB9" w:rsidRDefault="00D541C3" w:rsidP="00D541C3">
      <w:pPr>
        <w:tabs>
          <w:tab w:val="left" w:pos="567"/>
          <w:tab w:val="left" w:pos="2126"/>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3D67BDC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объяснять значение памятников истории и культуры Руси и других стран</w:t>
      </w:r>
    </w:p>
    <w:p w14:paraId="4FE86624"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эпохи Средневековья, необходимость сохранения их в современном мире;</w:t>
      </w:r>
    </w:p>
    <w:p w14:paraId="21A34DA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10E763C1" w14:textId="77777777" w:rsidR="00D541C3" w:rsidRPr="00F10CB9" w:rsidRDefault="00D541C3" w:rsidP="00D541C3">
      <w:pPr>
        <w:tabs>
          <w:tab w:val="left" w:pos="567"/>
          <w:tab w:val="left" w:pos="1954"/>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7 классе.</w:t>
      </w:r>
    </w:p>
    <w:p w14:paraId="17EA934C"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1D2176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27C1113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локализовать во времени ключевые события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определять их принадлежность к части века (половина, треть, четверть);</w:t>
      </w:r>
    </w:p>
    <w:p w14:paraId="34BF5BA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устанавливать синхронность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2C2AFCBE"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082EC2E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04F8663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875682D"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5B2A624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w:t>
      </w:r>
    </w:p>
    <w:p w14:paraId="04095F7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6A1177F" w14:textId="77777777" w:rsidR="00D541C3" w:rsidRPr="00F10CB9" w:rsidRDefault="00D541C3" w:rsidP="00D541C3">
      <w:pPr>
        <w:tabs>
          <w:tab w:val="left" w:pos="567"/>
          <w:tab w:val="left" w:pos="2170"/>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1D0F623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7237B43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5E0992D2" w14:textId="77777777" w:rsidR="00D541C3" w:rsidRPr="00F10CB9" w:rsidRDefault="00D541C3" w:rsidP="00D541C3">
      <w:pPr>
        <w:tabs>
          <w:tab w:val="left" w:pos="567"/>
        </w:tabs>
        <w:spacing w:after="240"/>
        <w:ind w:firstLine="760"/>
        <w:rPr>
          <w:rFonts w:ascii="Times New Roman" w:hAnsi="Times New Roman" w:cs="Times New Roman"/>
          <w:sz w:val="24"/>
          <w:szCs w:val="24"/>
        </w:rPr>
      </w:pPr>
      <w:r w:rsidRPr="00F10CB9">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3052716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сопоставлять и систематизировать информацию из нескольких однотипных источников.</w:t>
      </w:r>
    </w:p>
    <w:p w14:paraId="65D58AEE" w14:textId="77777777" w:rsidR="00D541C3" w:rsidRPr="00F10CB9" w:rsidRDefault="00D541C3" w:rsidP="00D541C3">
      <w:pPr>
        <w:tabs>
          <w:tab w:val="left" w:pos="567"/>
          <w:tab w:val="left" w:pos="2141"/>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4C3FB8B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рассказывать о ключевых событиях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их участниках;</w:t>
      </w:r>
    </w:p>
    <w:p w14:paraId="439EC9D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составлять краткую характеристику известных персоналий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(ключевые факты биографии, личные качества, деятельность);</w:t>
      </w:r>
    </w:p>
    <w:p w14:paraId="3DB1B9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6623B4F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02E30357" w14:textId="77777777" w:rsidR="00D541C3" w:rsidRPr="00F10CB9" w:rsidRDefault="00D541C3" w:rsidP="00D541C3">
      <w:pPr>
        <w:tabs>
          <w:tab w:val="left" w:pos="567"/>
          <w:tab w:val="left" w:pos="2141"/>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5A03C14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экономического, социального</w:t>
      </w:r>
    </w:p>
    <w:p w14:paraId="5D1A7BC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 политического развития России и других стран в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 xml:space="preserve">вв., европейской реформации, новых веяний в духовной жизни общества, культуре, революций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 европейских странах;</w:t>
      </w:r>
    </w:p>
    <w:p w14:paraId="5C0AD6C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6DF9D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объяснять причины и следствия важнейших событий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BA6B9A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62D4D2D" w14:textId="77777777" w:rsidR="00D541C3" w:rsidRPr="00F10CB9" w:rsidRDefault="00D541C3" w:rsidP="00D541C3">
      <w:pPr>
        <w:tabs>
          <w:tab w:val="left" w:pos="567"/>
          <w:tab w:val="left" w:pos="211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42F6ADF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представленные в учебной литературе; объяснять, на чем основываются отдельные мнения;</w:t>
      </w:r>
    </w:p>
    <w:p w14:paraId="0C7C7E8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выражать отношение к деятельности исторических личностей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с учётом обстоятельств изучаемой эпохи и в современной шкале ценностей.</w:t>
      </w:r>
    </w:p>
    <w:p w14:paraId="1F0EB173"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11BA494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29A84C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объяснять значение памятников истории и культуры России и других стран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для времени, когда они появились, и для современного общества;</w:t>
      </w:r>
    </w:p>
    <w:p w14:paraId="6CE4D1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учебные проекты по отечественной и всеобщей истории </w:t>
      </w:r>
      <w:r w:rsidRPr="00F10CB9">
        <w:rPr>
          <w:rFonts w:ascii="Times New Roman" w:hAnsi="Times New Roman" w:cs="Times New Roman"/>
          <w:sz w:val="24"/>
          <w:szCs w:val="24"/>
          <w:lang w:val="en-US" w:bidi="en-US"/>
        </w:rPr>
        <w:t>XVI</w:t>
      </w:r>
      <w:r w:rsidRPr="00F10CB9">
        <w:rPr>
          <w:rFonts w:ascii="Times New Roman" w:hAnsi="Times New Roman" w:cs="Times New Roman"/>
          <w:sz w:val="24"/>
          <w:szCs w:val="24"/>
          <w:lang w:bidi="en-US"/>
        </w:rPr>
        <w:t>-</w:t>
      </w:r>
      <w:r w:rsidRPr="00F10CB9">
        <w:rPr>
          <w:rFonts w:ascii="Times New Roman" w:hAnsi="Times New Roman" w:cs="Times New Roman"/>
          <w:sz w:val="24"/>
          <w:szCs w:val="24"/>
          <w:lang w:val="en-US" w:bidi="en-US"/>
        </w:rPr>
        <w:t>XVII</w:t>
      </w:r>
      <w:r w:rsidRPr="00F10CB9">
        <w:rPr>
          <w:rFonts w:ascii="Times New Roman" w:hAnsi="Times New Roman" w:cs="Times New Roman"/>
          <w:sz w:val="24"/>
          <w:szCs w:val="24"/>
          <w:lang w:bidi="en-US"/>
        </w:rPr>
        <w:t xml:space="preserve"> </w:t>
      </w:r>
      <w:r w:rsidRPr="00F10CB9">
        <w:rPr>
          <w:rFonts w:ascii="Times New Roman" w:hAnsi="Times New Roman" w:cs="Times New Roman"/>
          <w:sz w:val="24"/>
          <w:szCs w:val="24"/>
        </w:rPr>
        <w:t>вв. (в том числе на региональном материале).</w:t>
      </w:r>
    </w:p>
    <w:p w14:paraId="2154B427" w14:textId="77777777" w:rsidR="00D541C3" w:rsidRPr="00F10CB9" w:rsidRDefault="00D541C3" w:rsidP="00D541C3">
      <w:pPr>
        <w:tabs>
          <w:tab w:val="left" w:pos="567"/>
          <w:tab w:val="left" w:pos="1958"/>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8 классе.</w:t>
      </w:r>
    </w:p>
    <w:p w14:paraId="4990091E"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35BAB2A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называть даты важнейших событий отечественной и всеобщей истории XVIII в.; определять их принадлежность к историческому периоду, этапу;</w:t>
      </w:r>
    </w:p>
    <w:p w14:paraId="5664294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синхронность событий отечественной и всеобщей истории XVIII в.</w:t>
      </w:r>
    </w:p>
    <w:p w14:paraId="5B8F56C3"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w:t>
      </w:r>
    </w:p>
    <w:p w14:paraId="250060D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1A90D8F3" w14:textId="77777777" w:rsidR="00D541C3" w:rsidRPr="00F10CB9" w:rsidRDefault="00D541C3" w:rsidP="00D541C3">
      <w:pPr>
        <w:tabs>
          <w:tab w:val="left" w:pos="567"/>
          <w:tab w:val="left" w:pos="5474"/>
        </w:tabs>
        <w:ind w:firstLine="760"/>
        <w:rPr>
          <w:rFonts w:ascii="Times New Roman" w:hAnsi="Times New Roman" w:cs="Times New Roman"/>
          <w:sz w:val="24"/>
          <w:szCs w:val="24"/>
        </w:rPr>
      </w:pPr>
      <w:r w:rsidRPr="00F10CB9">
        <w:rPr>
          <w:rFonts w:ascii="Times New Roman" w:hAnsi="Times New Roman" w:cs="Times New Roman"/>
          <w:sz w:val="24"/>
          <w:szCs w:val="24"/>
        </w:rPr>
        <w:t>группировать, систематизировать</w:t>
      </w:r>
      <w:r w:rsidRPr="00F10CB9">
        <w:rPr>
          <w:rFonts w:ascii="Times New Roman" w:hAnsi="Times New Roman" w:cs="Times New Roman"/>
          <w:sz w:val="24"/>
          <w:szCs w:val="24"/>
        </w:rPr>
        <w:tab/>
        <w:t>факты по заданному признаку</w:t>
      </w:r>
    </w:p>
    <w:p w14:paraId="41DFB3E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14:paraId="3E046ACC"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4A81E67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472E1E1"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76506A9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616652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243316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6E4DA16" w14:textId="77777777" w:rsidR="00D541C3" w:rsidRPr="00F10CB9" w:rsidRDefault="00D541C3" w:rsidP="00D541C3">
      <w:pPr>
        <w:tabs>
          <w:tab w:val="left" w:pos="567"/>
          <w:tab w:val="left" w:pos="2133"/>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248F5FA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рассказывать о ключевых событиях отечественной и всеобщей истории XVIII в., их участниках;</w:t>
      </w:r>
    </w:p>
    <w:p w14:paraId="2B544A9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BBEC8B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14:paraId="4127EFD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342934F8" w14:textId="77777777" w:rsidR="00D541C3" w:rsidRPr="00F10CB9" w:rsidRDefault="00D541C3" w:rsidP="00D541C3">
      <w:pPr>
        <w:tabs>
          <w:tab w:val="left" w:pos="567"/>
          <w:tab w:val="left" w:pos="2133"/>
        </w:tabs>
        <w:jc w:val="both"/>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w:t>
      </w:r>
    </w:p>
    <w:p w14:paraId="2BE1DF7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существенные черты экономического, социального</w:t>
      </w:r>
    </w:p>
    <w:p w14:paraId="1346BC1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sidRPr="00F10CB9">
        <w:rPr>
          <w:rFonts w:ascii="Times New Roman" w:hAnsi="Times New Roman" w:cs="Times New Roman"/>
          <w:sz w:val="24"/>
          <w:szCs w:val="24"/>
        </w:rPr>
        <w:lastRenderedPageBreak/>
        <w:t>революций XVIII в., внешней политики Российской империи в системе международных отношений рассматриваемого периода;</w:t>
      </w:r>
    </w:p>
    <w:p w14:paraId="1BAB5CE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817145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874C11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221A8D7" w14:textId="77777777" w:rsidR="00D541C3" w:rsidRPr="00F10CB9" w:rsidRDefault="00D541C3" w:rsidP="00D541C3">
      <w:pPr>
        <w:tabs>
          <w:tab w:val="left" w:pos="567"/>
          <w:tab w:val="left" w:pos="2130"/>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20570D2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69FA0B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4E4DA93" w14:textId="77777777" w:rsidR="00D541C3" w:rsidRPr="00F10CB9" w:rsidRDefault="00D541C3" w:rsidP="00D541C3">
      <w:pPr>
        <w:tabs>
          <w:tab w:val="left" w:pos="567"/>
          <w:tab w:val="left" w:pos="2165"/>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0AA23AA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0CB0FF40" w14:textId="77777777" w:rsidR="00D541C3" w:rsidRPr="00F10CB9" w:rsidRDefault="00D541C3" w:rsidP="00E2344E">
      <w:pPr>
        <w:widowControl w:val="0"/>
        <w:numPr>
          <w:ilvl w:val="0"/>
          <w:numId w:val="34"/>
        </w:numPr>
        <w:tabs>
          <w:tab w:val="left" w:pos="567"/>
          <w:tab w:val="left" w:pos="872"/>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в. (в том числе на региональном материале).</w:t>
      </w:r>
    </w:p>
    <w:p w14:paraId="7D3CE0E9" w14:textId="77777777" w:rsidR="00D541C3" w:rsidRPr="00F10CB9" w:rsidRDefault="00D541C3" w:rsidP="00D541C3">
      <w:pPr>
        <w:tabs>
          <w:tab w:val="left" w:pos="567"/>
          <w:tab w:val="left" w:pos="2012"/>
        </w:tabs>
        <w:jc w:val="center"/>
        <w:rPr>
          <w:rFonts w:ascii="Times New Roman" w:hAnsi="Times New Roman" w:cs="Times New Roman"/>
          <w:sz w:val="24"/>
          <w:szCs w:val="24"/>
          <w:u w:val="single"/>
        </w:rPr>
      </w:pPr>
      <w:r w:rsidRPr="00F10CB9">
        <w:rPr>
          <w:rFonts w:ascii="Times New Roman" w:hAnsi="Times New Roman" w:cs="Times New Roman"/>
          <w:sz w:val="24"/>
          <w:szCs w:val="24"/>
          <w:u w:val="single"/>
        </w:rPr>
        <w:t>Предметные результаты изучения истории в 9 классе.</w:t>
      </w:r>
    </w:p>
    <w:p w14:paraId="238D405C" w14:textId="77777777" w:rsidR="00D541C3" w:rsidRPr="00F10CB9" w:rsidRDefault="00D541C3" w:rsidP="00D541C3">
      <w:pPr>
        <w:tabs>
          <w:tab w:val="left" w:pos="567"/>
          <w:tab w:val="left" w:pos="2160"/>
        </w:tabs>
        <w:jc w:val="both"/>
        <w:rPr>
          <w:rFonts w:ascii="Times New Roman" w:hAnsi="Times New Roman" w:cs="Times New Roman"/>
          <w:sz w:val="24"/>
          <w:szCs w:val="24"/>
        </w:rPr>
      </w:pPr>
      <w:r w:rsidRPr="00F10CB9">
        <w:rPr>
          <w:rFonts w:ascii="Times New Roman" w:hAnsi="Times New Roman" w:cs="Times New Roman"/>
          <w:sz w:val="24"/>
          <w:szCs w:val="24"/>
        </w:rPr>
        <w:t>- Знание хронологии, работа с хронологией:</w:t>
      </w:r>
    </w:p>
    <w:p w14:paraId="7CEACAA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66E7D6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14:paraId="67CEC77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последовательность событий отечественной и всеобщей истории</w:t>
      </w:r>
    </w:p>
    <w:p w14:paraId="02C80126" w14:textId="77777777" w:rsidR="00D541C3" w:rsidRPr="00F10CB9" w:rsidRDefault="00D541C3" w:rsidP="00E2344E">
      <w:pPr>
        <w:widowControl w:val="0"/>
        <w:numPr>
          <w:ilvl w:val="0"/>
          <w:numId w:val="34"/>
        </w:numPr>
        <w:tabs>
          <w:tab w:val="left" w:pos="567"/>
          <w:tab w:val="left" w:pos="872"/>
        </w:tabs>
        <w:spacing w:after="0" w:line="240" w:lineRule="auto"/>
        <w:jc w:val="both"/>
        <w:rPr>
          <w:rFonts w:ascii="Times New Roman" w:hAnsi="Times New Roman" w:cs="Times New Roman"/>
          <w:sz w:val="24"/>
          <w:szCs w:val="24"/>
        </w:rPr>
      </w:pPr>
      <w:r w:rsidRPr="00F10CB9">
        <w:rPr>
          <w:rFonts w:ascii="Times New Roman" w:hAnsi="Times New Roman" w:cs="Times New Roman"/>
          <w:sz w:val="24"/>
          <w:szCs w:val="24"/>
        </w:rPr>
        <w:t>- начала XX в. на основе анализа причинно-следственных связей.</w:t>
      </w:r>
    </w:p>
    <w:p w14:paraId="4DE0B026" w14:textId="77777777" w:rsidR="00D541C3" w:rsidRPr="00F10CB9" w:rsidRDefault="00D541C3" w:rsidP="00D541C3">
      <w:pPr>
        <w:tabs>
          <w:tab w:val="left" w:pos="567"/>
          <w:tab w:val="left" w:pos="2194"/>
        </w:tabs>
        <w:rPr>
          <w:rFonts w:ascii="Times New Roman" w:hAnsi="Times New Roman" w:cs="Times New Roman"/>
          <w:sz w:val="24"/>
          <w:szCs w:val="24"/>
        </w:rPr>
      </w:pPr>
      <w:r w:rsidRPr="00F10CB9">
        <w:rPr>
          <w:rFonts w:ascii="Times New Roman" w:hAnsi="Times New Roman" w:cs="Times New Roman"/>
          <w:sz w:val="24"/>
          <w:szCs w:val="24"/>
        </w:rPr>
        <w:t>- Знание исторических фактов, работа с фактами: характеризовать место, обстоятельства, участников, результаты важнейших</w:t>
      </w:r>
    </w:p>
    <w:p w14:paraId="3FD27521"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событий отечественной и всеобщей истории XIX - начала XX в.;</w:t>
      </w:r>
    </w:p>
    <w:p w14:paraId="07E43CD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9FFEE3C"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исторической картой:</w:t>
      </w:r>
    </w:p>
    <w:p w14:paraId="4A63489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DE5A08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4D4D222E"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Работа с историческими источниками:</w:t>
      </w:r>
    </w:p>
    <w:p w14:paraId="23251A3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616AE80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D55062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различать в тексте письменных источников факты и интерпретации событий прошлого.</w:t>
      </w:r>
    </w:p>
    <w:p w14:paraId="21DAC2D1" w14:textId="77777777" w:rsidR="00D541C3" w:rsidRPr="00F10CB9" w:rsidRDefault="00D541C3" w:rsidP="00D541C3">
      <w:pPr>
        <w:tabs>
          <w:tab w:val="left" w:pos="567"/>
          <w:tab w:val="left" w:pos="2135"/>
        </w:tabs>
        <w:jc w:val="both"/>
        <w:rPr>
          <w:rFonts w:ascii="Times New Roman" w:hAnsi="Times New Roman" w:cs="Times New Roman"/>
          <w:sz w:val="24"/>
          <w:szCs w:val="24"/>
        </w:rPr>
      </w:pPr>
      <w:r w:rsidRPr="00F10CB9">
        <w:rPr>
          <w:rFonts w:ascii="Times New Roman" w:hAnsi="Times New Roman" w:cs="Times New Roman"/>
          <w:sz w:val="24"/>
          <w:szCs w:val="24"/>
        </w:rPr>
        <w:t>- Историческое описание (реконструкция):</w:t>
      </w:r>
    </w:p>
    <w:p w14:paraId="607096E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A5AFB7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F6E816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D679047"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916ECCE" w14:textId="77777777" w:rsidR="00D541C3" w:rsidRPr="00F10CB9" w:rsidRDefault="00D541C3" w:rsidP="00D541C3">
      <w:pPr>
        <w:tabs>
          <w:tab w:val="left" w:pos="567"/>
          <w:tab w:val="left" w:pos="2143"/>
        </w:tabs>
        <w:rPr>
          <w:rFonts w:ascii="Times New Roman" w:hAnsi="Times New Roman" w:cs="Times New Roman"/>
          <w:sz w:val="24"/>
          <w:szCs w:val="24"/>
        </w:rPr>
      </w:pPr>
      <w:r w:rsidRPr="00F10CB9">
        <w:rPr>
          <w:rFonts w:ascii="Times New Roman" w:hAnsi="Times New Roman" w:cs="Times New Roman"/>
          <w:sz w:val="24"/>
          <w:szCs w:val="24"/>
        </w:rPr>
        <w:t>- Анализ, объяснение исторических событий, явлений: раскрывать существенные черты экономического, социального</w:t>
      </w:r>
    </w:p>
    <w:p w14:paraId="4F875BC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6D98D7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33148E0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698A7A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964DC6F" w14:textId="77777777" w:rsidR="00D541C3" w:rsidRPr="00F10CB9" w:rsidRDefault="00D541C3" w:rsidP="00D541C3">
      <w:pPr>
        <w:tabs>
          <w:tab w:val="left" w:pos="567"/>
          <w:tab w:val="left" w:pos="2089"/>
        </w:tabs>
        <w:jc w:val="both"/>
        <w:rPr>
          <w:rFonts w:ascii="Times New Roman" w:hAnsi="Times New Roman" w:cs="Times New Roman"/>
          <w:sz w:val="24"/>
          <w:szCs w:val="24"/>
        </w:rPr>
      </w:pPr>
      <w:r w:rsidRPr="00F10CB9">
        <w:rPr>
          <w:rFonts w:ascii="Times New Roman" w:hAnsi="Times New Roman" w:cs="Times New Roman"/>
          <w:sz w:val="24"/>
          <w:szCs w:val="24"/>
        </w:rPr>
        <w:t>- Рассмотрение исторических версий и оценок, определение своего отношения к наиболее значимым событиям и личностям прошлого:</w:t>
      </w:r>
    </w:p>
    <w:p w14:paraId="4D69403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59D1C9DC" w14:textId="77777777" w:rsidR="00D541C3" w:rsidRPr="00F10CB9" w:rsidRDefault="00D541C3" w:rsidP="00D541C3">
      <w:pPr>
        <w:tabs>
          <w:tab w:val="left" w:pos="567"/>
          <w:tab w:val="left" w:pos="358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степень</w:t>
      </w:r>
      <w:r w:rsidRPr="00F10CB9">
        <w:rPr>
          <w:rFonts w:ascii="Times New Roman" w:hAnsi="Times New Roman" w:cs="Times New Roman"/>
          <w:sz w:val="24"/>
          <w:szCs w:val="24"/>
        </w:rPr>
        <w:tab/>
        <w:t>убедительности предложенных точек зрения,</w:t>
      </w:r>
    </w:p>
    <w:p w14:paraId="6039E02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формулировать и аргументировать свое мнение;</w:t>
      </w:r>
    </w:p>
    <w:p w14:paraId="2758185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9AAD74F" w14:textId="77777777" w:rsidR="00D541C3" w:rsidRPr="00F10CB9" w:rsidRDefault="00D541C3" w:rsidP="00D541C3">
      <w:pPr>
        <w:tabs>
          <w:tab w:val="left" w:pos="567"/>
          <w:tab w:val="left" w:pos="2100"/>
        </w:tabs>
        <w:jc w:val="both"/>
        <w:rPr>
          <w:rFonts w:ascii="Times New Roman" w:hAnsi="Times New Roman" w:cs="Times New Roman"/>
          <w:sz w:val="24"/>
          <w:szCs w:val="24"/>
        </w:rPr>
      </w:pPr>
      <w:r w:rsidRPr="00F10CB9">
        <w:rPr>
          <w:rFonts w:ascii="Times New Roman" w:hAnsi="Times New Roman" w:cs="Times New Roman"/>
          <w:sz w:val="24"/>
          <w:szCs w:val="24"/>
        </w:rPr>
        <w:t>- Применение исторических знаний:</w:t>
      </w:r>
    </w:p>
    <w:p w14:paraId="2A12EEC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335E421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14:paraId="421A86B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0EAEAE7D" w14:textId="77777777" w:rsidR="00D541C3" w:rsidRPr="00F10CB9" w:rsidRDefault="00D541C3" w:rsidP="00D541C3">
      <w:pPr>
        <w:tabs>
          <w:tab w:val="left" w:pos="567"/>
          <w:tab w:val="left" w:pos="1548"/>
        </w:tabs>
        <w:ind w:left="760"/>
        <w:jc w:val="both"/>
        <w:rPr>
          <w:rFonts w:ascii="Times New Roman" w:hAnsi="Times New Roman" w:cs="Times New Roman"/>
          <w:b/>
          <w:bCs/>
          <w:sz w:val="24"/>
          <w:szCs w:val="24"/>
          <w:u w:val="single"/>
        </w:rPr>
      </w:pPr>
      <w:r w:rsidRPr="00F10CB9">
        <w:rPr>
          <w:rFonts w:ascii="Times New Roman" w:hAnsi="Times New Roman" w:cs="Times New Roman"/>
          <w:b/>
          <w:bCs/>
          <w:sz w:val="24"/>
          <w:szCs w:val="24"/>
          <w:u w:val="single"/>
        </w:rPr>
        <w:t>Учебный модуль «Введение в новейшую историю России».</w:t>
      </w:r>
    </w:p>
    <w:p w14:paraId="5E68B7FE" w14:textId="77777777" w:rsidR="00D541C3" w:rsidRPr="00F10CB9" w:rsidRDefault="00D541C3" w:rsidP="00D541C3">
      <w:pPr>
        <w:tabs>
          <w:tab w:val="left" w:pos="567"/>
          <w:tab w:val="left" w:pos="1750"/>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7267692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043A143A" w14:textId="77777777" w:rsidR="00D541C3" w:rsidRPr="00F10CB9" w:rsidRDefault="00D541C3" w:rsidP="00D541C3">
      <w:pPr>
        <w:tabs>
          <w:tab w:val="left" w:pos="567"/>
          <w:tab w:val="left" w:pos="1945"/>
        </w:tabs>
        <w:jc w:val="center"/>
        <w:rPr>
          <w:rFonts w:ascii="Times New Roman" w:hAnsi="Times New Roman" w:cs="Times New Roman"/>
          <w:sz w:val="24"/>
          <w:szCs w:val="24"/>
          <w:u w:val="single"/>
        </w:rPr>
      </w:pPr>
      <w:r w:rsidRPr="00F10CB9">
        <w:rPr>
          <w:rFonts w:ascii="Times New Roman" w:hAnsi="Times New Roman" w:cs="Times New Roman"/>
          <w:sz w:val="24"/>
          <w:szCs w:val="24"/>
          <w:u w:val="single"/>
        </w:rPr>
        <w:t>Общая характеристика учебного модуля «Введение в Новейшую историю России».</w:t>
      </w:r>
    </w:p>
    <w:p w14:paraId="4326AFB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E30C81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 разработке рабочей программы модуля «</w:t>
      </w:r>
      <w:proofErr w:type="spellStart"/>
      <w:r w:rsidRPr="00F10CB9">
        <w:rPr>
          <w:rFonts w:ascii="Times New Roman" w:hAnsi="Times New Roman" w:cs="Times New Roman"/>
          <w:sz w:val="24"/>
          <w:szCs w:val="24"/>
        </w:rPr>
        <w:t>Введние</w:t>
      </w:r>
      <w:proofErr w:type="spellEnd"/>
      <w:r w:rsidRPr="00F10CB9">
        <w:rPr>
          <w:rFonts w:ascii="Times New Roman" w:hAnsi="Times New Roman" w:cs="Times New Roman"/>
          <w:sz w:val="24"/>
          <w:szCs w:val="24"/>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079F44C" w14:textId="77777777" w:rsidR="00D541C3" w:rsidRPr="00F10CB9" w:rsidRDefault="00D541C3" w:rsidP="00D541C3">
      <w:pPr>
        <w:tabs>
          <w:tab w:val="left" w:pos="567"/>
          <w:tab w:val="left" w:pos="1952"/>
        </w:tabs>
        <w:jc w:val="both"/>
        <w:rPr>
          <w:rFonts w:ascii="Times New Roman" w:hAnsi="Times New Roman" w:cs="Times New Roman"/>
          <w:sz w:val="24"/>
          <w:szCs w:val="24"/>
        </w:rPr>
      </w:pPr>
      <w:r w:rsidRPr="00F10CB9">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p>
    <w:p w14:paraId="119DF9CE" w14:textId="77777777" w:rsidR="00D541C3" w:rsidRPr="00F10CB9" w:rsidRDefault="00D541C3" w:rsidP="00D541C3">
      <w:pPr>
        <w:pStyle w:val="443"/>
        <w:shd w:val="clear" w:color="auto" w:fill="auto"/>
        <w:tabs>
          <w:tab w:val="left" w:pos="567"/>
        </w:tabs>
        <w:spacing w:line="240" w:lineRule="auto"/>
        <w:rPr>
          <w:b w:val="0"/>
          <w:bCs w:val="0"/>
          <w:i w:val="0"/>
          <w:iCs w:val="0"/>
          <w:sz w:val="24"/>
          <w:szCs w:val="24"/>
        </w:rPr>
      </w:pPr>
      <w:r w:rsidRPr="00F10CB9">
        <w:rPr>
          <w:b w:val="0"/>
          <w:bCs w:val="0"/>
          <w:i w:val="0"/>
          <w:iCs w:val="0"/>
          <w:sz w:val="24"/>
          <w:szCs w:val="24"/>
        </w:rPr>
        <w:t xml:space="preserve">исторической памяти, противодействию фальсификации исторических </w:t>
      </w:r>
      <w:proofErr w:type="gramStart"/>
      <w:r w:rsidRPr="00F10CB9">
        <w:rPr>
          <w:b w:val="0"/>
          <w:bCs w:val="0"/>
          <w:i w:val="0"/>
          <w:iCs w:val="0"/>
          <w:sz w:val="24"/>
          <w:szCs w:val="24"/>
        </w:rPr>
        <w:t>фактов .</w:t>
      </w:r>
      <w:proofErr w:type="gramEnd"/>
    </w:p>
    <w:p w14:paraId="7485006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2D6DE5A2" w14:textId="77777777" w:rsidR="00D541C3" w:rsidRPr="00F10CB9" w:rsidRDefault="00D541C3" w:rsidP="00D541C3">
      <w:pPr>
        <w:tabs>
          <w:tab w:val="left" w:pos="567"/>
          <w:tab w:val="left" w:pos="1962"/>
        </w:tabs>
        <w:jc w:val="center"/>
        <w:rPr>
          <w:rFonts w:ascii="Times New Roman" w:hAnsi="Times New Roman" w:cs="Times New Roman"/>
          <w:b/>
          <w:bCs/>
          <w:sz w:val="24"/>
          <w:szCs w:val="24"/>
        </w:rPr>
      </w:pPr>
      <w:r w:rsidRPr="00F10CB9">
        <w:rPr>
          <w:rFonts w:ascii="Times New Roman" w:hAnsi="Times New Roman" w:cs="Times New Roman"/>
          <w:b/>
          <w:bCs/>
          <w:sz w:val="24"/>
          <w:szCs w:val="24"/>
        </w:rPr>
        <w:t>Цели изучения учебного модуля</w:t>
      </w:r>
    </w:p>
    <w:p w14:paraId="6C0F4CE5" w14:textId="77777777" w:rsidR="00D541C3" w:rsidRPr="00F10CB9" w:rsidRDefault="00D541C3" w:rsidP="00D541C3">
      <w:pPr>
        <w:tabs>
          <w:tab w:val="left" w:pos="567"/>
          <w:tab w:val="left" w:pos="1962"/>
        </w:tabs>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 «Введение в Новейшую историю России»:</w:t>
      </w:r>
    </w:p>
    <w:p w14:paraId="2205CD4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ориентиров для гражданской, </w:t>
      </w:r>
      <w:proofErr w:type="spellStart"/>
      <w:r w:rsidRPr="00F10CB9">
        <w:rPr>
          <w:rFonts w:ascii="Times New Roman" w:hAnsi="Times New Roman" w:cs="Times New Roman"/>
          <w:sz w:val="24"/>
          <w:szCs w:val="24"/>
        </w:rPr>
        <w:t>этнонациональной</w:t>
      </w:r>
      <w:proofErr w:type="spellEnd"/>
      <w:r w:rsidRPr="00F10CB9">
        <w:rPr>
          <w:rFonts w:ascii="Times New Roman" w:hAnsi="Times New Roman" w:cs="Times New Roman"/>
          <w:sz w:val="24"/>
          <w:szCs w:val="24"/>
        </w:rPr>
        <w:t>, социальной, культурной самоидентификации в окружающем мире;</w:t>
      </w:r>
    </w:p>
    <w:p w14:paraId="539FE4F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820CED3" w14:textId="77777777" w:rsidR="00D541C3" w:rsidRPr="00F10CB9" w:rsidRDefault="00D541C3" w:rsidP="00D541C3">
      <w:pPr>
        <w:tabs>
          <w:tab w:val="left" w:pos="567"/>
        </w:tabs>
        <w:spacing w:after="698"/>
        <w:ind w:firstLine="760"/>
        <w:rPr>
          <w:rFonts w:ascii="Times New Roman" w:hAnsi="Times New Roman" w:cs="Times New Roman"/>
          <w:sz w:val="24"/>
          <w:szCs w:val="24"/>
        </w:rPr>
      </w:pPr>
      <w:r w:rsidRPr="00F10CB9">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AB335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10CB9">
        <w:rPr>
          <w:rFonts w:ascii="Times New Roman" w:hAnsi="Times New Roman" w:cs="Times New Roman"/>
          <w:sz w:val="24"/>
          <w:szCs w:val="24"/>
        </w:rPr>
        <w:t>полиэтничном</w:t>
      </w:r>
      <w:proofErr w:type="spellEnd"/>
      <w:r w:rsidRPr="00F10CB9">
        <w:rPr>
          <w:rFonts w:ascii="Times New Roman" w:hAnsi="Times New Roman" w:cs="Times New Roman"/>
          <w:sz w:val="24"/>
          <w:szCs w:val="24"/>
        </w:rPr>
        <w:t xml:space="preserve"> и многоконфессиональном обществе;</w:t>
      </w:r>
    </w:p>
    <w:p w14:paraId="0BDE784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14:paraId="70B87761" w14:textId="77777777" w:rsidR="00D541C3" w:rsidRPr="00F10CB9" w:rsidRDefault="00D541C3" w:rsidP="00D541C3">
      <w:pPr>
        <w:tabs>
          <w:tab w:val="left" w:pos="567"/>
          <w:tab w:val="left" w:pos="1950"/>
        </w:tabs>
        <w:jc w:val="center"/>
        <w:rPr>
          <w:rFonts w:ascii="Times New Roman" w:hAnsi="Times New Roman" w:cs="Times New Roman"/>
          <w:b/>
          <w:bCs/>
          <w:sz w:val="24"/>
          <w:szCs w:val="24"/>
        </w:rPr>
      </w:pPr>
      <w:r w:rsidRPr="00F10CB9">
        <w:rPr>
          <w:rFonts w:ascii="Times New Roman" w:hAnsi="Times New Roman" w:cs="Times New Roman"/>
          <w:b/>
          <w:bCs/>
          <w:sz w:val="24"/>
          <w:szCs w:val="24"/>
        </w:rPr>
        <w:lastRenderedPageBreak/>
        <w:t>Место и роль учебного модуля «Введение в Новейшую историю России».</w:t>
      </w:r>
    </w:p>
    <w:p w14:paraId="6FC8CAA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5138A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59A74B5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Таким образом, </w:t>
      </w:r>
      <w:proofErr w:type="gramStart"/>
      <w:r w:rsidRPr="00F10CB9">
        <w:rPr>
          <w:rFonts w:ascii="Times New Roman" w:hAnsi="Times New Roman" w:cs="Times New Roman"/>
          <w:sz w:val="24"/>
          <w:szCs w:val="24"/>
        </w:rPr>
        <w:t>согласно своему назначению</w:t>
      </w:r>
      <w:proofErr w:type="gramEnd"/>
      <w:r w:rsidRPr="00F10CB9">
        <w:rPr>
          <w:rFonts w:ascii="Times New Roman" w:hAnsi="Times New Roman" w:cs="Times New Roman"/>
          <w:sz w:val="24"/>
          <w:szCs w:val="24"/>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2020E4B" w14:textId="77777777" w:rsidR="00D541C3" w:rsidRPr="00F10CB9" w:rsidRDefault="00D541C3" w:rsidP="00D541C3">
      <w:pPr>
        <w:tabs>
          <w:tab w:val="left" w:pos="567"/>
          <w:tab w:val="left" w:pos="1950"/>
        </w:tabs>
        <w:jc w:val="both"/>
        <w:rPr>
          <w:rFonts w:ascii="Times New Roman" w:hAnsi="Times New Roman" w:cs="Times New Roman"/>
          <w:i/>
          <w:iCs/>
          <w:sz w:val="24"/>
          <w:szCs w:val="24"/>
          <w:u w:val="single"/>
        </w:rPr>
      </w:pPr>
      <w:r w:rsidRPr="00F10CB9">
        <w:rPr>
          <w:rFonts w:ascii="Times New Roman" w:hAnsi="Times New Roman" w:cs="Times New Roman"/>
          <w:i/>
          <w:iCs/>
          <w:sz w:val="24"/>
          <w:szCs w:val="24"/>
          <w:u w:val="single"/>
        </w:rPr>
        <w:t>Модуль «Введение в Новейшую историю России» может быть реализован в двух вариантах:</w:t>
      </w:r>
    </w:p>
    <w:p w14:paraId="23EB03E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 самостоятельном планировании учителем процесса освоения</w:t>
      </w:r>
    </w:p>
    <w:p w14:paraId="0A007DC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FE6C849" w14:textId="77777777" w:rsidR="00D541C3" w:rsidRPr="00F10CB9" w:rsidRDefault="00D541C3" w:rsidP="00D541C3">
      <w:pPr>
        <w:tabs>
          <w:tab w:val="left" w:pos="567"/>
          <w:tab w:val="left" w:pos="8467"/>
        </w:tabs>
        <w:ind w:firstLine="740"/>
        <w:rPr>
          <w:rFonts w:ascii="Times New Roman" w:hAnsi="Times New Roman" w:cs="Times New Roman"/>
          <w:sz w:val="24"/>
          <w:szCs w:val="24"/>
        </w:rPr>
      </w:pPr>
      <w:r w:rsidRPr="00F10CB9">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10CB9">
        <w:rPr>
          <w:rFonts w:ascii="Times New Roman" w:hAnsi="Times New Roman" w:cs="Times New Roman"/>
          <w:sz w:val="24"/>
          <w:szCs w:val="24"/>
        </w:rPr>
        <w:tab/>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F10CB9">
        <w:rPr>
          <w:rFonts w:ascii="Times New Roman" w:hAnsi="Times New Roman" w:cs="Times New Roman"/>
          <w:sz w:val="24"/>
          <w:szCs w:val="24"/>
        </w:rPr>
        <w:tab/>
        <w:t>обучающихся (рекомендуемый объём - 17 учебных часов).</w:t>
      </w:r>
    </w:p>
    <w:p w14:paraId="639E75CE" w14:textId="77777777" w:rsidR="00D541C3" w:rsidRPr="00F10CB9" w:rsidRDefault="00D541C3" w:rsidP="00D541C3">
      <w:pPr>
        <w:tabs>
          <w:tab w:val="left" w:pos="567"/>
        </w:tabs>
        <w:ind w:left="20"/>
        <w:jc w:val="center"/>
        <w:rPr>
          <w:rFonts w:ascii="Times New Roman" w:hAnsi="Times New Roman" w:cs="Times New Roman"/>
          <w:sz w:val="24"/>
          <w:szCs w:val="24"/>
        </w:rPr>
      </w:pPr>
      <w:r w:rsidRPr="00F10CB9">
        <w:rPr>
          <w:rFonts w:ascii="Times New Roman" w:hAnsi="Times New Roman" w:cs="Times New Roman"/>
          <w:sz w:val="24"/>
          <w:szCs w:val="24"/>
        </w:rPr>
        <w:t>Реализация модуля в курсе «История России» 9 класса</w:t>
      </w:r>
    </w:p>
    <w:p w14:paraId="511A3F25" w14:textId="77777777" w:rsidR="00D541C3" w:rsidRPr="00F10CB9" w:rsidRDefault="00D541C3" w:rsidP="00D541C3">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D541C3" w:rsidRPr="00F10CB9" w14:paraId="75AA1D80" w14:textId="77777777" w:rsidTr="00523CFA">
        <w:trPr>
          <w:trHeight w:hRule="exact" w:val="1114"/>
          <w:jc w:val="center"/>
        </w:trPr>
        <w:tc>
          <w:tcPr>
            <w:tcW w:w="4526" w:type="dxa"/>
            <w:tcBorders>
              <w:top w:val="single" w:sz="4" w:space="0" w:color="auto"/>
              <w:left w:val="single" w:sz="4" w:space="0" w:color="auto"/>
            </w:tcBorders>
            <w:shd w:val="clear" w:color="auto" w:fill="FFFFFF"/>
            <w:vAlign w:val="center"/>
          </w:tcPr>
          <w:p w14:paraId="76F54A13"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14:paraId="3B27C0BA"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Примерное</w:t>
            </w:r>
          </w:p>
          <w:p w14:paraId="7F1962ED"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количество</w:t>
            </w:r>
          </w:p>
          <w:p w14:paraId="0BF5299E"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574A4E44"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Программа учебного модуля «Введение</w:t>
            </w:r>
          </w:p>
          <w:p w14:paraId="58A96590" w14:textId="77777777" w:rsidR="00D541C3" w:rsidRPr="00F10CB9" w:rsidRDefault="00D541C3" w:rsidP="00523CFA">
            <w:pPr>
              <w:framePr w:w="10181"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в Новейшую историю России»</w:t>
            </w:r>
          </w:p>
        </w:tc>
      </w:tr>
      <w:tr w:rsidR="00D541C3" w:rsidRPr="00F10CB9" w14:paraId="314DEC6C" w14:textId="77777777" w:rsidTr="00523CFA">
        <w:trPr>
          <w:trHeight w:hRule="exact" w:val="374"/>
          <w:jc w:val="center"/>
        </w:trPr>
        <w:tc>
          <w:tcPr>
            <w:tcW w:w="4526" w:type="dxa"/>
            <w:tcBorders>
              <w:top w:val="single" w:sz="4" w:space="0" w:color="auto"/>
              <w:left w:val="single" w:sz="4" w:space="0" w:color="auto"/>
            </w:tcBorders>
            <w:shd w:val="clear" w:color="auto" w:fill="FFFFFF"/>
          </w:tcPr>
          <w:p w14:paraId="1A3AAFB0"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c>
          <w:tcPr>
            <w:tcW w:w="1550" w:type="dxa"/>
            <w:tcBorders>
              <w:top w:val="single" w:sz="4" w:space="0" w:color="auto"/>
              <w:left w:val="single" w:sz="4" w:space="0" w:color="auto"/>
            </w:tcBorders>
            <w:shd w:val="clear" w:color="auto" w:fill="FFFFFF"/>
            <w:vAlign w:val="center"/>
          </w:tcPr>
          <w:p w14:paraId="5872B3E6"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14:paraId="436C6AE7"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r>
      <w:tr w:rsidR="00D541C3" w:rsidRPr="00F10CB9" w14:paraId="6DE48466" w14:textId="77777777" w:rsidTr="00523CFA">
        <w:trPr>
          <w:trHeight w:hRule="exact" w:val="1186"/>
          <w:jc w:val="center"/>
        </w:trPr>
        <w:tc>
          <w:tcPr>
            <w:tcW w:w="4526" w:type="dxa"/>
            <w:tcBorders>
              <w:top w:val="single" w:sz="4" w:space="0" w:color="auto"/>
              <w:left w:val="single" w:sz="4" w:space="0" w:color="auto"/>
            </w:tcBorders>
            <w:shd w:val="clear" w:color="auto" w:fill="FFFFFF"/>
          </w:tcPr>
          <w:p w14:paraId="1573B02C"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14:paraId="123A3FA9"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14:paraId="5FA8E84C"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Российская революция 1917—1922 гг.</w:t>
            </w:r>
          </w:p>
        </w:tc>
      </w:tr>
      <w:tr w:rsidR="00D541C3" w:rsidRPr="00F10CB9" w14:paraId="1CAD9F4B" w14:textId="77777777" w:rsidTr="00523CFA">
        <w:trPr>
          <w:trHeight w:hRule="exact" w:val="1829"/>
          <w:jc w:val="center"/>
        </w:trPr>
        <w:tc>
          <w:tcPr>
            <w:tcW w:w="4526" w:type="dxa"/>
            <w:tcBorders>
              <w:top w:val="single" w:sz="4" w:space="0" w:color="auto"/>
              <w:left w:val="single" w:sz="4" w:space="0" w:color="auto"/>
            </w:tcBorders>
            <w:shd w:val="clear" w:color="auto" w:fill="FFFFFF"/>
            <w:vAlign w:val="bottom"/>
          </w:tcPr>
          <w:p w14:paraId="72B82042"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1CBA70B3"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2</w:t>
            </w:r>
          </w:p>
        </w:tc>
        <w:tc>
          <w:tcPr>
            <w:tcW w:w="4104" w:type="dxa"/>
            <w:tcBorders>
              <w:top w:val="single" w:sz="4" w:space="0" w:color="auto"/>
              <w:left w:val="single" w:sz="4" w:space="0" w:color="auto"/>
              <w:right w:val="single" w:sz="4" w:space="0" w:color="auto"/>
            </w:tcBorders>
            <w:shd w:val="clear" w:color="auto" w:fill="FFFFFF"/>
          </w:tcPr>
          <w:p w14:paraId="37824C15"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Великая Отечественная война 1941-1945 гг.</w:t>
            </w:r>
          </w:p>
        </w:tc>
      </w:tr>
      <w:tr w:rsidR="00D541C3" w:rsidRPr="00F10CB9" w14:paraId="20A86B7D" w14:textId="77777777" w:rsidTr="00523CFA">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4BC4B5AB"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547A4E84" w14:textId="77777777" w:rsidR="00D541C3" w:rsidRPr="00F10CB9" w:rsidRDefault="00D541C3" w:rsidP="00523CFA">
            <w:pPr>
              <w:framePr w:w="10181" w:wrap="notBeside" w:vAnchor="text" w:hAnchor="text" w:xAlign="center" w:y="1"/>
              <w:tabs>
                <w:tab w:val="left" w:pos="567"/>
              </w:tabs>
              <w:ind w:left="140"/>
              <w:rPr>
                <w:rFonts w:ascii="Times New Roman" w:hAnsi="Times New Roman" w:cs="Times New Roman"/>
                <w:sz w:val="24"/>
                <w:szCs w:val="24"/>
              </w:rPr>
            </w:pPr>
            <w:r w:rsidRPr="00F10CB9">
              <w:rPr>
                <w:rFonts w:ascii="Times New Roman" w:hAnsi="Times New Roman" w:cs="Times New Roman"/>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7322FF48" w14:textId="77777777" w:rsidR="00D541C3" w:rsidRPr="00F10CB9" w:rsidRDefault="00D541C3" w:rsidP="00523CFA">
            <w:pPr>
              <w:framePr w:w="10181"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Распад СССР. Становление новой России (1992-1999 гг.)</w:t>
            </w:r>
          </w:p>
        </w:tc>
      </w:tr>
    </w:tbl>
    <w:p w14:paraId="78305779" w14:textId="77777777" w:rsidR="00D541C3" w:rsidRPr="00F10CB9" w:rsidRDefault="00D541C3" w:rsidP="00D541C3">
      <w:pPr>
        <w:framePr w:w="10181" w:wrap="notBeside" w:vAnchor="text" w:hAnchor="text" w:xAlign="center" w:y="1"/>
        <w:tabs>
          <w:tab w:val="left" w:pos="567"/>
        </w:tabs>
        <w:rPr>
          <w:rFonts w:ascii="Times New Roman" w:hAnsi="Times New Roman" w:cs="Times New Roman"/>
          <w:sz w:val="24"/>
          <w:szCs w:val="24"/>
        </w:rPr>
      </w:pPr>
    </w:p>
    <w:p w14:paraId="7198BE95" w14:textId="77777777" w:rsidR="00D541C3" w:rsidRPr="00F10CB9" w:rsidRDefault="00D541C3" w:rsidP="00D541C3">
      <w:pPr>
        <w:tabs>
          <w:tab w:val="left" w:pos="567"/>
        </w:tabs>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D541C3" w:rsidRPr="00F10CB9" w14:paraId="5691427A" w14:textId="77777777" w:rsidTr="00523CFA">
        <w:trPr>
          <w:trHeight w:hRule="exact" w:val="1128"/>
          <w:jc w:val="center"/>
        </w:trPr>
        <w:tc>
          <w:tcPr>
            <w:tcW w:w="4526" w:type="dxa"/>
            <w:tcBorders>
              <w:top w:val="single" w:sz="4" w:space="0" w:color="auto"/>
              <w:left w:val="single" w:sz="4" w:space="0" w:color="auto"/>
            </w:tcBorders>
            <w:shd w:val="clear" w:color="auto" w:fill="FFFFFF"/>
          </w:tcPr>
          <w:p w14:paraId="0BD43D43"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683EF2CD"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51F59CE8"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r>
      <w:tr w:rsidR="00D541C3" w:rsidRPr="00F10CB9" w14:paraId="590E7B5E" w14:textId="77777777" w:rsidTr="00523CFA">
        <w:trPr>
          <w:trHeight w:hRule="exact" w:val="782"/>
          <w:jc w:val="center"/>
        </w:trPr>
        <w:tc>
          <w:tcPr>
            <w:tcW w:w="4526" w:type="dxa"/>
            <w:tcBorders>
              <w:top w:val="single" w:sz="4" w:space="0" w:color="auto"/>
              <w:left w:val="single" w:sz="4" w:space="0" w:color="auto"/>
            </w:tcBorders>
            <w:shd w:val="clear" w:color="auto" w:fill="FFFFFF"/>
          </w:tcPr>
          <w:p w14:paraId="1DB02621"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На пороге нового века</w:t>
            </w:r>
          </w:p>
        </w:tc>
        <w:tc>
          <w:tcPr>
            <w:tcW w:w="1555" w:type="dxa"/>
            <w:tcBorders>
              <w:top w:val="single" w:sz="4" w:space="0" w:color="auto"/>
              <w:left w:val="single" w:sz="4" w:space="0" w:color="auto"/>
            </w:tcBorders>
            <w:shd w:val="clear" w:color="auto" w:fill="FFFFFF"/>
          </w:tcPr>
          <w:p w14:paraId="09B3715F"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4410F186"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Возрождение страны с 2000-х гг.</w:t>
            </w:r>
          </w:p>
        </w:tc>
      </w:tr>
      <w:tr w:rsidR="00D541C3" w:rsidRPr="00F10CB9" w14:paraId="1B137553" w14:textId="77777777" w:rsidTr="00523CFA">
        <w:trPr>
          <w:trHeight w:hRule="exact" w:val="3029"/>
          <w:jc w:val="center"/>
        </w:trPr>
        <w:tc>
          <w:tcPr>
            <w:tcW w:w="4526" w:type="dxa"/>
            <w:tcBorders>
              <w:top w:val="single" w:sz="4" w:space="0" w:color="auto"/>
              <w:left w:val="single" w:sz="4" w:space="0" w:color="auto"/>
            </w:tcBorders>
            <w:shd w:val="clear" w:color="auto" w:fill="FFFFFF"/>
          </w:tcPr>
          <w:p w14:paraId="1B9FAF40"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Крымская война. Героическая оборона Севастополя.</w:t>
            </w:r>
          </w:p>
          <w:p w14:paraId="5812E584"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67FBECCA"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3</w:t>
            </w:r>
          </w:p>
        </w:tc>
        <w:tc>
          <w:tcPr>
            <w:tcW w:w="4109" w:type="dxa"/>
            <w:tcBorders>
              <w:top w:val="single" w:sz="4" w:space="0" w:color="auto"/>
              <w:left w:val="single" w:sz="4" w:space="0" w:color="auto"/>
              <w:right w:val="single" w:sz="4" w:space="0" w:color="auto"/>
            </w:tcBorders>
            <w:shd w:val="clear" w:color="auto" w:fill="FFFFFF"/>
          </w:tcPr>
          <w:p w14:paraId="46B7FA8B"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Воссоединение Крыма с Россией</w:t>
            </w:r>
          </w:p>
        </w:tc>
      </w:tr>
      <w:tr w:rsidR="00D541C3" w:rsidRPr="00F10CB9" w14:paraId="0B4703AC" w14:textId="77777777" w:rsidTr="00523CFA">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5488A7ED"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14:paraId="199F0079"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14:paraId="03E1DF7A" w14:textId="77777777" w:rsidR="00D541C3" w:rsidRPr="00F10CB9" w:rsidRDefault="00D541C3" w:rsidP="00523CFA">
            <w:pPr>
              <w:framePr w:w="1019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Итоговое повторение</w:t>
            </w:r>
          </w:p>
        </w:tc>
      </w:tr>
    </w:tbl>
    <w:p w14:paraId="3E648160" w14:textId="77777777" w:rsidR="00D541C3" w:rsidRPr="00F10CB9" w:rsidRDefault="00D541C3" w:rsidP="00D541C3">
      <w:pPr>
        <w:framePr w:w="10190" w:wrap="notBeside" w:vAnchor="text" w:hAnchor="text" w:xAlign="center" w:y="1"/>
        <w:tabs>
          <w:tab w:val="left" w:pos="567"/>
        </w:tabs>
        <w:rPr>
          <w:rFonts w:ascii="Times New Roman" w:hAnsi="Times New Roman" w:cs="Times New Roman"/>
          <w:sz w:val="24"/>
          <w:szCs w:val="24"/>
        </w:rPr>
      </w:pPr>
    </w:p>
    <w:p w14:paraId="30C419F1" w14:textId="77777777" w:rsidR="00D541C3" w:rsidRPr="00F10CB9" w:rsidRDefault="00D541C3" w:rsidP="00D541C3">
      <w:pPr>
        <w:tabs>
          <w:tab w:val="left" w:pos="567"/>
        </w:tabs>
        <w:rPr>
          <w:rFonts w:ascii="Times New Roman" w:hAnsi="Times New Roman" w:cs="Times New Roman"/>
          <w:sz w:val="24"/>
          <w:szCs w:val="24"/>
        </w:rPr>
      </w:pPr>
    </w:p>
    <w:p w14:paraId="6E23F2C3" w14:textId="77777777" w:rsidR="00D541C3" w:rsidRPr="00F10CB9" w:rsidRDefault="00D541C3" w:rsidP="00D541C3">
      <w:pPr>
        <w:tabs>
          <w:tab w:val="left" w:pos="567"/>
          <w:tab w:val="left" w:pos="1794"/>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t xml:space="preserve">Содержание учебного модуля </w:t>
      </w:r>
    </w:p>
    <w:p w14:paraId="7425163A" w14:textId="77777777" w:rsidR="00D541C3" w:rsidRPr="00F10CB9" w:rsidRDefault="00D541C3" w:rsidP="00D541C3">
      <w:pPr>
        <w:tabs>
          <w:tab w:val="left" w:pos="567"/>
          <w:tab w:val="left" w:pos="1794"/>
        </w:tabs>
        <w:ind w:left="760"/>
        <w:jc w:val="center"/>
        <w:rPr>
          <w:rFonts w:ascii="Times New Roman" w:hAnsi="Times New Roman" w:cs="Times New Roman"/>
          <w:b/>
          <w:bCs/>
          <w:sz w:val="24"/>
          <w:szCs w:val="24"/>
        </w:rPr>
      </w:pPr>
      <w:r w:rsidRPr="00F10CB9">
        <w:rPr>
          <w:rFonts w:ascii="Times New Roman" w:hAnsi="Times New Roman" w:cs="Times New Roman"/>
          <w:b/>
          <w:bCs/>
          <w:sz w:val="24"/>
          <w:szCs w:val="24"/>
        </w:rPr>
        <w:lastRenderedPageBreak/>
        <w:t>«Введение в Новейшую историю России».</w:t>
      </w:r>
    </w:p>
    <w:p w14:paraId="4DD2A4C8"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Структура и последовательность изучения модуля как целостного</w:t>
      </w:r>
    </w:p>
    <w:p w14:paraId="25087449" w14:textId="77777777" w:rsidR="00D541C3" w:rsidRPr="00F10CB9" w:rsidRDefault="00D541C3" w:rsidP="00D541C3">
      <w:pPr>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учебного курса</w:t>
      </w:r>
    </w:p>
    <w:p w14:paraId="5061D003" w14:textId="77777777" w:rsidR="00D541C3" w:rsidRPr="00F10CB9" w:rsidRDefault="00D541C3" w:rsidP="00D541C3">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D541C3" w:rsidRPr="00F10CB9" w14:paraId="734F5A6F" w14:textId="77777777" w:rsidTr="00523CFA">
        <w:trPr>
          <w:trHeight w:hRule="exact" w:val="1392"/>
          <w:jc w:val="center"/>
        </w:trPr>
        <w:tc>
          <w:tcPr>
            <w:tcW w:w="720" w:type="dxa"/>
            <w:tcBorders>
              <w:top w:val="single" w:sz="4" w:space="0" w:color="auto"/>
              <w:left w:val="single" w:sz="4" w:space="0" w:color="auto"/>
            </w:tcBorders>
            <w:shd w:val="clear" w:color="auto" w:fill="FFFFFF"/>
            <w:vAlign w:val="center"/>
          </w:tcPr>
          <w:p w14:paraId="5375E578"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w:t>
            </w:r>
          </w:p>
        </w:tc>
        <w:tc>
          <w:tcPr>
            <w:tcW w:w="7262" w:type="dxa"/>
            <w:tcBorders>
              <w:top w:val="single" w:sz="4" w:space="0" w:color="auto"/>
              <w:left w:val="single" w:sz="4" w:space="0" w:color="auto"/>
            </w:tcBorders>
            <w:shd w:val="clear" w:color="auto" w:fill="FFFFFF"/>
            <w:vAlign w:val="center"/>
          </w:tcPr>
          <w:p w14:paraId="6CF11963"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7867E146"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Примерное</w:t>
            </w:r>
          </w:p>
          <w:p w14:paraId="443A3370"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количество</w:t>
            </w:r>
          </w:p>
          <w:p w14:paraId="07D43704"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часов</w:t>
            </w:r>
          </w:p>
        </w:tc>
      </w:tr>
      <w:tr w:rsidR="00D541C3" w:rsidRPr="00F10CB9" w14:paraId="42350009" w14:textId="77777777" w:rsidTr="00523CFA">
        <w:trPr>
          <w:trHeight w:hRule="exact" w:val="470"/>
          <w:jc w:val="center"/>
        </w:trPr>
        <w:tc>
          <w:tcPr>
            <w:tcW w:w="720" w:type="dxa"/>
            <w:tcBorders>
              <w:top w:val="single" w:sz="4" w:space="0" w:color="auto"/>
              <w:left w:val="single" w:sz="4" w:space="0" w:color="auto"/>
            </w:tcBorders>
            <w:shd w:val="clear" w:color="auto" w:fill="FFFFFF"/>
            <w:vAlign w:val="center"/>
          </w:tcPr>
          <w:p w14:paraId="464D4730"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1</w:t>
            </w:r>
          </w:p>
        </w:tc>
        <w:tc>
          <w:tcPr>
            <w:tcW w:w="7262" w:type="dxa"/>
            <w:tcBorders>
              <w:top w:val="single" w:sz="4" w:space="0" w:color="auto"/>
              <w:left w:val="single" w:sz="4" w:space="0" w:color="auto"/>
            </w:tcBorders>
            <w:shd w:val="clear" w:color="auto" w:fill="FFFFFF"/>
          </w:tcPr>
          <w:p w14:paraId="1DB0E7D0"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26B9D534"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1</w:t>
            </w:r>
          </w:p>
        </w:tc>
      </w:tr>
      <w:tr w:rsidR="00D541C3" w:rsidRPr="00F10CB9" w14:paraId="280C4953" w14:textId="77777777" w:rsidTr="00523CFA">
        <w:trPr>
          <w:trHeight w:hRule="exact" w:val="466"/>
          <w:jc w:val="center"/>
        </w:trPr>
        <w:tc>
          <w:tcPr>
            <w:tcW w:w="720" w:type="dxa"/>
            <w:tcBorders>
              <w:top w:val="single" w:sz="4" w:space="0" w:color="auto"/>
              <w:left w:val="single" w:sz="4" w:space="0" w:color="auto"/>
            </w:tcBorders>
            <w:shd w:val="clear" w:color="auto" w:fill="FFFFFF"/>
            <w:vAlign w:val="center"/>
          </w:tcPr>
          <w:p w14:paraId="064F3270"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14:paraId="274EAC02"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1029A0D8"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5</w:t>
            </w:r>
          </w:p>
        </w:tc>
      </w:tr>
      <w:tr w:rsidR="00D541C3" w:rsidRPr="00F10CB9" w14:paraId="35AACE44" w14:textId="77777777" w:rsidTr="00523CFA">
        <w:trPr>
          <w:trHeight w:hRule="exact" w:val="466"/>
          <w:jc w:val="center"/>
        </w:trPr>
        <w:tc>
          <w:tcPr>
            <w:tcW w:w="720" w:type="dxa"/>
            <w:tcBorders>
              <w:top w:val="single" w:sz="4" w:space="0" w:color="auto"/>
              <w:left w:val="single" w:sz="4" w:space="0" w:color="auto"/>
            </w:tcBorders>
            <w:shd w:val="clear" w:color="auto" w:fill="FFFFFF"/>
            <w:vAlign w:val="center"/>
          </w:tcPr>
          <w:p w14:paraId="7A65BA3C"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14:paraId="2BA67BC5"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2CE704AB"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4</w:t>
            </w:r>
          </w:p>
        </w:tc>
      </w:tr>
      <w:tr w:rsidR="00D541C3" w:rsidRPr="00F10CB9" w14:paraId="0CA07132" w14:textId="77777777" w:rsidTr="00523CFA">
        <w:trPr>
          <w:trHeight w:hRule="exact" w:val="470"/>
          <w:jc w:val="center"/>
        </w:trPr>
        <w:tc>
          <w:tcPr>
            <w:tcW w:w="720" w:type="dxa"/>
            <w:tcBorders>
              <w:top w:val="single" w:sz="4" w:space="0" w:color="auto"/>
              <w:left w:val="single" w:sz="4" w:space="0" w:color="auto"/>
            </w:tcBorders>
            <w:shd w:val="clear" w:color="auto" w:fill="FFFFFF"/>
          </w:tcPr>
          <w:p w14:paraId="74B7DEBE"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3</w:t>
            </w:r>
          </w:p>
        </w:tc>
        <w:tc>
          <w:tcPr>
            <w:tcW w:w="7262" w:type="dxa"/>
            <w:tcBorders>
              <w:top w:val="single" w:sz="4" w:space="0" w:color="auto"/>
              <w:left w:val="single" w:sz="4" w:space="0" w:color="auto"/>
            </w:tcBorders>
            <w:shd w:val="clear" w:color="auto" w:fill="FFFFFF"/>
          </w:tcPr>
          <w:p w14:paraId="4CE90945"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23158BC9"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w:t>
            </w:r>
          </w:p>
        </w:tc>
      </w:tr>
      <w:tr w:rsidR="00D541C3" w:rsidRPr="00F10CB9" w14:paraId="3B24E478" w14:textId="77777777" w:rsidTr="00523CFA">
        <w:trPr>
          <w:trHeight w:hRule="exact" w:val="917"/>
          <w:jc w:val="center"/>
        </w:trPr>
        <w:tc>
          <w:tcPr>
            <w:tcW w:w="720" w:type="dxa"/>
            <w:tcBorders>
              <w:top w:val="single" w:sz="4" w:space="0" w:color="auto"/>
              <w:left w:val="single" w:sz="4" w:space="0" w:color="auto"/>
            </w:tcBorders>
            <w:shd w:val="clear" w:color="auto" w:fill="FFFFFF"/>
          </w:tcPr>
          <w:p w14:paraId="0223301C"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4</w:t>
            </w:r>
          </w:p>
        </w:tc>
        <w:tc>
          <w:tcPr>
            <w:tcW w:w="7262" w:type="dxa"/>
            <w:tcBorders>
              <w:top w:val="single" w:sz="4" w:space="0" w:color="auto"/>
              <w:left w:val="single" w:sz="4" w:space="0" w:color="auto"/>
            </w:tcBorders>
            <w:shd w:val="clear" w:color="auto" w:fill="FFFFFF"/>
          </w:tcPr>
          <w:p w14:paraId="1AF94457"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67BF90DA"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3</w:t>
            </w:r>
          </w:p>
        </w:tc>
      </w:tr>
      <w:tr w:rsidR="00D541C3" w:rsidRPr="00F10CB9" w14:paraId="0E2A2810" w14:textId="77777777" w:rsidTr="00523CFA">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115DB14E"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5</w:t>
            </w:r>
          </w:p>
        </w:tc>
        <w:tc>
          <w:tcPr>
            <w:tcW w:w="7262" w:type="dxa"/>
            <w:tcBorders>
              <w:top w:val="single" w:sz="4" w:space="0" w:color="auto"/>
              <w:left w:val="single" w:sz="4" w:space="0" w:color="auto"/>
              <w:bottom w:val="single" w:sz="4" w:space="0" w:color="auto"/>
            </w:tcBorders>
            <w:shd w:val="clear" w:color="auto" w:fill="FFFFFF"/>
          </w:tcPr>
          <w:p w14:paraId="5267AB6B" w14:textId="77777777" w:rsidR="00D541C3" w:rsidRPr="00F10CB9" w:rsidRDefault="00D541C3" w:rsidP="00523CFA">
            <w:pPr>
              <w:framePr w:w="9950" w:wrap="notBeside" w:vAnchor="text" w:hAnchor="text" w:xAlign="center" w:y="1"/>
              <w:tabs>
                <w:tab w:val="left" w:pos="567"/>
              </w:tabs>
              <w:rPr>
                <w:rFonts w:ascii="Times New Roman" w:hAnsi="Times New Roman" w:cs="Times New Roman"/>
                <w:sz w:val="24"/>
                <w:szCs w:val="24"/>
              </w:rPr>
            </w:pPr>
            <w:r w:rsidRPr="00F10CB9">
              <w:rPr>
                <w:rFonts w:ascii="Times New Roman" w:hAnsi="Times New Roman" w:cs="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6E27F68B" w14:textId="77777777" w:rsidR="00D541C3" w:rsidRPr="00F10CB9" w:rsidRDefault="00D541C3" w:rsidP="00523CFA">
            <w:pPr>
              <w:framePr w:w="9950" w:wrap="notBeside" w:vAnchor="text" w:hAnchor="text" w:xAlign="center" w:y="1"/>
              <w:tabs>
                <w:tab w:val="left" w:pos="567"/>
              </w:tabs>
              <w:jc w:val="center"/>
              <w:rPr>
                <w:rFonts w:ascii="Times New Roman" w:hAnsi="Times New Roman" w:cs="Times New Roman"/>
                <w:sz w:val="24"/>
                <w:szCs w:val="24"/>
              </w:rPr>
            </w:pPr>
            <w:r w:rsidRPr="00F10CB9">
              <w:rPr>
                <w:rFonts w:ascii="Times New Roman" w:hAnsi="Times New Roman" w:cs="Times New Roman"/>
                <w:sz w:val="24"/>
                <w:szCs w:val="24"/>
              </w:rPr>
              <w:t>2</w:t>
            </w:r>
          </w:p>
        </w:tc>
      </w:tr>
    </w:tbl>
    <w:p w14:paraId="024FA124" w14:textId="77777777" w:rsidR="00D541C3" w:rsidRPr="00F10CB9" w:rsidRDefault="00D541C3" w:rsidP="00D541C3">
      <w:pPr>
        <w:framePr w:w="9950" w:wrap="notBeside" w:vAnchor="text" w:hAnchor="text" w:xAlign="center" w:y="1"/>
        <w:tabs>
          <w:tab w:val="left" w:pos="567"/>
        </w:tabs>
        <w:rPr>
          <w:rFonts w:ascii="Times New Roman" w:hAnsi="Times New Roman" w:cs="Times New Roman"/>
          <w:sz w:val="24"/>
          <w:szCs w:val="24"/>
        </w:rPr>
      </w:pPr>
    </w:p>
    <w:p w14:paraId="43E5A5D0" w14:textId="77777777" w:rsidR="00D541C3" w:rsidRPr="00F10CB9" w:rsidRDefault="00D541C3" w:rsidP="00D541C3">
      <w:pPr>
        <w:tabs>
          <w:tab w:val="left" w:pos="567"/>
        </w:tabs>
        <w:rPr>
          <w:rFonts w:ascii="Times New Roman" w:hAnsi="Times New Roman" w:cs="Times New Roman"/>
          <w:sz w:val="24"/>
          <w:szCs w:val="24"/>
        </w:rPr>
      </w:pPr>
    </w:p>
    <w:p w14:paraId="5C16FE32" w14:textId="77777777" w:rsidR="00D541C3" w:rsidRPr="00F10CB9" w:rsidRDefault="00D541C3" w:rsidP="00D541C3">
      <w:pPr>
        <w:tabs>
          <w:tab w:val="left" w:pos="567"/>
          <w:tab w:val="left" w:pos="2026"/>
        </w:tabs>
        <w:spacing w:before="453"/>
        <w:jc w:val="both"/>
        <w:rPr>
          <w:rFonts w:ascii="Times New Roman" w:hAnsi="Times New Roman" w:cs="Times New Roman"/>
          <w:b/>
          <w:bCs/>
          <w:sz w:val="24"/>
          <w:szCs w:val="24"/>
        </w:rPr>
      </w:pPr>
      <w:r w:rsidRPr="00F10CB9">
        <w:rPr>
          <w:rFonts w:ascii="Times New Roman" w:hAnsi="Times New Roman" w:cs="Times New Roman"/>
          <w:b/>
          <w:bCs/>
          <w:sz w:val="24"/>
          <w:szCs w:val="24"/>
        </w:rPr>
        <w:t>Введение.</w:t>
      </w:r>
    </w:p>
    <w:p w14:paraId="7922A8A4"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41AC8BAC"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Российская революция 1917—1922 гг.</w:t>
      </w:r>
    </w:p>
    <w:p w14:paraId="13771523" w14:textId="77777777" w:rsidR="00D541C3" w:rsidRPr="00F10CB9" w:rsidRDefault="00D541C3" w:rsidP="00D541C3">
      <w:pPr>
        <w:tabs>
          <w:tab w:val="left" w:pos="567"/>
          <w:tab w:val="left" w:pos="9932"/>
        </w:tabs>
        <w:rPr>
          <w:rFonts w:ascii="Times New Roman" w:hAnsi="Times New Roman" w:cs="Times New Roman"/>
          <w:sz w:val="24"/>
          <w:szCs w:val="24"/>
        </w:rPr>
      </w:pPr>
      <w:r w:rsidRPr="00F10CB9">
        <w:rPr>
          <w:rFonts w:ascii="Times New Roman" w:hAnsi="Times New Roman" w:cs="Times New Roman"/>
          <w:sz w:val="24"/>
          <w:szCs w:val="24"/>
        </w:rPr>
        <w:t>Российская империя накануне Февральской революции 1917г.:</w:t>
      </w:r>
    </w:p>
    <w:p w14:paraId="5A72966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общенациональный кризис.</w:t>
      </w:r>
    </w:p>
    <w:p w14:paraId="79012AE9"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Февральское восстание в Петрограде. Отречение Николая II.</w:t>
      </w:r>
    </w:p>
    <w:p w14:paraId="3CD814A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89CDC4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4BB5D9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6301725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14:paraId="498C7EA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Влияние революционных событий на общемировые процессы XX в., историю народов России.</w:t>
      </w:r>
    </w:p>
    <w:p w14:paraId="2DE46B1F" w14:textId="77777777" w:rsidR="00D541C3" w:rsidRPr="00F10CB9" w:rsidRDefault="00D541C3" w:rsidP="00D541C3">
      <w:pPr>
        <w:tabs>
          <w:tab w:val="left" w:pos="567"/>
          <w:tab w:val="left" w:pos="1996"/>
        </w:tabs>
        <w:jc w:val="both"/>
        <w:rPr>
          <w:rFonts w:ascii="Times New Roman" w:hAnsi="Times New Roman" w:cs="Times New Roman"/>
          <w:b/>
          <w:bCs/>
          <w:sz w:val="24"/>
          <w:szCs w:val="24"/>
        </w:rPr>
      </w:pPr>
      <w:r w:rsidRPr="00F10CB9">
        <w:rPr>
          <w:rFonts w:ascii="Times New Roman" w:hAnsi="Times New Roman" w:cs="Times New Roman"/>
          <w:b/>
          <w:bCs/>
          <w:sz w:val="24"/>
          <w:szCs w:val="24"/>
        </w:rPr>
        <w:t>Великая Отечественная война 1941-1945 гг.</w:t>
      </w:r>
    </w:p>
    <w:p w14:paraId="2EEE478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063BA40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14:paraId="39112033"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Блокада Ленинграда. Дорога жизни. Значение героического сопротивления</w:t>
      </w:r>
    </w:p>
    <w:p w14:paraId="610D1513"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Ленинграда.</w:t>
      </w:r>
    </w:p>
    <w:p w14:paraId="4DEE5DD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C93803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14:paraId="51AB6A4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381999A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4929B1A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F904C4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Разгром милитаристской Японии. 3 сентября - окончание Второй мировой войны.</w:t>
      </w:r>
    </w:p>
    <w:p w14:paraId="3DCAEAA7"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C98DE9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7FA0ED9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BC8DCA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Города-герои. Дни воинской славы и памятные даты в России. Указы</w:t>
      </w:r>
    </w:p>
    <w:p w14:paraId="43C4EDAC"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4DEA983" w14:textId="77777777" w:rsidR="00D541C3" w:rsidRPr="00F10CB9" w:rsidRDefault="00D541C3" w:rsidP="00E2344E">
      <w:pPr>
        <w:widowControl w:val="0"/>
        <w:numPr>
          <w:ilvl w:val="0"/>
          <w:numId w:val="35"/>
        </w:numPr>
        <w:tabs>
          <w:tab w:val="left" w:pos="567"/>
          <w:tab w:val="left" w:pos="1039"/>
        </w:tabs>
        <w:spacing w:after="0" w:line="240" w:lineRule="auto"/>
        <w:ind w:firstLine="740"/>
        <w:jc w:val="both"/>
        <w:rPr>
          <w:rFonts w:ascii="Times New Roman" w:hAnsi="Times New Roman" w:cs="Times New Roman"/>
          <w:sz w:val="24"/>
          <w:szCs w:val="24"/>
        </w:rPr>
      </w:pPr>
      <w:r w:rsidRPr="00F10CB9">
        <w:rPr>
          <w:rFonts w:ascii="Times New Roman" w:hAnsi="Times New Roman" w:cs="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D19F21D"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Распад СССР. Становление новой России (1992-1999 гг.).</w:t>
      </w:r>
    </w:p>
    <w:p w14:paraId="076A0F31"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Нарастание кризисных явлений в СССР. М.С. Горбачёв. Межнациональные</w:t>
      </w:r>
    </w:p>
    <w:p w14:paraId="0AD57750"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14:paraId="3A4EE77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14:paraId="0013A5CB"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CCC0822"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Распад СССР и его последствия для России и мира.</w:t>
      </w:r>
    </w:p>
    <w:p w14:paraId="0A60BA5A"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14:paraId="3BD9C01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России. Принятие Конституции Российской Федерации 1993 г. и её значение.</w:t>
      </w:r>
    </w:p>
    <w:p w14:paraId="2BAB1F3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EDA82E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7FDDFCDD"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Добровольная отставка Б.Н. Ельцина.</w:t>
      </w:r>
    </w:p>
    <w:p w14:paraId="023A95A9" w14:textId="77777777" w:rsidR="00D541C3" w:rsidRPr="00F10CB9" w:rsidRDefault="00D541C3" w:rsidP="00D541C3">
      <w:pPr>
        <w:tabs>
          <w:tab w:val="left" w:pos="567"/>
          <w:tab w:val="left" w:pos="2004"/>
        </w:tabs>
        <w:jc w:val="both"/>
        <w:rPr>
          <w:rFonts w:ascii="Times New Roman" w:hAnsi="Times New Roman" w:cs="Times New Roman"/>
          <w:b/>
          <w:bCs/>
          <w:sz w:val="24"/>
          <w:szCs w:val="24"/>
        </w:rPr>
      </w:pPr>
      <w:r w:rsidRPr="00F10CB9">
        <w:rPr>
          <w:rFonts w:ascii="Times New Roman" w:hAnsi="Times New Roman" w:cs="Times New Roman"/>
          <w:b/>
          <w:bCs/>
          <w:sz w:val="24"/>
          <w:szCs w:val="24"/>
        </w:rPr>
        <w:t>Возрождение страны с 2000-х гг.</w:t>
      </w:r>
    </w:p>
    <w:p w14:paraId="1C8C331D" w14:textId="77777777" w:rsidR="00D541C3" w:rsidRPr="00F10CB9" w:rsidRDefault="00D541C3" w:rsidP="00D541C3">
      <w:pPr>
        <w:tabs>
          <w:tab w:val="left" w:pos="567"/>
          <w:tab w:val="left" w:pos="2211"/>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Российская Федерация в начале XXI века</w:t>
      </w:r>
      <w:r w:rsidRPr="00F10CB9">
        <w:rPr>
          <w:rFonts w:ascii="Times New Roman" w:hAnsi="Times New Roman" w:cs="Times New Roman"/>
          <w:sz w:val="24"/>
          <w:szCs w:val="24"/>
        </w:rPr>
        <w:t>: на пути восстановления и укрепления страны. Вступление в должность Президента Российской Федерации   В.В.</w:t>
      </w:r>
      <w:r w:rsidRPr="00F10CB9">
        <w:rPr>
          <w:rFonts w:ascii="Times New Roman" w:hAnsi="Times New Roman" w:cs="Times New Roman"/>
          <w:sz w:val="24"/>
          <w:szCs w:val="24"/>
        </w:rPr>
        <w:tab/>
        <w:t>Путина. Восстановление единого правового пространства страны.</w:t>
      </w:r>
    </w:p>
    <w:p w14:paraId="49919449"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70F2A09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14:paraId="2706B1AB" w14:textId="77777777" w:rsidR="00D541C3" w:rsidRPr="00F10CB9" w:rsidRDefault="00D541C3" w:rsidP="00D541C3">
      <w:pPr>
        <w:tabs>
          <w:tab w:val="left" w:pos="567"/>
          <w:tab w:val="left" w:pos="2177"/>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Воссоединение Крыма с Россией.</w:t>
      </w:r>
    </w:p>
    <w:p w14:paraId="46DAC29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168E48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Воссоединение Крыма с Россией, его значение и международные последствия.</w:t>
      </w:r>
    </w:p>
    <w:p w14:paraId="4014645D" w14:textId="77777777" w:rsidR="00D541C3" w:rsidRPr="00F10CB9" w:rsidRDefault="00D541C3" w:rsidP="00D541C3">
      <w:pPr>
        <w:tabs>
          <w:tab w:val="left" w:pos="567"/>
          <w:tab w:val="left" w:pos="2166"/>
        </w:tabs>
        <w:jc w:val="both"/>
        <w:rPr>
          <w:rFonts w:ascii="Times New Roman" w:hAnsi="Times New Roman" w:cs="Times New Roman"/>
          <w:sz w:val="24"/>
          <w:szCs w:val="24"/>
        </w:rPr>
      </w:pPr>
      <w:r w:rsidRPr="00F10CB9">
        <w:rPr>
          <w:rFonts w:ascii="Times New Roman" w:hAnsi="Times New Roman" w:cs="Times New Roman"/>
          <w:b/>
          <w:bCs/>
          <w:i/>
          <w:iCs/>
          <w:sz w:val="24"/>
          <w:szCs w:val="24"/>
        </w:rPr>
        <w:t>Российская Федерация на современном этапе.</w:t>
      </w:r>
      <w:r w:rsidRPr="00F10CB9">
        <w:rPr>
          <w:rFonts w:ascii="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F10CB9">
        <w:rPr>
          <w:rFonts w:ascii="Times New Roman" w:hAnsi="Times New Roman" w:cs="Times New Roman"/>
          <w:sz w:val="24"/>
          <w:szCs w:val="24"/>
        </w:rPr>
        <w:t>короновирусной</w:t>
      </w:r>
      <w:proofErr w:type="spellEnd"/>
      <w:r w:rsidRPr="00F10CB9">
        <w:rPr>
          <w:rFonts w:ascii="Times New Roman" w:hAnsi="Times New Roman" w:cs="Times New Roman"/>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95B22A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Общероссийское голосование по поправкам к Конституции России (2020 г.).</w:t>
      </w:r>
    </w:p>
    <w:p w14:paraId="684CEC2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Признание Россией Донецкой Народной Республики и Луганской Народной Республики (2022 г.).</w:t>
      </w:r>
    </w:p>
    <w:p w14:paraId="6A0BA6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Значение исторических традиций и культурного наследия для современной</w:t>
      </w:r>
    </w:p>
    <w:p w14:paraId="5BF2CD4F"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CBB3C0D" w14:textId="77777777" w:rsidR="00D541C3" w:rsidRPr="00F10CB9" w:rsidRDefault="00D541C3" w:rsidP="00D541C3">
      <w:pPr>
        <w:tabs>
          <w:tab w:val="left" w:pos="567"/>
          <w:tab w:val="left" w:pos="1983"/>
        </w:tabs>
        <w:jc w:val="both"/>
        <w:rPr>
          <w:rFonts w:ascii="Times New Roman" w:hAnsi="Times New Roman" w:cs="Times New Roman"/>
          <w:b/>
          <w:bCs/>
          <w:sz w:val="24"/>
          <w:szCs w:val="24"/>
        </w:rPr>
      </w:pPr>
      <w:r w:rsidRPr="00F10CB9">
        <w:rPr>
          <w:rFonts w:ascii="Times New Roman" w:hAnsi="Times New Roman" w:cs="Times New Roman"/>
          <w:b/>
          <w:bCs/>
          <w:sz w:val="24"/>
          <w:szCs w:val="24"/>
        </w:rPr>
        <w:t>Итоговое повторение.</w:t>
      </w:r>
    </w:p>
    <w:p w14:paraId="05FB64DD"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История родного края в годы революций и Гражданской войны.</w:t>
      </w:r>
    </w:p>
    <w:p w14:paraId="18593739"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Наши земляки - герои Великой Отечественной войны (1941-1945 гг.).</w:t>
      </w:r>
    </w:p>
    <w:p w14:paraId="31A83D61"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Наш регион в конце XX - начале XXI вв.</w:t>
      </w:r>
    </w:p>
    <w:p w14:paraId="1E478A82"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Трудовые достижения родного края.</w:t>
      </w:r>
    </w:p>
    <w:p w14:paraId="39994FA7" w14:textId="77777777" w:rsidR="00D541C3" w:rsidRPr="00F10CB9" w:rsidRDefault="00D541C3" w:rsidP="00D541C3">
      <w:pPr>
        <w:tabs>
          <w:tab w:val="left" w:pos="567"/>
          <w:tab w:val="left" w:pos="1746"/>
        </w:tabs>
        <w:jc w:val="both"/>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учебного модуля «Введение в Новейшую историю России».</w:t>
      </w:r>
    </w:p>
    <w:p w14:paraId="49919CDF" w14:textId="77777777" w:rsidR="00D541C3" w:rsidRPr="00F10CB9" w:rsidRDefault="00D541C3" w:rsidP="00D541C3">
      <w:pPr>
        <w:tabs>
          <w:tab w:val="left" w:pos="567"/>
          <w:tab w:val="left" w:pos="1958"/>
        </w:tabs>
        <w:jc w:val="both"/>
        <w:rPr>
          <w:rFonts w:ascii="Times New Roman" w:hAnsi="Times New Roman" w:cs="Times New Roman"/>
          <w:sz w:val="24"/>
          <w:szCs w:val="24"/>
        </w:rPr>
      </w:pPr>
      <w:r w:rsidRPr="00F10CB9">
        <w:rPr>
          <w:rFonts w:ascii="Times New Roman" w:hAnsi="Times New Roman" w:cs="Times New Roman"/>
          <w:sz w:val="24"/>
          <w:szCs w:val="24"/>
        </w:rPr>
        <w:t xml:space="preserve">Личностные и метапредметные результаты являются </w:t>
      </w:r>
      <w:proofErr w:type="spellStart"/>
      <w:r w:rsidRPr="00F10CB9">
        <w:rPr>
          <w:rFonts w:ascii="Times New Roman" w:hAnsi="Times New Roman" w:cs="Times New Roman"/>
          <w:sz w:val="24"/>
          <w:szCs w:val="24"/>
        </w:rPr>
        <w:t>приоритетнымипри</w:t>
      </w:r>
      <w:proofErr w:type="spellEnd"/>
      <w:r w:rsidRPr="00F10CB9">
        <w:rPr>
          <w:rFonts w:ascii="Times New Roman" w:hAnsi="Times New Roman" w:cs="Times New Roman"/>
          <w:sz w:val="24"/>
          <w:szCs w:val="24"/>
        </w:rPr>
        <w:t xml:space="preserve"> освоении содержания учебного модуля «Введение в Новейшую историю России».</w:t>
      </w:r>
    </w:p>
    <w:p w14:paraId="723C03BB" w14:textId="77777777" w:rsidR="00D541C3" w:rsidRPr="00F10CB9" w:rsidRDefault="00D541C3" w:rsidP="00D541C3">
      <w:pPr>
        <w:tabs>
          <w:tab w:val="left" w:pos="567"/>
          <w:tab w:val="left" w:pos="1962"/>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w:t>
      </w:r>
      <w:r w:rsidRPr="00F10CB9">
        <w:rPr>
          <w:rFonts w:ascii="Times New Roman" w:hAnsi="Times New Roman" w:cs="Times New Roman"/>
          <w:sz w:val="24"/>
          <w:szCs w:val="24"/>
        </w:rPr>
        <w:lastRenderedPageBreak/>
        <w:t>отношения к себе, окружающим людям и жизни в целом, готовности обучающегося действовать на основе системы позитивных ценностных ориентаций.</w:t>
      </w:r>
    </w:p>
    <w:p w14:paraId="03680C48" w14:textId="77777777" w:rsidR="00D541C3" w:rsidRPr="00F10CB9" w:rsidRDefault="00D541C3" w:rsidP="00D541C3">
      <w:pPr>
        <w:tabs>
          <w:tab w:val="left" w:pos="567"/>
          <w:tab w:val="left" w:pos="1962"/>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9ABD6A2" w14:textId="77777777" w:rsidR="00D541C3" w:rsidRPr="00F10CB9" w:rsidRDefault="00D541C3" w:rsidP="00E2344E">
      <w:pPr>
        <w:widowControl w:val="0"/>
        <w:numPr>
          <w:ilvl w:val="0"/>
          <w:numId w:val="36"/>
        </w:numPr>
        <w:tabs>
          <w:tab w:val="left" w:pos="567"/>
          <w:tab w:val="left" w:pos="1094"/>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055F2B2" w14:textId="77777777" w:rsidR="00D541C3" w:rsidRPr="00F10CB9" w:rsidRDefault="00D541C3" w:rsidP="00E2344E">
      <w:pPr>
        <w:widowControl w:val="0"/>
        <w:numPr>
          <w:ilvl w:val="0"/>
          <w:numId w:val="36"/>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5C4C7B71" w14:textId="77777777" w:rsidR="00D541C3" w:rsidRPr="00F10CB9" w:rsidRDefault="00D541C3" w:rsidP="00E2344E">
      <w:pPr>
        <w:widowControl w:val="0"/>
        <w:numPr>
          <w:ilvl w:val="0"/>
          <w:numId w:val="36"/>
        </w:numPr>
        <w:tabs>
          <w:tab w:val="left" w:pos="567"/>
          <w:tab w:val="left" w:pos="1081"/>
        </w:tabs>
        <w:spacing w:after="0" w:line="240" w:lineRule="auto"/>
        <w:ind w:firstLine="760"/>
        <w:jc w:val="both"/>
        <w:rPr>
          <w:rFonts w:ascii="Times New Roman" w:hAnsi="Times New Roman" w:cs="Times New Roman"/>
          <w:sz w:val="24"/>
          <w:szCs w:val="24"/>
        </w:rPr>
      </w:pPr>
      <w:r w:rsidRPr="00F10CB9">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D2883A6" w14:textId="77777777" w:rsidR="00D541C3" w:rsidRPr="00F10CB9" w:rsidRDefault="00D541C3" w:rsidP="00D541C3">
      <w:pPr>
        <w:tabs>
          <w:tab w:val="left" w:pos="567"/>
          <w:tab w:val="left" w:pos="1950"/>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164F8333" w14:textId="77777777" w:rsidR="00D541C3" w:rsidRPr="00F10CB9" w:rsidRDefault="00D541C3" w:rsidP="00D541C3">
      <w:pPr>
        <w:tabs>
          <w:tab w:val="left" w:pos="567"/>
        </w:tabs>
        <w:spacing w:after="2"/>
        <w:rPr>
          <w:rFonts w:ascii="Times New Roman" w:hAnsi="Times New Roman" w:cs="Times New Roman"/>
          <w:sz w:val="24"/>
          <w:szCs w:val="24"/>
        </w:rPr>
      </w:pPr>
      <w:r w:rsidRPr="00F10CB9">
        <w:rPr>
          <w:rFonts w:ascii="Times New Roman" w:hAnsi="Times New Roman" w:cs="Times New Roman"/>
          <w:sz w:val="24"/>
          <w:szCs w:val="24"/>
        </w:rPr>
        <w:t>деятельности экологической направленности.</w:t>
      </w:r>
    </w:p>
    <w:p w14:paraId="0368F3CD" w14:textId="77777777" w:rsidR="00D541C3" w:rsidRPr="00F10CB9" w:rsidRDefault="00D541C3" w:rsidP="00D541C3">
      <w:pPr>
        <w:tabs>
          <w:tab w:val="left" w:pos="567"/>
          <w:tab w:val="left" w:pos="1954"/>
        </w:tabs>
        <w:jc w:val="both"/>
        <w:rPr>
          <w:rFonts w:ascii="Times New Roman" w:hAnsi="Times New Roman" w:cs="Times New Roman"/>
          <w:sz w:val="24"/>
          <w:szCs w:val="24"/>
        </w:rPr>
      </w:pPr>
      <w:r w:rsidRPr="00F10CB9">
        <w:rPr>
          <w:rFonts w:ascii="Times New Roman" w:hAnsi="Times New Roman" w:cs="Times New Roman"/>
          <w:sz w:val="24"/>
          <w:szCs w:val="24"/>
        </w:rPr>
        <w:tab/>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6C5DC2C2" w14:textId="77777777" w:rsidR="00D541C3" w:rsidRPr="00F10CB9" w:rsidRDefault="00D541C3" w:rsidP="00D541C3">
      <w:pPr>
        <w:tabs>
          <w:tab w:val="left" w:pos="567"/>
          <w:tab w:val="left" w:pos="1954"/>
        </w:tabs>
        <w:jc w:val="both"/>
        <w:rPr>
          <w:rFonts w:ascii="Times New Roman" w:hAnsi="Times New Roman" w:cs="Times New Roman"/>
          <w:sz w:val="24"/>
          <w:szCs w:val="24"/>
          <w:u w:val="single"/>
        </w:rPr>
      </w:pPr>
      <w:r w:rsidRPr="00F10CB9">
        <w:rPr>
          <w:rFonts w:ascii="Times New Roman" w:hAnsi="Times New Roman" w:cs="Times New Roman"/>
          <w:sz w:val="24"/>
          <w:szCs w:val="24"/>
        </w:rPr>
        <w:lastRenderedPageBreak/>
        <w:tab/>
      </w:r>
      <w:r w:rsidRPr="00F10CB9">
        <w:rPr>
          <w:rFonts w:ascii="Times New Roman" w:hAnsi="Times New Roman" w:cs="Times New Roman"/>
          <w:sz w:val="24"/>
          <w:szCs w:val="24"/>
          <w:u w:val="single"/>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056AA9" w14:textId="77777777" w:rsidR="00D541C3" w:rsidRPr="00F10CB9" w:rsidRDefault="00D541C3" w:rsidP="00D541C3">
      <w:pPr>
        <w:tabs>
          <w:tab w:val="left" w:pos="567"/>
          <w:tab w:val="left" w:pos="2280"/>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14:paraId="3ED9BBA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14:paraId="42018D00"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508B18D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0344896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дефициты информации, данных, необходимых для решения поставленной задачи;</w:t>
      </w:r>
    </w:p>
    <w:p w14:paraId="775929E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32AAA20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способ решения учебной задачи.</w:t>
      </w:r>
    </w:p>
    <w:p w14:paraId="571695D2"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87E8AB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9D01EC"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275F9A58"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19B0F31E"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46B94E0" w14:textId="77777777" w:rsidR="00D541C3" w:rsidRPr="00F10CB9" w:rsidRDefault="00D541C3" w:rsidP="00D541C3">
      <w:pPr>
        <w:tabs>
          <w:tab w:val="left" w:pos="567"/>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14:paraId="1E3B1A16"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C64871F"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17A094E5"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67CC680" w14:textId="77777777" w:rsidR="00D541C3" w:rsidRPr="00F10CB9" w:rsidRDefault="00D541C3" w:rsidP="00D541C3">
      <w:pPr>
        <w:tabs>
          <w:tab w:val="left" w:pos="567"/>
        </w:tabs>
        <w:ind w:firstLine="740"/>
        <w:rPr>
          <w:rFonts w:ascii="Times New Roman" w:hAnsi="Times New Roman" w:cs="Times New Roman"/>
          <w:sz w:val="24"/>
          <w:szCs w:val="24"/>
        </w:rPr>
      </w:pPr>
      <w:r w:rsidRPr="00F10CB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7BD7BD8A" w14:textId="77777777" w:rsidR="00D541C3" w:rsidRPr="00F10CB9" w:rsidRDefault="00D541C3" w:rsidP="00D541C3">
      <w:pPr>
        <w:tabs>
          <w:tab w:val="left" w:pos="567"/>
        </w:tabs>
        <w:spacing w:after="7"/>
        <w:rPr>
          <w:rFonts w:ascii="Times New Roman" w:hAnsi="Times New Roman" w:cs="Times New Roman"/>
          <w:sz w:val="24"/>
          <w:szCs w:val="24"/>
        </w:rPr>
      </w:pPr>
      <w:r w:rsidRPr="00F10CB9">
        <w:rPr>
          <w:rFonts w:ascii="Times New Roman" w:hAnsi="Times New Roman" w:cs="Times New Roman"/>
          <w:sz w:val="24"/>
          <w:szCs w:val="24"/>
        </w:rPr>
        <w:t>иной графикой и их комбинациями;</w:t>
      </w:r>
    </w:p>
    <w:p w14:paraId="1E8F5B4F"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14:paraId="7CAEA90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эффективно запоминать и систематизировать информацию.</w:t>
      </w:r>
    </w:p>
    <w:p w14:paraId="5398899A" w14:textId="77777777" w:rsidR="00D541C3" w:rsidRPr="00F10CB9" w:rsidRDefault="00D541C3" w:rsidP="00D541C3">
      <w:pPr>
        <w:tabs>
          <w:tab w:val="left" w:pos="567"/>
          <w:tab w:val="left" w:pos="2193"/>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14:paraId="1DE3BB2E"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4908C3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85FA571" w14:textId="77777777" w:rsidR="00D541C3" w:rsidRPr="00F10CB9" w:rsidRDefault="00D541C3" w:rsidP="00D541C3">
      <w:pPr>
        <w:tabs>
          <w:tab w:val="left" w:pos="567"/>
          <w:tab w:val="left" w:pos="6870"/>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намерения других, проявлять</w:t>
      </w:r>
      <w:r w:rsidRPr="00F10CB9">
        <w:rPr>
          <w:rFonts w:ascii="Times New Roman" w:hAnsi="Times New Roman" w:cs="Times New Roman"/>
          <w:sz w:val="24"/>
          <w:szCs w:val="24"/>
        </w:rPr>
        <w:tab/>
        <w:t>уважительное отношение</w:t>
      </w:r>
    </w:p>
    <w:p w14:paraId="085AD83D"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к собеседнику и в корректной форме формулировать свои возражения;</w:t>
      </w:r>
    </w:p>
    <w:p w14:paraId="20265D20" w14:textId="77777777" w:rsidR="00D541C3" w:rsidRPr="00F10CB9" w:rsidRDefault="00D541C3" w:rsidP="00D541C3">
      <w:pPr>
        <w:tabs>
          <w:tab w:val="left" w:pos="567"/>
          <w:tab w:val="left" w:pos="6870"/>
        </w:tabs>
        <w:ind w:firstLine="760"/>
        <w:rPr>
          <w:rFonts w:ascii="Times New Roman" w:hAnsi="Times New Roman" w:cs="Times New Roman"/>
          <w:sz w:val="24"/>
          <w:szCs w:val="24"/>
        </w:rPr>
      </w:pPr>
      <w:r w:rsidRPr="00F10CB9">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F10CB9">
        <w:rPr>
          <w:rFonts w:ascii="Times New Roman" w:hAnsi="Times New Roman" w:cs="Times New Roman"/>
          <w:sz w:val="24"/>
          <w:szCs w:val="24"/>
        </w:rPr>
        <w:tab/>
        <w:t>обнаруживать различие</w:t>
      </w:r>
    </w:p>
    <w:p w14:paraId="7ACF5A9B"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сходство позиций;</w:t>
      </w:r>
    </w:p>
    <w:p w14:paraId="7FD3DF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E25865A" w14:textId="77777777" w:rsidR="00D541C3" w:rsidRPr="00F10CB9" w:rsidRDefault="00D541C3" w:rsidP="00D541C3">
      <w:pPr>
        <w:tabs>
          <w:tab w:val="left" w:pos="567"/>
          <w:tab w:val="left" w:pos="2202"/>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в части регулятивных универсальных учебных действий:</w:t>
      </w:r>
    </w:p>
    <w:p w14:paraId="00A036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D49B7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p>
    <w:p w14:paraId="3020F4EF" w14:textId="77777777" w:rsidR="00D541C3" w:rsidRPr="00F10CB9" w:rsidRDefault="00D541C3" w:rsidP="00D541C3">
      <w:pPr>
        <w:tabs>
          <w:tab w:val="left" w:pos="567"/>
        </w:tabs>
        <w:rPr>
          <w:rFonts w:ascii="Times New Roman" w:hAnsi="Times New Roman" w:cs="Times New Roman"/>
          <w:sz w:val="24"/>
          <w:szCs w:val="24"/>
        </w:rPr>
      </w:pPr>
      <w:r w:rsidRPr="00F10CB9">
        <w:rPr>
          <w:rFonts w:ascii="Times New Roman" w:hAnsi="Times New Roman" w:cs="Times New Roman"/>
          <w:sz w:val="24"/>
          <w:szCs w:val="24"/>
        </w:rPr>
        <w:t>и собственных возможностей, аргументировать предлагаемые варианты решений;</w:t>
      </w:r>
    </w:p>
    <w:p w14:paraId="7B6135E5"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B5D9C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проявлять способность к самоконтролю, </w:t>
      </w:r>
      <w:proofErr w:type="spellStart"/>
      <w:r w:rsidRPr="00F10CB9">
        <w:rPr>
          <w:rFonts w:ascii="Times New Roman" w:hAnsi="Times New Roman" w:cs="Times New Roman"/>
          <w:sz w:val="24"/>
          <w:szCs w:val="24"/>
        </w:rPr>
        <w:t>самомотивации</w:t>
      </w:r>
      <w:proofErr w:type="spellEnd"/>
      <w:r w:rsidRPr="00F10CB9">
        <w:rPr>
          <w:rFonts w:ascii="Times New Roman" w:hAnsi="Times New Roman" w:cs="Times New Roman"/>
          <w:sz w:val="24"/>
          <w:szCs w:val="24"/>
        </w:rPr>
        <w:t xml:space="preserve"> и рефлексии, к оценке и изменению ситуации;</w:t>
      </w:r>
    </w:p>
    <w:p w14:paraId="313D1D86"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10A279D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соответствие результата цели и условиям;</w:t>
      </w:r>
    </w:p>
    <w:p w14:paraId="442916FB"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выявлять на примерах исторических ситуаций роль эмоций в отношениях между людьми;</w:t>
      </w:r>
    </w:p>
    <w:p w14:paraId="776367E8"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3B962F7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0BA879CC" w14:textId="77777777" w:rsidR="00D541C3" w:rsidRPr="00F10CB9" w:rsidRDefault="00D541C3" w:rsidP="00D541C3">
      <w:pPr>
        <w:tabs>
          <w:tab w:val="left" w:pos="567"/>
          <w:tab w:val="left" w:pos="2178"/>
        </w:tabs>
        <w:jc w:val="both"/>
        <w:rPr>
          <w:rFonts w:ascii="Times New Roman" w:hAnsi="Times New Roman" w:cs="Times New Roman"/>
          <w:sz w:val="24"/>
          <w:szCs w:val="24"/>
        </w:rPr>
      </w:pPr>
      <w:r w:rsidRPr="00F10CB9">
        <w:rPr>
          <w:rFonts w:ascii="Times New Roman" w:hAnsi="Times New Roman" w:cs="Times New Roman"/>
          <w:sz w:val="24"/>
          <w:szCs w:val="24"/>
        </w:rPr>
        <w:tab/>
        <w:t>У обучающегося будут сформированы умения совместной деятельности:</w:t>
      </w:r>
    </w:p>
    <w:p w14:paraId="5955411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AF72EA"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D84724"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B2DD22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47E4AE43"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AFE16BC" w14:textId="77777777" w:rsidR="00D541C3" w:rsidRPr="00F10CB9" w:rsidRDefault="00D541C3" w:rsidP="00D541C3">
      <w:pPr>
        <w:tabs>
          <w:tab w:val="left" w:pos="567"/>
        </w:tabs>
        <w:ind w:firstLine="760"/>
        <w:rPr>
          <w:rFonts w:ascii="Times New Roman" w:hAnsi="Times New Roman" w:cs="Times New Roman"/>
          <w:sz w:val="24"/>
          <w:szCs w:val="24"/>
        </w:rPr>
      </w:pPr>
      <w:r w:rsidRPr="00F10CB9">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0BAEE54" w14:textId="77777777" w:rsidR="00D541C3" w:rsidRPr="00F10CB9" w:rsidRDefault="00D541C3" w:rsidP="00D541C3">
      <w:pPr>
        <w:tabs>
          <w:tab w:val="left" w:pos="567"/>
          <w:tab w:val="left" w:pos="1945"/>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r>
      <w:r w:rsidRPr="00F10CB9">
        <w:rPr>
          <w:rFonts w:ascii="Times New Roman" w:hAnsi="Times New Roman" w:cs="Times New Roman"/>
          <w:b/>
          <w:bCs/>
          <w:sz w:val="24"/>
          <w:szCs w:val="24"/>
        </w:rPr>
        <w:t>В составе предметных результатов по освоению программы модуля следует выделить</w:t>
      </w:r>
      <w:r w:rsidRPr="00F10CB9">
        <w:rPr>
          <w:rFonts w:ascii="Times New Roman" w:hAnsi="Times New Roman" w:cs="Times New Roman"/>
          <w:sz w:val="24"/>
          <w:szCs w:val="24"/>
        </w:rPr>
        <w:t>: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4E560A05" w14:textId="77777777" w:rsidR="00D541C3" w:rsidRPr="00F10CB9" w:rsidRDefault="00D541C3" w:rsidP="00D541C3">
      <w:pPr>
        <w:tabs>
          <w:tab w:val="left" w:pos="567"/>
        </w:tabs>
        <w:rPr>
          <w:rFonts w:ascii="Times New Roman" w:hAnsi="Times New Roman" w:cs="Times New Roman"/>
          <w:sz w:val="24"/>
          <w:szCs w:val="24"/>
        </w:rPr>
      </w:pPr>
    </w:p>
    <w:p w14:paraId="2A771846" w14:textId="77777777" w:rsidR="00D541C3" w:rsidRPr="00F10CB9" w:rsidRDefault="00D541C3" w:rsidP="00D541C3">
      <w:pPr>
        <w:pStyle w:val="20"/>
        <w:shd w:val="clear" w:color="auto" w:fill="auto"/>
        <w:tabs>
          <w:tab w:val="left" w:pos="284"/>
        </w:tabs>
        <w:spacing w:line="240" w:lineRule="auto"/>
        <w:ind w:firstLine="760"/>
        <w:jc w:val="center"/>
        <w:rPr>
          <w:b/>
          <w:bCs/>
          <w:sz w:val="24"/>
          <w:szCs w:val="24"/>
        </w:rPr>
      </w:pPr>
      <w:r w:rsidRPr="00F10CB9">
        <w:rPr>
          <w:b/>
          <w:bCs/>
          <w:sz w:val="24"/>
          <w:szCs w:val="24"/>
        </w:rPr>
        <w:t>Рабочая программа по учебному предмету «Обществознание».</w:t>
      </w:r>
    </w:p>
    <w:p w14:paraId="35EB03F5" w14:textId="77777777" w:rsidR="00D541C3" w:rsidRPr="00F10CB9" w:rsidRDefault="00D541C3" w:rsidP="00D541C3">
      <w:pPr>
        <w:pStyle w:val="20"/>
        <w:shd w:val="clear" w:color="auto" w:fill="auto"/>
        <w:tabs>
          <w:tab w:val="left" w:pos="284"/>
          <w:tab w:val="left" w:pos="1527"/>
        </w:tabs>
        <w:spacing w:line="240" w:lineRule="auto"/>
        <w:rPr>
          <w:sz w:val="24"/>
          <w:szCs w:val="24"/>
        </w:rPr>
      </w:pPr>
      <w:r w:rsidRPr="00F10CB9">
        <w:rPr>
          <w:sz w:val="24"/>
          <w:szCs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4038F45" w14:textId="77777777" w:rsidR="00D541C3" w:rsidRPr="00F10CB9" w:rsidRDefault="00D541C3" w:rsidP="00D541C3">
      <w:pPr>
        <w:pStyle w:val="20"/>
        <w:shd w:val="clear" w:color="auto" w:fill="auto"/>
        <w:tabs>
          <w:tab w:val="left" w:pos="284"/>
          <w:tab w:val="left" w:pos="1548"/>
        </w:tabs>
        <w:spacing w:line="240" w:lineRule="auto"/>
        <w:jc w:val="center"/>
        <w:rPr>
          <w:b/>
          <w:bCs/>
          <w:sz w:val="24"/>
          <w:szCs w:val="24"/>
        </w:rPr>
      </w:pPr>
      <w:r w:rsidRPr="00F10CB9">
        <w:rPr>
          <w:b/>
          <w:bCs/>
          <w:sz w:val="24"/>
          <w:szCs w:val="24"/>
        </w:rPr>
        <w:t>Пояснительная записка.</w:t>
      </w:r>
    </w:p>
    <w:p w14:paraId="679C058F" w14:textId="77777777" w:rsidR="00D541C3" w:rsidRPr="00F10CB9" w:rsidRDefault="00D541C3" w:rsidP="00D541C3">
      <w:pPr>
        <w:pStyle w:val="20"/>
        <w:shd w:val="clear" w:color="auto" w:fill="auto"/>
        <w:tabs>
          <w:tab w:val="left" w:pos="284"/>
          <w:tab w:val="left" w:pos="1734"/>
        </w:tabs>
        <w:spacing w:line="240" w:lineRule="auto"/>
        <w:rPr>
          <w:sz w:val="24"/>
          <w:szCs w:val="24"/>
        </w:rPr>
      </w:pPr>
      <w:r w:rsidRPr="00F10CB9">
        <w:rPr>
          <w:sz w:val="24"/>
          <w:szCs w:val="24"/>
        </w:rPr>
        <w:tab/>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678E2154" w14:textId="77777777" w:rsidR="00D541C3" w:rsidRPr="00F10CB9" w:rsidRDefault="00D541C3" w:rsidP="00D541C3">
      <w:pPr>
        <w:pStyle w:val="20"/>
        <w:shd w:val="clear" w:color="auto" w:fill="auto"/>
        <w:tabs>
          <w:tab w:val="left" w:pos="284"/>
          <w:tab w:val="left" w:pos="1734"/>
        </w:tabs>
        <w:spacing w:line="240" w:lineRule="auto"/>
        <w:rPr>
          <w:sz w:val="24"/>
          <w:szCs w:val="24"/>
        </w:rPr>
      </w:pPr>
      <w:r w:rsidRPr="00F10CB9">
        <w:rPr>
          <w:sz w:val="24"/>
          <w:szCs w:val="24"/>
        </w:rPr>
        <w:tab/>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2A18050" w14:textId="77777777" w:rsidR="00D541C3" w:rsidRPr="00F10CB9" w:rsidRDefault="00D541C3" w:rsidP="00D541C3">
      <w:pPr>
        <w:pStyle w:val="20"/>
        <w:shd w:val="clear" w:color="auto" w:fill="auto"/>
        <w:tabs>
          <w:tab w:val="left" w:pos="284"/>
          <w:tab w:val="left" w:pos="1734"/>
        </w:tabs>
        <w:spacing w:line="240" w:lineRule="auto"/>
        <w:rPr>
          <w:sz w:val="24"/>
          <w:szCs w:val="24"/>
        </w:rPr>
      </w:pPr>
      <w:r w:rsidRPr="00F10CB9">
        <w:rPr>
          <w:sz w:val="24"/>
          <w:szCs w:val="24"/>
        </w:rPr>
        <w:tab/>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8C44D04" w14:textId="77777777" w:rsidR="00D541C3" w:rsidRPr="00F10CB9" w:rsidRDefault="00D541C3" w:rsidP="00D541C3">
      <w:pPr>
        <w:pStyle w:val="20"/>
        <w:shd w:val="clear" w:color="auto" w:fill="auto"/>
        <w:tabs>
          <w:tab w:val="left" w:pos="284"/>
          <w:tab w:val="left" w:pos="1738"/>
        </w:tabs>
        <w:spacing w:line="240" w:lineRule="auto"/>
        <w:rPr>
          <w:sz w:val="24"/>
          <w:szCs w:val="24"/>
        </w:rPr>
      </w:pPr>
      <w:r w:rsidRPr="00F10CB9">
        <w:rPr>
          <w:sz w:val="24"/>
          <w:szCs w:val="24"/>
        </w:rPr>
        <w:tab/>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DCB3EA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92FB9AE" w14:textId="77777777" w:rsidR="00D541C3" w:rsidRPr="00F10CB9" w:rsidRDefault="00D541C3" w:rsidP="00D541C3">
      <w:pPr>
        <w:pStyle w:val="20"/>
        <w:shd w:val="clear" w:color="auto" w:fill="auto"/>
        <w:tabs>
          <w:tab w:val="left" w:pos="284"/>
          <w:tab w:val="left" w:pos="1729"/>
        </w:tabs>
        <w:spacing w:line="240" w:lineRule="auto"/>
        <w:rPr>
          <w:b/>
          <w:bCs/>
          <w:sz w:val="24"/>
          <w:szCs w:val="24"/>
        </w:rPr>
      </w:pPr>
      <w:r w:rsidRPr="00F10CB9">
        <w:rPr>
          <w:sz w:val="24"/>
          <w:szCs w:val="24"/>
        </w:rPr>
        <w:tab/>
      </w:r>
      <w:r w:rsidRPr="00F10CB9">
        <w:rPr>
          <w:b/>
          <w:bCs/>
          <w:sz w:val="24"/>
          <w:szCs w:val="24"/>
        </w:rPr>
        <w:t>Целями обществоведческого образования на уровне основного общего образования являются:</w:t>
      </w:r>
    </w:p>
    <w:p w14:paraId="76F30B5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507259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E398D4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w:t>
      </w:r>
      <w:r w:rsidRPr="00F10CB9">
        <w:rPr>
          <w:sz w:val="24"/>
          <w:szCs w:val="24"/>
        </w:rPr>
        <w:lastRenderedPageBreak/>
        <w:t>личному самоопределению, самореализации, самоконтролю; мотивации к высокопроизводительной, наукоёмкой трудовой деятельности;</w:t>
      </w:r>
    </w:p>
    <w:p w14:paraId="60EE004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58DD76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D8D269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B0E5416" w14:textId="77777777" w:rsidR="00D541C3" w:rsidRPr="00F10CB9" w:rsidRDefault="00D541C3" w:rsidP="00D541C3">
      <w:pPr>
        <w:pStyle w:val="20"/>
        <w:shd w:val="clear" w:color="auto" w:fill="auto"/>
        <w:tabs>
          <w:tab w:val="left" w:pos="284"/>
          <w:tab w:val="left" w:pos="2809"/>
        </w:tabs>
        <w:spacing w:line="240" w:lineRule="auto"/>
        <w:ind w:firstLine="760"/>
        <w:rPr>
          <w:sz w:val="24"/>
          <w:szCs w:val="24"/>
        </w:rPr>
      </w:pPr>
      <w:r w:rsidRPr="00F10CB9">
        <w:rPr>
          <w:sz w:val="24"/>
          <w:szCs w:val="24"/>
        </w:rPr>
        <w:t>формирование</w:t>
      </w:r>
      <w:r w:rsidRPr="00F10CB9">
        <w:rPr>
          <w:sz w:val="24"/>
          <w:szCs w:val="24"/>
        </w:rPr>
        <w:tab/>
        <w:t>опыта применения полученных знаний и умений</w:t>
      </w:r>
    </w:p>
    <w:p w14:paraId="2FBC92AE" w14:textId="77777777" w:rsidR="00D541C3" w:rsidRPr="00F10CB9" w:rsidRDefault="00D541C3" w:rsidP="00D541C3">
      <w:pPr>
        <w:pStyle w:val="20"/>
        <w:shd w:val="clear" w:color="auto" w:fill="auto"/>
        <w:tabs>
          <w:tab w:val="left" w:pos="284"/>
          <w:tab w:val="left" w:pos="2809"/>
          <w:tab w:val="left" w:pos="5659"/>
        </w:tabs>
        <w:spacing w:line="240" w:lineRule="auto"/>
        <w:rPr>
          <w:sz w:val="24"/>
          <w:szCs w:val="24"/>
        </w:rPr>
      </w:pPr>
      <w:r w:rsidRPr="00F10CB9">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F10CB9">
        <w:rPr>
          <w:sz w:val="24"/>
          <w:szCs w:val="24"/>
        </w:rPr>
        <w:tab/>
        <w:t>своих действий</w:t>
      </w:r>
      <w:r w:rsidRPr="00F10CB9">
        <w:rPr>
          <w:sz w:val="24"/>
          <w:szCs w:val="24"/>
        </w:rPr>
        <w:tab/>
        <w:t>и действий других людей</w:t>
      </w:r>
    </w:p>
    <w:p w14:paraId="7053EA03"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E4555E5" w14:textId="77777777" w:rsidR="00D541C3" w:rsidRPr="00F10CB9" w:rsidRDefault="00D541C3" w:rsidP="00D541C3">
      <w:pPr>
        <w:pStyle w:val="20"/>
        <w:shd w:val="clear" w:color="auto" w:fill="auto"/>
        <w:tabs>
          <w:tab w:val="left" w:pos="284"/>
          <w:tab w:val="left" w:pos="1743"/>
        </w:tabs>
        <w:spacing w:line="240" w:lineRule="auto"/>
        <w:rPr>
          <w:sz w:val="24"/>
          <w:szCs w:val="24"/>
        </w:rPr>
      </w:pPr>
      <w:r w:rsidRPr="00F10CB9">
        <w:rPr>
          <w:sz w:val="24"/>
          <w:szCs w:val="24"/>
        </w:rPr>
        <w:tab/>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24FD261C" w14:textId="77777777" w:rsidR="00D541C3" w:rsidRPr="00F10CB9" w:rsidRDefault="00D541C3" w:rsidP="00D541C3">
      <w:pPr>
        <w:pStyle w:val="20"/>
        <w:shd w:val="clear" w:color="auto" w:fill="auto"/>
        <w:tabs>
          <w:tab w:val="left" w:pos="284"/>
          <w:tab w:val="left" w:pos="1548"/>
        </w:tabs>
        <w:spacing w:line="240" w:lineRule="auto"/>
        <w:jc w:val="center"/>
        <w:rPr>
          <w:b/>
          <w:bCs/>
          <w:sz w:val="24"/>
          <w:szCs w:val="24"/>
        </w:rPr>
      </w:pPr>
      <w:r w:rsidRPr="00F10CB9">
        <w:rPr>
          <w:b/>
          <w:bCs/>
          <w:sz w:val="24"/>
          <w:szCs w:val="24"/>
        </w:rPr>
        <w:t>Содержание обучения в 6 классе.</w:t>
      </w:r>
    </w:p>
    <w:p w14:paraId="1EABB393" w14:textId="77777777" w:rsidR="00D541C3" w:rsidRPr="00F10CB9" w:rsidRDefault="00D541C3" w:rsidP="00D541C3">
      <w:pPr>
        <w:pStyle w:val="20"/>
        <w:shd w:val="clear" w:color="auto" w:fill="auto"/>
        <w:tabs>
          <w:tab w:val="left" w:pos="284"/>
          <w:tab w:val="left" w:pos="1754"/>
        </w:tabs>
        <w:spacing w:line="240" w:lineRule="auto"/>
        <w:rPr>
          <w:b/>
          <w:bCs/>
          <w:sz w:val="24"/>
          <w:szCs w:val="24"/>
        </w:rPr>
      </w:pPr>
      <w:r w:rsidRPr="00F10CB9">
        <w:rPr>
          <w:b/>
          <w:bCs/>
          <w:sz w:val="24"/>
          <w:szCs w:val="24"/>
        </w:rPr>
        <w:t>Человек и его социальное окружение.</w:t>
      </w:r>
    </w:p>
    <w:p w14:paraId="3C14D91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06D9BE53"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Способности человека.</w:t>
      </w:r>
    </w:p>
    <w:p w14:paraId="6A671DA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0E8EBD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Люди с ограниченными возможностями здоровья, их особые потребности и социальная позиция.</w:t>
      </w:r>
    </w:p>
    <w:p w14:paraId="52ACEAC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4EB7B34D"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Право человека на образование. Школьное образование. Права и обязанности обучающегося.</w:t>
      </w:r>
    </w:p>
    <w:p w14:paraId="78667719"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Общение. Цели и средства общения. Особенности общения подростков. Общение в современных условиях.</w:t>
      </w:r>
    </w:p>
    <w:p w14:paraId="0DF3EA0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Отношения в малых группах. Групповые нормы и правила. Лидерство в группе. Межличностные отношения (деловые, личные).</w:t>
      </w:r>
    </w:p>
    <w:p w14:paraId="6165D06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Отношения в семье. Роль семьи в жизни человека и общества. Семейные традиции. Семейный досуг. Свободное время подростка.</w:t>
      </w:r>
    </w:p>
    <w:p w14:paraId="19F8F2A9"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Отношения с друзьями и сверстниками. Конфликты в межличностных отношениях.</w:t>
      </w:r>
    </w:p>
    <w:p w14:paraId="7E81FECE" w14:textId="77777777" w:rsidR="00D541C3" w:rsidRPr="00F10CB9" w:rsidRDefault="00D541C3" w:rsidP="00D541C3">
      <w:pPr>
        <w:pStyle w:val="20"/>
        <w:shd w:val="clear" w:color="auto" w:fill="auto"/>
        <w:tabs>
          <w:tab w:val="left" w:pos="284"/>
          <w:tab w:val="left" w:pos="1783"/>
        </w:tabs>
        <w:spacing w:line="240" w:lineRule="auto"/>
        <w:rPr>
          <w:b/>
          <w:bCs/>
          <w:sz w:val="24"/>
          <w:szCs w:val="24"/>
        </w:rPr>
      </w:pPr>
      <w:r w:rsidRPr="00F10CB9">
        <w:rPr>
          <w:b/>
          <w:bCs/>
          <w:sz w:val="24"/>
          <w:szCs w:val="24"/>
        </w:rPr>
        <w:t>Общество, в котором мы живём.</w:t>
      </w:r>
    </w:p>
    <w:p w14:paraId="5C1914A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49393EA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lastRenderedPageBreak/>
        <w:t>Социальные общности и группы. Положение человека в обществе.</w:t>
      </w:r>
    </w:p>
    <w:p w14:paraId="34246DAC"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490286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596A540D"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Культурная жизнь. Духовные ценности, традиционные ценности российского народа.</w:t>
      </w:r>
    </w:p>
    <w:p w14:paraId="5F275AC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Развитие общества. Усиление взаимосвязей стран и народов в условиях современного общества.</w:t>
      </w:r>
    </w:p>
    <w:p w14:paraId="03D16466"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13055F12" w14:textId="77777777" w:rsidR="00D541C3" w:rsidRPr="00F10CB9" w:rsidRDefault="00D541C3" w:rsidP="00D541C3">
      <w:pPr>
        <w:pStyle w:val="20"/>
        <w:shd w:val="clear" w:color="auto" w:fill="auto"/>
        <w:tabs>
          <w:tab w:val="left" w:pos="284"/>
          <w:tab w:val="left" w:pos="1583"/>
        </w:tabs>
        <w:spacing w:line="240" w:lineRule="auto"/>
        <w:jc w:val="center"/>
        <w:rPr>
          <w:b/>
          <w:bCs/>
          <w:sz w:val="24"/>
          <w:szCs w:val="24"/>
        </w:rPr>
      </w:pPr>
      <w:r w:rsidRPr="00F10CB9">
        <w:rPr>
          <w:b/>
          <w:bCs/>
          <w:sz w:val="24"/>
          <w:szCs w:val="24"/>
        </w:rPr>
        <w:t>Содержание обучения в 7 классе.</w:t>
      </w:r>
    </w:p>
    <w:p w14:paraId="501CE9FD" w14:textId="77777777" w:rsidR="00D541C3" w:rsidRPr="00F10CB9" w:rsidRDefault="00D541C3" w:rsidP="00D541C3">
      <w:pPr>
        <w:pStyle w:val="20"/>
        <w:shd w:val="clear" w:color="auto" w:fill="auto"/>
        <w:tabs>
          <w:tab w:val="left" w:pos="284"/>
          <w:tab w:val="left" w:pos="1790"/>
        </w:tabs>
        <w:spacing w:line="240" w:lineRule="auto"/>
        <w:rPr>
          <w:sz w:val="24"/>
          <w:szCs w:val="24"/>
        </w:rPr>
      </w:pPr>
      <w:r w:rsidRPr="00F10CB9">
        <w:rPr>
          <w:b/>
          <w:bCs/>
          <w:sz w:val="24"/>
          <w:szCs w:val="24"/>
        </w:rPr>
        <w:t>Социальные ценности и нормы</w:t>
      </w:r>
      <w:r w:rsidRPr="00F10CB9">
        <w:rPr>
          <w:sz w:val="24"/>
          <w:szCs w:val="24"/>
        </w:rPr>
        <w:t>.</w:t>
      </w:r>
    </w:p>
    <w:p w14:paraId="00496E7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Общественные ценности. Свобода и ответственность гражданина. Гражданственность и патриотизм. Гуманизм.</w:t>
      </w:r>
    </w:p>
    <w:p w14:paraId="1C1ED598"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65F4FB5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Принципы и нормы морали. Добро и зло. Нравственные чувства человека. Совесть и стыд.</w:t>
      </w:r>
    </w:p>
    <w:p w14:paraId="025A252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574FEAA9"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Право и его роль в жизни общества. Право и мораль.</w:t>
      </w:r>
    </w:p>
    <w:p w14:paraId="2FEA36A8" w14:textId="77777777" w:rsidR="00D541C3" w:rsidRPr="00F10CB9" w:rsidRDefault="00D541C3" w:rsidP="00D541C3">
      <w:pPr>
        <w:pStyle w:val="20"/>
        <w:shd w:val="clear" w:color="auto" w:fill="auto"/>
        <w:tabs>
          <w:tab w:val="left" w:pos="284"/>
          <w:tab w:val="left" w:pos="1794"/>
        </w:tabs>
        <w:spacing w:line="240" w:lineRule="auto"/>
        <w:rPr>
          <w:b/>
          <w:bCs/>
          <w:sz w:val="24"/>
          <w:szCs w:val="24"/>
        </w:rPr>
      </w:pPr>
      <w:r w:rsidRPr="00F10CB9">
        <w:rPr>
          <w:b/>
          <w:bCs/>
          <w:sz w:val="24"/>
          <w:szCs w:val="24"/>
        </w:rPr>
        <w:t>Человек как участник правовых отношений.</w:t>
      </w:r>
    </w:p>
    <w:p w14:paraId="473F8CA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C045A74"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7E0F084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1BD7A9D" w14:textId="77777777" w:rsidR="00D541C3" w:rsidRPr="00F10CB9" w:rsidRDefault="00D541C3" w:rsidP="00D541C3">
      <w:pPr>
        <w:pStyle w:val="20"/>
        <w:shd w:val="clear" w:color="auto" w:fill="auto"/>
        <w:tabs>
          <w:tab w:val="left" w:pos="284"/>
          <w:tab w:val="left" w:pos="1799"/>
        </w:tabs>
        <w:spacing w:line="240" w:lineRule="auto"/>
        <w:rPr>
          <w:b/>
          <w:bCs/>
          <w:sz w:val="24"/>
          <w:szCs w:val="24"/>
        </w:rPr>
      </w:pPr>
      <w:r w:rsidRPr="00F10CB9">
        <w:rPr>
          <w:b/>
          <w:bCs/>
          <w:sz w:val="24"/>
          <w:szCs w:val="24"/>
        </w:rPr>
        <w:t>Основы российского права.</w:t>
      </w:r>
    </w:p>
    <w:p w14:paraId="7D15A562"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Конституция Российской Федерации - основной закон. Законы и подзаконные акты. Отрасли права.</w:t>
      </w:r>
    </w:p>
    <w:p w14:paraId="4276A45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5C8AEA94"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Основные виды гражданско-правовых договоров. Договор купли-продажи.</w:t>
      </w:r>
    </w:p>
    <w:p w14:paraId="58561538"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Права потребителей и возможности их защиты. Несовершеннолетние как участники гражданско-правовых отношений.</w:t>
      </w:r>
    </w:p>
    <w:p w14:paraId="7978DCE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CC0A3A1" w14:textId="77777777" w:rsidR="00D541C3" w:rsidRPr="00F10CB9" w:rsidRDefault="00D541C3" w:rsidP="00D541C3">
      <w:pPr>
        <w:pStyle w:val="20"/>
        <w:shd w:val="clear" w:color="auto" w:fill="auto"/>
        <w:tabs>
          <w:tab w:val="left" w:pos="284"/>
          <w:tab w:val="left" w:pos="642"/>
        </w:tabs>
        <w:spacing w:line="240" w:lineRule="auto"/>
        <w:ind w:firstLine="760"/>
        <w:rPr>
          <w:sz w:val="24"/>
          <w:szCs w:val="24"/>
        </w:rPr>
      </w:pPr>
      <w:r w:rsidRPr="00F10CB9">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F10CB9">
        <w:rPr>
          <w:sz w:val="24"/>
          <w:szCs w:val="24"/>
        </w:rPr>
        <w:tab/>
        <w:t>осуществлении трудовой деятельности.</w:t>
      </w:r>
    </w:p>
    <w:p w14:paraId="7552130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Виды юридической</w:t>
      </w:r>
      <w:r w:rsidRPr="00F10CB9">
        <w:rPr>
          <w:sz w:val="24"/>
          <w:szCs w:val="24"/>
        </w:rPr>
        <w:tab/>
        <w:t>ответственности.</w:t>
      </w:r>
      <w:r w:rsidRPr="00F10CB9">
        <w:rPr>
          <w:sz w:val="24"/>
          <w:szCs w:val="24"/>
        </w:rPr>
        <w:tab/>
        <w:t>Гражданско-правовые</w:t>
      </w:r>
      <w:r w:rsidRPr="00F10CB9">
        <w:rPr>
          <w:sz w:val="24"/>
          <w:szCs w:val="24"/>
        </w:rPr>
        <w:tab/>
        <w:t>проступки и</w:t>
      </w:r>
      <w:r w:rsidRPr="00F10CB9">
        <w:rPr>
          <w:sz w:val="24"/>
          <w:szCs w:val="24"/>
        </w:rPr>
        <w:tab/>
        <w:t>гражданско-правовая</w:t>
      </w:r>
      <w:r w:rsidRPr="00F10CB9">
        <w:rPr>
          <w:sz w:val="24"/>
          <w:szCs w:val="24"/>
        </w:rPr>
        <w:tab/>
        <w:t>ответственность.</w:t>
      </w:r>
      <w:r w:rsidRPr="00F10CB9">
        <w:rPr>
          <w:sz w:val="24"/>
          <w:szCs w:val="24"/>
        </w:rPr>
        <w:tab/>
        <w:t>Административные</w:t>
      </w:r>
      <w:r w:rsidRPr="00F10CB9">
        <w:rPr>
          <w:sz w:val="24"/>
          <w:szCs w:val="24"/>
        </w:rPr>
        <w:tab/>
        <w:t>проступки и</w:t>
      </w:r>
      <w:r w:rsidRPr="00F10CB9">
        <w:rPr>
          <w:sz w:val="24"/>
          <w:szCs w:val="24"/>
        </w:rPr>
        <w:lastRenderedPageBreak/>
        <w:tab/>
        <w:t>административная</w:t>
      </w:r>
      <w:r w:rsidRPr="00F10CB9">
        <w:rPr>
          <w:sz w:val="24"/>
          <w:szCs w:val="24"/>
        </w:rPr>
        <w:tab/>
        <w:t>ответственность.</w:t>
      </w:r>
      <w:r w:rsidRPr="00F10CB9">
        <w:rPr>
          <w:sz w:val="24"/>
          <w:szCs w:val="24"/>
        </w:rPr>
        <w:tab/>
      </w:r>
    </w:p>
    <w:p w14:paraId="68B1E96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Дисциплинарные</w:t>
      </w:r>
      <w:r w:rsidRPr="00F10CB9">
        <w:rPr>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C55302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B250011" w14:textId="77777777" w:rsidR="00D541C3" w:rsidRPr="00F10CB9" w:rsidRDefault="00D541C3" w:rsidP="00D541C3">
      <w:pPr>
        <w:pStyle w:val="20"/>
        <w:shd w:val="clear" w:color="auto" w:fill="auto"/>
        <w:tabs>
          <w:tab w:val="left" w:pos="284"/>
          <w:tab w:val="left" w:pos="1613"/>
        </w:tabs>
        <w:spacing w:line="240" w:lineRule="auto"/>
        <w:jc w:val="center"/>
        <w:rPr>
          <w:b/>
          <w:bCs/>
          <w:sz w:val="24"/>
          <w:szCs w:val="24"/>
        </w:rPr>
      </w:pPr>
      <w:r w:rsidRPr="00F10CB9">
        <w:rPr>
          <w:b/>
          <w:bCs/>
          <w:sz w:val="24"/>
          <w:szCs w:val="24"/>
        </w:rPr>
        <w:t>Содержание обучения в 8 классе.</w:t>
      </w:r>
    </w:p>
    <w:p w14:paraId="158052FC" w14:textId="77777777" w:rsidR="00D541C3" w:rsidRPr="00F10CB9" w:rsidRDefault="00D541C3" w:rsidP="00D541C3">
      <w:pPr>
        <w:pStyle w:val="20"/>
        <w:shd w:val="clear" w:color="auto" w:fill="auto"/>
        <w:tabs>
          <w:tab w:val="left" w:pos="284"/>
          <w:tab w:val="left" w:pos="1814"/>
        </w:tabs>
        <w:spacing w:line="240" w:lineRule="auto"/>
        <w:rPr>
          <w:b/>
          <w:bCs/>
          <w:sz w:val="24"/>
          <w:szCs w:val="24"/>
        </w:rPr>
      </w:pPr>
      <w:r w:rsidRPr="00F10CB9">
        <w:rPr>
          <w:b/>
          <w:bCs/>
          <w:sz w:val="24"/>
          <w:szCs w:val="24"/>
        </w:rPr>
        <w:t>Человек в экономических отношениях.</w:t>
      </w:r>
    </w:p>
    <w:p w14:paraId="76FC59F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Экономическая жизнь общества. Потребности и ресурсы, ограниченность ресурсов. Экономический выбор.</w:t>
      </w:r>
    </w:p>
    <w:p w14:paraId="4A1489C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0F6C64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Предпринимательство. Виды и формы предпринимательской деятельности.</w:t>
      </w:r>
    </w:p>
    <w:p w14:paraId="6620641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Обмен. Деньги и их функции. Торговля и её формы. Рыночная экономика. Конкуренция. Спрос и предложение.</w:t>
      </w:r>
    </w:p>
    <w:p w14:paraId="03AD5E5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Рыночное равновесие. Невидимая рука рынка. Многообразие рынков.</w:t>
      </w:r>
    </w:p>
    <w:p w14:paraId="2D09E79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Предприятие в экономике. Издержки, выручка и прибыль. Как повысить эффективность производства.</w:t>
      </w:r>
    </w:p>
    <w:p w14:paraId="70070CA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Заработная плата и стимулирование труда. Занятость и безработица.</w:t>
      </w:r>
    </w:p>
    <w:p w14:paraId="597C8F3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1A8E642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Основные типы финансовых инструментов: акции и облигации.</w:t>
      </w:r>
    </w:p>
    <w:p w14:paraId="63A60B9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41728E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789BEC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3A679D7F" w14:textId="77777777" w:rsidR="00D541C3" w:rsidRPr="00F10CB9" w:rsidRDefault="00D541C3" w:rsidP="00D541C3">
      <w:pPr>
        <w:pStyle w:val="20"/>
        <w:shd w:val="clear" w:color="auto" w:fill="auto"/>
        <w:tabs>
          <w:tab w:val="left" w:pos="284"/>
          <w:tab w:val="left" w:pos="1792"/>
        </w:tabs>
        <w:spacing w:line="240" w:lineRule="auto"/>
        <w:rPr>
          <w:sz w:val="24"/>
          <w:szCs w:val="24"/>
        </w:rPr>
      </w:pPr>
      <w:r w:rsidRPr="00F10CB9">
        <w:rPr>
          <w:b/>
          <w:bCs/>
          <w:sz w:val="24"/>
          <w:szCs w:val="24"/>
        </w:rPr>
        <w:t>Человек в мире культуры</w:t>
      </w:r>
      <w:r w:rsidRPr="00F10CB9">
        <w:rPr>
          <w:sz w:val="24"/>
          <w:szCs w:val="24"/>
        </w:rPr>
        <w:t>.</w:t>
      </w:r>
    </w:p>
    <w:p w14:paraId="3411F17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Культура, её многообразие и формы. Влияние духовной культуры на формирование личности. Современная молодёжная культура.</w:t>
      </w:r>
    </w:p>
    <w:p w14:paraId="2F6A5F3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Наука. Естественные и социально-гуманитарные науки. Роль науки в развитии общества.</w:t>
      </w:r>
    </w:p>
    <w:p w14:paraId="1ED499A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D17641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Политика в сфере культуры и образования в Российской Федерации.</w:t>
      </w:r>
    </w:p>
    <w:p w14:paraId="6568EBE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52ED35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Что такое искусство. Виды искусств. Роль искусства в жизни человека и общества.</w:t>
      </w:r>
    </w:p>
    <w:p w14:paraId="706D681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03F5E3A" w14:textId="77777777" w:rsidR="00D541C3" w:rsidRPr="00F10CB9" w:rsidRDefault="00D541C3" w:rsidP="00D541C3">
      <w:pPr>
        <w:pStyle w:val="20"/>
        <w:shd w:val="clear" w:color="auto" w:fill="auto"/>
        <w:tabs>
          <w:tab w:val="left" w:pos="284"/>
          <w:tab w:val="left" w:pos="1586"/>
        </w:tabs>
        <w:spacing w:line="240" w:lineRule="auto"/>
        <w:jc w:val="center"/>
        <w:rPr>
          <w:b/>
          <w:bCs/>
          <w:sz w:val="24"/>
          <w:szCs w:val="24"/>
        </w:rPr>
      </w:pPr>
      <w:r w:rsidRPr="00F10CB9">
        <w:rPr>
          <w:b/>
          <w:bCs/>
          <w:sz w:val="24"/>
          <w:szCs w:val="24"/>
        </w:rPr>
        <w:t>Содержание обучения в 9 классе.</w:t>
      </w:r>
    </w:p>
    <w:p w14:paraId="0A0E9424" w14:textId="77777777" w:rsidR="00D541C3" w:rsidRPr="00F10CB9" w:rsidRDefault="00D541C3" w:rsidP="00D541C3">
      <w:pPr>
        <w:pStyle w:val="20"/>
        <w:shd w:val="clear" w:color="auto" w:fill="auto"/>
        <w:tabs>
          <w:tab w:val="left" w:pos="284"/>
          <w:tab w:val="left" w:pos="1792"/>
        </w:tabs>
        <w:spacing w:line="240" w:lineRule="auto"/>
        <w:rPr>
          <w:b/>
          <w:bCs/>
          <w:sz w:val="24"/>
          <w:szCs w:val="24"/>
        </w:rPr>
      </w:pPr>
      <w:r w:rsidRPr="00F10CB9">
        <w:rPr>
          <w:b/>
          <w:bCs/>
          <w:sz w:val="24"/>
          <w:szCs w:val="24"/>
        </w:rPr>
        <w:lastRenderedPageBreak/>
        <w:t>Человек в политическом измерении.</w:t>
      </w:r>
    </w:p>
    <w:p w14:paraId="6C55DDF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3531A2C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4C3F6A5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Политический режим и его виды.</w:t>
      </w:r>
    </w:p>
    <w:p w14:paraId="37E04E1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Демократия, демократические ценности. Правовое государство и гражданское общество.</w:t>
      </w:r>
    </w:p>
    <w:p w14:paraId="3320E68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Участие граждан в политике. Выборы, референдум. Политические партии, их роль в демократическом обществе.</w:t>
      </w:r>
    </w:p>
    <w:p w14:paraId="1038B3E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Общественно-политические организации.</w:t>
      </w:r>
    </w:p>
    <w:p w14:paraId="6A5A0C6A" w14:textId="77777777" w:rsidR="00D541C3" w:rsidRPr="00F10CB9" w:rsidRDefault="00D541C3" w:rsidP="00D541C3">
      <w:pPr>
        <w:pStyle w:val="20"/>
        <w:shd w:val="clear" w:color="auto" w:fill="auto"/>
        <w:tabs>
          <w:tab w:val="left" w:pos="284"/>
          <w:tab w:val="left" w:pos="1792"/>
        </w:tabs>
        <w:spacing w:line="240" w:lineRule="auto"/>
        <w:rPr>
          <w:b/>
          <w:bCs/>
          <w:sz w:val="24"/>
          <w:szCs w:val="24"/>
        </w:rPr>
      </w:pPr>
      <w:r w:rsidRPr="00F10CB9">
        <w:rPr>
          <w:b/>
          <w:bCs/>
          <w:sz w:val="24"/>
          <w:szCs w:val="24"/>
        </w:rPr>
        <w:t>Гражданин и государство.</w:t>
      </w:r>
    </w:p>
    <w:p w14:paraId="1B9B2F8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B7A180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5F92FF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Государственное управление. Противодействие коррупции в Российской Федерации.</w:t>
      </w:r>
    </w:p>
    <w:p w14:paraId="43B20BF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Г </w:t>
      </w:r>
      <w:proofErr w:type="spellStart"/>
      <w:r w:rsidRPr="00F10CB9">
        <w:rPr>
          <w:sz w:val="24"/>
          <w:szCs w:val="24"/>
        </w:rPr>
        <w:t>осударственно</w:t>
      </w:r>
      <w:proofErr w:type="spellEnd"/>
      <w:r w:rsidRPr="00F10CB9">
        <w:rPr>
          <w:sz w:val="24"/>
          <w:szCs w:val="24"/>
        </w:rPr>
        <w:t>-территориальное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082F36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Местное самоуправление.</w:t>
      </w:r>
    </w:p>
    <w:p w14:paraId="5ABF9D7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409A8AB" w14:textId="77777777" w:rsidR="00D541C3" w:rsidRPr="00F10CB9" w:rsidRDefault="00D541C3" w:rsidP="00D541C3">
      <w:pPr>
        <w:pStyle w:val="20"/>
        <w:shd w:val="clear" w:color="auto" w:fill="auto"/>
        <w:tabs>
          <w:tab w:val="left" w:pos="284"/>
          <w:tab w:val="left" w:pos="1814"/>
        </w:tabs>
        <w:spacing w:line="240" w:lineRule="auto"/>
        <w:rPr>
          <w:b/>
          <w:bCs/>
          <w:sz w:val="24"/>
          <w:szCs w:val="24"/>
        </w:rPr>
      </w:pPr>
      <w:r w:rsidRPr="00F10CB9">
        <w:rPr>
          <w:b/>
          <w:bCs/>
          <w:sz w:val="24"/>
          <w:szCs w:val="24"/>
        </w:rPr>
        <w:t>Человек в системе социальных отношений.</w:t>
      </w:r>
    </w:p>
    <w:p w14:paraId="01985CF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Социальная структура общества. Многообразие социальных общностей и групп.</w:t>
      </w:r>
    </w:p>
    <w:p w14:paraId="4D328BE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Социальная мобильность.</w:t>
      </w:r>
    </w:p>
    <w:p w14:paraId="272EDF0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Социальный статус человека в обществе. Социальные роли. Ролевой набор подростка.</w:t>
      </w:r>
    </w:p>
    <w:p w14:paraId="4C2F3CB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Социализация личности.</w:t>
      </w:r>
    </w:p>
    <w:p w14:paraId="4B38967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Роль семьи в социализации личности. Функции семьи. Семейные ценности. Основные роли членов семьи.</w:t>
      </w:r>
    </w:p>
    <w:p w14:paraId="54F11B3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Этнос и нация. Россия - многонациональное государство. Этносы и нации в диалоге культур.</w:t>
      </w:r>
    </w:p>
    <w:p w14:paraId="40AEBBF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A6EC808" w14:textId="77777777" w:rsidR="00D541C3" w:rsidRPr="00F10CB9" w:rsidRDefault="00D541C3" w:rsidP="00D541C3">
      <w:pPr>
        <w:pStyle w:val="20"/>
        <w:shd w:val="clear" w:color="auto" w:fill="auto"/>
        <w:tabs>
          <w:tab w:val="left" w:pos="284"/>
          <w:tab w:val="left" w:pos="1814"/>
        </w:tabs>
        <w:spacing w:line="240" w:lineRule="auto"/>
        <w:rPr>
          <w:b/>
          <w:bCs/>
          <w:sz w:val="24"/>
          <w:szCs w:val="24"/>
        </w:rPr>
      </w:pPr>
      <w:r w:rsidRPr="00F10CB9">
        <w:rPr>
          <w:b/>
          <w:bCs/>
          <w:sz w:val="24"/>
          <w:szCs w:val="24"/>
        </w:rPr>
        <w:t>Человек в современном изменяющемся мире.</w:t>
      </w:r>
    </w:p>
    <w:p w14:paraId="56FC9CB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4141E9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Молодёжь - активный участник общественной жизни. Волонтёрское движение.</w:t>
      </w:r>
    </w:p>
    <w:p w14:paraId="02E5B2F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Профессии настоящего и будущего. Непрерывное образование и карьера.</w:t>
      </w:r>
    </w:p>
    <w:p w14:paraId="410E6A3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Здоровый образ жизни. Социальная и личная значимость здорового образа жизни. Мода и спорт.</w:t>
      </w:r>
    </w:p>
    <w:p w14:paraId="610EAA2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Современные формы связи и коммуникации: как они изменили мир. Особенности общения в виртуальном пространстве.</w:t>
      </w:r>
    </w:p>
    <w:p w14:paraId="0AA3BFD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Перспективы развития общества.</w:t>
      </w:r>
    </w:p>
    <w:p w14:paraId="4704659D" w14:textId="77777777" w:rsidR="00D541C3" w:rsidRPr="00F10CB9" w:rsidRDefault="00D541C3" w:rsidP="00D541C3">
      <w:pPr>
        <w:pStyle w:val="20"/>
        <w:shd w:val="clear" w:color="auto" w:fill="auto"/>
        <w:tabs>
          <w:tab w:val="left" w:pos="284"/>
          <w:tab w:val="left" w:pos="1608"/>
        </w:tabs>
        <w:spacing w:line="240" w:lineRule="auto"/>
        <w:jc w:val="center"/>
        <w:rPr>
          <w:b/>
          <w:bCs/>
          <w:sz w:val="24"/>
          <w:szCs w:val="24"/>
        </w:rPr>
      </w:pPr>
      <w:r w:rsidRPr="00F10CB9">
        <w:rPr>
          <w:b/>
          <w:bCs/>
          <w:sz w:val="24"/>
          <w:szCs w:val="24"/>
        </w:rPr>
        <w:t>Планируемые результаты освоения программы по обществознанию.</w:t>
      </w:r>
    </w:p>
    <w:p w14:paraId="0EBB1A32" w14:textId="77777777" w:rsidR="00D541C3" w:rsidRPr="00F10CB9" w:rsidRDefault="00D541C3" w:rsidP="00D541C3">
      <w:pPr>
        <w:pStyle w:val="20"/>
        <w:shd w:val="clear" w:color="auto" w:fill="auto"/>
        <w:tabs>
          <w:tab w:val="left" w:pos="284"/>
          <w:tab w:val="left" w:pos="1738"/>
        </w:tabs>
        <w:spacing w:line="240" w:lineRule="auto"/>
        <w:rPr>
          <w:sz w:val="24"/>
          <w:szCs w:val="24"/>
        </w:rPr>
      </w:pPr>
      <w:r w:rsidRPr="00F10CB9">
        <w:rPr>
          <w:b/>
          <w:bCs/>
          <w:sz w:val="24"/>
          <w:szCs w:val="24"/>
        </w:rPr>
        <w:tab/>
        <w:t>Личностные результаты</w:t>
      </w:r>
      <w:r w:rsidRPr="00F10CB9">
        <w:rPr>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AE8A1B1" w14:textId="77777777" w:rsidR="00D541C3" w:rsidRPr="00F10CB9" w:rsidRDefault="00D541C3" w:rsidP="00E2344E">
      <w:pPr>
        <w:pStyle w:val="20"/>
        <w:numPr>
          <w:ilvl w:val="0"/>
          <w:numId w:val="42"/>
        </w:numPr>
        <w:shd w:val="clear" w:color="auto" w:fill="auto"/>
        <w:tabs>
          <w:tab w:val="left" w:pos="284"/>
          <w:tab w:val="left" w:pos="1081"/>
        </w:tabs>
        <w:spacing w:line="240" w:lineRule="auto"/>
        <w:ind w:firstLine="760"/>
        <w:jc w:val="both"/>
        <w:rPr>
          <w:sz w:val="24"/>
          <w:szCs w:val="24"/>
        </w:rPr>
      </w:pPr>
      <w:r w:rsidRPr="00F10CB9">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F10CB9">
        <w:rPr>
          <w:sz w:val="24"/>
          <w:szCs w:val="24"/>
        </w:rPr>
        <w:t>волонтёрство</w:t>
      </w:r>
      <w:proofErr w:type="spellEnd"/>
      <w:r w:rsidRPr="00F10CB9">
        <w:rPr>
          <w:sz w:val="24"/>
          <w:szCs w:val="24"/>
        </w:rPr>
        <w:t>, помощь людям, нуждающимся в ней);</w:t>
      </w:r>
    </w:p>
    <w:p w14:paraId="098FDF9E" w14:textId="77777777" w:rsidR="00D541C3" w:rsidRPr="00F10CB9" w:rsidRDefault="00D541C3" w:rsidP="00E2344E">
      <w:pPr>
        <w:pStyle w:val="20"/>
        <w:numPr>
          <w:ilvl w:val="0"/>
          <w:numId w:val="42"/>
        </w:numPr>
        <w:shd w:val="clear" w:color="auto" w:fill="auto"/>
        <w:tabs>
          <w:tab w:val="left" w:pos="284"/>
          <w:tab w:val="left" w:pos="1076"/>
        </w:tabs>
        <w:spacing w:line="240" w:lineRule="auto"/>
        <w:ind w:firstLine="760"/>
        <w:jc w:val="both"/>
        <w:rPr>
          <w:sz w:val="24"/>
          <w:szCs w:val="24"/>
        </w:rPr>
      </w:pPr>
      <w:r w:rsidRPr="00F10CB9">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F825B7B" w14:textId="77777777" w:rsidR="00D541C3" w:rsidRPr="00F10CB9" w:rsidRDefault="00D541C3" w:rsidP="00E2344E">
      <w:pPr>
        <w:pStyle w:val="20"/>
        <w:numPr>
          <w:ilvl w:val="0"/>
          <w:numId w:val="42"/>
        </w:numPr>
        <w:shd w:val="clear" w:color="auto" w:fill="auto"/>
        <w:tabs>
          <w:tab w:val="left" w:pos="284"/>
          <w:tab w:val="left" w:pos="361"/>
        </w:tabs>
        <w:spacing w:line="240" w:lineRule="auto"/>
        <w:ind w:firstLine="760"/>
        <w:jc w:val="both"/>
        <w:rPr>
          <w:sz w:val="24"/>
          <w:szCs w:val="24"/>
        </w:rPr>
      </w:pPr>
      <w:r w:rsidRPr="00F10CB9">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6FC6887" w14:textId="77777777" w:rsidR="00D541C3" w:rsidRPr="00F10CB9" w:rsidRDefault="00D541C3" w:rsidP="00E2344E">
      <w:pPr>
        <w:pStyle w:val="20"/>
        <w:numPr>
          <w:ilvl w:val="0"/>
          <w:numId w:val="42"/>
        </w:numPr>
        <w:shd w:val="clear" w:color="auto" w:fill="auto"/>
        <w:tabs>
          <w:tab w:val="left" w:pos="284"/>
          <w:tab w:val="left" w:pos="1071"/>
        </w:tabs>
        <w:spacing w:line="240" w:lineRule="auto"/>
        <w:ind w:firstLine="740"/>
        <w:jc w:val="both"/>
        <w:rPr>
          <w:sz w:val="24"/>
          <w:szCs w:val="24"/>
        </w:rPr>
      </w:pPr>
      <w:r w:rsidRPr="00F10CB9">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430425" w14:textId="77777777" w:rsidR="00D541C3" w:rsidRPr="00F10CB9" w:rsidRDefault="00D541C3" w:rsidP="00E2344E">
      <w:pPr>
        <w:pStyle w:val="20"/>
        <w:numPr>
          <w:ilvl w:val="0"/>
          <w:numId w:val="42"/>
        </w:numPr>
        <w:shd w:val="clear" w:color="auto" w:fill="auto"/>
        <w:tabs>
          <w:tab w:val="left" w:pos="284"/>
          <w:tab w:val="left" w:pos="1081"/>
        </w:tabs>
        <w:spacing w:line="240" w:lineRule="auto"/>
        <w:ind w:firstLine="740"/>
        <w:jc w:val="both"/>
        <w:rPr>
          <w:sz w:val="24"/>
          <w:szCs w:val="24"/>
        </w:rPr>
      </w:pPr>
      <w:r w:rsidRPr="00F10CB9">
        <w:rPr>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sidRPr="00F10CB9">
        <w:rPr>
          <w:sz w:val="24"/>
          <w:szCs w:val="24"/>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202D815" w14:textId="77777777" w:rsidR="00D541C3" w:rsidRPr="00F10CB9" w:rsidRDefault="00D541C3" w:rsidP="00E2344E">
      <w:pPr>
        <w:pStyle w:val="20"/>
        <w:numPr>
          <w:ilvl w:val="0"/>
          <w:numId w:val="42"/>
        </w:numPr>
        <w:shd w:val="clear" w:color="auto" w:fill="auto"/>
        <w:tabs>
          <w:tab w:val="left" w:pos="284"/>
          <w:tab w:val="left" w:pos="1071"/>
        </w:tabs>
        <w:spacing w:line="240" w:lineRule="auto"/>
        <w:ind w:firstLine="740"/>
        <w:jc w:val="both"/>
        <w:rPr>
          <w:sz w:val="24"/>
          <w:szCs w:val="24"/>
        </w:rPr>
      </w:pPr>
      <w:r w:rsidRPr="00F10CB9">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022872E7"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CCB027" w14:textId="77777777" w:rsidR="00D541C3" w:rsidRPr="00F10CB9" w:rsidRDefault="00D541C3" w:rsidP="00E2344E">
      <w:pPr>
        <w:pStyle w:val="20"/>
        <w:numPr>
          <w:ilvl w:val="0"/>
          <w:numId w:val="42"/>
        </w:numPr>
        <w:shd w:val="clear" w:color="auto" w:fill="auto"/>
        <w:tabs>
          <w:tab w:val="left" w:pos="284"/>
          <w:tab w:val="left" w:pos="1076"/>
        </w:tabs>
        <w:spacing w:line="240" w:lineRule="auto"/>
        <w:ind w:firstLine="740"/>
        <w:jc w:val="both"/>
        <w:rPr>
          <w:sz w:val="24"/>
          <w:szCs w:val="24"/>
        </w:rPr>
      </w:pPr>
      <w:r w:rsidRPr="00F10CB9">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8EB6C4" w14:textId="77777777" w:rsidR="00D541C3" w:rsidRPr="00F10CB9" w:rsidRDefault="00D541C3" w:rsidP="00E2344E">
      <w:pPr>
        <w:pStyle w:val="20"/>
        <w:numPr>
          <w:ilvl w:val="0"/>
          <w:numId w:val="42"/>
        </w:numPr>
        <w:shd w:val="clear" w:color="auto" w:fill="auto"/>
        <w:tabs>
          <w:tab w:val="left" w:pos="284"/>
          <w:tab w:val="left" w:pos="1086"/>
        </w:tabs>
        <w:spacing w:line="240" w:lineRule="auto"/>
        <w:ind w:firstLine="740"/>
        <w:jc w:val="both"/>
        <w:rPr>
          <w:sz w:val="24"/>
          <w:szCs w:val="24"/>
        </w:rPr>
      </w:pPr>
      <w:r w:rsidRPr="00F10CB9">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064B94" w14:textId="77777777" w:rsidR="00D541C3" w:rsidRPr="00F10CB9" w:rsidRDefault="00D541C3" w:rsidP="00D541C3">
      <w:pPr>
        <w:pStyle w:val="20"/>
        <w:shd w:val="clear" w:color="auto" w:fill="auto"/>
        <w:tabs>
          <w:tab w:val="left" w:pos="284"/>
          <w:tab w:val="left" w:pos="1734"/>
        </w:tabs>
        <w:spacing w:line="240" w:lineRule="auto"/>
        <w:rPr>
          <w:sz w:val="24"/>
          <w:szCs w:val="24"/>
        </w:rPr>
      </w:pPr>
      <w:r w:rsidRPr="00F10CB9">
        <w:rPr>
          <w:sz w:val="24"/>
          <w:szCs w:val="24"/>
        </w:rPr>
        <w:tab/>
        <w:t>Личностные результаты, обеспечивающие адаптацию обучающегося к изменяющимся условиям социальной и природной среды:</w:t>
      </w:r>
    </w:p>
    <w:p w14:paraId="058E467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E31BA3D"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способность обучающихся во взаимодействии в условиях неопределенности, открытость опыту и знаниям других;</w:t>
      </w:r>
    </w:p>
    <w:p w14:paraId="14C297C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846143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382A18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F10CB9">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14:paraId="457AA0B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умение анализировать и выявлять взаимосвязи природы, общества и экономики;</w:t>
      </w:r>
    </w:p>
    <w:p w14:paraId="0C735D1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0C6734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841285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6B43D69" w14:textId="77777777" w:rsidR="00D541C3" w:rsidRPr="00F10CB9" w:rsidRDefault="00D541C3" w:rsidP="00D541C3">
      <w:pPr>
        <w:pStyle w:val="20"/>
        <w:shd w:val="clear" w:color="auto" w:fill="auto"/>
        <w:tabs>
          <w:tab w:val="left" w:pos="284"/>
          <w:tab w:val="left" w:pos="1738"/>
        </w:tabs>
        <w:spacing w:line="240" w:lineRule="auto"/>
        <w:rPr>
          <w:b/>
          <w:bCs/>
          <w:sz w:val="24"/>
          <w:szCs w:val="24"/>
        </w:rPr>
      </w:pPr>
      <w:r w:rsidRPr="00F10CB9">
        <w:rPr>
          <w:sz w:val="24"/>
          <w:szCs w:val="24"/>
        </w:rPr>
        <w:tab/>
      </w:r>
      <w:r w:rsidRPr="00F10CB9">
        <w:rPr>
          <w:b/>
          <w:bCs/>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A4AF67" w14:textId="77777777" w:rsidR="00D541C3" w:rsidRPr="00F10CB9" w:rsidRDefault="00D541C3" w:rsidP="00D541C3">
      <w:pPr>
        <w:pStyle w:val="20"/>
        <w:shd w:val="clear" w:color="auto" w:fill="auto"/>
        <w:tabs>
          <w:tab w:val="left" w:pos="284"/>
          <w:tab w:val="left" w:pos="1950"/>
        </w:tabs>
        <w:spacing w:line="240" w:lineRule="auto"/>
        <w:rPr>
          <w:sz w:val="24"/>
          <w:szCs w:val="24"/>
        </w:rPr>
      </w:pPr>
      <w:r w:rsidRPr="00F10CB9">
        <w:rPr>
          <w:sz w:val="24"/>
          <w:szCs w:val="24"/>
        </w:rPr>
        <w:tab/>
      </w:r>
      <w:bookmarkStart w:id="2" w:name="_Hlk141191645"/>
      <w:r w:rsidRPr="00F10CB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17E9B61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BFC837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 учётом предложенной задачи выявлять закономерности и противоречия в рассматриваемых фактах, данных и наблюдениях;</w:t>
      </w:r>
    </w:p>
    <w:p w14:paraId="214CAC5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57CA1A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95377C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2264EB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осознавать невозможность контролировать всё вокруг.</w:t>
      </w:r>
    </w:p>
    <w:p w14:paraId="52A71C12" w14:textId="77777777" w:rsidR="00D541C3" w:rsidRPr="00F10CB9" w:rsidRDefault="00D541C3" w:rsidP="00D541C3">
      <w:pPr>
        <w:pStyle w:val="20"/>
        <w:shd w:val="clear" w:color="auto" w:fill="auto"/>
        <w:tabs>
          <w:tab w:val="left" w:pos="284"/>
          <w:tab w:val="left" w:pos="1947"/>
        </w:tabs>
        <w:spacing w:line="240" w:lineRule="auto"/>
        <w:rPr>
          <w:sz w:val="24"/>
          <w:szCs w:val="24"/>
        </w:rPr>
      </w:pPr>
      <w:r w:rsidRPr="00F10CB9">
        <w:rPr>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ECCAF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A3312D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формулировать гипотезу об истинности собственных суждений и суждений других, аргументировать свою позицию, мнение;</w:t>
      </w:r>
    </w:p>
    <w:p w14:paraId="4466831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BBF0F8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на применимость и достоверность информацию, полученную в ходе исследования;</w:t>
      </w:r>
    </w:p>
    <w:p w14:paraId="5BC3542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6F815401"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достоверности полученных выводов и обобщений;</w:t>
      </w:r>
    </w:p>
    <w:p w14:paraId="4F80AEC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6BD472F" w14:textId="77777777" w:rsidR="00D541C3" w:rsidRPr="00F10CB9" w:rsidRDefault="00D541C3" w:rsidP="00D541C3">
      <w:pPr>
        <w:pStyle w:val="20"/>
        <w:shd w:val="clear" w:color="auto" w:fill="auto"/>
        <w:tabs>
          <w:tab w:val="left" w:pos="284"/>
          <w:tab w:val="left" w:pos="2483"/>
          <w:tab w:val="left" w:pos="4590"/>
          <w:tab w:val="left" w:pos="7830"/>
        </w:tabs>
        <w:spacing w:line="240" w:lineRule="auto"/>
        <w:rPr>
          <w:sz w:val="24"/>
          <w:szCs w:val="24"/>
        </w:rPr>
      </w:pPr>
      <w:r w:rsidRPr="00F10CB9">
        <w:rPr>
          <w:sz w:val="24"/>
          <w:szCs w:val="24"/>
        </w:rPr>
        <w:tab/>
        <w:t xml:space="preserve"> У</w:t>
      </w:r>
      <w:r w:rsidRPr="00F10CB9">
        <w:rPr>
          <w:sz w:val="24"/>
          <w:szCs w:val="24"/>
        </w:rPr>
        <w:tab/>
        <w:t>обучающегося</w:t>
      </w:r>
      <w:r w:rsidRPr="00F10CB9">
        <w:rPr>
          <w:sz w:val="24"/>
          <w:szCs w:val="24"/>
        </w:rPr>
        <w:tab/>
        <w:t>будут сформированы</w:t>
      </w:r>
      <w:r w:rsidRPr="00F10CB9">
        <w:rPr>
          <w:sz w:val="24"/>
          <w:szCs w:val="24"/>
        </w:rPr>
        <w:tab/>
        <w:t xml:space="preserve">умения </w:t>
      </w:r>
      <w:r w:rsidRPr="00F10CB9">
        <w:rPr>
          <w:sz w:val="24"/>
          <w:szCs w:val="24"/>
        </w:rPr>
        <w:lastRenderedPageBreak/>
        <w:t>работать</w:t>
      </w:r>
    </w:p>
    <w:p w14:paraId="76608F77"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с информацией как часть познавательных универсальных учебных действий:</w:t>
      </w:r>
    </w:p>
    <w:p w14:paraId="716CCDA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61B5304" w14:textId="77777777" w:rsidR="00D541C3" w:rsidRPr="00F10CB9" w:rsidRDefault="00D541C3" w:rsidP="00D541C3">
      <w:pPr>
        <w:pStyle w:val="20"/>
        <w:shd w:val="clear" w:color="auto" w:fill="auto"/>
        <w:tabs>
          <w:tab w:val="left" w:pos="284"/>
          <w:tab w:val="left" w:pos="2483"/>
          <w:tab w:val="left" w:pos="4590"/>
          <w:tab w:val="left" w:pos="7830"/>
        </w:tabs>
        <w:spacing w:line="240" w:lineRule="auto"/>
        <w:ind w:firstLine="760"/>
        <w:rPr>
          <w:sz w:val="24"/>
          <w:szCs w:val="24"/>
        </w:rPr>
      </w:pPr>
      <w:r w:rsidRPr="00F10CB9">
        <w:rPr>
          <w:sz w:val="24"/>
          <w:szCs w:val="24"/>
        </w:rPr>
        <w:t>выбирать,</w:t>
      </w:r>
      <w:r w:rsidRPr="00F10CB9">
        <w:rPr>
          <w:sz w:val="24"/>
          <w:szCs w:val="24"/>
        </w:rPr>
        <w:tab/>
        <w:t>анализировать,</w:t>
      </w:r>
      <w:r w:rsidRPr="00F10CB9">
        <w:rPr>
          <w:sz w:val="24"/>
          <w:szCs w:val="24"/>
        </w:rPr>
        <w:tab/>
        <w:t>систематизировать и</w:t>
      </w:r>
      <w:r w:rsidRPr="00F10CB9">
        <w:rPr>
          <w:sz w:val="24"/>
          <w:szCs w:val="24"/>
        </w:rPr>
        <w:tab/>
        <w:t>интерпретировать</w:t>
      </w:r>
    </w:p>
    <w:p w14:paraId="114CB352"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информацию различных видов и форм представления;</w:t>
      </w:r>
    </w:p>
    <w:p w14:paraId="468815C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DB9181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0DEE4AD" w14:textId="77777777" w:rsidR="00D541C3" w:rsidRPr="00F10CB9" w:rsidRDefault="00D541C3" w:rsidP="00D541C3">
      <w:pPr>
        <w:pStyle w:val="20"/>
        <w:shd w:val="clear" w:color="auto" w:fill="auto"/>
        <w:tabs>
          <w:tab w:val="left" w:pos="284"/>
          <w:tab w:val="left" w:pos="1995"/>
        </w:tabs>
        <w:spacing w:line="240" w:lineRule="auto"/>
        <w:rPr>
          <w:sz w:val="24"/>
          <w:szCs w:val="24"/>
        </w:rPr>
      </w:pPr>
      <w:r w:rsidRPr="00F10CB9">
        <w:rPr>
          <w:sz w:val="24"/>
          <w:szCs w:val="24"/>
        </w:rPr>
        <w:tab/>
        <w:t>У обучающегося будут сформированы умения общения как часть коммуникативных универсальных учебных действий:</w:t>
      </w:r>
    </w:p>
    <w:p w14:paraId="31F7C07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воспринимать и формулировать суждения, выражать эмоции в соответствии с целями и условиями общения;</w:t>
      </w:r>
    </w:p>
    <w:p w14:paraId="089EE28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26449D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C71111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8AABA9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сопоставлять свои суждения с суждениями других участников диалога,</w:t>
      </w:r>
    </w:p>
    <w:p w14:paraId="58C3FA28"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обнаруживать различие и сходство позиций;</w:t>
      </w:r>
    </w:p>
    <w:p w14:paraId="7160B42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ED5F3E" w14:textId="77777777" w:rsidR="00D541C3" w:rsidRPr="00F10CB9" w:rsidRDefault="00D541C3" w:rsidP="00D541C3">
      <w:pPr>
        <w:pStyle w:val="20"/>
        <w:shd w:val="clear" w:color="auto" w:fill="auto"/>
        <w:tabs>
          <w:tab w:val="left" w:pos="284"/>
          <w:tab w:val="left" w:pos="1960"/>
        </w:tabs>
        <w:spacing w:line="240" w:lineRule="auto"/>
        <w:rPr>
          <w:sz w:val="24"/>
          <w:szCs w:val="24"/>
        </w:rPr>
      </w:pPr>
      <w:r w:rsidRPr="00F10CB9">
        <w:rPr>
          <w:sz w:val="24"/>
          <w:szCs w:val="24"/>
        </w:rPr>
        <w:tab/>
        <w:t>У обучающегося будут сформированы умения самоорганизации как части регулятивных универсальных учебных действий:</w:t>
      </w:r>
    </w:p>
    <w:p w14:paraId="1E6BA43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2287B1E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AC03E7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C29FFE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проводить выбор и брать ответственность за решение.</w:t>
      </w:r>
    </w:p>
    <w:p w14:paraId="024B0721" w14:textId="77777777" w:rsidR="00D541C3" w:rsidRPr="00F10CB9" w:rsidRDefault="00D541C3" w:rsidP="00D541C3">
      <w:pPr>
        <w:pStyle w:val="20"/>
        <w:shd w:val="clear" w:color="auto" w:fill="auto"/>
        <w:tabs>
          <w:tab w:val="left" w:pos="284"/>
          <w:tab w:val="left" w:pos="1960"/>
        </w:tabs>
        <w:spacing w:line="240" w:lineRule="auto"/>
        <w:rPr>
          <w:sz w:val="24"/>
          <w:szCs w:val="24"/>
        </w:rPr>
      </w:pPr>
      <w:r w:rsidRPr="00F10CB9">
        <w:rPr>
          <w:sz w:val="24"/>
          <w:szCs w:val="24"/>
        </w:rPr>
        <w:tab/>
        <w:t>У обучающегося будут сформированы умения совместной деятельности:</w:t>
      </w:r>
    </w:p>
    <w:p w14:paraId="135D380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A3B69D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58534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уметь обобщать мнения нескольких человек, проявлять готовность руководить, выполнять поручения, подчиняться;</w:t>
      </w:r>
    </w:p>
    <w:p w14:paraId="5B7F42C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C31956C"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3E34DD"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E7ED9F3" w14:textId="77777777" w:rsidR="00D541C3" w:rsidRPr="00F10CB9" w:rsidRDefault="00D541C3" w:rsidP="00D541C3">
      <w:pPr>
        <w:pStyle w:val="20"/>
        <w:shd w:val="clear" w:color="auto" w:fill="auto"/>
        <w:tabs>
          <w:tab w:val="left" w:pos="284"/>
          <w:tab w:val="left" w:pos="1950"/>
        </w:tabs>
        <w:spacing w:line="240" w:lineRule="auto"/>
        <w:rPr>
          <w:sz w:val="24"/>
          <w:szCs w:val="24"/>
        </w:rPr>
      </w:pPr>
      <w:r w:rsidRPr="00F10CB9">
        <w:rPr>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14:paraId="737C2D0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 xml:space="preserve">владеть способами самоконтроля, </w:t>
      </w:r>
      <w:proofErr w:type="spellStart"/>
      <w:r w:rsidRPr="00F10CB9">
        <w:rPr>
          <w:sz w:val="24"/>
          <w:szCs w:val="24"/>
        </w:rPr>
        <w:t>самомотивации</w:t>
      </w:r>
      <w:proofErr w:type="spellEnd"/>
      <w:r w:rsidRPr="00F10CB9">
        <w:rPr>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D9032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95B7259"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43E7F33" w14:textId="77777777" w:rsidR="00D541C3" w:rsidRPr="00F10CB9" w:rsidRDefault="00D541C3" w:rsidP="00D541C3">
      <w:pPr>
        <w:pStyle w:val="20"/>
        <w:shd w:val="clear" w:color="auto" w:fill="auto"/>
        <w:tabs>
          <w:tab w:val="left" w:pos="284"/>
        </w:tabs>
        <w:spacing w:line="240" w:lineRule="auto"/>
        <w:ind w:left="740" w:right="140"/>
        <w:rPr>
          <w:sz w:val="24"/>
          <w:szCs w:val="24"/>
        </w:rPr>
      </w:pPr>
      <w:r w:rsidRPr="00F10CB9">
        <w:rPr>
          <w:sz w:val="24"/>
          <w:szCs w:val="24"/>
        </w:rPr>
        <w:t>различать, называть и управлять собственными эмоциями и эмоциями других; выявлять и анализировать причины эмоций;</w:t>
      </w:r>
    </w:p>
    <w:p w14:paraId="3CA28A3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ставить себя на место другого человека, понимать мотивы и намерения другого;</w:t>
      </w:r>
    </w:p>
    <w:p w14:paraId="429D2CC8" w14:textId="77777777" w:rsidR="00D541C3" w:rsidRPr="00F10CB9" w:rsidRDefault="00D541C3" w:rsidP="00D541C3">
      <w:pPr>
        <w:pStyle w:val="20"/>
        <w:shd w:val="clear" w:color="auto" w:fill="auto"/>
        <w:tabs>
          <w:tab w:val="left" w:pos="284"/>
        </w:tabs>
        <w:spacing w:line="240" w:lineRule="auto"/>
        <w:ind w:left="740" w:right="2360"/>
        <w:rPr>
          <w:sz w:val="24"/>
          <w:szCs w:val="24"/>
        </w:rPr>
      </w:pPr>
      <w:r w:rsidRPr="00F10CB9">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bookmarkEnd w:id="2"/>
    <w:p w14:paraId="22CBD577" w14:textId="77777777" w:rsidR="00D541C3" w:rsidRPr="00F10CB9" w:rsidRDefault="00D541C3" w:rsidP="00D541C3">
      <w:pPr>
        <w:pStyle w:val="20"/>
        <w:shd w:val="clear" w:color="auto" w:fill="auto"/>
        <w:tabs>
          <w:tab w:val="left" w:pos="284"/>
          <w:tab w:val="left" w:pos="1739"/>
        </w:tabs>
        <w:spacing w:line="240" w:lineRule="auto"/>
        <w:rPr>
          <w:b/>
          <w:bCs/>
          <w:sz w:val="24"/>
          <w:szCs w:val="24"/>
        </w:rPr>
      </w:pPr>
      <w:r w:rsidRPr="00F10CB9">
        <w:rPr>
          <w:sz w:val="24"/>
          <w:szCs w:val="24"/>
        </w:rPr>
        <w:tab/>
      </w:r>
      <w:r w:rsidRPr="00F10CB9">
        <w:rPr>
          <w:b/>
          <w:bCs/>
          <w:sz w:val="24"/>
          <w:szCs w:val="24"/>
        </w:rPr>
        <w:t>Предметные результаты освоения программы по обществознанию</w:t>
      </w:r>
    </w:p>
    <w:p w14:paraId="00C903C9" w14:textId="77777777" w:rsidR="00D541C3" w:rsidRPr="00F10CB9" w:rsidRDefault="00D541C3" w:rsidP="00D541C3">
      <w:pPr>
        <w:pStyle w:val="20"/>
        <w:shd w:val="clear" w:color="auto" w:fill="auto"/>
        <w:tabs>
          <w:tab w:val="left" w:pos="284"/>
        </w:tabs>
        <w:spacing w:line="240" w:lineRule="auto"/>
        <w:rPr>
          <w:b/>
          <w:bCs/>
          <w:sz w:val="24"/>
          <w:szCs w:val="24"/>
        </w:rPr>
      </w:pPr>
      <w:r w:rsidRPr="00F10CB9">
        <w:rPr>
          <w:b/>
          <w:bCs/>
          <w:sz w:val="24"/>
          <w:szCs w:val="24"/>
        </w:rPr>
        <w:t>на уровне основного общего образования должны обеспечивать:</w:t>
      </w:r>
    </w:p>
    <w:p w14:paraId="3AA2E96C" w14:textId="77777777" w:rsidR="00D541C3" w:rsidRPr="00F10CB9" w:rsidRDefault="00D541C3" w:rsidP="00E2344E">
      <w:pPr>
        <w:pStyle w:val="20"/>
        <w:numPr>
          <w:ilvl w:val="0"/>
          <w:numId w:val="43"/>
        </w:numPr>
        <w:shd w:val="clear" w:color="auto" w:fill="auto"/>
        <w:tabs>
          <w:tab w:val="left" w:pos="284"/>
          <w:tab w:val="left" w:pos="1085"/>
        </w:tabs>
        <w:spacing w:line="240" w:lineRule="auto"/>
        <w:ind w:firstLine="760"/>
        <w:jc w:val="both"/>
        <w:rPr>
          <w:sz w:val="24"/>
          <w:szCs w:val="24"/>
        </w:rPr>
      </w:pPr>
      <w:r w:rsidRPr="00F10CB9">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6E19EF1" w14:textId="77777777" w:rsidR="00D541C3" w:rsidRPr="00F10CB9" w:rsidRDefault="00D541C3" w:rsidP="00E2344E">
      <w:pPr>
        <w:pStyle w:val="20"/>
        <w:numPr>
          <w:ilvl w:val="0"/>
          <w:numId w:val="43"/>
        </w:numPr>
        <w:shd w:val="clear" w:color="auto" w:fill="auto"/>
        <w:tabs>
          <w:tab w:val="left" w:pos="284"/>
          <w:tab w:val="left" w:pos="1085"/>
        </w:tabs>
        <w:spacing w:line="240" w:lineRule="auto"/>
        <w:ind w:firstLine="760"/>
        <w:jc w:val="both"/>
        <w:rPr>
          <w:sz w:val="24"/>
          <w:szCs w:val="24"/>
        </w:rPr>
      </w:pPr>
      <w:r w:rsidRPr="00F10CB9">
        <w:rPr>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w:t>
      </w:r>
      <w:r w:rsidRPr="00F10CB9">
        <w:rPr>
          <w:sz w:val="24"/>
          <w:szCs w:val="24"/>
        </w:rPr>
        <w:lastRenderedPageBreak/>
        <w:t>народов России, преемственность истории нашей Родины), государство как социальный институт;</w:t>
      </w:r>
    </w:p>
    <w:p w14:paraId="689B4629" w14:textId="77777777" w:rsidR="00D541C3" w:rsidRPr="00F10CB9" w:rsidRDefault="00D541C3" w:rsidP="00E2344E">
      <w:pPr>
        <w:pStyle w:val="20"/>
        <w:numPr>
          <w:ilvl w:val="0"/>
          <w:numId w:val="43"/>
        </w:numPr>
        <w:shd w:val="clear" w:color="auto" w:fill="auto"/>
        <w:tabs>
          <w:tab w:val="left" w:pos="284"/>
          <w:tab w:val="left" w:pos="1086"/>
        </w:tabs>
        <w:spacing w:line="240" w:lineRule="auto"/>
        <w:ind w:firstLine="760"/>
        <w:jc w:val="both"/>
        <w:rPr>
          <w:sz w:val="24"/>
          <w:szCs w:val="24"/>
        </w:rPr>
      </w:pPr>
      <w:r w:rsidRPr="00F10CB9">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7DF7F18" w14:textId="77777777" w:rsidR="00D541C3" w:rsidRPr="00F10CB9" w:rsidRDefault="00D541C3" w:rsidP="00E2344E">
      <w:pPr>
        <w:pStyle w:val="20"/>
        <w:numPr>
          <w:ilvl w:val="0"/>
          <w:numId w:val="43"/>
        </w:numPr>
        <w:shd w:val="clear" w:color="auto" w:fill="auto"/>
        <w:tabs>
          <w:tab w:val="left" w:pos="284"/>
          <w:tab w:val="left" w:pos="361"/>
        </w:tabs>
        <w:spacing w:line="240" w:lineRule="auto"/>
        <w:ind w:firstLine="760"/>
        <w:jc w:val="both"/>
        <w:rPr>
          <w:sz w:val="24"/>
          <w:szCs w:val="24"/>
        </w:rPr>
      </w:pPr>
      <w:r w:rsidRPr="00F10CB9">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41B7A49" w14:textId="77777777" w:rsidR="00D541C3" w:rsidRPr="00F10CB9" w:rsidRDefault="00D541C3" w:rsidP="00E2344E">
      <w:pPr>
        <w:pStyle w:val="20"/>
        <w:numPr>
          <w:ilvl w:val="0"/>
          <w:numId w:val="43"/>
        </w:numPr>
        <w:shd w:val="clear" w:color="auto" w:fill="auto"/>
        <w:tabs>
          <w:tab w:val="left" w:pos="284"/>
          <w:tab w:val="left" w:pos="1122"/>
        </w:tabs>
        <w:spacing w:line="240" w:lineRule="auto"/>
        <w:ind w:firstLine="760"/>
        <w:jc w:val="both"/>
        <w:rPr>
          <w:sz w:val="24"/>
          <w:szCs w:val="24"/>
        </w:rPr>
      </w:pPr>
      <w:r w:rsidRPr="00F10CB9">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D2F0FB1" w14:textId="77777777" w:rsidR="00D541C3" w:rsidRPr="00F10CB9" w:rsidRDefault="00D541C3" w:rsidP="00E2344E">
      <w:pPr>
        <w:pStyle w:val="20"/>
        <w:numPr>
          <w:ilvl w:val="0"/>
          <w:numId w:val="43"/>
        </w:numPr>
        <w:shd w:val="clear" w:color="auto" w:fill="auto"/>
        <w:tabs>
          <w:tab w:val="left" w:pos="284"/>
          <w:tab w:val="left" w:pos="1122"/>
        </w:tabs>
        <w:spacing w:line="240" w:lineRule="auto"/>
        <w:ind w:firstLine="760"/>
        <w:jc w:val="both"/>
        <w:rPr>
          <w:sz w:val="24"/>
          <w:szCs w:val="24"/>
        </w:rPr>
      </w:pPr>
      <w:r w:rsidRPr="00F10CB9">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179FCF3" w14:textId="77777777" w:rsidR="00D541C3" w:rsidRPr="00F10CB9" w:rsidRDefault="00D541C3" w:rsidP="00E2344E">
      <w:pPr>
        <w:pStyle w:val="20"/>
        <w:numPr>
          <w:ilvl w:val="0"/>
          <w:numId w:val="43"/>
        </w:numPr>
        <w:shd w:val="clear" w:color="auto" w:fill="auto"/>
        <w:tabs>
          <w:tab w:val="left" w:pos="284"/>
          <w:tab w:val="left" w:pos="1122"/>
        </w:tabs>
        <w:spacing w:line="240" w:lineRule="auto"/>
        <w:ind w:firstLine="760"/>
        <w:jc w:val="both"/>
        <w:rPr>
          <w:sz w:val="24"/>
          <w:szCs w:val="24"/>
        </w:rPr>
      </w:pPr>
      <w:r w:rsidRPr="00F10CB9">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FE9D5A8" w14:textId="77777777" w:rsidR="00D541C3" w:rsidRPr="00F10CB9" w:rsidRDefault="00D541C3" w:rsidP="00E2344E">
      <w:pPr>
        <w:pStyle w:val="20"/>
        <w:numPr>
          <w:ilvl w:val="0"/>
          <w:numId w:val="43"/>
        </w:numPr>
        <w:shd w:val="clear" w:color="auto" w:fill="auto"/>
        <w:tabs>
          <w:tab w:val="left" w:pos="284"/>
          <w:tab w:val="left" w:pos="1122"/>
        </w:tabs>
        <w:spacing w:line="240" w:lineRule="auto"/>
        <w:ind w:firstLine="760"/>
        <w:jc w:val="both"/>
        <w:rPr>
          <w:sz w:val="24"/>
          <w:szCs w:val="24"/>
        </w:rPr>
      </w:pPr>
      <w:r w:rsidRPr="00F10CB9">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48B69700" w14:textId="77777777" w:rsidR="00D541C3" w:rsidRPr="00F10CB9" w:rsidRDefault="00D541C3" w:rsidP="00E2344E">
      <w:pPr>
        <w:pStyle w:val="20"/>
        <w:numPr>
          <w:ilvl w:val="0"/>
          <w:numId w:val="43"/>
        </w:numPr>
        <w:shd w:val="clear" w:color="auto" w:fill="auto"/>
        <w:tabs>
          <w:tab w:val="left" w:pos="284"/>
          <w:tab w:val="left" w:pos="1283"/>
        </w:tabs>
        <w:spacing w:line="240" w:lineRule="auto"/>
        <w:ind w:firstLine="760"/>
        <w:jc w:val="both"/>
        <w:rPr>
          <w:sz w:val="24"/>
          <w:szCs w:val="24"/>
        </w:rPr>
      </w:pPr>
      <w:r w:rsidRPr="00F10CB9">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FCBB657" w14:textId="77777777" w:rsidR="00D541C3" w:rsidRPr="00F10CB9" w:rsidRDefault="00D541C3" w:rsidP="00E2344E">
      <w:pPr>
        <w:pStyle w:val="20"/>
        <w:numPr>
          <w:ilvl w:val="0"/>
          <w:numId w:val="43"/>
        </w:numPr>
        <w:shd w:val="clear" w:color="auto" w:fill="auto"/>
        <w:tabs>
          <w:tab w:val="left" w:pos="284"/>
          <w:tab w:val="left" w:pos="523"/>
        </w:tabs>
        <w:spacing w:line="240" w:lineRule="auto"/>
        <w:ind w:firstLine="760"/>
        <w:jc w:val="both"/>
        <w:rPr>
          <w:sz w:val="24"/>
          <w:szCs w:val="24"/>
        </w:rPr>
      </w:pPr>
      <w:r w:rsidRPr="00F10CB9">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51EEB30" w14:textId="77777777" w:rsidR="00D541C3" w:rsidRPr="00F10CB9" w:rsidRDefault="00D541C3" w:rsidP="00E2344E">
      <w:pPr>
        <w:pStyle w:val="20"/>
        <w:numPr>
          <w:ilvl w:val="0"/>
          <w:numId w:val="43"/>
        </w:numPr>
        <w:shd w:val="clear" w:color="auto" w:fill="auto"/>
        <w:tabs>
          <w:tab w:val="left" w:pos="284"/>
          <w:tab w:val="left" w:pos="1249"/>
        </w:tabs>
        <w:spacing w:line="240" w:lineRule="auto"/>
        <w:ind w:firstLine="780"/>
        <w:jc w:val="both"/>
        <w:rPr>
          <w:sz w:val="24"/>
          <w:szCs w:val="24"/>
        </w:rPr>
      </w:pPr>
      <w:r w:rsidRPr="00F10CB9">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E318A7E" w14:textId="77777777" w:rsidR="00D541C3" w:rsidRPr="00F10CB9" w:rsidRDefault="00D541C3" w:rsidP="00E2344E">
      <w:pPr>
        <w:pStyle w:val="20"/>
        <w:numPr>
          <w:ilvl w:val="0"/>
          <w:numId w:val="43"/>
        </w:numPr>
        <w:shd w:val="clear" w:color="auto" w:fill="auto"/>
        <w:tabs>
          <w:tab w:val="left" w:pos="284"/>
          <w:tab w:val="left" w:pos="1249"/>
        </w:tabs>
        <w:spacing w:line="240" w:lineRule="auto"/>
        <w:ind w:firstLine="780"/>
        <w:jc w:val="both"/>
        <w:rPr>
          <w:sz w:val="24"/>
          <w:szCs w:val="24"/>
        </w:rPr>
      </w:pPr>
      <w:r w:rsidRPr="00F10CB9">
        <w:rPr>
          <w:sz w:val="24"/>
          <w:szCs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sidRPr="00F10CB9">
        <w:rPr>
          <w:sz w:val="24"/>
          <w:szCs w:val="24"/>
        </w:rPr>
        <w:t>экономико</w:t>
      </w:r>
      <w:r w:rsidRPr="00F10CB9">
        <w:rPr>
          <w:sz w:val="24"/>
          <w:szCs w:val="24"/>
        </w:rPr>
        <w:softHyphen/>
        <w:t>статистическую</w:t>
      </w:r>
      <w:proofErr w:type="spellEnd"/>
      <w:r w:rsidRPr="00F10CB9">
        <w:rPr>
          <w:sz w:val="24"/>
          <w:szCs w:val="24"/>
        </w:rPr>
        <w:t xml:space="preserve">, из адаптированных источников (в том числе учебных материалов) и публикаций СМИ, </w:t>
      </w:r>
      <w:r w:rsidRPr="00F10CB9">
        <w:rPr>
          <w:sz w:val="24"/>
          <w:szCs w:val="24"/>
        </w:rPr>
        <w:lastRenderedPageBreak/>
        <w:t>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D9AFFDA" w14:textId="77777777" w:rsidR="00D541C3" w:rsidRPr="00F10CB9" w:rsidRDefault="00D541C3" w:rsidP="00E2344E">
      <w:pPr>
        <w:pStyle w:val="20"/>
        <w:numPr>
          <w:ilvl w:val="0"/>
          <w:numId w:val="43"/>
        </w:numPr>
        <w:shd w:val="clear" w:color="auto" w:fill="auto"/>
        <w:tabs>
          <w:tab w:val="left" w:pos="284"/>
          <w:tab w:val="left" w:pos="1249"/>
        </w:tabs>
        <w:spacing w:line="240" w:lineRule="auto"/>
        <w:ind w:firstLine="780"/>
        <w:jc w:val="both"/>
        <w:rPr>
          <w:sz w:val="24"/>
          <w:szCs w:val="24"/>
        </w:rPr>
      </w:pPr>
      <w:r w:rsidRPr="00F10CB9">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E56469B" w14:textId="77777777" w:rsidR="00D541C3" w:rsidRPr="00F10CB9" w:rsidRDefault="00D541C3" w:rsidP="00E2344E">
      <w:pPr>
        <w:pStyle w:val="20"/>
        <w:numPr>
          <w:ilvl w:val="0"/>
          <w:numId w:val="43"/>
        </w:numPr>
        <w:shd w:val="clear" w:color="auto" w:fill="auto"/>
        <w:tabs>
          <w:tab w:val="left" w:pos="284"/>
          <w:tab w:val="left" w:pos="1251"/>
        </w:tabs>
        <w:spacing w:line="240" w:lineRule="auto"/>
        <w:ind w:firstLine="780"/>
        <w:jc w:val="both"/>
        <w:rPr>
          <w:sz w:val="24"/>
          <w:szCs w:val="24"/>
        </w:rPr>
      </w:pPr>
      <w:r w:rsidRPr="00F10CB9">
        <w:rPr>
          <w:sz w:val="24"/>
          <w:szCs w:val="24"/>
        </w:rPr>
        <w:t>приобретение опыта использования полученных знаний, включая основы</w:t>
      </w:r>
    </w:p>
    <w:p w14:paraId="0EDF7E41" w14:textId="77777777" w:rsidR="00D541C3" w:rsidRPr="00F10CB9" w:rsidRDefault="00D541C3" w:rsidP="00D541C3">
      <w:pPr>
        <w:pStyle w:val="20"/>
        <w:shd w:val="clear" w:color="auto" w:fill="auto"/>
        <w:tabs>
          <w:tab w:val="left" w:pos="284"/>
          <w:tab w:val="left" w:pos="3278"/>
          <w:tab w:val="left" w:pos="4882"/>
          <w:tab w:val="left" w:pos="6624"/>
        </w:tabs>
        <w:spacing w:line="240" w:lineRule="auto"/>
        <w:rPr>
          <w:sz w:val="24"/>
          <w:szCs w:val="24"/>
        </w:rPr>
      </w:pPr>
      <w:r w:rsidRPr="00F10CB9">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F10CB9">
        <w:rPr>
          <w:sz w:val="24"/>
          <w:szCs w:val="24"/>
        </w:rPr>
        <w:tab/>
        <w:t>профессии</w:t>
      </w:r>
      <w:r w:rsidRPr="00F10CB9">
        <w:rPr>
          <w:sz w:val="24"/>
          <w:szCs w:val="24"/>
        </w:rPr>
        <w:tab/>
        <w:t>и оценки</w:t>
      </w:r>
      <w:r w:rsidRPr="00F10CB9">
        <w:rPr>
          <w:sz w:val="24"/>
          <w:szCs w:val="24"/>
        </w:rPr>
        <w:tab/>
        <w:t>собственных перспектив</w:t>
      </w:r>
    </w:p>
    <w:p w14:paraId="2EFB4434"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8744864" w14:textId="77777777" w:rsidR="00D541C3" w:rsidRPr="00F10CB9" w:rsidRDefault="00D541C3" w:rsidP="00E2344E">
      <w:pPr>
        <w:pStyle w:val="20"/>
        <w:numPr>
          <w:ilvl w:val="0"/>
          <w:numId w:val="44"/>
        </w:numPr>
        <w:shd w:val="clear" w:color="auto" w:fill="auto"/>
        <w:tabs>
          <w:tab w:val="left" w:pos="284"/>
          <w:tab w:val="left" w:pos="1220"/>
        </w:tabs>
        <w:spacing w:line="240" w:lineRule="auto"/>
        <w:ind w:firstLine="760"/>
        <w:jc w:val="both"/>
        <w:rPr>
          <w:sz w:val="24"/>
          <w:szCs w:val="24"/>
        </w:rPr>
      </w:pPr>
      <w:r w:rsidRPr="00F10CB9">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00A2BCD" w14:textId="77777777" w:rsidR="00D541C3" w:rsidRPr="00F10CB9" w:rsidRDefault="00D541C3" w:rsidP="00E2344E">
      <w:pPr>
        <w:pStyle w:val="20"/>
        <w:numPr>
          <w:ilvl w:val="0"/>
          <w:numId w:val="44"/>
        </w:numPr>
        <w:shd w:val="clear" w:color="auto" w:fill="auto"/>
        <w:tabs>
          <w:tab w:val="left" w:pos="284"/>
          <w:tab w:val="left" w:pos="1220"/>
        </w:tabs>
        <w:spacing w:line="240" w:lineRule="auto"/>
        <w:ind w:firstLine="760"/>
        <w:jc w:val="both"/>
        <w:rPr>
          <w:sz w:val="24"/>
          <w:szCs w:val="24"/>
        </w:rPr>
      </w:pPr>
      <w:r w:rsidRPr="00F10CB9">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13F1A89" w14:textId="77777777" w:rsidR="00D541C3" w:rsidRPr="00F10CB9" w:rsidRDefault="00D541C3" w:rsidP="00D541C3">
      <w:pPr>
        <w:pStyle w:val="20"/>
        <w:shd w:val="clear" w:color="auto" w:fill="auto"/>
        <w:tabs>
          <w:tab w:val="left" w:pos="284"/>
          <w:tab w:val="left" w:pos="1734"/>
        </w:tabs>
        <w:spacing w:line="240" w:lineRule="auto"/>
        <w:rPr>
          <w:sz w:val="24"/>
          <w:szCs w:val="24"/>
          <w:u w:val="single"/>
        </w:rPr>
      </w:pPr>
      <w:r w:rsidRPr="00F10CB9">
        <w:rPr>
          <w:sz w:val="24"/>
          <w:szCs w:val="24"/>
          <w:u w:val="single"/>
        </w:rPr>
        <w:t>К концу обучения в 6 классе обучающийся получит следующие предметные результаты по отдельным темам программы по обществознанию:</w:t>
      </w:r>
    </w:p>
    <w:p w14:paraId="2CE9C30D" w14:textId="77777777" w:rsidR="00D541C3" w:rsidRPr="00F10CB9" w:rsidRDefault="00D541C3" w:rsidP="00D541C3">
      <w:pPr>
        <w:pStyle w:val="20"/>
        <w:shd w:val="clear" w:color="auto" w:fill="auto"/>
        <w:tabs>
          <w:tab w:val="left" w:pos="284"/>
          <w:tab w:val="left" w:pos="1966"/>
        </w:tabs>
        <w:spacing w:line="240" w:lineRule="auto"/>
        <w:rPr>
          <w:b/>
          <w:bCs/>
          <w:sz w:val="24"/>
          <w:szCs w:val="24"/>
        </w:rPr>
      </w:pPr>
      <w:r w:rsidRPr="00F10CB9">
        <w:rPr>
          <w:b/>
          <w:bCs/>
          <w:sz w:val="24"/>
          <w:szCs w:val="24"/>
        </w:rPr>
        <w:t>Человек и его социальное окружение:</w:t>
      </w:r>
    </w:p>
    <w:p w14:paraId="1EEC95E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540748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4C300D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803E89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по разным признакам виды деятельности человека, потребности людей;</w:t>
      </w:r>
    </w:p>
    <w:p w14:paraId="18FE89F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понятия «индивид», «индивидуальность», «личность»; свойства человека и животных, виды деятельности (игра, труд, учение);</w:t>
      </w:r>
    </w:p>
    <w:p w14:paraId="77FFFA3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и объяснять взаимосвязи людей в малых группах, целей,</w:t>
      </w:r>
    </w:p>
    <w:p w14:paraId="322FB567"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способов и результатов деятельности, целей и средств общения;</w:t>
      </w:r>
    </w:p>
    <w:p w14:paraId="6B4EEF9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 xml:space="preserve">использовать полученные знания для объяснения (устного и письменного) </w:t>
      </w:r>
      <w:r w:rsidRPr="00F10CB9">
        <w:rPr>
          <w:sz w:val="24"/>
          <w:szCs w:val="24"/>
        </w:rPr>
        <w:lastRenderedPageBreak/>
        <w:t>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4E4A05B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08C913C6"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508367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71D910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45081D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F912072"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D96700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F53D83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E9A8795" w14:textId="77777777" w:rsidR="00D541C3" w:rsidRPr="00F10CB9" w:rsidRDefault="00D541C3" w:rsidP="00D541C3">
      <w:pPr>
        <w:pStyle w:val="20"/>
        <w:shd w:val="clear" w:color="auto" w:fill="auto"/>
        <w:tabs>
          <w:tab w:val="left" w:pos="284"/>
          <w:tab w:val="left" w:pos="1989"/>
        </w:tabs>
        <w:spacing w:line="240" w:lineRule="auto"/>
        <w:rPr>
          <w:b/>
          <w:bCs/>
          <w:sz w:val="24"/>
          <w:szCs w:val="24"/>
        </w:rPr>
      </w:pPr>
      <w:r w:rsidRPr="00F10CB9">
        <w:rPr>
          <w:b/>
          <w:bCs/>
          <w:sz w:val="24"/>
          <w:szCs w:val="24"/>
        </w:rPr>
        <w:t>Общество, в котором мы живём:</w:t>
      </w:r>
    </w:p>
    <w:p w14:paraId="59500B2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ECA02C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6D9A46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разного положения людей в обществе, видов экономической деятельности, глобальных проблем;</w:t>
      </w:r>
    </w:p>
    <w:p w14:paraId="7684ACB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социальные общности и группы;</w:t>
      </w:r>
    </w:p>
    <w:p w14:paraId="5AE2527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социальные общности и группы, положение в обществе различных людей; различные формы хозяйствования;</w:t>
      </w:r>
    </w:p>
    <w:p w14:paraId="3781F6B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взаимодействия общества и природы, человека и общества, деятельности основных участников экономики;</w:t>
      </w:r>
    </w:p>
    <w:p w14:paraId="0FE1DA3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67E2C4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w:t>
      </w:r>
      <w:r w:rsidRPr="00F10CB9">
        <w:rPr>
          <w:sz w:val="24"/>
          <w:szCs w:val="24"/>
        </w:rPr>
        <w:lastRenderedPageBreak/>
        <w:t>взаимодействия человека и природы, сохранению духовных ценностей российского народа;</w:t>
      </w:r>
    </w:p>
    <w:p w14:paraId="1174882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E978E5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573C8176" w14:textId="77777777" w:rsidR="00D541C3" w:rsidRPr="00F10CB9" w:rsidRDefault="00D541C3" w:rsidP="00D541C3">
      <w:pPr>
        <w:pStyle w:val="20"/>
        <w:shd w:val="clear" w:color="auto" w:fill="auto"/>
        <w:tabs>
          <w:tab w:val="left" w:pos="284"/>
        </w:tabs>
        <w:spacing w:after="15" w:line="240" w:lineRule="auto"/>
        <w:rPr>
          <w:sz w:val="24"/>
          <w:szCs w:val="24"/>
        </w:rPr>
      </w:pPr>
      <w:r w:rsidRPr="00F10CB9">
        <w:rPr>
          <w:sz w:val="24"/>
          <w:szCs w:val="24"/>
        </w:rPr>
        <w:t>основных сфер жизни общества;</w:t>
      </w:r>
    </w:p>
    <w:p w14:paraId="473F6E3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извлекать информацию из разных источников о человеке и обществе, включая информацию о народах России;</w:t>
      </w:r>
    </w:p>
    <w:p w14:paraId="677553A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B18308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собственные поступки и поведение других людей с точки зрения их соответствия духовным традициям общества;</w:t>
      </w:r>
    </w:p>
    <w:p w14:paraId="0A0A574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9C2128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54DD4E8" w14:textId="77777777" w:rsidR="00D541C3" w:rsidRPr="00F10CB9" w:rsidRDefault="00D541C3" w:rsidP="00D541C3">
      <w:pPr>
        <w:pStyle w:val="20"/>
        <w:shd w:val="clear" w:color="auto" w:fill="auto"/>
        <w:tabs>
          <w:tab w:val="left" w:pos="284"/>
          <w:tab w:val="left" w:pos="1753"/>
        </w:tabs>
        <w:spacing w:line="240" w:lineRule="auto"/>
        <w:rPr>
          <w:sz w:val="24"/>
          <w:szCs w:val="24"/>
          <w:u w:val="single"/>
        </w:rPr>
      </w:pPr>
      <w:r w:rsidRPr="00F10CB9">
        <w:rPr>
          <w:sz w:val="24"/>
          <w:szCs w:val="24"/>
          <w:u w:val="single"/>
        </w:rPr>
        <w:t>К концу обучения в 7 классе обучающийся получит следующие предметные результаты по отдельным темам программы по обществознанию:</w:t>
      </w:r>
    </w:p>
    <w:p w14:paraId="05ED9889" w14:textId="77777777" w:rsidR="00D541C3" w:rsidRPr="00F10CB9" w:rsidRDefault="00D541C3" w:rsidP="00D541C3">
      <w:pPr>
        <w:pStyle w:val="20"/>
        <w:shd w:val="clear" w:color="auto" w:fill="auto"/>
        <w:tabs>
          <w:tab w:val="left" w:pos="284"/>
          <w:tab w:val="left" w:pos="1989"/>
        </w:tabs>
        <w:spacing w:line="240" w:lineRule="auto"/>
        <w:rPr>
          <w:b/>
          <w:bCs/>
          <w:sz w:val="24"/>
          <w:szCs w:val="24"/>
        </w:rPr>
      </w:pPr>
      <w:r w:rsidRPr="00F10CB9">
        <w:rPr>
          <w:b/>
          <w:bCs/>
          <w:sz w:val="24"/>
          <w:szCs w:val="24"/>
        </w:rPr>
        <w:t>Социальные ценности и нормы:</w:t>
      </w:r>
    </w:p>
    <w:p w14:paraId="0701617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5B05C83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7DE844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7E8473C5" w14:textId="77777777" w:rsidR="00D541C3" w:rsidRPr="00F10CB9" w:rsidRDefault="00D541C3" w:rsidP="00D541C3">
      <w:pPr>
        <w:pStyle w:val="20"/>
        <w:shd w:val="clear" w:color="auto" w:fill="auto"/>
        <w:tabs>
          <w:tab w:val="left" w:pos="284"/>
        </w:tabs>
        <w:spacing w:line="240" w:lineRule="auto"/>
        <w:ind w:left="760"/>
        <w:rPr>
          <w:sz w:val="24"/>
          <w:szCs w:val="24"/>
        </w:rPr>
      </w:pPr>
      <w:r w:rsidRPr="00F10CB9">
        <w:rPr>
          <w:sz w:val="24"/>
          <w:szCs w:val="24"/>
        </w:rPr>
        <w:t>классифицировать социальные нормы, их существенные признаки и элементы; сравнивать отдельные виды социальных норм;</w:t>
      </w:r>
    </w:p>
    <w:p w14:paraId="3A5A5BAE" w14:textId="77777777" w:rsidR="00D541C3" w:rsidRPr="00F10CB9" w:rsidRDefault="00D541C3" w:rsidP="00D541C3">
      <w:pPr>
        <w:pStyle w:val="20"/>
        <w:shd w:val="clear" w:color="auto" w:fill="auto"/>
        <w:tabs>
          <w:tab w:val="left" w:pos="284"/>
        </w:tabs>
        <w:spacing w:line="240" w:lineRule="auto"/>
        <w:ind w:left="760" w:right="160"/>
        <w:rPr>
          <w:sz w:val="24"/>
          <w:szCs w:val="24"/>
        </w:rPr>
      </w:pPr>
      <w:r w:rsidRPr="00F10CB9">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377BF9A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A25548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7528CF9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касающиеся гуманизма, гражданственности, патриотизма;</w:t>
      </w:r>
    </w:p>
    <w:p w14:paraId="39B0495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извлекать информацию из разных источников о принципах и нормах морали, проблеме морального выбора;</w:t>
      </w:r>
    </w:p>
    <w:p w14:paraId="3AFB648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w:t>
      </w:r>
      <w:r w:rsidRPr="00F10CB9">
        <w:rPr>
          <w:sz w:val="24"/>
          <w:szCs w:val="24"/>
        </w:rPr>
        <w:lastRenderedPageBreak/>
        <w:t>поведения человека;</w:t>
      </w:r>
    </w:p>
    <w:p w14:paraId="594B7C0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собственные поступки, поведение людей с точки зрения их соответствия нормам морали;</w:t>
      </w:r>
    </w:p>
    <w:p w14:paraId="3FE2309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о социальных нормах в повседневной жизни;</w:t>
      </w:r>
    </w:p>
    <w:p w14:paraId="636E3FE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заполнять форму (в том числе электронную) и составлять простейший документ (заявление);</w:t>
      </w:r>
    </w:p>
    <w:p w14:paraId="1797871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B258FD0" w14:textId="77777777" w:rsidR="00D541C3" w:rsidRPr="00F10CB9" w:rsidRDefault="00D541C3" w:rsidP="00D541C3">
      <w:pPr>
        <w:pStyle w:val="20"/>
        <w:shd w:val="clear" w:color="auto" w:fill="auto"/>
        <w:tabs>
          <w:tab w:val="left" w:pos="284"/>
          <w:tab w:val="left" w:pos="1967"/>
        </w:tabs>
        <w:spacing w:line="240" w:lineRule="auto"/>
        <w:rPr>
          <w:b/>
          <w:bCs/>
          <w:sz w:val="24"/>
          <w:szCs w:val="24"/>
        </w:rPr>
      </w:pPr>
      <w:r w:rsidRPr="00F10CB9">
        <w:rPr>
          <w:b/>
          <w:bCs/>
          <w:sz w:val="24"/>
          <w:szCs w:val="24"/>
        </w:rPr>
        <w:t>Человек как участник правовых отношений:</w:t>
      </w:r>
    </w:p>
    <w:p w14:paraId="5B0AE2F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BB23E14"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 xml:space="preserve">характеризовать </w:t>
      </w:r>
      <w:proofErr w:type="gramStart"/>
      <w:r w:rsidRPr="00F10CB9">
        <w:rPr>
          <w:sz w:val="24"/>
          <w:szCs w:val="24"/>
        </w:rPr>
        <w:t>право</w:t>
      </w:r>
      <w:proofErr w:type="gramEnd"/>
      <w:r w:rsidRPr="00F10CB9">
        <w:rPr>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004540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117F3A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EE9F04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FB2D11E"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A0D4E22"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B7B26DA"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0E8E2B0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7F1556FF"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обучающегося, члена ученической общественной организации);</w:t>
      </w:r>
    </w:p>
    <w:p w14:paraId="70B7825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B0F969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 xml:space="preserve">искать и извлекать информацию о сущности права и значении правовых норм, о </w:t>
      </w:r>
      <w:r w:rsidRPr="00F10CB9">
        <w:rPr>
          <w:sz w:val="24"/>
          <w:szCs w:val="24"/>
        </w:rPr>
        <w:lastRenderedPageBreak/>
        <w:t>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01058F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E312A0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F275BB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3F736D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E00373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9521F28" w14:textId="77777777" w:rsidR="00D541C3" w:rsidRPr="00F10CB9" w:rsidRDefault="00D541C3" w:rsidP="00D541C3">
      <w:pPr>
        <w:pStyle w:val="20"/>
        <w:shd w:val="clear" w:color="auto" w:fill="auto"/>
        <w:tabs>
          <w:tab w:val="left" w:pos="284"/>
          <w:tab w:val="left" w:pos="1970"/>
        </w:tabs>
        <w:spacing w:line="240" w:lineRule="auto"/>
        <w:rPr>
          <w:b/>
          <w:bCs/>
          <w:sz w:val="24"/>
          <w:szCs w:val="24"/>
        </w:rPr>
      </w:pPr>
      <w:r w:rsidRPr="00F10CB9">
        <w:rPr>
          <w:b/>
          <w:bCs/>
          <w:sz w:val="24"/>
          <w:szCs w:val="24"/>
        </w:rPr>
        <w:t>Основы российского права:</w:t>
      </w:r>
    </w:p>
    <w:p w14:paraId="2E81F88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B28395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12BD64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иметь представлении о содержании трудового договора, видах правонарушений и видов наказаний;</w:t>
      </w:r>
    </w:p>
    <w:p w14:paraId="69C94E2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AC8ADA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FBB8876"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w:t>
      </w:r>
      <w:r w:rsidRPr="00F10CB9">
        <w:rPr>
          <w:sz w:val="24"/>
          <w:szCs w:val="24"/>
        </w:rPr>
        <w:lastRenderedPageBreak/>
        <w:t>административного и уголовного), права и обязанности работника и работодателя, имущественные и личные неимущественные отношения;</w:t>
      </w:r>
    </w:p>
    <w:p w14:paraId="486EDCC6"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01883D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786251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6049013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BBFDD5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A9A337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8B4F0D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08819B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04F180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59DE9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самостоятельно заполнять форму (в том числе электронную) и составлять простейший документ (заявление о приёме на работу);</w:t>
      </w:r>
    </w:p>
    <w:p w14:paraId="73BD587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1F6BE1E" w14:textId="77777777" w:rsidR="00D541C3" w:rsidRPr="00F10CB9" w:rsidRDefault="00D541C3" w:rsidP="00D541C3">
      <w:pPr>
        <w:pStyle w:val="20"/>
        <w:shd w:val="clear" w:color="auto" w:fill="auto"/>
        <w:tabs>
          <w:tab w:val="left" w:pos="284"/>
          <w:tab w:val="left" w:pos="1734"/>
        </w:tabs>
        <w:spacing w:line="240" w:lineRule="auto"/>
        <w:rPr>
          <w:sz w:val="24"/>
          <w:szCs w:val="24"/>
          <w:u w:val="single"/>
        </w:rPr>
      </w:pPr>
      <w:r w:rsidRPr="00F10CB9">
        <w:rPr>
          <w:sz w:val="24"/>
          <w:szCs w:val="24"/>
          <w:u w:val="single"/>
        </w:rPr>
        <w:lastRenderedPageBreak/>
        <w:t>К концу обучения в 8 классе обучающийся получит следующие предметные результаты по отдельным темам программы по обществознанию:</w:t>
      </w:r>
    </w:p>
    <w:p w14:paraId="31E86170" w14:textId="77777777" w:rsidR="00D541C3" w:rsidRPr="00F10CB9" w:rsidRDefault="00D541C3" w:rsidP="00D541C3">
      <w:pPr>
        <w:pStyle w:val="20"/>
        <w:shd w:val="clear" w:color="auto" w:fill="auto"/>
        <w:tabs>
          <w:tab w:val="left" w:pos="284"/>
          <w:tab w:val="left" w:pos="1970"/>
        </w:tabs>
        <w:spacing w:line="240" w:lineRule="auto"/>
        <w:rPr>
          <w:b/>
          <w:bCs/>
          <w:sz w:val="24"/>
          <w:szCs w:val="24"/>
        </w:rPr>
      </w:pPr>
      <w:r w:rsidRPr="00F10CB9">
        <w:rPr>
          <w:b/>
          <w:bCs/>
          <w:sz w:val="24"/>
          <w:szCs w:val="24"/>
        </w:rPr>
        <w:t>Человек в экономических отношениях:</w:t>
      </w:r>
    </w:p>
    <w:p w14:paraId="3AEEC5A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75225C5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23D049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9E5FB4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6E5DE9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и объяснять связи политических потрясений и социально- экономических кризисов в государстве;</w:t>
      </w:r>
    </w:p>
    <w:p w14:paraId="7B99DE42" w14:textId="77777777" w:rsidR="00D541C3" w:rsidRPr="00F10CB9" w:rsidRDefault="00D541C3" w:rsidP="00D541C3">
      <w:pPr>
        <w:pStyle w:val="20"/>
        <w:shd w:val="clear" w:color="auto" w:fill="auto"/>
        <w:tabs>
          <w:tab w:val="left" w:pos="284"/>
          <w:tab w:val="left" w:pos="4085"/>
        </w:tabs>
        <w:spacing w:line="240" w:lineRule="auto"/>
        <w:ind w:firstLine="760"/>
        <w:rPr>
          <w:sz w:val="24"/>
          <w:szCs w:val="24"/>
        </w:rPr>
      </w:pPr>
      <w:r w:rsidRPr="00F10CB9">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F10CB9">
        <w:rPr>
          <w:sz w:val="24"/>
          <w:szCs w:val="24"/>
        </w:rPr>
        <w:tab/>
        <w:t>социально-экономической роли и функций</w:t>
      </w:r>
    </w:p>
    <w:p w14:paraId="58F09724"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предпринимательства, причин и последствий безработицы, необходимости правомерного налогового поведения;</w:t>
      </w:r>
    </w:p>
    <w:p w14:paraId="20E3220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449C901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550119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BBF2B1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FE4E067" w14:textId="77777777" w:rsidR="00D541C3" w:rsidRPr="00F10CB9" w:rsidRDefault="00D541C3" w:rsidP="00D541C3">
      <w:pPr>
        <w:pStyle w:val="20"/>
        <w:shd w:val="clear" w:color="auto" w:fill="auto"/>
        <w:tabs>
          <w:tab w:val="left" w:pos="284"/>
          <w:tab w:val="left" w:pos="5364"/>
        </w:tabs>
        <w:spacing w:line="240" w:lineRule="auto"/>
        <w:ind w:firstLine="740"/>
        <w:rPr>
          <w:sz w:val="24"/>
          <w:szCs w:val="24"/>
        </w:rPr>
      </w:pPr>
      <w:r w:rsidRPr="00F10CB9">
        <w:rPr>
          <w:sz w:val="24"/>
          <w:szCs w:val="24"/>
        </w:rPr>
        <w:t>анализировать, обобщать, систематизировать, конкретизировать и критически оценивать социальную информацию,</w:t>
      </w:r>
      <w:r w:rsidRPr="00F10CB9">
        <w:rPr>
          <w:sz w:val="24"/>
          <w:szCs w:val="24"/>
        </w:rPr>
        <w:tab/>
        <w:t>включая экономико-статистическую,</w:t>
      </w:r>
    </w:p>
    <w:p w14:paraId="6A81C175"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EE790E1" w14:textId="77777777" w:rsidR="00D541C3" w:rsidRPr="00F10CB9" w:rsidRDefault="00D541C3" w:rsidP="00D541C3">
      <w:pPr>
        <w:pStyle w:val="20"/>
        <w:shd w:val="clear" w:color="auto" w:fill="auto"/>
        <w:tabs>
          <w:tab w:val="left" w:pos="284"/>
          <w:tab w:val="left" w:pos="5364"/>
        </w:tabs>
        <w:spacing w:line="240" w:lineRule="auto"/>
        <w:ind w:firstLine="740"/>
        <w:rPr>
          <w:sz w:val="24"/>
          <w:szCs w:val="24"/>
        </w:rPr>
      </w:pPr>
      <w:r w:rsidRPr="00F10CB9">
        <w:rPr>
          <w:sz w:val="24"/>
          <w:szCs w:val="24"/>
        </w:rPr>
        <w:t>оценивать собственные поступки и поступки других людей с точки зрения их экономической рациональности</w:t>
      </w:r>
      <w:r w:rsidRPr="00F10CB9">
        <w:rPr>
          <w:sz w:val="24"/>
          <w:szCs w:val="24"/>
        </w:rPr>
        <w:tab/>
        <w:t>(сложившиеся модели поведения</w:t>
      </w:r>
    </w:p>
    <w:p w14:paraId="64ADC660"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 xml:space="preserve">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w:t>
      </w:r>
      <w:r w:rsidRPr="00F10CB9">
        <w:rPr>
          <w:sz w:val="24"/>
          <w:szCs w:val="24"/>
        </w:rPr>
        <w:lastRenderedPageBreak/>
        <w:t>осуществления финансовых мошенничеств, применения недобросовестных практик);</w:t>
      </w:r>
    </w:p>
    <w:p w14:paraId="79A04B6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78C7C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приобретать опыт составления простейших документов (личный финансовый план, заявление, резюме);</w:t>
      </w:r>
    </w:p>
    <w:p w14:paraId="55948A09"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3E806153"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гуманистических ценностей, взаимопонимания между людьми разных культур.</w:t>
      </w:r>
    </w:p>
    <w:p w14:paraId="5E226FC3" w14:textId="77777777" w:rsidR="00D541C3" w:rsidRPr="00F10CB9" w:rsidRDefault="00D541C3" w:rsidP="00D541C3">
      <w:pPr>
        <w:pStyle w:val="20"/>
        <w:shd w:val="clear" w:color="auto" w:fill="auto"/>
        <w:tabs>
          <w:tab w:val="left" w:pos="284"/>
          <w:tab w:val="left" w:pos="1983"/>
        </w:tabs>
        <w:spacing w:line="240" w:lineRule="auto"/>
        <w:rPr>
          <w:b/>
          <w:bCs/>
          <w:sz w:val="24"/>
          <w:szCs w:val="24"/>
        </w:rPr>
      </w:pPr>
      <w:r w:rsidRPr="00F10CB9">
        <w:rPr>
          <w:b/>
          <w:bCs/>
          <w:sz w:val="24"/>
          <w:szCs w:val="24"/>
        </w:rPr>
        <w:t>Человек в мире культуры:</w:t>
      </w:r>
    </w:p>
    <w:p w14:paraId="6A26780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0D7D63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3412FB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6CFE9AE"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по разным признакам формы и виды культуры;</w:t>
      </w:r>
    </w:p>
    <w:p w14:paraId="7144712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формы культуры, естественные и социально-гуманитарные науки, виды искусств;</w:t>
      </w:r>
    </w:p>
    <w:p w14:paraId="69B5E72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02723C2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для объяснения роли непрерывного образования;</w:t>
      </w:r>
    </w:p>
    <w:p w14:paraId="737A94B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40A7DD3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2DE625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86EA76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817E19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оценивать собственные поступки, поведение людей в духовной сфере жизни общества;</w:t>
      </w:r>
    </w:p>
    <w:p w14:paraId="07358AC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C1923D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5B8005FB" w14:textId="77777777" w:rsidR="00D541C3" w:rsidRPr="00F10CB9" w:rsidRDefault="00D541C3" w:rsidP="00D541C3">
      <w:pPr>
        <w:pStyle w:val="20"/>
        <w:shd w:val="clear" w:color="auto" w:fill="auto"/>
        <w:tabs>
          <w:tab w:val="left" w:pos="284"/>
          <w:tab w:val="left" w:pos="1743"/>
        </w:tabs>
        <w:spacing w:line="240" w:lineRule="auto"/>
        <w:rPr>
          <w:sz w:val="24"/>
          <w:szCs w:val="24"/>
          <w:u w:val="single"/>
        </w:rPr>
      </w:pPr>
      <w:r w:rsidRPr="00F10CB9">
        <w:rPr>
          <w:sz w:val="24"/>
          <w:szCs w:val="24"/>
          <w:u w:val="single"/>
        </w:rPr>
        <w:lastRenderedPageBreak/>
        <w:t>К концу обучения в 9 классе обучающийся получит следующие предметные результаты по отдельным темам программы по обществознанию:</w:t>
      </w:r>
    </w:p>
    <w:p w14:paraId="59724E17" w14:textId="77777777" w:rsidR="00D541C3" w:rsidRPr="00F10CB9" w:rsidRDefault="00D541C3" w:rsidP="00D541C3">
      <w:pPr>
        <w:pStyle w:val="20"/>
        <w:shd w:val="clear" w:color="auto" w:fill="auto"/>
        <w:tabs>
          <w:tab w:val="left" w:pos="284"/>
          <w:tab w:val="left" w:pos="1971"/>
        </w:tabs>
        <w:spacing w:line="240" w:lineRule="auto"/>
        <w:rPr>
          <w:b/>
          <w:bCs/>
          <w:sz w:val="24"/>
          <w:szCs w:val="24"/>
        </w:rPr>
      </w:pPr>
      <w:r w:rsidRPr="00F10CB9">
        <w:rPr>
          <w:b/>
          <w:bCs/>
          <w:sz w:val="24"/>
          <w:szCs w:val="24"/>
        </w:rPr>
        <w:t>Человек в политическом измерении:</w:t>
      </w:r>
    </w:p>
    <w:p w14:paraId="112AB56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E7D08B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DC4B425" w14:textId="77777777" w:rsidR="00D541C3" w:rsidRPr="00F10CB9" w:rsidRDefault="00D541C3" w:rsidP="00D541C3">
      <w:pPr>
        <w:pStyle w:val="20"/>
        <w:shd w:val="clear" w:color="auto" w:fill="auto"/>
        <w:tabs>
          <w:tab w:val="left" w:pos="284"/>
          <w:tab w:val="left" w:pos="1382"/>
        </w:tabs>
        <w:spacing w:line="240" w:lineRule="auto"/>
        <w:ind w:firstLine="760"/>
        <w:rPr>
          <w:sz w:val="24"/>
          <w:szCs w:val="24"/>
        </w:rPr>
      </w:pPr>
      <w:r w:rsidRPr="00F10CB9">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F10CB9">
        <w:rPr>
          <w:sz w:val="24"/>
          <w:szCs w:val="24"/>
        </w:rPr>
        <w:tab/>
        <w:t>граждан в политике; связи политических потрясений</w:t>
      </w:r>
    </w:p>
    <w:p w14:paraId="4E3FAA7C"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и социально-экономического кризиса в государстве;</w:t>
      </w:r>
    </w:p>
    <w:p w14:paraId="7B7C35F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72FBD5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D7FA6D2"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52F959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D8995E5"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2485134"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2B5FF7A8"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BACB19E"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26ACC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5BE1DF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09913D6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3ECEDF0"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370C409" w14:textId="77777777" w:rsidR="00D541C3" w:rsidRPr="00F10CB9" w:rsidRDefault="00D541C3" w:rsidP="00D541C3">
      <w:pPr>
        <w:pStyle w:val="20"/>
        <w:shd w:val="clear" w:color="auto" w:fill="auto"/>
        <w:tabs>
          <w:tab w:val="left" w:pos="284"/>
          <w:tab w:val="left" w:pos="1966"/>
        </w:tabs>
        <w:spacing w:line="240" w:lineRule="auto"/>
        <w:rPr>
          <w:b/>
          <w:bCs/>
          <w:sz w:val="24"/>
          <w:szCs w:val="24"/>
        </w:rPr>
      </w:pPr>
      <w:r w:rsidRPr="00F10CB9">
        <w:rPr>
          <w:b/>
          <w:bCs/>
          <w:sz w:val="24"/>
          <w:szCs w:val="24"/>
        </w:rPr>
        <w:t>Гражданин и государство:</w:t>
      </w:r>
    </w:p>
    <w:p w14:paraId="281D81C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F08C0C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DD96EE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7981A754" w14:textId="77777777" w:rsidR="00D541C3" w:rsidRPr="00F10CB9" w:rsidRDefault="00D541C3" w:rsidP="00D541C3">
      <w:pPr>
        <w:pStyle w:val="20"/>
        <w:shd w:val="clear" w:color="auto" w:fill="auto"/>
        <w:tabs>
          <w:tab w:val="left" w:pos="284"/>
        </w:tabs>
        <w:spacing w:line="240" w:lineRule="auto"/>
        <w:rPr>
          <w:sz w:val="24"/>
          <w:szCs w:val="24"/>
        </w:rPr>
      </w:pPr>
      <w:r w:rsidRPr="00F10CB9">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DFD3FE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8A04B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4E2F0E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141092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7096707"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EC2380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BED59FC"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BA1FDC6"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0917DFB"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89AD323"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6A2AE18"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9FDBA64"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E468D7"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696EA2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A0CEA7" w14:textId="77777777" w:rsidR="00D541C3" w:rsidRPr="00F10CB9" w:rsidRDefault="00D541C3" w:rsidP="00D541C3">
      <w:pPr>
        <w:pStyle w:val="20"/>
        <w:shd w:val="clear" w:color="auto" w:fill="auto"/>
        <w:tabs>
          <w:tab w:val="left" w:pos="284"/>
          <w:tab w:val="left" w:pos="1969"/>
        </w:tabs>
        <w:spacing w:line="240" w:lineRule="auto"/>
        <w:rPr>
          <w:b/>
          <w:bCs/>
          <w:sz w:val="24"/>
          <w:szCs w:val="24"/>
        </w:rPr>
      </w:pPr>
      <w:r w:rsidRPr="00F10CB9">
        <w:rPr>
          <w:b/>
          <w:bCs/>
          <w:sz w:val="24"/>
          <w:szCs w:val="24"/>
        </w:rPr>
        <w:t>Человек в системе социальных отношений:</w:t>
      </w:r>
    </w:p>
    <w:p w14:paraId="7224AE43"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43E392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характеризовать функции семьи в обществе; основы социальной политики Российского государства;</w:t>
      </w:r>
    </w:p>
    <w:p w14:paraId="622252F8"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приводить примеры различных социальных статусов, социальных ролей, социальной политики Российского государства;</w:t>
      </w:r>
    </w:p>
    <w:p w14:paraId="59D5E5D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классифицировать социальные общности и группы;</w:t>
      </w:r>
    </w:p>
    <w:p w14:paraId="7DDF123D"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сравнивать виды социальной мобильности;</w:t>
      </w:r>
    </w:p>
    <w:p w14:paraId="71CBA3A5"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устанавливать и объяснять причины существования разных социальных групп; социальных различий и конфликтов;</w:t>
      </w:r>
    </w:p>
    <w:p w14:paraId="2C51E9F4"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D88F69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6A695E4A"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7532FBF"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7D5B9DAE"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EBD209C"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898D902"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ACA27DA"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58678F11"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7E853D9" w14:textId="77777777" w:rsidR="00D541C3" w:rsidRPr="00F10CB9" w:rsidRDefault="00D541C3" w:rsidP="00D541C3">
      <w:pPr>
        <w:pStyle w:val="20"/>
        <w:shd w:val="clear" w:color="auto" w:fill="auto"/>
        <w:tabs>
          <w:tab w:val="left" w:pos="284"/>
          <w:tab w:val="left" w:pos="1941"/>
        </w:tabs>
        <w:spacing w:line="240" w:lineRule="auto"/>
        <w:rPr>
          <w:b/>
          <w:bCs/>
          <w:sz w:val="24"/>
          <w:szCs w:val="24"/>
        </w:rPr>
      </w:pPr>
      <w:r w:rsidRPr="00F10CB9">
        <w:rPr>
          <w:b/>
          <w:bCs/>
          <w:sz w:val="24"/>
          <w:szCs w:val="24"/>
        </w:rPr>
        <w:t>Человек в современном изменяющемся мире:</w:t>
      </w:r>
    </w:p>
    <w:p w14:paraId="46E5690C"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осваивать и применять знания об информационном обществе, глобализации, глобальных проблемах;</w:t>
      </w:r>
    </w:p>
    <w:p w14:paraId="69FBDA8E"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7DFC7AAF"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9FB8A80" w14:textId="77777777" w:rsidR="00D541C3" w:rsidRPr="00F10CB9" w:rsidRDefault="00D541C3" w:rsidP="00D541C3">
      <w:pPr>
        <w:pStyle w:val="20"/>
        <w:shd w:val="clear" w:color="auto" w:fill="auto"/>
        <w:tabs>
          <w:tab w:val="left" w:pos="284"/>
        </w:tabs>
        <w:spacing w:line="240" w:lineRule="auto"/>
        <w:ind w:firstLine="740"/>
        <w:rPr>
          <w:sz w:val="24"/>
          <w:szCs w:val="24"/>
        </w:rPr>
      </w:pPr>
      <w:r w:rsidRPr="00F10CB9">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1FD4551"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C58EEB9"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ACAEED2"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638D04B" w14:textId="77777777" w:rsidR="00D541C3" w:rsidRPr="00F10CB9" w:rsidRDefault="00D541C3" w:rsidP="00D541C3">
      <w:pPr>
        <w:pStyle w:val="20"/>
        <w:shd w:val="clear" w:color="auto" w:fill="auto"/>
        <w:tabs>
          <w:tab w:val="left" w:pos="284"/>
        </w:tabs>
        <w:spacing w:line="240" w:lineRule="auto"/>
        <w:ind w:firstLine="760"/>
        <w:rPr>
          <w:sz w:val="24"/>
          <w:szCs w:val="24"/>
        </w:rPr>
      </w:pPr>
      <w:r w:rsidRPr="00F10CB9">
        <w:rPr>
          <w:sz w:val="24"/>
          <w:szCs w:val="24"/>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C9BBD91" w14:textId="77777777" w:rsidR="00D541C3" w:rsidRPr="00F10CB9" w:rsidRDefault="00D541C3" w:rsidP="00D541C3">
      <w:pPr>
        <w:tabs>
          <w:tab w:val="left" w:pos="284"/>
        </w:tabs>
        <w:spacing w:line="240" w:lineRule="auto"/>
        <w:rPr>
          <w:rFonts w:ascii="Times New Roman" w:hAnsi="Times New Roman" w:cs="Times New Roman"/>
          <w:sz w:val="24"/>
          <w:szCs w:val="24"/>
        </w:rPr>
      </w:pPr>
    </w:p>
    <w:p w14:paraId="3ECCECD0" w14:textId="77777777" w:rsidR="00346820" w:rsidRPr="00F10CB9" w:rsidRDefault="00346820" w:rsidP="00346820">
      <w:pPr>
        <w:pStyle w:val="20"/>
        <w:shd w:val="clear" w:color="auto" w:fill="auto"/>
        <w:tabs>
          <w:tab w:val="left" w:pos="426"/>
        </w:tabs>
        <w:spacing w:line="240" w:lineRule="auto"/>
        <w:jc w:val="center"/>
        <w:rPr>
          <w:b/>
          <w:bCs/>
          <w:sz w:val="24"/>
          <w:szCs w:val="24"/>
        </w:rPr>
      </w:pPr>
      <w:r w:rsidRPr="00F10CB9">
        <w:rPr>
          <w:b/>
          <w:bCs/>
          <w:sz w:val="24"/>
          <w:szCs w:val="24"/>
        </w:rPr>
        <w:t>Рабочая программа по учебному курсу «Основы духовно-нравственной культуры народов России»</w:t>
      </w:r>
    </w:p>
    <w:p w14:paraId="56A5AFF1"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ab/>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2D5B9C39" w14:textId="77777777" w:rsidR="00346820" w:rsidRPr="00F10CB9" w:rsidRDefault="00346820" w:rsidP="00346820">
      <w:pPr>
        <w:pStyle w:val="20"/>
        <w:shd w:val="clear" w:color="auto" w:fill="auto"/>
        <w:tabs>
          <w:tab w:val="left" w:pos="426"/>
          <w:tab w:val="left" w:pos="1588"/>
        </w:tabs>
        <w:spacing w:line="240" w:lineRule="auto"/>
        <w:jc w:val="center"/>
        <w:rPr>
          <w:b/>
          <w:bCs/>
          <w:sz w:val="24"/>
          <w:szCs w:val="24"/>
        </w:rPr>
      </w:pPr>
      <w:r w:rsidRPr="00F10CB9">
        <w:rPr>
          <w:b/>
          <w:bCs/>
          <w:sz w:val="24"/>
          <w:szCs w:val="24"/>
        </w:rPr>
        <w:t>Пояснительная записка.</w:t>
      </w:r>
    </w:p>
    <w:p w14:paraId="2E851139" w14:textId="77777777" w:rsidR="00346820" w:rsidRPr="00F10CB9" w:rsidRDefault="00346820" w:rsidP="00346820">
      <w:pPr>
        <w:pStyle w:val="20"/>
        <w:shd w:val="clear" w:color="auto" w:fill="auto"/>
        <w:tabs>
          <w:tab w:val="left" w:pos="426"/>
          <w:tab w:val="left" w:pos="1734"/>
        </w:tabs>
        <w:spacing w:line="240" w:lineRule="auto"/>
        <w:rPr>
          <w:sz w:val="24"/>
          <w:szCs w:val="24"/>
        </w:rPr>
      </w:pPr>
      <w:r w:rsidRPr="00F10CB9">
        <w:rPr>
          <w:sz w:val="24"/>
          <w:szCs w:val="24"/>
        </w:rPr>
        <w:tab/>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41F27B5E" w14:textId="77777777" w:rsidR="00346820" w:rsidRPr="00F10CB9" w:rsidRDefault="00346820" w:rsidP="00346820">
      <w:pPr>
        <w:pStyle w:val="20"/>
        <w:shd w:val="clear" w:color="auto" w:fill="auto"/>
        <w:tabs>
          <w:tab w:val="left" w:pos="426"/>
          <w:tab w:val="left" w:pos="3954"/>
          <w:tab w:val="left" w:pos="6167"/>
        </w:tabs>
        <w:spacing w:line="240" w:lineRule="auto"/>
        <w:rPr>
          <w:sz w:val="24"/>
          <w:szCs w:val="24"/>
        </w:rPr>
      </w:pPr>
      <w:r w:rsidRPr="00F10CB9">
        <w:rPr>
          <w:sz w:val="24"/>
          <w:szCs w:val="24"/>
        </w:rPr>
        <w:t xml:space="preserve"> </w:t>
      </w:r>
      <w:r w:rsidRPr="00F10CB9">
        <w:rPr>
          <w:sz w:val="24"/>
          <w:szCs w:val="24"/>
        </w:rPr>
        <w:tab/>
        <w:t>В программе</w:t>
      </w:r>
      <w:r w:rsidRPr="00F10CB9">
        <w:rPr>
          <w:sz w:val="24"/>
          <w:szCs w:val="24"/>
        </w:rPr>
        <w:tab/>
        <w:t>по ОДНКНР</w:t>
      </w:r>
      <w:r w:rsidRPr="00F10CB9">
        <w:rPr>
          <w:sz w:val="24"/>
          <w:szCs w:val="24"/>
        </w:rPr>
        <w:tab/>
        <w:t>соблюдается преемственность с федеральным государственным образовательным стандартом начального общего образования, учитываются возрастные и</w:t>
      </w:r>
      <w:r w:rsidRPr="00F10CB9">
        <w:rPr>
          <w:sz w:val="24"/>
          <w:szCs w:val="24"/>
        </w:rPr>
        <w:tab/>
        <w:t xml:space="preserve">психологические особенности обучающихся на уровне основного общего образования, необходимость формирования межпредметных связей. Учебный курс «Основы </w:t>
      </w:r>
      <w:proofErr w:type="spellStart"/>
      <w:r w:rsidRPr="00F10CB9">
        <w:rPr>
          <w:sz w:val="24"/>
          <w:szCs w:val="24"/>
        </w:rPr>
        <w:t>духовно</w:t>
      </w:r>
      <w:r w:rsidRPr="00F10CB9">
        <w:rPr>
          <w:sz w:val="24"/>
          <w:szCs w:val="24"/>
        </w:rPr>
        <w:softHyphen/>
        <w:t>нравственной</w:t>
      </w:r>
      <w:proofErr w:type="spellEnd"/>
      <w:r w:rsidRPr="00F10CB9">
        <w:rPr>
          <w:sz w:val="24"/>
          <w:szCs w:val="24"/>
        </w:rPr>
        <w:t xml:space="preserve"> культуры народов России» носит культурологический и воспитательный характер, главный результат обучения ОДНКНР - </w:t>
      </w:r>
      <w:proofErr w:type="spellStart"/>
      <w:r w:rsidRPr="00F10CB9">
        <w:rPr>
          <w:sz w:val="24"/>
          <w:szCs w:val="24"/>
        </w:rPr>
        <w:t>духовно</w:t>
      </w:r>
      <w:r w:rsidRPr="00F10CB9">
        <w:rPr>
          <w:sz w:val="24"/>
          <w:szCs w:val="24"/>
        </w:rPr>
        <w:softHyphen/>
        <w:t>нравственное</w:t>
      </w:r>
      <w:proofErr w:type="spellEnd"/>
      <w:r w:rsidRPr="00F10CB9">
        <w:rPr>
          <w:sz w:val="24"/>
          <w:szCs w:val="24"/>
        </w:rPr>
        <w:t xml:space="preserve"> развитие обучающихся в духе общероссийской гражданской идентичности на основе традиционных российских духовно-нравственных ценностей.</w:t>
      </w:r>
    </w:p>
    <w:p w14:paraId="0E739FD1" w14:textId="77777777" w:rsidR="00346820" w:rsidRPr="00F10CB9" w:rsidRDefault="00346820" w:rsidP="00346820">
      <w:pPr>
        <w:pStyle w:val="20"/>
        <w:shd w:val="clear" w:color="auto" w:fill="auto"/>
        <w:tabs>
          <w:tab w:val="left" w:pos="426"/>
          <w:tab w:val="left" w:pos="1748"/>
        </w:tabs>
        <w:spacing w:line="240" w:lineRule="auto"/>
        <w:rPr>
          <w:sz w:val="24"/>
          <w:szCs w:val="24"/>
        </w:rPr>
      </w:pPr>
      <w:r w:rsidRPr="00F10CB9">
        <w:rPr>
          <w:sz w:val="24"/>
          <w:szCs w:val="24"/>
        </w:rPr>
        <w:tab/>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4C6C02A" w14:textId="77777777" w:rsidR="00346820" w:rsidRPr="00F10CB9" w:rsidRDefault="00346820" w:rsidP="00346820">
      <w:pPr>
        <w:pStyle w:val="20"/>
        <w:shd w:val="clear" w:color="auto" w:fill="auto"/>
        <w:tabs>
          <w:tab w:val="left" w:pos="426"/>
          <w:tab w:val="left" w:pos="1743"/>
        </w:tabs>
        <w:spacing w:line="240" w:lineRule="auto"/>
        <w:rPr>
          <w:sz w:val="24"/>
          <w:szCs w:val="24"/>
        </w:rPr>
      </w:pPr>
      <w:r w:rsidRPr="00F10CB9">
        <w:rPr>
          <w:sz w:val="24"/>
          <w:szCs w:val="24"/>
        </w:rPr>
        <w:tab/>
        <w:t xml:space="preserve">Курс ОДНКНР формируется и преподаётся в соответствии с принципами </w:t>
      </w:r>
      <w:proofErr w:type="spellStart"/>
      <w:r w:rsidRPr="00F10CB9">
        <w:rPr>
          <w:sz w:val="24"/>
          <w:szCs w:val="24"/>
        </w:rPr>
        <w:t>культурологичности</w:t>
      </w:r>
      <w:proofErr w:type="spellEnd"/>
      <w:r w:rsidRPr="00F10CB9">
        <w:rPr>
          <w:sz w:val="24"/>
          <w:szCs w:val="24"/>
        </w:rPr>
        <w:t xml:space="preserve"> и </w:t>
      </w:r>
      <w:proofErr w:type="spellStart"/>
      <w:r w:rsidRPr="00F10CB9">
        <w:rPr>
          <w:sz w:val="24"/>
          <w:szCs w:val="24"/>
        </w:rPr>
        <w:t>культуросообразности</w:t>
      </w:r>
      <w:proofErr w:type="spellEnd"/>
      <w:r w:rsidRPr="00F10CB9">
        <w:rPr>
          <w:sz w:val="24"/>
          <w:szCs w:val="24"/>
        </w:rPr>
        <w:t>, научности содержания и подхода к отбору информации, соответствия требованиям возрастной педагогики и психологии.</w:t>
      </w:r>
    </w:p>
    <w:p w14:paraId="57C6B751" w14:textId="77777777" w:rsidR="00346820" w:rsidRPr="00F10CB9" w:rsidRDefault="00346820" w:rsidP="00346820">
      <w:pPr>
        <w:pStyle w:val="20"/>
        <w:shd w:val="clear" w:color="auto" w:fill="auto"/>
        <w:tabs>
          <w:tab w:val="left" w:pos="426"/>
          <w:tab w:val="left" w:pos="1743"/>
        </w:tabs>
        <w:spacing w:line="240" w:lineRule="auto"/>
        <w:rPr>
          <w:sz w:val="24"/>
          <w:szCs w:val="24"/>
        </w:rPr>
      </w:pPr>
      <w:r w:rsidRPr="00F10CB9">
        <w:rPr>
          <w:sz w:val="24"/>
          <w:szCs w:val="24"/>
        </w:rPr>
        <w:tab/>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D7370C5" w14:textId="77777777" w:rsidR="00346820" w:rsidRPr="00F10CB9" w:rsidRDefault="00346820" w:rsidP="00346820">
      <w:pPr>
        <w:pStyle w:val="20"/>
        <w:shd w:val="clear" w:color="auto" w:fill="auto"/>
        <w:tabs>
          <w:tab w:val="left" w:pos="426"/>
          <w:tab w:val="left" w:pos="1734"/>
        </w:tabs>
        <w:spacing w:line="240" w:lineRule="auto"/>
        <w:rPr>
          <w:sz w:val="24"/>
          <w:szCs w:val="24"/>
        </w:rPr>
      </w:pPr>
      <w:r w:rsidRPr="00F10CB9">
        <w:rPr>
          <w:sz w:val="24"/>
          <w:szCs w:val="24"/>
        </w:rPr>
        <w:tab/>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0BA274F" w14:textId="77777777" w:rsidR="00346820" w:rsidRPr="00F10CB9" w:rsidRDefault="00346820" w:rsidP="00346820">
      <w:pPr>
        <w:pStyle w:val="20"/>
        <w:shd w:val="clear" w:color="auto" w:fill="auto"/>
        <w:tabs>
          <w:tab w:val="left" w:pos="426"/>
          <w:tab w:val="left" w:pos="1743"/>
        </w:tabs>
        <w:spacing w:line="240" w:lineRule="auto"/>
        <w:rPr>
          <w:sz w:val="24"/>
          <w:szCs w:val="24"/>
        </w:rPr>
      </w:pPr>
      <w:r w:rsidRPr="00F10CB9">
        <w:rPr>
          <w:sz w:val="24"/>
          <w:szCs w:val="24"/>
        </w:rPr>
        <w:tab/>
        <w:t xml:space="preserve">Материал курса ОДНКНР представлен через актуализацию макроуровня (Россия в целом как многонациональное, </w:t>
      </w:r>
      <w:proofErr w:type="spellStart"/>
      <w:r w:rsidRPr="00F10CB9">
        <w:rPr>
          <w:sz w:val="24"/>
          <w:szCs w:val="24"/>
        </w:rPr>
        <w:t>поликонфессиональное</w:t>
      </w:r>
      <w:proofErr w:type="spellEnd"/>
      <w:r w:rsidRPr="00F10CB9">
        <w:rPr>
          <w:sz w:val="24"/>
          <w:szCs w:val="24"/>
        </w:rPr>
        <w:t xml:space="preserve"> государство с едиными для всех законами, общероссийскими </w:t>
      </w:r>
      <w:proofErr w:type="spellStart"/>
      <w:r w:rsidRPr="00F10CB9">
        <w:rPr>
          <w:sz w:val="24"/>
          <w:szCs w:val="24"/>
        </w:rPr>
        <w:t>духовно</w:t>
      </w:r>
      <w:r w:rsidRPr="00F10CB9">
        <w:rPr>
          <w:sz w:val="24"/>
          <w:szCs w:val="24"/>
        </w:rPr>
        <w:softHyphen/>
        <w:t>нравственными</w:t>
      </w:r>
      <w:proofErr w:type="spellEnd"/>
      <w:r w:rsidRPr="00F10CB9">
        <w:rPr>
          <w:sz w:val="24"/>
          <w:szCs w:val="24"/>
        </w:rPr>
        <w:t xml:space="preserve">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082D15A" w14:textId="77777777" w:rsidR="00346820" w:rsidRPr="00F10CB9" w:rsidRDefault="00346820" w:rsidP="00346820">
      <w:pPr>
        <w:pStyle w:val="20"/>
        <w:shd w:val="clear" w:color="auto" w:fill="auto"/>
        <w:tabs>
          <w:tab w:val="left" w:pos="426"/>
          <w:tab w:val="left" w:pos="1738"/>
        </w:tabs>
        <w:spacing w:line="240" w:lineRule="auto"/>
        <w:rPr>
          <w:sz w:val="24"/>
          <w:szCs w:val="24"/>
        </w:rPr>
      </w:pPr>
      <w:r w:rsidRPr="00F10CB9">
        <w:rPr>
          <w:sz w:val="24"/>
          <w:szCs w:val="24"/>
        </w:rPr>
        <w:tab/>
        <w:t xml:space="preserve">Принцип </w:t>
      </w:r>
      <w:proofErr w:type="spellStart"/>
      <w:r w:rsidRPr="00F10CB9">
        <w:rPr>
          <w:sz w:val="24"/>
          <w:szCs w:val="24"/>
        </w:rPr>
        <w:t>культурологичности</w:t>
      </w:r>
      <w:proofErr w:type="spellEnd"/>
      <w:r w:rsidRPr="00F10CB9">
        <w:rPr>
          <w:sz w:val="24"/>
          <w:szCs w:val="24"/>
        </w:rPr>
        <w:t xml:space="preserve"> в преподавании ОДНКНР означает важность культурологического, а не конфессионального подхода, отсутствие культурной, </w:t>
      </w:r>
      <w:r w:rsidRPr="00F10CB9">
        <w:rPr>
          <w:sz w:val="24"/>
          <w:szCs w:val="24"/>
        </w:rPr>
        <w:lastRenderedPageBreak/>
        <w:t>этнической, религиозной ангажированности в содержании предмета и его смысловых акцентах.</w:t>
      </w:r>
    </w:p>
    <w:p w14:paraId="05A62066" w14:textId="77777777" w:rsidR="00346820" w:rsidRPr="00F10CB9" w:rsidRDefault="00346820" w:rsidP="00346820">
      <w:pPr>
        <w:pStyle w:val="20"/>
        <w:shd w:val="clear" w:color="auto" w:fill="auto"/>
        <w:tabs>
          <w:tab w:val="left" w:pos="426"/>
          <w:tab w:val="left" w:pos="1738"/>
        </w:tabs>
        <w:spacing w:line="240" w:lineRule="auto"/>
        <w:rPr>
          <w:sz w:val="24"/>
          <w:szCs w:val="24"/>
        </w:rPr>
      </w:pPr>
      <w:r w:rsidRPr="00F10CB9">
        <w:rPr>
          <w:sz w:val="24"/>
          <w:szCs w:val="24"/>
        </w:rPr>
        <w:tab/>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F10CB9">
        <w:rPr>
          <w:sz w:val="24"/>
          <w:szCs w:val="24"/>
        </w:rPr>
        <w:t>культурообразующих</w:t>
      </w:r>
      <w:proofErr w:type="spellEnd"/>
      <w:r w:rsidRPr="00F10CB9">
        <w:rPr>
          <w:sz w:val="24"/>
          <w:szCs w:val="24"/>
        </w:rPr>
        <w:t xml:space="preserve"> элементов и формирования познавательного интереса к этнокультурным и религиозным феноменам.</w:t>
      </w:r>
    </w:p>
    <w:p w14:paraId="51358D18" w14:textId="77777777" w:rsidR="00346820" w:rsidRPr="00F10CB9" w:rsidRDefault="00346820" w:rsidP="00346820">
      <w:pPr>
        <w:pStyle w:val="20"/>
        <w:shd w:val="clear" w:color="auto" w:fill="auto"/>
        <w:tabs>
          <w:tab w:val="left" w:pos="426"/>
          <w:tab w:val="left" w:pos="1878"/>
        </w:tabs>
        <w:spacing w:line="240" w:lineRule="auto"/>
        <w:rPr>
          <w:sz w:val="24"/>
          <w:szCs w:val="24"/>
        </w:rPr>
      </w:pPr>
      <w:r w:rsidRPr="00F10CB9">
        <w:rPr>
          <w:sz w:val="24"/>
          <w:szCs w:val="24"/>
        </w:rPr>
        <w:tab/>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0E72B9B9" w14:textId="77777777" w:rsidR="00346820" w:rsidRPr="00F10CB9" w:rsidRDefault="00346820" w:rsidP="00346820">
      <w:pPr>
        <w:pStyle w:val="20"/>
        <w:shd w:val="clear" w:color="auto" w:fill="auto"/>
        <w:tabs>
          <w:tab w:val="left" w:pos="426"/>
          <w:tab w:val="left" w:pos="1873"/>
        </w:tabs>
        <w:spacing w:line="240" w:lineRule="auto"/>
        <w:rPr>
          <w:sz w:val="24"/>
          <w:szCs w:val="24"/>
        </w:rPr>
      </w:pPr>
      <w:r w:rsidRPr="00F10CB9">
        <w:rPr>
          <w:sz w:val="24"/>
          <w:szCs w:val="24"/>
        </w:rPr>
        <w:tab/>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F10CB9">
        <w:rPr>
          <w:sz w:val="24"/>
          <w:szCs w:val="24"/>
        </w:rPr>
        <w:t>надконфессионального</w:t>
      </w:r>
      <w:proofErr w:type="spellEnd"/>
      <w:r w:rsidRPr="00F10CB9">
        <w:rPr>
          <w:sz w:val="24"/>
          <w:szCs w:val="24"/>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F10CB9">
        <w:rPr>
          <w:sz w:val="24"/>
          <w:szCs w:val="24"/>
        </w:rPr>
        <w:t>духовно</w:t>
      </w:r>
      <w:r w:rsidRPr="00F10CB9">
        <w:rPr>
          <w:sz w:val="24"/>
          <w:szCs w:val="24"/>
        </w:rPr>
        <w:softHyphen/>
        <w:t>нравственной</w:t>
      </w:r>
      <w:proofErr w:type="spellEnd"/>
      <w:r w:rsidRPr="00F10CB9">
        <w:rPr>
          <w:sz w:val="24"/>
          <w:szCs w:val="24"/>
        </w:rPr>
        <w:t xml:space="preserve"> жизни народов России, их культуре, религии и историческом развитии.</w:t>
      </w:r>
    </w:p>
    <w:p w14:paraId="624BA62D" w14:textId="77777777" w:rsidR="00346820" w:rsidRPr="00F10CB9" w:rsidRDefault="00346820" w:rsidP="00346820">
      <w:pPr>
        <w:pStyle w:val="20"/>
        <w:shd w:val="clear" w:color="auto" w:fill="auto"/>
        <w:tabs>
          <w:tab w:val="left" w:pos="426"/>
          <w:tab w:val="left" w:pos="1938"/>
        </w:tabs>
        <w:spacing w:line="240" w:lineRule="auto"/>
        <w:rPr>
          <w:sz w:val="24"/>
          <w:szCs w:val="24"/>
        </w:rPr>
      </w:pPr>
      <w:r w:rsidRPr="00F10CB9">
        <w:rPr>
          <w:sz w:val="24"/>
          <w:szCs w:val="24"/>
        </w:rPr>
        <w:tab/>
      </w:r>
      <w:r w:rsidRPr="00F10CB9">
        <w:rPr>
          <w:b/>
          <w:bCs/>
          <w:i/>
          <w:iCs/>
          <w:sz w:val="24"/>
          <w:szCs w:val="24"/>
        </w:rPr>
        <w:t>Целями изучения учебного курса ОДНКНР являются</w:t>
      </w:r>
      <w:r w:rsidRPr="00F10CB9">
        <w:rPr>
          <w:sz w:val="24"/>
          <w:szCs w:val="24"/>
        </w:rPr>
        <w:t>: формирование общероссийской гражданской идентичности обучающихся</w:t>
      </w:r>
    </w:p>
    <w:p w14:paraId="0B33007D"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EA683B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517E83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513331B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406D667" w14:textId="77777777" w:rsidR="00346820" w:rsidRPr="00F10CB9" w:rsidRDefault="00346820" w:rsidP="00346820">
      <w:pPr>
        <w:pStyle w:val="20"/>
        <w:shd w:val="clear" w:color="auto" w:fill="auto"/>
        <w:tabs>
          <w:tab w:val="left" w:pos="426"/>
          <w:tab w:val="left" w:pos="1914"/>
        </w:tabs>
        <w:spacing w:line="240" w:lineRule="auto"/>
        <w:rPr>
          <w:b/>
          <w:bCs/>
          <w:sz w:val="24"/>
          <w:szCs w:val="24"/>
        </w:rPr>
      </w:pPr>
      <w:r w:rsidRPr="00F10CB9">
        <w:rPr>
          <w:b/>
          <w:bCs/>
          <w:sz w:val="24"/>
          <w:szCs w:val="24"/>
        </w:rPr>
        <w:t>Цели курса ОДНКНР определяют следующие задачи:</w:t>
      </w:r>
    </w:p>
    <w:p w14:paraId="055C0B9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735F92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CA3F75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9551BA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11294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0EA4DA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37B2E6A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6547515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C0920A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формирование патриотизма как формы гражданского самосознания через </w:t>
      </w:r>
      <w:r w:rsidRPr="00F10CB9">
        <w:rPr>
          <w:sz w:val="24"/>
          <w:szCs w:val="24"/>
        </w:rPr>
        <w:lastRenderedPageBreak/>
        <w:t>понимание роли личности в истории и культуре, осознание важности социального взаимодействия, гражданской идентичности.</w:t>
      </w:r>
    </w:p>
    <w:p w14:paraId="05372FB1" w14:textId="77777777" w:rsidR="00346820" w:rsidRPr="00F10CB9" w:rsidRDefault="00346820" w:rsidP="00346820">
      <w:pPr>
        <w:pStyle w:val="20"/>
        <w:shd w:val="clear" w:color="auto" w:fill="auto"/>
        <w:tabs>
          <w:tab w:val="left" w:pos="426"/>
          <w:tab w:val="left" w:pos="1873"/>
        </w:tabs>
        <w:spacing w:line="240" w:lineRule="auto"/>
        <w:rPr>
          <w:sz w:val="24"/>
          <w:szCs w:val="24"/>
        </w:rPr>
      </w:pPr>
      <w:r w:rsidRPr="00F10CB9">
        <w:rPr>
          <w:sz w:val="24"/>
          <w:szCs w:val="24"/>
        </w:rPr>
        <w:tab/>
        <w:t>Изучение курса ОДНКНР вносит значительный вклад в достижение главных целей основного общего образования, способствуя:</w:t>
      </w:r>
    </w:p>
    <w:p w14:paraId="312D5E9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493613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1504321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D02C3B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E1C47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E0260F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C4EDC7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раскрытию природы духовно-нравственных ценностей российского общества, объединяющих светскость и духовность;</w:t>
      </w:r>
    </w:p>
    <w:p w14:paraId="686BA66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4DC997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DF812F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0FD6CEB" w14:textId="77777777" w:rsidR="00346820" w:rsidRPr="00F10CB9" w:rsidRDefault="00346820" w:rsidP="00346820">
      <w:pPr>
        <w:pStyle w:val="20"/>
        <w:shd w:val="clear" w:color="auto" w:fill="auto"/>
        <w:tabs>
          <w:tab w:val="left" w:pos="426"/>
          <w:tab w:val="left" w:pos="2026"/>
        </w:tabs>
        <w:spacing w:line="240" w:lineRule="auto"/>
        <w:rPr>
          <w:sz w:val="24"/>
          <w:szCs w:val="24"/>
        </w:rPr>
      </w:pPr>
      <w:r w:rsidRPr="00F10CB9">
        <w:rPr>
          <w:sz w:val="24"/>
          <w:szCs w:val="24"/>
        </w:rPr>
        <w:tab/>
        <w:t>Общее число часов, рекомендованных для изучения курса ОДНКНР, - 68 часов: в 5 классе - 34 часа (1 час в неделю), в 6 классе - 34 часа (1 час в неделю).</w:t>
      </w:r>
    </w:p>
    <w:p w14:paraId="25485AA0" w14:textId="77777777" w:rsidR="00346820" w:rsidRPr="00F10CB9" w:rsidRDefault="00346820" w:rsidP="00346820">
      <w:pPr>
        <w:pStyle w:val="20"/>
        <w:shd w:val="clear" w:color="auto" w:fill="auto"/>
        <w:tabs>
          <w:tab w:val="left" w:pos="426"/>
        </w:tabs>
        <w:spacing w:line="240" w:lineRule="auto"/>
        <w:jc w:val="center"/>
        <w:rPr>
          <w:b/>
          <w:bCs/>
          <w:sz w:val="24"/>
          <w:szCs w:val="24"/>
        </w:rPr>
      </w:pPr>
      <w:r w:rsidRPr="00F10CB9">
        <w:rPr>
          <w:b/>
          <w:bCs/>
          <w:sz w:val="24"/>
          <w:szCs w:val="24"/>
        </w:rPr>
        <w:t>Содержание обучения в 5 классе.</w:t>
      </w:r>
    </w:p>
    <w:p w14:paraId="63C96B23" w14:textId="77777777" w:rsidR="00346820" w:rsidRPr="00F10CB9" w:rsidRDefault="00346820" w:rsidP="00346820">
      <w:pPr>
        <w:pStyle w:val="20"/>
        <w:shd w:val="clear" w:color="auto" w:fill="auto"/>
        <w:tabs>
          <w:tab w:val="left" w:pos="426"/>
          <w:tab w:val="left" w:pos="1757"/>
        </w:tabs>
        <w:spacing w:line="240" w:lineRule="auto"/>
        <w:rPr>
          <w:b/>
          <w:bCs/>
          <w:sz w:val="24"/>
          <w:szCs w:val="24"/>
        </w:rPr>
      </w:pPr>
      <w:r w:rsidRPr="00F10CB9">
        <w:rPr>
          <w:b/>
          <w:bCs/>
          <w:sz w:val="24"/>
          <w:szCs w:val="24"/>
        </w:rPr>
        <w:t>Тематический блок 1. «Россия - наш общий дом».</w:t>
      </w:r>
    </w:p>
    <w:p w14:paraId="412014B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 Зачем изучать курс «Основы духовно-нравственной культуры народов России»?</w:t>
      </w:r>
    </w:p>
    <w:p w14:paraId="06C701F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1BA2A8D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 Наш дом - Россия.</w:t>
      </w:r>
    </w:p>
    <w:p w14:paraId="4A33E040"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lastRenderedPageBreak/>
        <w:t>Россия - многонациональная страна. Многонациональный народ Российской Федерации. Россия как общий дом. Дружба народов.</w:t>
      </w:r>
    </w:p>
    <w:p w14:paraId="432ECE2B"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3. Язык и история.</w:t>
      </w:r>
    </w:p>
    <w:p w14:paraId="75A81611"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C639132" w14:textId="77777777" w:rsidR="00346820" w:rsidRPr="00F10CB9" w:rsidRDefault="00346820" w:rsidP="00346820">
      <w:pPr>
        <w:pStyle w:val="20"/>
        <w:shd w:val="clear" w:color="auto" w:fill="auto"/>
        <w:tabs>
          <w:tab w:val="left" w:pos="426"/>
          <w:tab w:val="left" w:pos="1478"/>
        </w:tabs>
        <w:spacing w:line="240" w:lineRule="auto"/>
        <w:ind w:firstLine="780"/>
        <w:rPr>
          <w:sz w:val="24"/>
          <w:szCs w:val="24"/>
        </w:rPr>
      </w:pPr>
      <w:r w:rsidRPr="00F10CB9">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F10CB9">
        <w:rPr>
          <w:sz w:val="24"/>
          <w:szCs w:val="24"/>
        </w:rPr>
        <w:tab/>
        <w:t xml:space="preserve">развитие. Русский язык как </w:t>
      </w:r>
      <w:proofErr w:type="spellStart"/>
      <w:r w:rsidRPr="00F10CB9">
        <w:rPr>
          <w:sz w:val="24"/>
          <w:szCs w:val="24"/>
        </w:rPr>
        <w:t>культурообразующий</w:t>
      </w:r>
      <w:proofErr w:type="spellEnd"/>
      <w:r w:rsidRPr="00F10CB9">
        <w:rPr>
          <w:sz w:val="24"/>
          <w:szCs w:val="24"/>
        </w:rPr>
        <w:t xml:space="preserve"> проект</w:t>
      </w:r>
    </w:p>
    <w:p w14:paraId="22C6114B"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и язык межнационального общения. Важность общего языка для всех народов России. Возможности, которые даёт русский язык.</w:t>
      </w:r>
    </w:p>
    <w:p w14:paraId="239233D4"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5. Истоки родной культуры.</w:t>
      </w:r>
    </w:p>
    <w:p w14:paraId="3ADB0DBA"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0AA7DE1"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6. Материальная культура.</w:t>
      </w:r>
    </w:p>
    <w:p w14:paraId="27ABC408"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38C2F98"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7. Духовная культура.</w:t>
      </w:r>
    </w:p>
    <w:p w14:paraId="340A7A2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0FDE907"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8. Культура и религия.</w:t>
      </w:r>
    </w:p>
    <w:p w14:paraId="77E1771C"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A37342"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9. Культура и образование.</w:t>
      </w:r>
    </w:p>
    <w:p w14:paraId="5C89736E"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201E359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10. Многообразие культур России (практическое занятие).</w:t>
      </w:r>
    </w:p>
    <w:p w14:paraId="41FB2B5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Единство культур народов России. Что значит быть культурным человеком? Знание о культуре народов России.</w:t>
      </w:r>
    </w:p>
    <w:p w14:paraId="5BBA6CA4" w14:textId="77777777" w:rsidR="00346820" w:rsidRPr="00F10CB9" w:rsidRDefault="00346820" w:rsidP="00346820">
      <w:pPr>
        <w:pStyle w:val="20"/>
        <w:shd w:val="clear" w:color="auto" w:fill="auto"/>
        <w:tabs>
          <w:tab w:val="left" w:pos="426"/>
          <w:tab w:val="left" w:pos="1838"/>
        </w:tabs>
        <w:spacing w:line="240" w:lineRule="auto"/>
        <w:rPr>
          <w:b/>
          <w:bCs/>
          <w:sz w:val="24"/>
          <w:szCs w:val="24"/>
        </w:rPr>
      </w:pPr>
      <w:r w:rsidRPr="00F10CB9">
        <w:rPr>
          <w:b/>
          <w:bCs/>
          <w:sz w:val="24"/>
          <w:szCs w:val="24"/>
        </w:rPr>
        <w:t>Тематический блок 2. «Семья и духовно-нравственные ценности».</w:t>
      </w:r>
    </w:p>
    <w:p w14:paraId="19E6A6B9" w14:textId="77777777" w:rsidR="00346820" w:rsidRPr="00F10CB9" w:rsidRDefault="00346820" w:rsidP="00346820">
      <w:pPr>
        <w:pStyle w:val="20"/>
        <w:shd w:val="clear" w:color="auto" w:fill="auto"/>
        <w:tabs>
          <w:tab w:val="left" w:pos="426"/>
          <w:tab w:val="left" w:pos="1838"/>
        </w:tabs>
        <w:spacing w:line="240" w:lineRule="auto"/>
        <w:rPr>
          <w:sz w:val="24"/>
          <w:szCs w:val="24"/>
        </w:rPr>
      </w:pPr>
      <w:r w:rsidRPr="00F10CB9">
        <w:rPr>
          <w:sz w:val="24"/>
          <w:szCs w:val="24"/>
        </w:rPr>
        <w:t xml:space="preserve"> Тема 11. Семья - хранитель духовных ценностей.</w:t>
      </w:r>
    </w:p>
    <w:p w14:paraId="4096C43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72F1ACD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12. Родина начинается с семьи.</w:t>
      </w:r>
    </w:p>
    <w:p w14:paraId="3C7FDB6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История семьи как часть истории народа, государства, человечества. Как связаны Родина и семья? Что такое Родина и Отечество?</w:t>
      </w:r>
    </w:p>
    <w:p w14:paraId="101062C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13. Традиции семейного воспитания в России.</w:t>
      </w:r>
    </w:p>
    <w:p w14:paraId="5FA9F86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Семейные традиции народов России. Межнациональные семьи. Семейное воспитание как трансляция ценностей.</w:t>
      </w:r>
    </w:p>
    <w:p w14:paraId="16AC7E2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26FC6F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15. Труд в истории семьи.</w:t>
      </w:r>
    </w:p>
    <w:p w14:paraId="453047F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Социальные роли в истории семьи. Роль домашнего труда.</w:t>
      </w:r>
    </w:p>
    <w:p w14:paraId="6846D4E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Роль нравственных норм в благополучии семьи.</w:t>
      </w:r>
    </w:p>
    <w:p w14:paraId="0061B46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F518B49" w14:textId="77777777" w:rsidR="00346820" w:rsidRPr="00F10CB9" w:rsidRDefault="00346820" w:rsidP="00346820">
      <w:pPr>
        <w:pStyle w:val="20"/>
        <w:shd w:val="clear" w:color="auto" w:fill="auto"/>
        <w:tabs>
          <w:tab w:val="left" w:pos="426"/>
          <w:tab w:val="left" w:pos="1843"/>
        </w:tabs>
        <w:spacing w:line="240" w:lineRule="auto"/>
        <w:rPr>
          <w:b/>
          <w:bCs/>
          <w:sz w:val="24"/>
          <w:szCs w:val="24"/>
        </w:rPr>
      </w:pPr>
      <w:r w:rsidRPr="00F10CB9">
        <w:rPr>
          <w:b/>
          <w:bCs/>
          <w:sz w:val="24"/>
          <w:szCs w:val="24"/>
        </w:rPr>
        <w:t xml:space="preserve">Тематический блок 3. «Духовно-нравственное богатство личности». </w:t>
      </w:r>
    </w:p>
    <w:p w14:paraId="36594324" w14:textId="77777777" w:rsidR="00346820" w:rsidRPr="00F10CB9" w:rsidRDefault="00346820" w:rsidP="00346820">
      <w:pPr>
        <w:pStyle w:val="20"/>
        <w:shd w:val="clear" w:color="auto" w:fill="auto"/>
        <w:tabs>
          <w:tab w:val="left" w:pos="426"/>
          <w:tab w:val="left" w:pos="1843"/>
        </w:tabs>
        <w:spacing w:line="240" w:lineRule="auto"/>
        <w:rPr>
          <w:sz w:val="24"/>
          <w:szCs w:val="24"/>
        </w:rPr>
      </w:pPr>
      <w:r w:rsidRPr="00F10CB9">
        <w:rPr>
          <w:sz w:val="24"/>
          <w:szCs w:val="24"/>
        </w:rPr>
        <w:t>Тема 17. Личность - общество - культура.</w:t>
      </w:r>
    </w:p>
    <w:p w14:paraId="1971993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Что делает человека человеком? Почему человек не может жить вне общества. </w:t>
      </w:r>
      <w:r w:rsidRPr="00F10CB9">
        <w:rPr>
          <w:sz w:val="24"/>
          <w:szCs w:val="24"/>
        </w:rPr>
        <w:lastRenderedPageBreak/>
        <w:t>Связь между обществом и культурой как реализация духовно-нравственных ценностей.</w:t>
      </w:r>
    </w:p>
    <w:p w14:paraId="360FA45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1120F494" w14:textId="77777777" w:rsidR="00346820" w:rsidRPr="00F10CB9" w:rsidRDefault="00346820" w:rsidP="00346820">
      <w:pPr>
        <w:pStyle w:val="20"/>
        <w:shd w:val="clear" w:color="auto" w:fill="auto"/>
        <w:tabs>
          <w:tab w:val="left" w:pos="426"/>
        </w:tabs>
        <w:spacing w:after="10" w:line="240" w:lineRule="auto"/>
        <w:rPr>
          <w:sz w:val="24"/>
          <w:szCs w:val="24"/>
        </w:rPr>
      </w:pPr>
      <w:r w:rsidRPr="00F10CB9">
        <w:rPr>
          <w:sz w:val="24"/>
          <w:szCs w:val="24"/>
        </w:rPr>
        <w:t>как творческой деятельности, как реализации.</w:t>
      </w:r>
    </w:p>
    <w:p w14:paraId="38538A1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7E644C9" w14:textId="77777777" w:rsidR="00346820" w:rsidRPr="00F10CB9" w:rsidRDefault="00346820" w:rsidP="00346820">
      <w:pPr>
        <w:pStyle w:val="20"/>
        <w:shd w:val="clear" w:color="auto" w:fill="auto"/>
        <w:tabs>
          <w:tab w:val="left" w:pos="426"/>
          <w:tab w:val="left" w:pos="1790"/>
        </w:tabs>
        <w:spacing w:line="240" w:lineRule="auto"/>
        <w:rPr>
          <w:b/>
          <w:bCs/>
          <w:sz w:val="24"/>
          <w:szCs w:val="24"/>
        </w:rPr>
      </w:pPr>
      <w:r w:rsidRPr="00F10CB9">
        <w:rPr>
          <w:b/>
          <w:bCs/>
          <w:sz w:val="24"/>
          <w:szCs w:val="24"/>
        </w:rPr>
        <w:t>Тематический блок 4. «Культурное единство России».</w:t>
      </w:r>
    </w:p>
    <w:p w14:paraId="57E9D37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20. Историческая память как духовно-нравственная ценность.</w:t>
      </w:r>
    </w:p>
    <w:p w14:paraId="4061A32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CBC770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21. Литература как язык культуры.</w:t>
      </w:r>
    </w:p>
    <w:p w14:paraId="652FA81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7050D5D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22. Взаимовлияние культур.</w:t>
      </w:r>
    </w:p>
    <w:p w14:paraId="6827B41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Взаимодействие культур. </w:t>
      </w:r>
      <w:proofErr w:type="spellStart"/>
      <w:r w:rsidRPr="00F10CB9">
        <w:rPr>
          <w:sz w:val="24"/>
          <w:szCs w:val="24"/>
        </w:rPr>
        <w:t>Межпоколенная</w:t>
      </w:r>
      <w:proofErr w:type="spellEnd"/>
      <w:r w:rsidRPr="00F10CB9">
        <w:rPr>
          <w:sz w:val="24"/>
          <w:szCs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63528F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071EF5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DF895E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25. Праздники в культуре народов России.</w:t>
      </w:r>
    </w:p>
    <w:p w14:paraId="049AC37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40486C5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26. Памятники архитектуры в культуре народов России.</w:t>
      </w:r>
    </w:p>
    <w:p w14:paraId="3571187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EC4D61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27. Музыкальная культура народов России.</w:t>
      </w:r>
    </w:p>
    <w:p w14:paraId="7056EF8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230C5F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28. Изобразительное искусство народов России.</w:t>
      </w:r>
    </w:p>
    <w:p w14:paraId="34279B8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E865B1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36255E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 xml:space="preserve">Тема 30. Бытовые традиции народов России: пища, одежда, дом (практическое </w:t>
      </w:r>
      <w:r w:rsidRPr="00F10CB9">
        <w:rPr>
          <w:sz w:val="24"/>
          <w:szCs w:val="24"/>
        </w:rPr>
        <w:lastRenderedPageBreak/>
        <w:t>занятие).</w:t>
      </w:r>
    </w:p>
    <w:p w14:paraId="5E866E2F"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663DF72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31. Культурная карта России (практическое занятие).</w:t>
      </w:r>
    </w:p>
    <w:p w14:paraId="723FC3E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География культур России. Россия как культурная карта.</w:t>
      </w:r>
    </w:p>
    <w:p w14:paraId="134C216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Описание регионов в соответствии с их особенностями.</w:t>
      </w:r>
    </w:p>
    <w:p w14:paraId="6AA96EC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32. Единство страны - залог будущего России.</w:t>
      </w:r>
    </w:p>
    <w:p w14:paraId="010B179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2194D326" w14:textId="77777777" w:rsidR="00346820" w:rsidRPr="00F10CB9" w:rsidRDefault="00346820" w:rsidP="00346820">
      <w:pPr>
        <w:pStyle w:val="20"/>
        <w:shd w:val="clear" w:color="auto" w:fill="auto"/>
        <w:tabs>
          <w:tab w:val="left" w:pos="426"/>
          <w:tab w:val="left" w:pos="1588"/>
        </w:tabs>
        <w:spacing w:line="240" w:lineRule="auto"/>
        <w:jc w:val="center"/>
        <w:rPr>
          <w:b/>
          <w:bCs/>
          <w:sz w:val="24"/>
          <w:szCs w:val="24"/>
        </w:rPr>
      </w:pPr>
      <w:r w:rsidRPr="00F10CB9">
        <w:rPr>
          <w:b/>
          <w:bCs/>
          <w:sz w:val="24"/>
          <w:szCs w:val="24"/>
        </w:rPr>
        <w:t>Содержание обучения в 6 классе.</w:t>
      </w:r>
    </w:p>
    <w:p w14:paraId="657523BB" w14:textId="77777777" w:rsidR="00346820" w:rsidRPr="00F10CB9" w:rsidRDefault="00346820" w:rsidP="00346820">
      <w:pPr>
        <w:pStyle w:val="20"/>
        <w:shd w:val="clear" w:color="auto" w:fill="auto"/>
        <w:tabs>
          <w:tab w:val="left" w:pos="426"/>
          <w:tab w:val="left" w:pos="1794"/>
        </w:tabs>
        <w:spacing w:line="240" w:lineRule="auto"/>
        <w:ind w:left="740"/>
        <w:rPr>
          <w:b/>
          <w:bCs/>
          <w:sz w:val="24"/>
          <w:szCs w:val="24"/>
        </w:rPr>
      </w:pPr>
      <w:r w:rsidRPr="00F10CB9">
        <w:rPr>
          <w:b/>
          <w:bCs/>
          <w:sz w:val="24"/>
          <w:szCs w:val="24"/>
        </w:rPr>
        <w:t>Тематический блок 1. «Культура как социальность».</w:t>
      </w:r>
    </w:p>
    <w:p w14:paraId="59E8BAD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 Мир культуры: его структура.</w:t>
      </w:r>
    </w:p>
    <w:p w14:paraId="50550D5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69EEB69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 Культура России: многообразие регионов.</w:t>
      </w:r>
    </w:p>
    <w:p w14:paraId="05E0EC0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0CC4C9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3. История быта как история культуры.</w:t>
      </w:r>
    </w:p>
    <w:p w14:paraId="58A4357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EA32D6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511C43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5. Образование в культуре народов России. Представление об основных этапах в истории образования.</w:t>
      </w:r>
    </w:p>
    <w:p w14:paraId="55A0B51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14F0D2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6. Права и обязанности человека.</w:t>
      </w:r>
    </w:p>
    <w:p w14:paraId="20B8E2B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FDF6EB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7. Общество и религия: духовно-нравственное взаимодействие.</w:t>
      </w:r>
    </w:p>
    <w:p w14:paraId="69A808B9" w14:textId="77777777" w:rsidR="00346820" w:rsidRPr="00F10CB9" w:rsidRDefault="00346820" w:rsidP="00346820">
      <w:pPr>
        <w:pStyle w:val="20"/>
        <w:shd w:val="clear" w:color="auto" w:fill="auto"/>
        <w:tabs>
          <w:tab w:val="left" w:pos="426"/>
          <w:tab w:val="left" w:pos="3466"/>
        </w:tabs>
        <w:spacing w:line="240" w:lineRule="auto"/>
        <w:ind w:firstLine="760"/>
        <w:rPr>
          <w:sz w:val="24"/>
          <w:szCs w:val="24"/>
        </w:rPr>
      </w:pPr>
      <w:r w:rsidRPr="00F10CB9">
        <w:rPr>
          <w:sz w:val="24"/>
          <w:szCs w:val="24"/>
        </w:rPr>
        <w:t xml:space="preserve">Мир религий в истории. Религии народов России сегодня. Г </w:t>
      </w:r>
      <w:proofErr w:type="spellStart"/>
      <w:r w:rsidRPr="00F10CB9">
        <w:rPr>
          <w:sz w:val="24"/>
          <w:szCs w:val="24"/>
        </w:rPr>
        <w:t>осударствообразующие</w:t>
      </w:r>
      <w:proofErr w:type="spellEnd"/>
      <w:r w:rsidRPr="00F10CB9">
        <w:rPr>
          <w:sz w:val="24"/>
          <w:szCs w:val="24"/>
        </w:rPr>
        <w:tab/>
        <w:t>и традиционные религии как источник</w:t>
      </w:r>
    </w:p>
    <w:p w14:paraId="6E6386BB"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духовно-нравственных ценностей.</w:t>
      </w:r>
    </w:p>
    <w:p w14:paraId="7B34B8D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8. Современный мир: самое важное (практическое занятие).</w:t>
      </w:r>
    </w:p>
    <w:p w14:paraId="30A48C6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33AAA249" w14:textId="77777777" w:rsidR="00346820" w:rsidRPr="00F10CB9" w:rsidRDefault="00346820" w:rsidP="00346820">
      <w:pPr>
        <w:pStyle w:val="20"/>
        <w:shd w:val="clear" w:color="auto" w:fill="auto"/>
        <w:tabs>
          <w:tab w:val="left" w:pos="426"/>
          <w:tab w:val="left" w:pos="1810"/>
        </w:tabs>
        <w:spacing w:line="240" w:lineRule="auto"/>
        <w:rPr>
          <w:b/>
          <w:bCs/>
          <w:sz w:val="24"/>
          <w:szCs w:val="24"/>
        </w:rPr>
      </w:pPr>
      <w:r w:rsidRPr="00F10CB9">
        <w:rPr>
          <w:b/>
          <w:bCs/>
          <w:sz w:val="24"/>
          <w:szCs w:val="24"/>
        </w:rPr>
        <w:t>Тематический блок 2. «Человек и его отражение в культуре».</w:t>
      </w:r>
    </w:p>
    <w:p w14:paraId="342088B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9. Каким должен быть человек? Духовно-нравственный облик и идеал человека.</w:t>
      </w:r>
    </w:p>
    <w:p w14:paraId="5F297ED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5F2E37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Свойства и качества человека, его образ в культуре народов России, единство человеческих качеств. Единство духовной жизни.</w:t>
      </w:r>
    </w:p>
    <w:p w14:paraId="620CB69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CC512A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11. Религия как источник нравственности.</w:t>
      </w:r>
    </w:p>
    <w:p w14:paraId="4F693DB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1370DC3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12. Наука как источник знания о человеке и человеческом.</w:t>
      </w:r>
    </w:p>
    <w:p w14:paraId="6BBDCC5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B5486E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13. Этика и нравственность как категории духовной культуры.</w:t>
      </w:r>
    </w:p>
    <w:p w14:paraId="24C77A5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Что такое этика. Добро и его проявления в реальной жизни. Что значит быть нравственным. Почему нравственность важна?</w:t>
      </w:r>
    </w:p>
    <w:p w14:paraId="13AC7D2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14. Самопознание (практическое занятие).</w:t>
      </w:r>
    </w:p>
    <w:p w14:paraId="5B48E63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Автобиография и автопортрет: кто я и что я люблю. Как устроена моя жизнь. Выполнение проекта.</w:t>
      </w:r>
    </w:p>
    <w:p w14:paraId="16B5225A" w14:textId="77777777" w:rsidR="00346820" w:rsidRPr="00F10CB9" w:rsidRDefault="00346820" w:rsidP="00346820">
      <w:pPr>
        <w:pStyle w:val="20"/>
        <w:shd w:val="clear" w:color="auto" w:fill="auto"/>
        <w:tabs>
          <w:tab w:val="left" w:pos="426"/>
          <w:tab w:val="left" w:pos="1819"/>
        </w:tabs>
        <w:spacing w:line="240" w:lineRule="auto"/>
        <w:rPr>
          <w:b/>
          <w:bCs/>
          <w:sz w:val="24"/>
          <w:szCs w:val="24"/>
        </w:rPr>
      </w:pPr>
      <w:r w:rsidRPr="00F10CB9">
        <w:rPr>
          <w:b/>
          <w:bCs/>
          <w:sz w:val="24"/>
          <w:szCs w:val="24"/>
        </w:rPr>
        <w:t>Тематический блок 3. «Человек как член общества».</w:t>
      </w:r>
    </w:p>
    <w:p w14:paraId="3DF3A40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15. Труд делает человека человеком.</w:t>
      </w:r>
    </w:p>
    <w:p w14:paraId="46E83F0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6C739B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16. Подвиг: как узнать героя?</w:t>
      </w:r>
    </w:p>
    <w:p w14:paraId="33FD646A"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Что такое подвиг. Героизм как самопожертвование. Героизм на войне. Подвиг в мирное время. Милосердие, взаимопомощь.</w:t>
      </w:r>
    </w:p>
    <w:p w14:paraId="1B020EE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17. Люди в обществе: духовно-нравственное взаимовлияние.</w:t>
      </w:r>
    </w:p>
    <w:p w14:paraId="39035A7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50B23BD4"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18. Проблемы современного общества как отражение его духовно-нравственного самосознания.</w:t>
      </w:r>
    </w:p>
    <w:p w14:paraId="60AE217C"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Бедность. Инвалидность. Асоциальная семья. Сиротство.</w:t>
      </w:r>
    </w:p>
    <w:p w14:paraId="13477A5A"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Отражение этих явлений в культуре общества.</w:t>
      </w:r>
    </w:p>
    <w:p w14:paraId="382D7C2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19. Духовно-нравственные ориентиры социальных отношений.</w:t>
      </w:r>
    </w:p>
    <w:p w14:paraId="4401AE01"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 xml:space="preserve">Милосердие. Взаимопомощь. Социальное служение. Благотворительность. </w:t>
      </w:r>
      <w:proofErr w:type="spellStart"/>
      <w:r w:rsidRPr="00F10CB9">
        <w:rPr>
          <w:sz w:val="24"/>
          <w:szCs w:val="24"/>
        </w:rPr>
        <w:t>Волонтёрство</w:t>
      </w:r>
      <w:proofErr w:type="spellEnd"/>
      <w:r w:rsidRPr="00F10CB9">
        <w:rPr>
          <w:sz w:val="24"/>
          <w:szCs w:val="24"/>
        </w:rPr>
        <w:t>. Общественные блага.</w:t>
      </w:r>
    </w:p>
    <w:p w14:paraId="0F7D262C"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20. Гуманизм как сущностная характеристика духовно-нравственной культуры народов России.</w:t>
      </w:r>
    </w:p>
    <w:p w14:paraId="4F2E163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3617FB1A" w14:textId="77777777" w:rsidR="00346820" w:rsidRPr="00F10CB9" w:rsidRDefault="00346820" w:rsidP="00346820">
      <w:pPr>
        <w:pStyle w:val="20"/>
        <w:shd w:val="clear" w:color="auto" w:fill="auto"/>
        <w:tabs>
          <w:tab w:val="left" w:pos="426"/>
          <w:tab w:val="left" w:pos="1580"/>
          <w:tab w:val="left" w:pos="4010"/>
        </w:tabs>
        <w:spacing w:line="240" w:lineRule="auto"/>
        <w:ind w:firstLine="780"/>
        <w:rPr>
          <w:sz w:val="24"/>
          <w:szCs w:val="24"/>
        </w:rPr>
      </w:pPr>
      <w:r w:rsidRPr="00F10CB9">
        <w:rPr>
          <w:sz w:val="24"/>
          <w:szCs w:val="24"/>
        </w:rPr>
        <w:t>Тема</w:t>
      </w:r>
      <w:r w:rsidRPr="00F10CB9">
        <w:rPr>
          <w:sz w:val="24"/>
          <w:szCs w:val="24"/>
        </w:rPr>
        <w:tab/>
        <w:t>21. Социальные</w:t>
      </w:r>
      <w:r w:rsidRPr="00F10CB9">
        <w:rPr>
          <w:sz w:val="24"/>
          <w:szCs w:val="24"/>
        </w:rPr>
        <w:tab/>
        <w:t>профессии; их важность для сохранения</w:t>
      </w:r>
    </w:p>
    <w:p w14:paraId="5108DF39"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духовно-нравственного облика общества.</w:t>
      </w:r>
    </w:p>
    <w:p w14:paraId="5C68722F" w14:textId="77777777" w:rsidR="00346820" w:rsidRPr="00F10CB9" w:rsidRDefault="00346820" w:rsidP="00346820">
      <w:pPr>
        <w:pStyle w:val="20"/>
        <w:shd w:val="clear" w:color="auto" w:fill="auto"/>
        <w:tabs>
          <w:tab w:val="left" w:pos="426"/>
          <w:tab w:val="left" w:pos="1580"/>
        </w:tabs>
        <w:spacing w:line="240" w:lineRule="auto"/>
        <w:ind w:firstLine="780"/>
        <w:rPr>
          <w:sz w:val="24"/>
          <w:szCs w:val="24"/>
        </w:rPr>
      </w:pPr>
      <w:r w:rsidRPr="00F10CB9">
        <w:rPr>
          <w:sz w:val="24"/>
          <w:szCs w:val="24"/>
        </w:rPr>
        <w:t>Социальные профессии: врач, учитель, пожарный, полицейский, социальный работник.</w:t>
      </w:r>
      <w:r w:rsidRPr="00F10CB9">
        <w:rPr>
          <w:sz w:val="24"/>
          <w:szCs w:val="24"/>
        </w:rPr>
        <w:tab/>
        <w:t>Духовно-нравственные качества, необходимые представителям</w:t>
      </w:r>
    </w:p>
    <w:p w14:paraId="2DF1652B"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этих профессий.</w:t>
      </w:r>
    </w:p>
    <w:p w14:paraId="20C2F24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22. Выдающиеся благотворители в истории. Благотворительность как нравственный долг.</w:t>
      </w:r>
    </w:p>
    <w:p w14:paraId="71D51E20" w14:textId="77777777" w:rsidR="00346820" w:rsidRPr="00F10CB9" w:rsidRDefault="00346820" w:rsidP="00346820">
      <w:pPr>
        <w:pStyle w:val="20"/>
        <w:shd w:val="clear" w:color="auto" w:fill="auto"/>
        <w:tabs>
          <w:tab w:val="left" w:pos="426"/>
          <w:tab w:val="left" w:pos="1580"/>
        </w:tabs>
        <w:spacing w:line="240" w:lineRule="auto"/>
        <w:ind w:firstLine="780"/>
        <w:rPr>
          <w:sz w:val="24"/>
          <w:szCs w:val="24"/>
        </w:rPr>
      </w:pPr>
      <w:r w:rsidRPr="00F10CB9">
        <w:rPr>
          <w:sz w:val="24"/>
          <w:szCs w:val="24"/>
        </w:rPr>
        <w:t>Меценаты, философы, религиозные лидеры, врачи, учёные, педагоги. Важность</w:t>
      </w:r>
      <w:r w:rsidRPr="00F10CB9">
        <w:rPr>
          <w:sz w:val="24"/>
          <w:szCs w:val="24"/>
        </w:rPr>
        <w:tab/>
        <w:t>меценатства для духовно-нравственного развития личности</w:t>
      </w:r>
    </w:p>
    <w:p w14:paraId="17F1A265"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самого мецената и общества в целом.</w:t>
      </w:r>
    </w:p>
    <w:p w14:paraId="2BEFBE68"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23. Выдающиеся учёные России. Наука как источник социального и духовного прогресса общества.</w:t>
      </w:r>
    </w:p>
    <w:p w14:paraId="27685AB9"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 xml:space="preserve">Учёные России. Почему важно помнить историю науки. Вклад науки в </w:t>
      </w:r>
      <w:r w:rsidRPr="00F10CB9">
        <w:rPr>
          <w:sz w:val="24"/>
          <w:szCs w:val="24"/>
        </w:rPr>
        <w:lastRenderedPageBreak/>
        <w:t>благополучие страны. Важность морали и нравственности в науке, в деятельности учёных.</w:t>
      </w:r>
    </w:p>
    <w:p w14:paraId="696D34DC" w14:textId="77777777" w:rsidR="00346820" w:rsidRPr="00F10CB9" w:rsidRDefault="00346820" w:rsidP="00346820">
      <w:pPr>
        <w:pStyle w:val="20"/>
        <w:shd w:val="clear" w:color="auto" w:fill="auto"/>
        <w:tabs>
          <w:tab w:val="left" w:pos="426"/>
        </w:tabs>
        <w:spacing w:after="36" w:line="240" w:lineRule="auto"/>
        <w:ind w:firstLine="780"/>
        <w:rPr>
          <w:sz w:val="24"/>
          <w:szCs w:val="24"/>
        </w:rPr>
      </w:pPr>
      <w:r w:rsidRPr="00F10CB9">
        <w:rPr>
          <w:sz w:val="24"/>
          <w:szCs w:val="24"/>
        </w:rPr>
        <w:t>Тема 24. Моя профессия (практическое занятие).</w:t>
      </w:r>
    </w:p>
    <w:p w14:paraId="1D91CAF8"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Труд как самореализация, как вклад в общество. Рассказ о своей будущей профессии.</w:t>
      </w:r>
    </w:p>
    <w:p w14:paraId="7D2446E9" w14:textId="77777777" w:rsidR="00346820" w:rsidRPr="00F10CB9" w:rsidRDefault="00346820" w:rsidP="00346820">
      <w:pPr>
        <w:pStyle w:val="20"/>
        <w:shd w:val="clear" w:color="auto" w:fill="auto"/>
        <w:tabs>
          <w:tab w:val="left" w:pos="426"/>
          <w:tab w:val="left" w:pos="1830"/>
        </w:tabs>
        <w:spacing w:after="162" w:line="240" w:lineRule="auto"/>
        <w:rPr>
          <w:b/>
          <w:bCs/>
          <w:sz w:val="24"/>
          <w:szCs w:val="24"/>
        </w:rPr>
      </w:pPr>
      <w:r w:rsidRPr="00F10CB9">
        <w:rPr>
          <w:b/>
          <w:bCs/>
          <w:sz w:val="24"/>
          <w:szCs w:val="24"/>
        </w:rPr>
        <w:t>Тематический блок 4. «Родина и патриотизм».</w:t>
      </w:r>
    </w:p>
    <w:p w14:paraId="73C14909" w14:textId="77777777" w:rsidR="00346820" w:rsidRPr="00F10CB9" w:rsidRDefault="00346820" w:rsidP="00346820">
      <w:pPr>
        <w:pStyle w:val="20"/>
        <w:shd w:val="clear" w:color="auto" w:fill="auto"/>
        <w:tabs>
          <w:tab w:val="left" w:pos="426"/>
        </w:tabs>
        <w:spacing w:after="20" w:line="240" w:lineRule="auto"/>
        <w:ind w:firstLine="780"/>
        <w:rPr>
          <w:sz w:val="24"/>
          <w:szCs w:val="24"/>
        </w:rPr>
      </w:pPr>
      <w:r w:rsidRPr="00F10CB9">
        <w:rPr>
          <w:sz w:val="24"/>
          <w:szCs w:val="24"/>
        </w:rPr>
        <w:t>Тема 25. Гражданин.</w:t>
      </w:r>
    </w:p>
    <w:p w14:paraId="591BC9CA"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Родина и гражданство, их взаимосвязь. Что делает человека гражданином. Нравственные качества гражданина.</w:t>
      </w:r>
    </w:p>
    <w:p w14:paraId="1A193D6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26. Патриотизм.</w:t>
      </w:r>
    </w:p>
    <w:p w14:paraId="555544E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Патриотизм. Толерантность. Уважение к другим народам и их истории. Важность патриотизма.</w:t>
      </w:r>
    </w:p>
    <w:p w14:paraId="43420DE4"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27. Защита Родины: подвиг или долг?</w:t>
      </w:r>
    </w:p>
    <w:p w14:paraId="581BBCD7"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Война и мир. Роль знания в защите Родины. Долг гражданина перед обществом. Военные подвиги. Честь. Доблесть.</w:t>
      </w:r>
    </w:p>
    <w:p w14:paraId="3B287C37"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28. Государство. Россия - наша Родина.</w:t>
      </w:r>
    </w:p>
    <w:p w14:paraId="1B322A57"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6E8F15B5"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29. Гражданская идентичность (практическое занятие).</w:t>
      </w:r>
    </w:p>
    <w:p w14:paraId="0240B340"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Какими качествами должен обладать человек как гражданин.</w:t>
      </w:r>
    </w:p>
    <w:p w14:paraId="07294059"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30. Моя школа и мой класс (практическое занятие). Портрет школы или класса через добрые дела.</w:t>
      </w:r>
    </w:p>
    <w:p w14:paraId="54963C3F"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31. Человек: какой он? (практическое занятие).</w:t>
      </w:r>
    </w:p>
    <w:p w14:paraId="22922A4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Человек. Его образы в культуре. Духовность и нравственность как важнейшие качества человека.</w:t>
      </w:r>
    </w:p>
    <w:p w14:paraId="5C6C917A"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31. Человек и культура (проект).</w:t>
      </w:r>
    </w:p>
    <w:p w14:paraId="4C15CB30"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Итоговый проект: «Что значит быть человеком?»</w:t>
      </w:r>
    </w:p>
    <w:p w14:paraId="7B20D06B" w14:textId="77777777" w:rsidR="00346820" w:rsidRPr="00F10CB9" w:rsidRDefault="00346820" w:rsidP="00346820">
      <w:pPr>
        <w:pStyle w:val="20"/>
        <w:shd w:val="clear" w:color="auto" w:fill="auto"/>
        <w:tabs>
          <w:tab w:val="left" w:pos="426"/>
          <w:tab w:val="left" w:pos="1582"/>
        </w:tabs>
        <w:spacing w:line="240" w:lineRule="auto"/>
        <w:rPr>
          <w:b/>
          <w:bCs/>
          <w:sz w:val="24"/>
          <w:szCs w:val="24"/>
        </w:rPr>
      </w:pPr>
      <w:r w:rsidRPr="00F10CB9">
        <w:rPr>
          <w:b/>
          <w:bCs/>
          <w:sz w:val="24"/>
          <w:szCs w:val="24"/>
        </w:rPr>
        <w:t>Планируемые результаты освоения программы по ОДНКНР на уровне основного общего образования.</w:t>
      </w:r>
    </w:p>
    <w:p w14:paraId="34E88CDC" w14:textId="77777777" w:rsidR="00346820" w:rsidRPr="00F10CB9" w:rsidRDefault="00346820" w:rsidP="00346820">
      <w:pPr>
        <w:pStyle w:val="20"/>
        <w:shd w:val="clear" w:color="auto" w:fill="auto"/>
        <w:tabs>
          <w:tab w:val="left" w:pos="426"/>
          <w:tab w:val="left" w:pos="1789"/>
        </w:tabs>
        <w:spacing w:line="240" w:lineRule="auto"/>
        <w:rPr>
          <w:sz w:val="24"/>
          <w:szCs w:val="24"/>
        </w:rPr>
      </w:pPr>
      <w:r w:rsidRPr="00F10CB9">
        <w:rPr>
          <w:sz w:val="24"/>
          <w:szCs w:val="24"/>
        </w:rPr>
        <w:tab/>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870B4A7" w14:textId="77777777" w:rsidR="00346820" w:rsidRPr="00F10CB9" w:rsidRDefault="00346820" w:rsidP="00346820">
      <w:pPr>
        <w:pStyle w:val="20"/>
        <w:shd w:val="clear" w:color="auto" w:fill="auto"/>
        <w:tabs>
          <w:tab w:val="left" w:pos="426"/>
          <w:tab w:val="left" w:pos="1760"/>
        </w:tabs>
        <w:spacing w:line="240" w:lineRule="auto"/>
        <w:rPr>
          <w:sz w:val="24"/>
          <w:szCs w:val="24"/>
        </w:rPr>
      </w:pPr>
      <w:r w:rsidRPr="00F10CB9">
        <w:rPr>
          <w:sz w:val="24"/>
          <w:szCs w:val="24"/>
        </w:rPr>
        <w:tab/>
      </w:r>
      <w:r w:rsidRPr="00F10CB9">
        <w:rPr>
          <w:b/>
          <w:bCs/>
          <w:sz w:val="24"/>
          <w:szCs w:val="24"/>
        </w:rPr>
        <w:t>Личностные результаты</w:t>
      </w:r>
      <w:r w:rsidRPr="00F10CB9">
        <w:rPr>
          <w:sz w:val="24"/>
          <w:szCs w:val="24"/>
        </w:rPr>
        <w:t xml:space="preserve"> имеют направленность на решение задач воспитания, развития и социализации обучающихся средствами учебного курса.</w:t>
      </w:r>
    </w:p>
    <w:p w14:paraId="76CF579C" w14:textId="77777777" w:rsidR="00346820" w:rsidRPr="00F10CB9" w:rsidRDefault="00346820" w:rsidP="00346820">
      <w:pPr>
        <w:pStyle w:val="20"/>
        <w:shd w:val="clear" w:color="auto" w:fill="auto"/>
        <w:tabs>
          <w:tab w:val="left" w:pos="426"/>
          <w:tab w:val="left" w:pos="1976"/>
        </w:tabs>
        <w:spacing w:line="240" w:lineRule="auto"/>
        <w:rPr>
          <w:sz w:val="24"/>
          <w:szCs w:val="24"/>
        </w:rPr>
      </w:pPr>
      <w:r w:rsidRPr="00F10CB9">
        <w:rPr>
          <w:sz w:val="24"/>
          <w:szCs w:val="24"/>
        </w:rPr>
        <w:tab/>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B60FFE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Личностные результаты освоения курса достигаются в единстве учебной и воспитательной деятельности.</w:t>
      </w:r>
    </w:p>
    <w:p w14:paraId="2346CB24"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Личностные результаты освоения курса включают:</w:t>
      </w:r>
    </w:p>
    <w:p w14:paraId="6DEBE5B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осознание российской гражданской идентичности;</w:t>
      </w:r>
    </w:p>
    <w:p w14:paraId="0DD87BD2"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готовность обучающихся к саморазвитию, самостоятельности и личностному самоопределению;</w:t>
      </w:r>
    </w:p>
    <w:p w14:paraId="4512CEC7"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ценность самостоятельности и инициативы;</w:t>
      </w:r>
    </w:p>
    <w:p w14:paraId="7D937790"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наличие мотивации к целенаправленной социально значимой деятельности;</w:t>
      </w:r>
    </w:p>
    <w:p w14:paraId="1D5ED643"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сформированность внутренней позиции личности как особого ценностного отношения к себе, окружающим людям и жизни в целом.</w:t>
      </w:r>
    </w:p>
    <w:p w14:paraId="5A4E810F" w14:textId="77777777" w:rsidR="00346820" w:rsidRPr="00F10CB9" w:rsidRDefault="00346820" w:rsidP="00346820">
      <w:pPr>
        <w:pStyle w:val="20"/>
        <w:shd w:val="clear" w:color="auto" w:fill="auto"/>
        <w:tabs>
          <w:tab w:val="left" w:pos="426"/>
          <w:tab w:val="left" w:pos="1981"/>
        </w:tabs>
        <w:spacing w:line="240" w:lineRule="auto"/>
        <w:rPr>
          <w:sz w:val="24"/>
          <w:szCs w:val="24"/>
        </w:rPr>
      </w:pPr>
      <w:r w:rsidRPr="00F10CB9">
        <w:rPr>
          <w:sz w:val="24"/>
          <w:szCs w:val="24"/>
        </w:rPr>
        <w:tab/>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0BA098C" w14:textId="77777777" w:rsidR="00346820" w:rsidRPr="00F10CB9" w:rsidRDefault="00346820" w:rsidP="00E2344E">
      <w:pPr>
        <w:pStyle w:val="20"/>
        <w:numPr>
          <w:ilvl w:val="0"/>
          <w:numId w:val="45"/>
        </w:numPr>
        <w:shd w:val="clear" w:color="auto" w:fill="auto"/>
        <w:tabs>
          <w:tab w:val="left" w:pos="426"/>
          <w:tab w:val="left" w:pos="1144"/>
        </w:tabs>
        <w:spacing w:line="240" w:lineRule="auto"/>
        <w:ind w:firstLine="780"/>
        <w:jc w:val="both"/>
        <w:rPr>
          <w:sz w:val="24"/>
          <w:szCs w:val="24"/>
        </w:rPr>
      </w:pPr>
      <w:r w:rsidRPr="00F10CB9">
        <w:rPr>
          <w:sz w:val="24"/>
          <w:szCs w:val="24"/>
        </w:rPr>
        <w:t>патриотического воспитания:</w:t>
      </w:r>
    </w:p>
    <w:p w14:paraId="4C0D0551"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A91DCE1" w14:textId="77777777" w:rsidR="00346820" w:rsidRPr="00F10CB9" w:rsidRDefault="00346820" w:rsidP="00E2344E">
      <w:pPr>
        <w:pStyle w:val="20"/>
        <w:numPr>
          <w:ilvl w:val="0"/>
          <w:numId w:val="45"/>
        </w:numPr>
        <w:shd w:val="clear" w:color="auto" w:fill="auto"/>
        <w:tabs>
          <w:tab w:val="left" w:pos="426"/>
          <w:tab w:val="left" w:pos="1172"/>
        </w:tabs>
        <w:spacing w:line="240" w:lineRule="auto"/>
        <w:ind w:firstLine="780"/>
        <w:jc w:val="both"/>
        <w:rPr>
          <w:sz w:val="24"/>
          <w:szCs w:val="24"/>
        </w:rPr>
      </w:pPr>
      <w:r w:rsidRPr="00F10CB9">
        <w:rPr>
          <w:sz w:val="24"/>
          <w:szCs w:val="24"/>
        </w:rPr>
        <w:t>гражданского воспитания:</w:t>
      </w:r>
    </w:p>
    <w:p w14:paraId="38D35F28"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FF65CF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49587A78" w14:textId="77777777" w:rsidR="00346820" w:rsidRPr="00F10CB9" w:rsidRDefault="00346820" w:rsidP="00346820">
      <w:pPr>
        <w:pStyle w:val="20"/>
        <w:shd w:val="clear" w:color="auto" w:fill="auto"/>
        <w:tabs>
          <w:tab w:val="left" w:pos="426"/>
          <w:tab w:val="left" w:pos="3117"/>
          <w:tab w:val="left" w:pos="6098"/>
          <w:tab w:val="left" w:pos="8891"/>
        </w:tabs>
        <w:spacing w:line="240" w:lineRule="auto"/>
        <w:ind w:firstLine="760"/>
        <w:rPr>
          <w:sz w:val="24"/>
          <w:szCs w:val="24"/>
        </w:rPr>
      </w:pPr>
      <w:r w:rsidRPr="00F10CB9">
        <w:rPr>
          <w:sz w:val="24"/>
          <w:szCs w:val="24"/>
        </w:rPr>
        <w:t>воспитание</w:t>
      </w:r>
      <w:r w:rsidRPr="00F10CB9">
        <w:rPr>
          <w:sz w:val="24"/>
          <w:szCs w:val="24"/>
        </w:rPr>
        <w:tab/>
        <w:t>веротерпимости,</w:t>
      </w:r>
      <w:r w:rsidRPr="00F10CB9">
        <w:rPr>
          <w:sz w:val="24"/>
          <w:szCs w:val="24"/>
        </w:rPr>
        <w:tab/>
        <w:t>уважительного</w:t>
      </w:r>
      <w:r w:rsidRPr="00F10CB9">
        <w:rPr>
          <w:sz w:val="24"/>
          <w:szCs w:val="24"/>
        </w:rPr>
        <w:tab/>
        <w:t>отношения</w:t>
      </w:r>
    </w:p>
    <w:p w14:paraId="625F1D2A"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к религиозным чувствам, взглядам людей или их отсутствию;</w:t>
      </w:r>
    </w:p>
    <w:p w14:paraId="75EED0B6" w14:textId="77777777" w:rsidR="00346820" w:rsidRPr="00F10CB9" w:rsidRDefault="00346820" w:rsidP="00E2344E">
      <w:pPr>
        <w:pStyle w:val="20"/>
        <w:numPr>
          <w:ilvl w:val="0"/>
          <w:numId w:val="45"/>
        </w:numPr>
        <w:shd w:val="clear" w:color="auto" w:fill="auto"/>
        <w:tabs>
          <w:tab w:val="left" w:pos="426"/>
          <w:tab w:val="left" w:pos="1123"/>
        </w:tabs>
        <w:spacing w:line="240" w:lineRule="auto"/>
        <w:ind w:firstLine="760"/>
        <w:jc w:val="both"/>
        <w:rPr>
          <w:sz w:val="24"/>
          <w:szCs w:val="24"/>
        </w:rPr>
      </w:pPr>
      <w:r w:rsidRPr="00F10CB9">
        <w:rPr>
          <w:sz w:val="24"/>
          <w:szCs w:val="24"/>
        </w:rPr>
        <w:t>ценности познавательной деятельности:</w:t>
      </w:r>
    </w:p>
    <w:p w14:paraId="65C9CB0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97DCCFE" w14:textId="77777777" w:rsidR="00346820" w:rsidRPr="00F10CB9" w:rsidRDefault="00346820" w:rsidP="00346820">
      <w:pPr>
        <w:pStyle w:val="20"/>
        <w:shd w:val="clear" w:color="auto" w:fill="auto"/>
        <w:tabs>
          <w:tab w:val="left" w:pos="426"/>
        </w:tabs>
        <w:spacing w:line="240" w:lineRule="auto"/>
        <w:ind w:firstLine="760"/>
        <w:rPr>
          <w:sz w:val="24"/>
          <w:szCs w:val="24"/>
        </w:rPr>
      </w:pPr>
      <w:proofErr w:type="spellStart"/>
      <w:r w:rsidRPr="00F10CB9">
        <w:rPr>
          <w:sz w:val="24"/>
          <w:szCs w:val="24"/>
        </w:rPr>
        <w:t>смыслообразование</w:t>
      </w:r>
      <w:proofErr w:type="spellEnd"/>
      <w:r w:rsidRPr="00F10CB9">
        <w:rPr>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3A2DE7C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воспитание веротерпимости, уважительного отношения к религиозным чувствам, взглядам людей или их отсутствию;</w:t>
      </w:r>
    </w:p>
    <w:p w14:paraId="0E212C96" w14:textId="77777777" w:rsidR="00346820" w:rsidRPr="00F10CB9" w:rsidRDefault="00346820" w:rsidP="00E2344E">
      <w:pPr>
        <w:pStyle w:val="20"/>
        <w:numPr>
          <w:ilvl w:val="0"/>
          <w:numId w:val="45"/>
        </w:numPr>
        <w:shd w:val="clear" w:color="auto" w:fill="auto"/>
        <w:tabs>
          <w:tab w:val="left" w:pos="426"/>
          <w:tab w:val="left" w:pos="1123"/>
        </w:tabs>
        <w:spacing w:line="240" w:lineRule="auto"/>
        <w:ind w:firstLine="760"/>
        <w:jc w:val="both"/>
        <w:rPr>
          <w:sz w:val="24"/>
          <w:szCs w:val="24"/>
        </w:rPr>
      </w:pPr>
      <w:r w:rsidRPr="00F10CB9">
        <w:rPr>
          <w:sz w:val="24"/>
          <w:szCs w:val="24"/>
        </w:rPr>
        <w:t>духовно-нравственного воспитания.</w:t>
      </w:r>
    </w:p>
    <w:p w14:paraId="29B83CE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C06200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2083EE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16310BF" w14:textId="77777777" w:rsidR="00346820" w:rsidRPr="00F10CB9" w:rsidRDefault="00346820" w:rsidP="00346820">
      <w:pPr>
        <w:pStyle w:val="20"/>
        <w:shd w:val="clear" w:color="auto" w:fill="auto"/>
        <w:tabs>
          <w:tab w:val="left" w:pos="426"/>
          <w:tab w:val="left" w:pos="1738"/>
        </w:tabs>
        <w:spacing w:line="240" w:lineRule="auto"/>
        <w:rPr>
          <w:sz w:val="24"/>
          <w:szCs w:val="24"/>
        </w:rPr>
      </w:pPr>
      <w:r w:rsidRPr="00F10CB9">
        <w:rPr>
          <w:sz w:val="24"/>
          <w:szCs w:val="24"/>
        </w:rPr>
        <w:tab/>
      </w:r>
      <w:r w:rsidRPr="00F10CB9">
        <w:rPr>
          <w:b/>
          <w:bCs/>
          <w:sz w:val="24"/>
          <w:szCs w:val="24"/>
        </w:rPr>
        <w:t xml:space="preserve">Метапредметные результаты </w:t>
      </w:r>
      <w:r w:rsidRPr="00F10CB9">
        <w:rPr>
          <w:sz w:val="24"/>
          <w:szCs w:val="24"/>
        </w:rPr>
        <w:t xml:space="preserve">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w:t>
      </w:r>
      <w:r w:rsidRPr="00F10CB9">
        <w:rPr>
          <w:sz w:val="24"/>
          <w:szCs w:val="24"/>
        </w:rPr>
        <w:lastRenderedPageBreak/>
        <w:t>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5086328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74D0EEE" w14:textId="77777777" w:rsidR="00346820" w:rsidRPr="00F10CB9" w:rsidRDefault="00346820" w:rsidP="00346820">
      <w:pPr>
        <w:pStyle w:val="20"/>
        <w:shd w:val="clear" w:color="auto" w:fill="auto"/>
        <w:tabs>
          <w:tab w:val="left" w:pos="426"/>
          <w:tab w:val="left" w:pos="1950"/>
        </w:tabs>
        <w:spacing w:line="240" w:lineRule="auto"/>
        <w:rPr>
          <w:sz w:val="24"/>
          <w:szCs w:val="24"/>
        </w:rPr>
      </w:pPr>
      <w:r w:rsidRPr="00F10CB9">
        <w:rPr>
          <w:sz w:val="24"/>
          <w:szCs w:val="24"/>
        </w:rPr>
        <w:tab/>
        <w:t>У обучающегося будут сформированы следующие познавательные универсальные учебные действия:</w:t>
      </w:r>
    </w:p>
    <w:p w14:paraId="72429401" w14:textId="77777777" w:rsidR="00346820" w:rsidRPr="00F10CB9" w:rsidRDefault="00346820" w:rsidP="00346820">
      <w:pPr>
        <w:pStyle w:val="20"/>
        <w:shd w:val="clear" w:color="auto" w:fill="auto"/>
        <w:tabs>
          <w:tab w:val="left" w:pos="426"/>
          <w:tab w:val="left" w:pos="2655"/>
          <w:tab w:val="left" w:pos="5022"/>
          <w:tab w:val="left" w:pos="8342"/>
        </w:tabs>
        <w:spacing w:line="240" w:lineRule="auto"/>
        <w:ind w:firstLine="760"/>
        <w:rPr>
          <w:sz w:val="24"/>
          <w:szCs w:val="24"/>
        </w:rPr>
      </w:pPr>
      <w:r w:rsidRPr="00F10CB9">
        <w:rPr>
          <w:sz w:val="24"/>
          <w:szCs w:val="24"/>
        </w:rPr>
        <w:t>умение определять понятия, создавать обобщения, устанавливать аналогии, классифицировать,</w:t>
      </w:r>
      <w:r w:rsidRPr="00F10CB9">
        <w:rPr>
          <w:sz w:val="24"/>
          <w:szCs w:val="24"/>
        </w:rPr>
        <w:tab/>
        <w:t>самостоятельно</w:t>
      </w:r>
      <w:r w:rsidRPr="00F10CB9">
        <w:rPr>
          <w:sz w:val="24"/>
          <w:szCs w:val="24"/>
        </w:rPr>
        <w:tab/>
        <w:t>выбирать основания</w:t>
      </w:r>
      <w:r w:rsidRPr="00F10CB9">
        <w:rPr>
          <w:sz w:val="24"/>
          <w:szCs w:val="24"/>
        </w:rPr>
        <w:tab/>
        <w:t>и критерии</w:t>
      </w:r>
    </w:p>
    <w:p w14:paraId="7F34D881"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962CDA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E78D5E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смысловое чтение;</w:t>
      </w:r>
    </w:p>
    <w:p w14:paraId="0CB24B3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развитие мотивации к овладению культурой активного использования словарей и других поисковых систем.</w:t>
      </w:r>
    </w:p>
    <w:p w14:paraId="2EFC7072" w14:textId="77777777" w:rsidR="00346820" w:rsidRPr="00F10CB9" w:rsidRDefault="00346820" w:rsidP="00346820">
      <w:pPr>
        <w:pStyle w:val="20"/>
        <w:shd w:val="clear" w:color="auto" w:fill="auto"/>
        <w:tabs>
          <w:tab w:val="left" w:pos="426"/>
          <w:tab w:val="left" w:pos="2655"/>
          <w:tab w:val="left" w:pos="5022"/>
          <w:tab w:val="left" w:pos="6366"/>
        </w:tabs>
        <w:spacing w:line="240" w:lineRule="auto"/>
        <w:rPr>
          <w:sz w:val="24"/>
          <w:szCs w:val="24"/>
        </w:rPr>
      </w:pPr>
      <w:r w:rsidRPr="00F10CB9">
        <w:rPr>
          <w:sz w:val="24"/>
          <w:szCs w:val="24"/>
        </w:rPr>
        <w:tab/>
        <w:t xml:space="preserve"> У</w:t>
      </w:r>
      <w:r w:rsidRPr="00F10CB9">
        <w:rPr>
          <w:sz w:val="24"/>
          <w:szCs w:val="24"/>
        </w:rPr>
        <w:tab/>
        <w:t>обучающегося</w:t>
      </w:r>
      <w:r w:rsidRPr="00F10CB9">
        <w:rPr>
          <w:sz w:val="24"/>
          <w:szCs w:val="24"/>
        </w:rPr>
        <w:tab/>
        <w:t>будут</w:t>
      </w:r>
      <w:r w:rsidRPr="00F10CB9">
        <w:rPr>
          <w:sz w:val="24"/>
          <w:szCs w:val="24"/>
        </w:rPr>
        <w:tab/>
        <w:t>сформированы следующие</w:t>
      </w:r>
    </w:p>
    <w:p w14:paraId="25729BBC" w14:textId="77777777" w:rsidR="00346820" w:rsidRPr="00F10CB9" w:rsidRDefault="00346820" w:rsidP="00346820">
      <w:pPr>
        <w:pStyle w:val="20"/>
        <w:shd w:val="clear" w:color="auto" w:fill="auto"/>
        <w:tabs>
          <w:tab w:val="left" w:pos="426"/>
        </w:tabs>
        <w:spacing w:line="240" w:lineRule="auto"/>
        <w:jc w:val="right"/>
        <w:rPr>
          <w:sz w:val="24"/>
          <w:szCs w:val="24"/>
        </w:rPr>
      </w:pPr>
      <w:r w:rsidRPr="00F10CB9">
        <w:rPr>
          <w:sz w:val="24"/>
          <w:szCs w:val="24"/>
        </w:rPr>
        <w:t>коммуникативные универсальные учебные действия:</w:t>
      </w:r>
    </w:p>
    <w:p w14:paraId="38CD385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умение организовывать учебное сотрудничество и совместную деятельность с учителем и сверстниками;</w:t>
      </w:r>
    </w:p>
    <w:p w14:paraId="33F8230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5165665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формулировать, аргументировать и отстаивать своё мнение (учебное сотрудничество);</w:t>
      </w:r>
    </w:p>
    <w:p w14:paraId="3A13EF6C" w14:textId="77777777" w:rsidR="00346820" w:rsidRPr="00F10CB9" w:rsidRDefault="00346820" w:rsidP="00346820">
      <w:pPr>
        <w:pStyle w:val="20"/>
        <w:shd w:val="clear" w:color="auto" w:fill="auto"/>
        <w:tabs>
          <w:tab w:val="left" w:pos="426"/>
          <w:tab w:val="left" w:pos="8374"/>
        </w:tabs>
        <w:spacing w:line="240" w:lineRule="auto"/>
        <w:ind w:firstLine="760"/>
        <w:rPr>
          <w:sz w:val="24"/>
          <w:szCs w:val="24"/>
        </w:rPr>
      </w:pPr>
      <w:r w:rsidRPr="00F10CB9">
        <w:rPr>
          <w:sz w:val="24"/>
          <w:szCs w:val="24"/>
        </w:rPr>
        <w:t>умение осознанно использовать речевые средства в соответствии с задачей коммуникации для выражения своих чувств, мыслей и</w:t>
      </w:r>
      <w:r w:rsidRPr="00F10CB9">
        <w:rPr>
          <w:sz w:val="24"/>
          <w:szCs w:val="24"/>
        </w:rPr>
        <w:tab/>
        <w:t>потребностей</w:t>
      </w:r>
    </w:p>
    <w:p w14:paraId="29D4D794" w14:textId="77777777" w:rsidR="00346820" w:rsidRPr="00F10CB9" w:rsidRDefault="00346820" w:rsidP="00346820">
      <w:pPr>
        <w:pStyle w:val="20"/>
        <w:shd w:val="clear" w:color="auto" w:fill="auto"/>
        <w:tabs>
          <w:tab w:val="left" w:pos="426"/>
        </w:tabs>
        <w:spacing w:line="240" w:lineRule="auto"/>
        <w:jc w:val="right"/>
        <w:rPr>
          <w:sz w:val="24"/>
          <w:szCs w:val="24"/>
        </w:rPr>
      </w:pPr>
      <w:r w:rsidRPr="00F10CB9">
        <w:rPr>
          <w:sz w:val="24"/>
          <w:szCs w:val="24"/>
        </w:rPr>
        <w:t>для планирования и регуляции своей деятельности;</w:t>
      </w:r>
    </w:p>
    <w:p w14:paraId="655F1E5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владение устной и письменной речью, монологической контекстной речью (коммуникация);</w:t>
      </w:r>
    </w:p>
    <w:p w14:paraId="0D1B8D5B" w14:textId="77777777" w:rsidR="00346820" w:rsidRPr="00F10CB9" w:rsidRDefault="00346820" w:rsidP="00346820">
      <w:pPr>
        <w:pStyle w:val="20"/>
        <w:shd w:val="clear" w:color="auto" w:fill="auto"/>
        <w:tabs>
          <w:tab w:val="left" w:pos="426"/>
          <w:tab w:val="left" w:pos="5539"/>
          <w:tab w:val="left" w:pos="8026"/>
        </w:tabs>
        <w:spacing w:line="240" w:lineRule="auto"/>
        <w:ind w:firstLine="760"/>
        <w:rPr>
          <w:sz w:val="24"/>
          <w:szCs w:val="24"/>
        </w:rPr>
      </w:pPr>
      <w:r w:rsidRPr="00F10CB9">
        <w:rPr>
          <w:sz w:val="24"/>
          <w:szCs w:val="24"/>
        </w:rPr>
        <w:t>формирование и развитие компетентности в области использования информационно-коммуникационных</w:t>
      </w:r>
      <w:r w:rsidRPr="00F10CB9">
        <w:rPr>
          <w:sz w:val="24"/>
          <w:szCs w:val="24"/>
        </w:rPr>
        <w:tab/>
        <w:t>технологий</w:t>
      </w:r>
      <w:r w:rsidRPr="00F10CB9">
        <w:rPr>
          <w:sz w:val="24"/>
          <w:szCs w:val="24"/>
        </w:rPr>
        <w:tab/>
        <w:t>(информационно</w:t>
      </w:r>
      <w:r w:rsidRPr="00F10CB9">
        <w:rPr>
          <w:sz w:val="24"/>
          <w:szCs w:val="24"/>
        </w:rPr>
        <w:softHyphen/>
      </w:r>
    </w:p>
    <w:p w14:paraId="750A93CD" w14:textId="77777777" w:rsidR="00346820" w:rsidRPr="00F10CB9" w:rsidRDefault="00346820" w:rsidP="00346820">
      <w:pPr>
        <w:pStyle w:val="20"/>
        <w:shd w:val="clear" w:color="auto" w:fill="auto"/>
        <w:tabs>
          <w:tab w:val="left" w:pos="426"/>
        </w:tabs>
        <w:spacing w:line="240" w:lineRule="auto"/>
        <w:jc w:val="right"/>
        <w:rPr>
          <w:sz w:val="24"/>
          <w:szCs w:val="24"/>
        </w:rPr>
      </w:pPr>
      <w:r w:rsidRPr="00F10CB9">
        <w:rPr>
          <w:sz w:val="24"/>
          <w:szCs w:val="24"/>
        </w:rPr>
        <w:t>коммуникационная компетентность).</w:t>
      </w:r>
    </w:p>
    <w:p w14:paraId="31D52512" w14:textId="77777777" w:rsidR="00346820" w:rsidRPr="00F10CB9" w:rsidRDefault="00346820" w:rsidP="00346820">
      <w:pPr>
        <w:pStyle w:val="20"/>
        <w:shd w:val="clear" w:color="auto" w:fill="auto"/>
        <w:tabs>
          <w:tab w:val="left" w:pos="426"/>
          <w:tab w:val="left" w:pos="2010"/>
        </w:tabs>
        <w:spacing w:line="240" w:lineRule="auto"/>
        <w:rPr>
          <w:sz w:val="24"/>
          <w:szCs w:val="24"/>
        </w:rPr>
      </w:pPr>
      <w:r w:rsidRPr="00F10CB9">
        <w:rPr>
          <w:sz w:val="24"/>
          <w:szCs w:val="24"/>
        </w:rPr>
        <w:tab/>
        <w:t>У обучающегося будут сформированы следующие регулятивные универсальные учебные действия:</w:t>
      </w:r>
    </w:p>
    <w:p w14:paraId="58FBF84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570CCB4" w14:textId="77777777" w:rsidR="00346820" w:rsidRPr="00F10CB9" w:rsidRDefault="00346820" w:rsidP="00346820">
      <w:pPr>
        <w:pStyle w:val="20"/>
        <w:shd w:val="clear" w:color="auto" w:fill="auto"/>
        <w:tabs>
          <w:tab w:val="left" w:pos="426"/>
          <w:tab w:val="left" w:pos="7451"/>
        </w:tabs>
        <w:spacing w:line="240" w:lineRule="auto"/>
        <w:ind w:firstLine="760"/>
        <w:rPr>
          <w:sz w:val="24"/>
          <w:szCs w:val="24"/>
        </w:rPr>
      </w:pPr>
      <w:r w:rsidRPr="00F10CB9">
        <w:rPr>
          <w:sz w:val="24"/>
          <w:szCs w:val="24"/>
        </w:rPr>
        <w:t>умение самостоятельно планировать пути</w:t>
      </w:r>
      <w:r w:rsidRPr="00F10CB9">
        <w:rPr>
          <w:sz w:val="24"/>
          <w:szCs w:val="24"/>
        </w:rPr>
        <w:tab/>
        <w:t>достижения целей,</w:t>
      </w:r>
    </w:p>
    <w:p w14:paraId="6369FA78"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73BAA8B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AE6FCC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умение оценивать правильность выполнения учебной задачи, собственные </w:t>
      </w:r>
      <w:r w:rsidRPr="00F10CB9">
        <w:rPr>
          <w:sz w:val="24"/>
          <w:szCs w:val="24"/>
        </w:rPr>
        <w:lastRenderedPageBreak/>
        <w:t>возможности её решения (оценка);</w:t>
      </w:r>
    </w:p>
    <w:p w14:paraId="6A7CFE3D" w14:textId="77777777" w:rsidR="00346820" w:rsidRPr="00F10CB9" w:rsidRDefault="00346820" w:rsidP="00346820">
      <w:pPr>
        <w:pStyle w:val="20"/>
        <w:shd w:val="clear" w:color="auto" w:fill="auto"/>
        <w:tabs>
          <w:tab w:val="left" w:pos="426"/>
        </w:tabs>
        <w:spacing w:line="240" w:lineRule="auto"/>
        <w:jc w:val="right"/>
        <w:rPr>
          <w:sz w:val="24"/>
          <w:szCs w:val="24"/>
        </w:rPr>
      </w:pPr>
      <w:r w:rsidRPr="00F10CB9">
        <w:rPr>
          <w:sz w:val="24"/>
          <w:szCs w:val="24"/>
        </w:rPr>
        <w:t>владение основами самоконтроля, самооценки, принятия решений</w:t>
      </w:r>
    </w:p>
    <w:p w14:paraId="58326C16"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и осуществления осознанного выбора в учебной и познавательной (познавательная рефлексия, саморегуляция) деятельности.</w:t>
      </w:r>
    </w:p>
    <w:p w14:paraId="2169607C" w14:textId="77777777" w:rsidR="00346820" w:rsidRPr="00F10CB9" w:rsidRDefault="00346820" w:rsidP="00346820">
      <w:pPr>
        <w:pStyle w:val="20"/>
        <w:shd w:val="clear" w:color="auto" w:fill="auto"/>
        <w:tabs>
          <w:tab w:val="left" w:pos="426"/>
          <w:tab w:val="left" w:pos="1757"/>
        </w:tabs>
        <w:spacing w:line="240" w:lineRule="auto"/>
        <w:rPr>
          <w:b/>
          <w:bCs/>
          <w:sz w:val="24"/>
          <w:szCs w:val="24"/>
        </w:rPr>
      </w:pPr>
      <w:r w:rsidRPr="00F10CB9">
        <w:rPr>
          <w:sz w:val="24"/>
          <w:szCs w:val="24"/>
        </w:rPr>
        <w:tab/>
      </w:r>
      <w:r w:rsidRPr="00F10CB9">
        <w:rPr>
          <w:b/>
          <w:bCs/>
          <w:sz w:val="24"/>
          <w:szCs w:val="24"/>
        </w:rPr>
        <w:t>Предметные результаты освоения программы по ОДНКНР на уровне основного общего образования.</w:t>
      </w:r>
    </w:p>
    <w:p w14:paraId="62A73C60"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4C42C15" w14:textId="77777777" w:rsidR="00346820" w:rsidRPr="00F10CB9" w:rsidRDefault="00346820" w:rsidP="00346820">
      <w:pPr>
        <w:pStyle w:val="20"/>
        <w:shd w:val="clear" w:color="auto" w:fill="auto"/>
        <w:tabs>
          <w:tab w:val="left" w:pos="426"/>
          <w:tab w:val="left" w:pos="1969"/>
        </w:tabs>
        <w:spacing w:line="240" w:lineRule="auto"/>
        <w:rPr>
          <w:sz w:val="24"/>
          <w:szCs w:val="24"/>
          <w:u w:val="single"/>
        </w:rPr>
      </w:pPr>
      <w:r w:rsidRPr="00F10CB9">
        <w:rPr>
          <w:sz w:val="24"/>
          <w:szCs w:val="24"/>
          <w:u w:val="single"/>
        </w:rPr>
        <w:t>К концу обучения в 5 классе обучающийся получит следующие предметные результаты по отдельным темам программы по ОДНКНР:</w:t>
      </w:r>
    </w:p>
    <w:p w14:paraId="34DBE91D"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Тематический блок 1. «Россия - наш общий дом».</w:t>
      </w:r>
    </w:p>
    <w:p w14:paraId="738ABBF3"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1. Зачем изучать курс «Основы духовно-нравственной культуры народов России»?</w:t>
      </w:r>
    </w:p>
    <w:p w14:paraId="2C593EE2"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F10CB9">
        <w:rPr>
          <w:sz w:val="24"/>
          <w:szCs w:val="24"/>
        </w:rPr>
        <w:t>гражданствообразующих</w:t>
      </w:r>
      <w:proofErr w:type="spellEnd"/>
      <w:r w:rsidRPr="00F10CB9">
        <w:rPr>
          <w:sz w:val="24"/>
          <w:szCs w:val="24"/>
        </w:rPr>
        <w:t xml:space="preserve"> религий для формирования личности гражданина России;</w:t>
      </w:r>
    </w:p>
    <w:p w14:paraId="76CE2343"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D2BC643"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понимать взаимосвязь между языком и культурой, духовно-нравственным развитием личности и социальным поведением.</w:t>
      </w:r>
    </w:p>
    <w:p w14:paraId="7361DB2B"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Тема 2. Наш дом - Россия.</w:t>
      </w:r>
    </w:p>
    <w:p w14:paraId="0C21F0DE"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D222C06"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72FF9E92" w14:textId="77777777" w:rsidR="00346820" w:rsidRPr="00F10CB9" w:rsidRDefault="00346820" w:rsidP="00346820">
      <w:pPr>
        <w:pStyle w:val="20"/>
        <w:shd w:val="clear" w:color="auto" w:fill="auto"/>
        <w:tabs>
          <w:tab w:val="left" w:pos="426"/>
        </w:tabs>
        <w:spacing w:line="240" w:lineRule="auto"/>
        <w:ind w:firstLine="780"/>
        <w:rPr>
          <w:sz w:val="24"/>
          <w:szCs w:val="24"/>
        </w:rPr>
      </w:pPr>
      <w:r w:rsidRPr="00F10CB9">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3733050" w14:textId="77777777" w:rsidR="00346820" w:rsidRPr="00F10CB9" w:rsidRDefault="00346820" w:rsidP="00346820">
      <w:pPr>
        <w:pStyle w:val="20"/>
        <w:shd w:val="clear" w:color="auto" w:fill="auto"/>
        <w:tabs>
          <w:tab w:val="left" w:pos="426"/>
        </w:tabs>
        <w:spacing w:after="25" w:line="240" w:lineRule="auto"/>
        <w:ind w:firstLine="760"/>
        <w:rPr>
          <w:sz w:val="24"/>
          <w:szCs w:val="24"/>
        </w:rPr>
      </w:pPr>
      <w:r w:rsidRPr="00F10CB9">
        <w:rPr>
          <w:sz w:val="24"/>
          <w:szCs w:val="24"/>
        </w:rPr>
        <w:t>Тема 3. Язык и история.</w:t>
      </w:r>
    </w:p>
    <w:p w14:paraId="05114ED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понимать, что такое язык, каковы важность его изучения и влияние на миропонимание личности;</w:t>
      </w:r>
    </w:p>
    <w:p w14:paraId="040A8FE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базовые представления о формировании языка как носителя духовно-нравственных смыслов культуры;</w:t>
      </w:r>
    </w:p>
    <w:p w14:paraId="243E9BA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суть и смысл коммуникативной роли языка, в том числе в организации межкультурного диалога и взаимодействия;</w:t>
      </w:r>
    </w:p>
    <w:p w14:paraId="10E64B9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6DEF4F6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4. Русский язык - язык общения и язык возможностей.</w:t>
      </w:r>
    </w:p>
    <w:p w14:paraId="10C5F0F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базовые представления о происхождении и развитии русского языка, его взаимосвязи с языками других народов России;</w:t>
      </w:r>
    </w:p>
    <w:p w14:paraId="14B9352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знать и уметь обосновать важность русского языка как </w:t>
      </w:r>
      <w:proofErr w:type="spellStart"/>
      <w:r w:rsidRPr="00F10CB9">
        <w:rPr>
          <w:sz w:val="24"/>
          <w:szCs w:val="24"/>
        </w:rPr>
        <w:t>культурообразующего</w:t>
      </w:r>
      <w:proofErr w:type="spellEnd"/>
      <w:r w:rsidRPr="00F10CB9">
        <w:rPr>
          <w:sz w:val="24"/>
          <w:szCs w:val="24"/>
        </w:rPr>
        <w:t xml:space="preserve"> языка народов России, важность его для существования государства и общества;</w:t>
      </w:r>
    </w:p>
    <w:p w14:paraId="2039E13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67816A4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иметь представление о нравственных категориях русского языка и их </w:t>
      </w:r>
      <w:r w:rsidRPr="00F10CB9">
        <w:rPr>
          <w:sz w:val="24"/>
          <w:szCs w:val="24"/>
        </w:rPr>
        <w:lastRenderedPageBreak/>
        <w:t>происхождении.</w:t>
      </w:r>
    </w:p>
    <w:p w14:paraId="6AD6C5D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5. Истоки родной культуры.</w:t>
      </w:r>
    </w:p>
    <w:p w14:paraId="4C717F3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сформированное представление о понятие «культура»;</w:t>
      </w:r>
    </w:p>
    <w:p w14:paraId="392AF37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3FCA1D4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выделять общие черты в культуре различных народов, обосновывать их значение и причины.</w:t>
      </w:r>
    </w:p>
    <w:p w14:paraId="47D2F85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6. Материальная культура.</w:t>
      </w:r>
    </w:p>
    <w:p w14:paraId="038E655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об артефактах культуры;</w:t>
      </w:r>
    </w:p>
    <w:p w14:paraId="08D1BF5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базовое представление о традиционных укладах хозяйства: земледелии, скотоводстве, охоте, рыболовстве;</w:t>
      </w:r>
    </w:p>
    <w:p w14:paraId="71A69AE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взаимосвязь между хозяйственным укладом и проявлениями</w:t>
      </w:r>
    </w:p>
    <w:p w14:paraId="1F90E357" w14:textId="77777777" w:rsidR="00346820" w:rsidRPr="00F10CB9" w:rsidRDefault="00346820" w:rsidP="00346820">
      <w:pPr>
        <w:pStyle w:val="20"/>
        <w:shd w:val="clear" w:color="auto" w:fill="auto"/>
        <w:tabs>
          <w:tab w:val="left" w:pos="426"/>
        </w:tabs>
        <w:spacing w:after="25" w:line="240" w:lineRule="auto"/>
        <w:rPr>
          <w:sz w:val="24"/>
          <w:szCs w:val="24"/>
        </w:rPr>
      </w:pPr>
      <w:r w:rsidRPr="00F10CB9">
        <w:rPr>
          <w:sz w:val="24"/>
          <w:szCs w:val="24"/>
        </w:rPr>
        <w:t>духовной культуры;</w:t>
      </w:r>
    </w:p>
    <w:p w14:paraId="146E313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263A03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7. Духовная культура.</w:t>
      </w:r>
    </w:p>
    <w:p w14:paraId="23063A8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 таких культурных концептах как «искусство», «наука», «религия»;</w:t>
      </w:r>
    </w:p>
    <w:p w14:paraId="40FFC04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2E814ED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смысл и взаимосвязь названных терминов с формами их репрезентации в культуре;</w:t>
      </w:r>
    </w:p>
    <w:p w14:paraId="31B9AA0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значение культурных символов, нравственный и духовный смысл культурных артефактов;</w:t>
      </w:r>
    </w:p>
    <w:p w14:paraId="3ABBA86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что такое знаки и символы, уметь соотносить их с культурными явлениями, с которыми они связаны.</w:t>
      </w:r>
    </w:p>
    <w:p w14:paraId="4C39430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8. Культура и религия.</w:t>
      </w:r>
    </w:p>
    <w:p w14:paraId="4BCE215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 понятии «религия», уметь пояснить её роль в жизни общества и основные социально-культурные функции;</w:t>
      </w:r>
    </w:p>
    <w:p w14:paraId="3DE0E0D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связь религии и морали;</w:t>
      </w:r>
    </w:p>
    <w:p w14:paraId="771F603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роль и значение духовных ценностей в религиях народов России;</w:t>
      </w:r>
    </w:p>
    <w:p w14:paraId="09BB075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характеризовать государствообразующие конфессии России и их картины мира.</w:t>
      </w:r>
    </w:p>
    <w:p w14:paraId="67150A5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9. Культура и образование.</w:t>
      </w:r>
    </w:p>
    <w:p w14:paraId="2D3A89D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термин «образование» и уметь обосновать его важность для личности и общества;</w:t>
      </w:r>
    </w:p>
    <w:p w14:paraId="39C7D07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об основных ступенях образования в России и их необходимости;</w:t>
      </w:r>
    </w:p>
    <w:p w14:paraId="4194E4E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взаимосвязь культуры и образованности человека;</w:t>
      </w:r>
    </w:p>
    <w:p w14:paraId="081F62C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приводить примеры взаимосвязи между знанием, образованием и личностным и профессиональным ростом человека;</w:t>
      </w:r>
    </w:p>
    <w:p w14:paraId="371DC18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B96A30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10. Многообразие культур России (практическое занятие).</w:t>
      </w:r>
    </w:p>
    <w:p w14:paraId="2CF8F97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сформированные представления о закономерностях развития культуры и истории народов, их культурных особенностях;</w:t>
      </w:r>
    </w:p>
    <w:p w14:paraId="6688283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выделять общее и единичное в культуре на основе предметных знаний о культуре своего народа;</w:t>
      </w:r>
    </w:p>
    <w:p w14:paraId="107BD73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lastRenderedPageBreak/>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9FB4D6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8D4BFF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Тематический блок 2. «Семья и духовно-нравственные ценности».</w:t>
      </w:r>
    </w:p>
    <w:p w14:paraId="54D4F08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11. Семья - хранитель духовных ценностей.</w:t>
      </w:r>
    </w:p>
    <w:p w14:paraId="081CFCD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понимать смысл термина «семья»;</w:t>
      </w:r>
    </w:p>
    <w:p w14:paraId="5B1C464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представление о взаимосвязях между типом культуры и особенностями семейного быта и отношений в семье;</w:t>
      </w:r>
    </w:p>
    <w:p w14:paraId="66C0F5E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значение термина «поколение» и его взаимосвязь с культурными особенностями своего времени;</w:t>
      </w:r>
    </w:p>
    <w:p w14:paraId="13A645CF" w14:textId="77777777" w:rsidR="00346820" w:rsidRPr="00F10CB9" w:rsidRDefault="00346820" w:rsidP="00346820">
      <w:pPr>
        <w:pStyle w:val="20"/>
        <w:shd w:val="clear" w:color="auto" w:fill="auto"/>
        <w:tabs>
          <w:tab w:val="left" w:pos="426"/>
          <w:tab w:val="left" w:pos="3351"/>
          <w:tab w:val="left" w:pos="4868"/>
          <w:tab w:val="left" w:pos="6735"/>
        </w:tabs>
        <w:spacing w:line="240" w:lineRule="auto"/>
        <w:ind w:firstLine="740"/>
        <w:rPr>
          <w:sz w:val="24"/>
          <w:szCs w:val="24"/>
        </w:rPr>
      </w:pPr>
      <w:r w:rsidRPr="00F10CB9">
        <w:rPr>
          <w:sz w:val="24"/>
          <w:szCs w:val="24"/>
        </w:rPr>
        <w:t>уметь составить</w:t>
      </w:r>
      <w:r w:rsidRPr="00F10CB9">
        <w:rPr>
          <w:sz w:val="24"/>
          <w:szCs w:val="24"/>
        </w:rPr>
        <w:tab/>
        <w:t>рассказ</w:t>
      </w:r>
      <w:r w:rsidRPr="00F10CB9">
        <w:rPr>
          <w:sz w:val="24"/>
          <w:szCs w:val="24"/>
        </w:rPr>
        <w:tab/>
        <w:t>о своей</w:t>
      </w:r>
      <w:r w:rsidRPr="00F10CB9">
        <w:rPr>
          <w:sz w:val="24"/>
          <w:szCs w:val="24"/>
        </w:rPr>
        <w:tab/>
        <w:t>семье в соответствии</w:t>
      </w:r>
    </w:p>
    <w:p w14:paraId="6CD0D416"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с культурно-историческими условиями её существования;</w:t>
      </w:r>
    </w:p>
    <w:p w14:paraId="2265518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обосновывать такие понятия, как «счастливая семья», «семейное счастье»;</w:t>
      </w:r>
    </w:p>
    <w:p w14:paraId="23F61D9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уметь доказывать важность семьи как хранителя традиций и её воспитательную роль;</w:t>
      </w:r>
    </w:p>
    <w:p w14:paraId="33D9C009" w14:textId="77777777" w:rsidR="00346820" w:rsidRPr="00F10CB9" w:rsidRDefault="00346820" w:rsidP="00346820">
      <w:pPr>
        <w:pStyle w:val="20"/>
        <w:shd w:val="clear" w:color="auto" w:fill="auto"/>
        <w:tabs>
          <w:tab w:val="left" w:pos="426"/>
          <w:tab w:val="left" w:pos="3351"/>
          <w:tab w:val="left" w:pos="4868"/>
          <w:tab w:val="left" w:pos="6735"/>
        </w:tabs>
        <w:spacing w:line="240" w:lineRule="auto"/>
        <w:ind w:firstLine="740"/>
        <w:rPr>
          <w:sz w:val="24"/>
          <w:szCs w:val="24"/>
        </w:rPr>
      </w:pPr>
      <w:r w:rsidRPr="00F10CB9">
        <w:rPr>
          <w:sz w:val="24"/>
          <w:szCs w:val="24"/>
        </w:rPr>
        <w:t>понимать смысл</w:t>
      </w:r>
      <w:r w:rsidRPr="00F10CB9">
        <w:rPr>
          <w:sz w:val="24"/>
          <w:szCs w:val="24"/>
        </w:rPr>
        <w:tab/>
        <w:t>терминов</w:t>
      </w:r>
      <w:r w:rsidRPr="00F10CB9">
        <w:rPr>
          <w:sz w:val="24"/>
          <w:szCs w:val="24"/>
        </w:rPr>
        <w:tab/>
        <w:t>«сиротство»,</w:t>
      </w:r>
      <w:r w:rsidRPr="00F10CB9">
        <w:rPr>
          <w:sz w:val="24"/>
          <w:szCs w:val="24"/>
        </w:rPr>
        <w:tab/>
        <w:t>«социальное сиротство»,</w:t>
      </w:r>
    </w:p>
    <w:p w14:paraId="43A8EA1E"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обосновывать нравственную важность заботы о сиротах, знать о формах помощи сиротам со стороны государства.</w:t>
      </w:r>
    </w:p>
    <w:p w14:paraId="422A5A5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12. Родина начинается с семьи.</w:t>
      </w:r>
    </w:p>
    <w:p w14:paraId="6DD976F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уметь объяснить понятие «Родина»;</w:t>
      </w:r>
    </w:p>
    <w:p w14:paraId="4AB642D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взаимосвязь и различия между концептами «Отечество» и «Родина»;</w:t>
      </w:r>
    </w:p>
    <w:p w14:paraId="4D2E184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что такое история семьи, каковы формы её выражения и сохранения;</w:t>
      </w:r>
    </w:p>
    <w:p w14:paraId="7C66392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и доказывать взаимосвязь истории семьи и истории народа, государства, человечества.</w:t>
      </w:r>
    </w:p>
    <w:p w14:paraId="78AB737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13. Традиции семейного воспитания в России.</w:t>
      </w:r>
    </w:p>
    <w:p w14:paraId="6478B40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представление о семейных традициях и обосновывать их важность как ключевых элементах семейных отношений;</w:t>
      </w:r>
    </w:p>
    <w:p w14:paraId="059E713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понимать взаимосвязь семейных традиций и культуры собственного этноса;</w:t>
      </w:r>
    </w:p>
    <w:p w14:paraId="2A6B1A1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рассказывать о семейных традициях своего народа и народов России, собственной семьи;</w:t>
      </w:r>
    </w:p>
    <w:p w14:paraId="69D396A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роль семейных традиций в культуре общества, трансляции ценностей, духовно-нравственных идеалов.</w:t>
      </w:r>
    </w:p>
    <w:p w14:paraId="754853E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14. Образ семьи в культуре народов России.</w:t>
      </w:r>
    </w:p>
    <w:p w14:paraId="72C76B5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называть традиционные сказочные и фольклорные сюжеты о семье, семейных обязанностях;</w:t>
      </w:r>
    </w:p>
    <w:p w14:paraId="676E62F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обосновывать своё понимание семейных ценностей, выраженных в фольклорных сюжетах;</w:t>
      </w:r>
    </w:p>
    <w:p w14:paraId="10D68C2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1CB440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обосновывать важность семейных ценностей с использованием различного иллюстративного материала.</w:t>
      </w:r>
    </w:p>
    <w:p w14:paraId="3DFE940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15. Труд в истории семьи.</w:t>
      </w:r>
    </w:p>
    <w:p w14:paraId="6A82445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понимать, что такое семейное хозяйство и домашний труд;</w:t>
      </w:r>
    </w:p>
    <w:p w14:paraId="2285598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0C7B32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оценивать семейный уклад и взаимосвязь</w:t>
      </w:r>
    </w:p>
    <w:p w14:paraId="382FF033" w14:textId="77777777" w:rsidR="00346820" w:rsidRPr="00F10CB9" w:rsidRDefault="00346820" w:rsidP="00346820">
      <w:pPr>
        <w:pStyle w:val="20"/>
        <w:shd w:val="clear" w:color="auto" w:fill="auto"/>
        <w:tabs>
          <w:tab w:val="left" w:pos="426"/>
        </w:tabs>
        <w:spacing w:line="240" w:lineRule="auto"/>
        <w:ind w:right="260"/>
        <w:jc w:val="right"/>
        <w:rPr>
          <w:sz w:val="24"/>
          <w:szCs w:val="24"/>
        </w:rPr>
      </w:pPr>
      <w:r w:rsidRPr="00F10CB9">
        <w:rPr>
          <w:sz w:val="24"/>
          <w:szCs w:val="24"/>
        </w:rPr>
        <w:t>с социально-экономической структурой общества в форме большой и малой семей;</w:t>
      </w:r>
    </w:p>
    <w:p w14:paraId="221EAE1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lastRenderedPageBreak/>
        <w:t>характеризовать распределение семейного труда и осознавать его важность для укрепления целостности семьи.</w:t>
      </w:r>
    </w:p>
    <w:p w14:paraId="0E089E5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16. Семья в современном мире (практическое занятие).</w:t>
      </w:r>
    </w:p>
    <w:p w14:paraId="7BAF331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B48D2A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3C51DF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предполагать и доказывать наличие взаимосвязи между культурой и духовно-нравственными ценностями семьи;</w:t>
      </w:r>
    </w:p>
    <w:p w14:paraId="3C1B5E6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01016ED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Тематический блок 3. «Духовно-нравственное богатство личности».</w:t>
      </w:r>
    </w:p>
    <w:p w14:paraId="2F04C96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17. Личность - общество - культура.</w:t>
      </w:r>
    </w:p>
    <w:p w14:paraId="65B02659" w14:textId="77777777" w:rsidR="00346820" w:rsidRPr="00F10CB9" w:rsidRDefault="00346820" w:rsidP="00346820">
      <w:pPr>
        <w:pStyle w:val="20"/>
        <w:shd w:val="clear" w:color="auto" w:fill="auto"/>
        <w:tabs>
          <w:tab w:val="left" w:pos="426"/>
          <w:tab w:val="left" w:pos="5458"/>
          <w:tab w:val="left" w:pos="6697"/>
          <w:tab w:val="left" w:pos="8778"/>
        </w:tabs>
        <w:spacing w:line="240" w:lineRule="auto"/>
        <w:ind w:firstLine="740"/>
        <w:rPr>
          <w:sz w:val="24"/>
          <w:szCs w:val="24"/>
        </w:rPr>
      </w:pPr>
      <w:r w:rsidRPr="00F10CB9">
        <w:rPr>
          <w:sz w:val="24"/>
          <w:szCs w:val="24"/>
        </w:rPr>
        <w:t>Знать и понимать значение</w:t>
      </w:r>
      <w:r w:rsidRPr="00F10CB9">
        <w:rPr>
          <w:sz w:val="24"/>
          <w:szCs w:val="24"/>
        </w:rPr>
        <w:tab/>
        <w:t>термина</w:t>
      </w:r>
      <w:r w:rsidRPr="00F10CB9">
        <w:rPr>
          <w:sz w:val="24"/>
          <w:szCs w:val="24"/>
        </w:rPr>
        <w:tab/>
        <w:t>«человек» в</w:t>
      </w:r>
      <w:r w:rsidRPr="00F10CB9">
        <w:rPr>
          <w:sz w:val="24"/>
          <w:szCs w:val="24"/>
        </w:rPr>
        <w:tab/>
        <w:t>контексте</w:t>
      </w:r>
    </w:p>
    <w:p w14:paraId="31BC222D"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духовно-нравственной культуры;</w:t>
      </w:r>
    </w:p>
    <w:p w14:paraId="1977E17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обосновать взаимосвязь и взаимообусловленность чело века и общества, человека и культуры;</w:t>
      </w:r>
    </w:p>
    <w:p w14:paraId="2711E9F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объяснять различия между обоснованием термина «личность» в быту, в контексте культуры и творчества;</w:t>
      </w:r>
    </w:p>
    <w:p w14:paraId="7548E6F1" w14:textId="77777777" w:rsidR="00346820" w:rsidRPr="00F10CB9" w:rsidRDefault="00346820" w:rsidP="00346820">
      <w:pPr>
        <w:pStyle w:val="20"/>
        <w:shd w:val="clear" w:color="auto" w:fill="auto"/>
        <w:tabs>
          <w:tab w:val="left" w:pos="426"/>
        </w:tabs>
        <w:spacing w:line="240" w:lineRule="auto"/>
        <w:ind w:right="260"/>
        <w:jc w:val="right"/>
        <w:rPr>
          <w:sz w:val="24"/>
          <w:szCs w:val="24"/>
        </w:rPr>
      </w:pPr>
      <w:r w:rsidRPr="00F10CB9">
        <w:rPr>
          <w:sz w:val="24"/>
          <w:szCs w:val="24"/>
        </w:rPr>
        <w:t>знать, что такое гуманизм, иметь представление о его источниках в культуре.</w:t>
      </w:r>
    </w:p>
    <w:p w14:paraId="08D0995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18. Духовный мир человека. Человек - творец культуры.</w:t>
      </w:r>
    </w:p>
    <w:p w14:paraId="4596BCA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значение термина «творчество» в нескольких аспектах и понимать границы их применимости;</w:t>
      </w:r>
    </w:p>
    <w:p w14:paraId="42D1032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доказывать важность морально- нравственных ограничений в творчестве;</w:t>
      </w:r>
    </w:p>
    <w:p w14:paraId="6773B66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творчества как реализацию духовно-нравственных ценностей человека;</w:t>
      </w:r>
    </w:p>
    <w:p w14:paraId="5D2889B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доказывать детерминированность творчества культурой своего этноса;</w:t>
      </w:r>
    </w:p>
    <w:p w14:paraId="77373F10"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after="176" w:line="240" w:lineRule="auto"/>
        <w:ind w:firstLine="780"/>
        <w:rPr>
          <w:sz w:val="24"/>
          <w:szCs w:val="24"/>
        </w:rPr>
      </w:pPr>
      <w:r w:rsidRPr="00F10CB9">
        <w:rPr>
          <w:sz w:val="24"/>
          <w:szCs w:val="24"/>
        </w:rPr>
        <w:t>знать и уметь объяснить взаимосвязь труда и творчества.</w:t>
      </w:r>
    </w:p>
    <w:p w14:paraId="1D7B3B01"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after="40" w:line="240" w:lineRule="auto"/>
        <w:ind w:firstLine="780"/>
        <w:rPr>
          <w:sz w:val="24"/>
          <w:szCs w:val="24"/>
        </w:rPr>
      </w:pPr>
      <w:r w:rsidRPr="00F10CB9">
        <w:rPr>
          <w:sz w:val="24"/>
          <w:szCs w:val="24"/>
        </w:rPr>
        <w:t>Тема 19. Личность и духовно-нравственные ценности.</w:t>
      </w:r>
    </w:p>
    <w:p w14:paraId="1B936850"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Знать и уметь объяснить значение и роль морали и нравственности в жизни человека;</w:t>
      </w:r>
    </w:p>
    <w:p w14:paraId="01157B77"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обосновывать происхождение духовных ценностей, понимание идеалов добра</w:t>
      </w:r>
    </w:p>
    <w:p w14:paraId="302E32C3"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rPr>
          <w:sz w:val="24"/>
          <w:szCs w:val="24"/>
        </w:rPr>
      </w:pPr>
      <w:r w:rsidRPr="00F10CB9">
        <w:rPr>
          <w:sz w:val="24"/>
          <w:szCs w:val="24"/>
        </w:rPr>
        <w:t>и зла;</w:t>
      </w:r>
    </w:p>
    <w:p w14:paraId="775E34F6"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422A9B4"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Тематический блок 4. «Культурное единство России».</w:t>
      </w:r>
    </w:p>
    <w:p w14:paraId="70D54903"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Тема 20. Историческая память как духовно-нравственная ценность.</w:t>
      </w:r>
    </w:p>
    <w:p w14:paraId="415EE436"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Понимать и уметь объяснять суть термина «история», знать основные исторические периоды и уметь выделять их сущностные черты;</w:t>
      </w:r>
    </w:p>
    <w:p w14:paraId="7065C9A6"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иметь представление о значении и функциях изучения истории;</w:t>
      </w:r>
    </w:p>
    <w:p w14:paraId="0BF5E3F0"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33620C3"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Тема 21. Литература как язык культуры.</w:t>
      </w:r>
    </w:p>
    <w:p w14:paraId="7E93C9FA"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lastRenderedPageBreak/>
        <w:t>Знать и понимать отличия литературы от других видов художественного творчества;</w:t>
      </w:r>
    </w:p>
    <w:p w14:paraId="06B886D1"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7018B14D"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обосновывать и доказывать важность литературы как культурного явления, как формы трансляции культурных ценностей;</w:t>
      </w:r>
    </w:p>
    <w:p w14:paraId="7E56CBB5"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находить и обозначать средства выражения морального и нравственного смысла в литературных произведениях.</w:t>
      </w:r>
    </w:p>
    <w:p w14:paraId="62D1DEF4"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Тема 22. Взаимовлияние культур.</w:t>
      </w:r>
    </w:p>
    <w:p w14:paraId="28632EC1" w14:textId="77777777" w:rsidR="00346820" w:rsidRPr="00F10CB9" w:rsidRDefault="00346820" w:rsidP="00346820">
      <w:pPr>
        <w:pStyle w:val="20"/>
        <w:pBdr>
          <w:top w:val="single" w:sz="4" w:space="1" w:color="auto"/>
          <w:left w:val="single" w:sz="4" w:space="4" w:color="auto"/>
          <w:bottom w:val="single" w:sz="4" w:space="1" w:color="auto"/>
          <w:right w:val="single" w:sz="4" w:space="4" w:color="auto"/>
        </w:pBdr>
        <w:shd w:val="clear" w:color="auto" w:fill="auto"/>
        <w:tabs>
          <w:tab w:val="left" w:pos="426"/>
        </w:tabs>
        <w:spacing w:line="240" w:lineRule="auto"/>
        <w:ind w:firstLine="780"/>
        <w:rPr>
          <w:sz w:val="24"/>
          <w:szCs w:val="24"/>
        </w:rPr>
      </w:pPr>
      <w:r w:rsidRPr="00F10CB9">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0055C1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обосновывать важность сохранения культурного наследия;</w:t>
      </w:r>
    </w:p>
    <w:p w14:paraId="68AB684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2CC37E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23. Духовно-нравственные ценности российского народа.</w:t>
      </w:r>
    </w:p>
    <w:p w14:paraId="3F8A2F0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33BE92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1C6C586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24. Регионы России: культурное многообразие.</w:t>
      </w:r>
    </w:p>
    <w:p w14:paraId="038956F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принципы федеративного устройства России и концепт «</w:t>
      </w:r>
      <w:proofErr w:type="spellStart"/>
      <w:r w:rsidRPr="00F10CB9">
        <w:rPr>
          <w:sz w:val="24"/>
          <w:szCs w:val="24"/>
        </w:rPr>
        <w:t>полиэтничность</w:t>
      </w:r>
      <w:proofErr w:type="spellEnd"/>
      <w:r w:rsidRPr="00F10CB9">
        <w:rPr>
          <w:sz w:val="24"/>
          <w:szCs w:val="24"/>
        </w:rPr>
        <w:t>»;</w:t>
      </w:r>
    </w:p>
    <w:p w14:paraId="46D9335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называть основные этносы Российской Федерации и регионы, где они традиционно проживают;</w:t>
      </w:r>
    </w:p>
    <w:p w14:paraId="1594727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7AF9215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ценность многообразия культурных укладов народов Российской Федерации;</w:t>
      </w:r>
    </w:p>
    <w:p w14:paraId="4280F11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демонстрировать готовность к сохранению межнационального и межрелигиозного согласия в России;</w:t>
      </w:r>
    </w:p>
    <w:p w14:paraId="67AD6A7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выделять общие черты в культуре различных народов, обосновывать их значение и причины.</w:t>
      </w:r>
    </w:p>
    <w:p w14:paraId="02D9A3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25. Праздники в культуре народов России.</w:t>
      </w:r>
    </w:p>
    <w:p w14:paraId="7274A4B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 природе праздников и обосновывать их важность как элементов культуры;</w:t>
      </w:r>
    </w:p>
    <w:p w14:paraId="7FE07DE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устанавливать взаимосвязь праздников и культурного уклада;</w:t>
      </w:r>
    </w:p>
    <w:p w14:paraId="624A6A3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различать основные типы праздников;</w:t>
      </w:r>
    </w:p>
    <w:p w14:paraId="5BD9D0D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рассказывать о праздничных традициях народов России и собственной семьи;</w:t>
      </w:r>
    </w:p>
    <w:p w14:paraId="4E2CC00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25CFF88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26. Памятники архитектуры народов России.</w:t>
      </w:r>
    </w:p>
    <w:p w14:paraId="367D418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Pr="00F10CB9">
        <w:rPr>
          <w:sz w:val="24"/>
          <w:szCs w:val="24"/>
        </w:rPr>
        <w:lastRenderedPageBreak/>
        <w:t>этапами исторического развития;</w:t>
      </w:r>
    </w:p>
    <w:p w14:paraId="7E47E1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взаимосвязь между типом жилищ и типом хозяйственной деятельности;</w:t>
      </w:r>
    </w:p>
    <w:p w14:paraId="26B569C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и уметь охарактеризовать связь между уровнем научно-технического развития и типами жилищ;</w:t>
      </w:r>
    </w:p>
    <w:p w14:paraId="18A69F2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4B33673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устанавливать связь между историей памятника и историей края, характеризовать памятники истории и культуры;</w:t>
      </w:r>
    </w:p>
    <w:p w14:paraId="0E0A911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иметь представление о нравственном и научном смысле краеведческой работы.</w:t>
      </w:r>
    </w:p>
    <w:p w14:paraId="466D652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27. Музыкальная культура народов России.</w:t>
      </w:r>
    </w:p>
    <w:p w14:paraId="6DCEEA7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6062B9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и доказывать важность музыки как культурного явления, как формы трансляции культурных ценностей;</w:t>
      </w:r>
    </w:p>
    <w:p w14:paraId="25C29DE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находить и обозначать средства выражения морального и нравственного смысла музыкальных произведений;</w:t>
      </w:r>
    </w:p>
    <w:p w14:paraId="3630E8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основные темы музыкального творчества народов России, народные инструменты.</w:t>
      </w:r>
    </w:p>
    <w:p w14:paraId="0D66D04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28. Изобразительное искусство народов России.</w:t>
      </w:r>
    </w:p>
    <w:p w14:paraId="3C503D1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D45196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объяснить, что такое скульптура, живопись, графика, фольклорные орнаменты;</w:t>
      </w:r>
    </w:p>
    <w:p w14:paraId="0EEDB55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50532B9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находить и обозначать средства выражения морального и нравственного смысла изобразительного искусства;</w:t>
      </w:r>
    </w:p>
    <w:p w14:paraId="21BD11C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основные темы изобразительного искусства народов России.</w:t>
      </w:r>
    </w:p>
    <w:p w14:paraId="6D60072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29. Фольклор и литература народов России.</w:t>
      </w:r>
    </w:p>
    <w:p w14:paraId="17FEAF9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понимать, что такое пословицы и поговорки, обосновывать важность и нужность этих языковых выразительных средств;</w:t>
      </w:r>
    </w:p>
    <w:p w14:paraId="20A41B7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52BD65C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что такое национальная литература и каковы её выразительные средства;</w:t>
      </w:r>
    </w:p>
    <w:p w14:paraId="46F5CE0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оценивать морально-нравственный потенциал национальной литературы.</w:t>
      </w:r>
    </w:p>
    <w:p w14:paraId="5EED6A0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30. Бытовые традиции народов России: пища, одежда, дом.</w:t>
      </w:r>
    </w:p>
    <w:p w14:paraId="5509BB6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16739F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0282AAD"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FF9F64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368F96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31. Культурная карта России (практическое занятие).</w:t>
      </w:r>
    </w:p>
    <w:p w14:paraId="1D358DF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 xml:space="preserve">Знать и уметь объяснить отличия культурной географии от физической и </w:t>
      </w:r>
      <w:r w:rsidRPr="00F10CB9">
        <w:rPr>
          <w:sz w:val="24"/>
          <w:szCs w:val="24"/>
        </w:rPr>
        <w:lastRenderedPageBreak/>
        <w:t>политической географии;</w:t>
      </w:r>
    </w:p>
    <w:p w14:paraId="2A93D53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что такое культурная карта народов России;</w:t>
      </w:r>
    </w:p>
    <w:p w14:paraId="0468217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описывать отдельные области культурной карты в соответствии с их особенностями.</w:t>
      </w:r>
    </w:p>
    <w:p w14:paraId="29D95ED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32. Единство страны - залог будущего России.</w:t>
      </w:r>
    </w:p>
    <w:p w14:paraId="13188BA4"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2FB1E02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55F02BC0" w14:textId="77777777" w:rsidR="00346820" w:rsidRPr="00F10CB9" w:rsidRDefault="00346820" w:rsidP="00346820">
      <w:pPr>
        <w:pStyle w:val="20"/>
        <w:shd w:val="clear" w:color="auto" w:fill="auto"/>
        <w:tabs>
          <w:tab w:val="left" w:pos="426"/>
          <w:tab w:val="left" w:pos="2000"/>
        </w:tabs>
        <w:spacing w:line="240" w:lineRule="auto"/>
        <w:rPr>
          <w:sz w:val="24"/>
          <w:szCs w:val="24"/>
          <w:u w:val="single"/>
        </w:rPr>
      </w:pPr>
      <w:r w:rsidRPr="00F10CB9">
        <w:rPr>
          <w:sz w:val="24"/>
          <w:szCs w:val="24"/>
          <w:u w:val="single"/>
        </w:rPr>
        <w:t>К концу обучения в 6 классе обучающийся получит следующие предметные результаты по отдельным темам программы по ОДНКНР.</w:t>
      </w:r>
    </w:p>
    <w:p w14:paraId="79CB55D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Тематический блок 1. «Культура как социальность».</w:t>
      </w:r>
    </w:p>
    <w:p w14:paraId="08A8107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 Мир культуры: его структура.</w:t>
      </w:r>
    </w:p>
    <w:p w14:paraId="328B668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уметь объяснить структуру культуры как социального явления;</w:t>
      </w:r>
    </w:p>
    <w:p w14:paraId="28E98B6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специфику социальных явлений, их ключевые отличия от природных явлений;</w:t>
      </w:r>
    </w:p>
    <w:p w14:paraId="2295F55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6DF2CFC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зависимость социальных процессов от культурно-исторических процессов;</w:t>
      </w:r>
    </w:p>
    <w:p w14:paraId="171A84E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объяснить взаимосвязь между научно-техническим прогрессом и этапами развития социума.</w:t>
      </w:r>
    </w:p>
    <w:p w14:paraId="6F684F0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 Культура России: многообразие регионов.</w:t>
      </w:r>
    </w:p>
    <w:p w14:paraId="0FACAE9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административно-территориальное деление России;</w:t>
      </w:r>
    </w:p>
    <w:p w14:paraId="6EB291D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количество регионов, различать субъекты и федеральные округа, уметь показать их на административной карте России;</w:t>
      </w:r>
    </w:p>
    <w:p w14:paraId="5391239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 xml:space="preserve">понимать и уметь объяснить необходимость федеративного устройства в </w:t>
      </w:r>
      <w:proofErr w:type="spellStart"/>
      <w:r w:rsidRPr="00F10CB9">
        <w:rPr>
          <w:sz w:val="24"/>
          <w:szCs w:val="24"/>
        </w:rPr>
        <w:t>полиэтничном</w:t>
      </w:r>
      <w:proofErr w:type="spellEnd"/>
      <w:r w:rsidRPr="00F10CB9">
        <w:rPr>
          <w:sz w:val="24"/>
          <w:szCs w:val="24"/>
        </w:rPr>
        <w:t xml:space="preserve"> государстве, важность сохранения исторической памяти отдельных этносов;</w:t>
      </w:r>
    </w:p>
    <w:p w14:paraId="021047D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объяснять принцип равенства прав каждого человека, вне зависимости от его принадлежности к тому или иному народу;</w:t>
      </w:r>
    </w:p>
    <w:p w14:paraId="45A06B4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ценность многообразия культурных укладов народов Российской Федерации;</w:t>
      </w:r>
    </w:p>
    <w:p w14:paraId="364065C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демонстрировать готовность к сохранению межнационального и межрелигиозного согласия в России;</w:t>
      </w:r>
    </w:p>
    <w:p w14:paraId="5F8D4BBF"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духовную культуру всех народов России как общее достояние и богатство нашей многонациональной Родины.</w:t>
      </w:r>
    </w:p>
    <w:p w14:paraId="4A9FD10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3. История быта как история культуры.</w:t>
      </w:r>
    </w:p>
    <w:p w14:paraId="7022CFEF"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смысл понятия «домашнее хозяйство» и характеризовать его типы;</w:t>
      </w:r>
    </w:p>
    <w:p w14:paraId="028FEE3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взаимосвязь между хозяйственной деятельностью народов России и особенностями исторического периода;</w:t>
      </w:r>
    </w:p>
    <w:p w14:paraId="66B2D7D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60F833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4. Прогресс: технический и социальный.</w:t>
      </w:r>
    </w:p>
    <w:p w14:paraId="4C28B3B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5084115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599C224"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lastRenderedPageBreak/>
        <w:t>демонстрировать понимание роли обслуживающего труда, его социальной и духовно-нравственной важности;</w:t>
      </w:r>
    </w:p>
    <w:p w14:paraId="26B9DE3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взаимосвязи между механизацией домашнего труда и изменениями социальных взаимосвязей в обществе;</w:t>
      </w:r>
    </w:p>
    <w:p w14:paraId="438F60B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обосновывать влияние технологий на культуру и ценности общества.</w:t>
      </w:r>
    </w:p>
    <w:p w14:paraId="6E7E19C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5. Образование в культуре народов России.</w:t>
      </w:r>
    </w:p>
    <w:p w14:paraId="76B0DF0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представление об истории образования и его роли в обществе</w:t>
      </w:r>
    </w:p>
    <w:p w14:paraId="7A6A1996" w14:textId="77777777" w:rsidR="00346820" w:rsidRPr="00F10CB9" w:rsidRDefault="00346820" w:rsidP="00346820">
      <w:pPr>
        <w:pStyle w:val="20"/>
        <w:shd w:val="clear" w:color="auto" w:fill="auto"/>
        <w:tabs>
          <w:tab w:val="left" w:pos="426"/>
        </w:tabs>
        <w:spacing w:after="20" w:line="240" w:lineRule="auto"/>
        <w:rPr>
          <w:sz w:val="24"/>
          <w:szCs w:val="24"/>
        </w:rPr>
      </w:pPr>
      <w:r w:rsidRPr="00F10CB9">
        <w:rPr>
          <w:sz w:val="24"/>
          <w:szCs w:val="24"/>
        </w:rPr>
        <w:t>на различных этапах его развития;</w:t>
      </w:r>
    </w:p>
    <w:p w14:paraId="5364994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обосновывать роль ценностей в обществе, их зависимость от процесса познания;</w:t>
      </w:r>
    </w:p>
    <w:p w14:paraId="555960D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специфику каждого уровня образования, её роль в современных общественных процессах;</w:t>
      </w:r>
    </w:p>
    <w:p w14:paraId="60E59B8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важность образования в современном мире и ценность знания;</w:t>
      </w:r>
    </w:p>
    <w:p w14:paraId="638B9DE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образование как часть процесса формирования духовно-нравственных ориентиров человека.</w:t>
      </w:r>
    </w:p>
    <w:p w14:paraId="7E363C7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6. Права и обязанности человека.</w:t>
      </w:r>
    </w:p>
    <w:p w14:paraId="01BA003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термины «права человека», «естественные права человека», «правовая культура»;</w:t>
      </w:r>
    </w:p>
    <w:p w14:paraId="57A6076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историю формирования комплекса понятий, связанных с правами;</w:t>
      </w:r>
    </w:p>
    <w:p w14:paraId="1775FB3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обосновывать важность прав человека как привилегии и обязанности человека;</w:t>
      </w:r>
    </w:p>
    <w:p w14:paraId="2432674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необходимость соблюдения прав человека;</w:t>
      </w:r>
    </w:p>
    <w:p w14:paraId="3CB219B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уметь объяснить необходимость сохранения паритета между правами и обязанностями человека в обществе;</w:t>
      </w:r>
    </w:p>
    <w:p w14:paraId="179251E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приводить примеры формирования правовой культуры из истории народов России.</w:t>
      </w:r>
    </w:p>
    <w:p w14:paraId="635D20D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7. Общество и религия: духовно-нравственное взаимодействие.</w:t>
      </w:r>
    </w:p>
    <w:p w14:paraId="06C2106F"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понимать смысл терминов «религия», «конфессия», «атеизм», «свободомыслие»;</w:t>
      </w:r>
    </w:p>
    <w:p w14:paraId="5DFD1F8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характеризовать основные </w:t>
      </w:r>
      <w:proofErr w:type="spellStart"/>
      <w:r w:rsidRPr="00F10CB9">
        <w:rPr>
          <w:sz w:val="24"/>
          <w:szCs w:val="24"/>
        </w:rPr>
        <w:t>культурообразующие</w:t>
      </w:r>
      <w:proofErr w:type="spellEnd"/>
      <w:r w:rsidRPr="00F10CB9">
        <w:rPr>
          <w:sz w:val="24"/>
          <w:szCs w:val="24"/>
        </w:rPr>
        <w:t xml:space="preserve"> конфессии;</w:t>
      </w:r>
    </w:p>
    <w:p w14:paraId="52AE860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знать и уметь объяснять роль религии в истории и на современном этапе общественного развития;</w:t>
      </w:r>
    </w:p>
    <w:p w14:paraId="0C57D50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обосновывать роль религий как источника культурного развития общества.</w:t>
      </w:r>
    </w:p>
    <w:p w14:paraId="2093CF9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8. Современный мир: самое важное (практическое занятие).</w:t>
      </w:r>
    </w:p>
    <w:p w14:paraId="618EFB1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основные процессы, протекающие в современном обществе, его духовно-нравственные ориентиры;</w:t>
      </w:r>
    </w:p>
    <w:p w14:paraId="45428BA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4F43C4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48B9CCA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Тематический блок 2. «Человек и его отражение в культуре».</w:t>
      </w:r>
    </w:p>
    <w:p w14:paraId="1AEE1B5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9. Духовно-нравственный облик и идеал человека.</w:t>
      </w:r>
    </w:p>
    <w:p w14:paraId="3B9B69D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Объяснять, как проявляется мораль и нравственность через описание личных качеств человека;</w:t>
      </w:r>
    </w:p>
    <w:p w14:paraId="54382E6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какие личностные качества соотносятся с теми или иными моральными и нравственными ценностями;</w:t>
      </w:r>
    </w:p>
    <w:p w14:paraId="0A59025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3BB335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взаимосвязь таких понятий как «свобода», «ответственность», «право» и «долг»;</w:t>
      </w:r>
    </w:p>
    <w:p w14:paraId="0FADA73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lastRenderedPageBreak/>
        <w:t>понимать важность коллективизма как ценности современной России и его приоритет перед идеологией индивидуализма;</w:t>
      </w:r>
    </w:p>
    <w:p w14:paraId="13F4A03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приводить примеры идеалов человека в историко-культурном пространстве современной России.</w:t>
      </w:r>
    </w:p>
    <w:p w14:paraId="2AB2BFB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10. Взросление человека в культуре народов России.</w:t>
      </w:r>
    </w:p>
    <w:p w14:paraId="2671744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 xml:space="preserve">Понимать различие между процессами антропогенеза и </w:t>
      </w:r>
      <w:proofErr w:type="spellStart"/>
      <w:r w:rsidRPr="00F10CB9">
        <w:rPr>
          <w:sz w:val="24"/>
          <w:szCs w:val="24"/>
        </w:rPr>
        <w:t>антропосоциогенеза</w:t>
      </w:r>
      <w:proofErr w:type="spellEnd"/>
      <w:r w:rsidRPr="00F10CB9">
        <w:rPr>
          <w:sz w:val="24"/>
          <w:szCs w:val="24"/>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9865C0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взаимодействия человека и общества, характеризовать негативные эффекты социальной изоляции;</w:t>
      </w:r>
    </w:p>
    <w:p w14:paraId="62852DA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2A35CAA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11. Религия как источник нравственности.</w:t>
      </w:r>
    </w:p>
    <w:p w14:paraId="6CABE764" w14:textId="77777777" w:rsidR="00346820" w:rsidRPr="00F10CB9" w:rsidRDefault="00346820" w:rsidP="00346820">
      <w:pPr>
        <w:pStyle w:val="20"/>
        <w:shd w:val="clear" w:color="auto" w:fill="auto"/>
        <w:tabs>
          <w:tab w:val="left" w:pos="426"/>
        </w:tabs>
        <w:spacing w:after="9" w:line="240" w:lineRule="auto"/>
        <w:ind w:firstLine="740"/>
        <w:rPr>
          <w:sz w:val="24"/>
          <w:szCs w:val="24"/>
        </w:rPr>
      </w:pPr>
      <w:r w:rsidRPr="00F10CB9">
        <w:rPr>
          <w:sz w:val="24"/>
          <w:szCs w:val="24"/>
        </w:rPr>
        <w:t>Характеризовать нравственный потенциал религии;</w:t>
      </w:r>
    </w:p>
    <w:p w14:paraId="19D8E42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уметь излагать нравственные принципы государствообразующих конфессий России;</w:t>
      </w:r>
    </w:p>
    <w:p w14:paraId="30B5C40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основные требования к нравственному идеалу человека в государствообразующих религиях современной России;</w:t>
      </w:r>
    </w:p>
    <w:p w14:paraId="482EE15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обосновывать важность религиозных моральных и нравственных ценностей для современного общества.</w:t>
      </w:r>
    </w:p>
    <w:p w14:paraId="4986BBE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12. Наука как источник знания о человеке.</w:t>
      </w:r>
    </w:p>
    <w:p w14:paraId="50E3D187"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4EEA19D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«культура» как процесс самопознания общества, как его внутреннюю самоактуализацию;</w:t>
      </w:r>
    </w:p>
    <w:p w14:paraId="05EEE36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доказывать взаимосвязь различных областей гуманитарного знания.</w:t>
      </w:r>
    </w:p>
    <w:p w14:paraId="38963E55" w14:textId="77777777" w:rsidR="00346820" w:rsidRPr="00F10CB9" w:rsidRDefault="00346820" w:rsidP="00346820">
      <w:pPr>
        <w:pStyle w:val="20"/>
        <w:shd w:val="clear" w:color="auto" w:fill="auto"/>
        <w:tabs>
          <w:tab w:val="left" w:pos="426"/>
        </w:tabs>
        <w:spacing w:line="240" w:lineRule="auto"/>
        <w:ind w:left="740"/>
        <w:rPr>
          <w:sz w:val="24"/>
          <w:szCs w:val="24"/>
        </w:rPr>
      </w:pPr>
      <w:r w:rsidRPr="00F10CB9">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76E215E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объяснять понятия «добро» и «зло» с помощью примеров в истории и культуре народов России и соотносить их с личным опытом;</w:t>
      </w:r>
    </w:p>
    <w:p w14:paraId="5A6EFC4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и необходимость нравственности для социального благополучия общества и личности.</w:t>
      </w:r>
    </w:p>
    <w:p w14:paraId="6ED14D5D"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14. Самопознание (практическое занятие).</w:t>
      </w:r>
    </w:p>
    <w:p w14:paraId="6E91E89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понятия «самопознание», «автобиография», «автопортрет», «рефлексия»;</w:t>
      </w:r>
    </w:p>
    <w:p w14:paraId="6E95A46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7DCFF2E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Тематический блок 3. «Человек как член общества».</w:t>
      </w:r>
    </w:p>
    <w:p w14:paraId="2DA5934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15. Труд делает человека человеком.</w:t>
      </w:r>
    </w:p>
    <w:p w14:paraId="440F05A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важность труда и его роль в современном обществе;</w:t>
      </w:r>
    </w:p>
    <w:p w14:paraId="0F586D67" w14:textId="77777777" w:rsidR="00346820" w:rsidRPr="00F10CB9" w:rsidRDefault="00346820" w:rsidP="00346820">
      <w:pPr>
        <w:pStyle w:val="20"/>
        <w:shd w:val="clear" w:color="auto" w:fill="auto"/>
        <w:tabs>
          <w:tab w:val="left" w:pos="426"/>
        </w:tabs>
        <w:spacing w:line="240" w:lineRule="auto"/>
        <w:ind w:left="760"/>
        <w:rPr>
          <w:sz w:val="24"/>
          <w:szCs w:val="24"/>
        </w:rPr>
      </w:pPr>
      <w:r w:rsidRPr="00F10CB9">
        <w:rPr>
          <w:sz w:val="24"/>
          <w:szCs w:val="24"/>
        </w:rPr>
        <w:t>соотносить понятия «добросовестный труд» и «экономическое благополучие»; объяснять понятия «безделье», «лень», «тунеядство»;</w:t>
      </w:r>
    </w:p>
    <w:p w14:paraId="4E69AF7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важность и уметь обосновать необходимость их преодоления для самого себя;</w:t>
      </w:r>
    </w:p>
    <w:p w14:paraId="477CE75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1DC37AD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объяснять важность труда и его экономической стоимости; знать и объяснять </w:t>
      </w:r>
      <w:r w:rsidRPr="00F10CB9">
        <w:rPr>
          <w:sz w:val="24"/>
          <w:szCs w:val="24"/>
        </w:rPr>
        <w:lastRenderedPageBreak/>
        <w:t>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F4BCD6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16. Подвиг: как узнать героя?</w:t>
      </w:r>
    </w:p>
    <w:p w14:paraId="4A14306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F10CB9">
        <w:rPr>
          <w:sz w:val="24"/>
          <w:szCs w:val="24"/>
        </w:rPr>
        <w:t>псевдогероизм</w:t>
      </w:r>
      <w:proofErr w:type="spellEnd"/>
      <w:r w:rsidRPr="00F10CB9">
        <w:rPr>
          <w:sz w:val="24"/>
          <w:szCs w:val="24"/>
        </w:rPr>
        <w:t>» через значимость для общества и понимание последствий.</w:t>
      </w:r>
    </w:p>
    <w:p w14:paraId="0391B19E" w14:textId="77777777" w:rsidR="00346820" w:rsidRPr="00F10CB9" w:rsidRDefault="00346820" w:rsidP="00346820">
      <w:pPr>
        <w:pStyle w:val="20"/>
        <w:shd w:val="clear" w:color="auto" w:fill="auto"/>
        <w:tabs>
          <w:tab w:val="left" w:pos="426"/>
        </w:tabs>
        <w:spacing w:line="240" w:lineRule="auto"/>
        <w:ind w:left="760"/>
        <w:rPr>
          <w:sz w:val="24"/>
          <w:szCs w:val="24"/>
        </w:rPr>
      </w:pPr>
      <w:r w:rsidRPr="00F10CB9">
        <w:rPr>
          <w:sz w:val="24"/>
          <w:szCs w:val="24"/>
        </w:rPr>
        <w:t>Тема 17. Люди в обществе: духовно-нравственное взаимовлияние. Характеризовать понятие «социальные отношения»;</w:t>
      </w:r>
    </w:p>
    <w:p w14:paraId="0757B7D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смысл понятия «человек как субъект социальных отношений» в приложении к его нравственному и духовному развитию;</w:t>
      </w:r>
    </w:p>
    <w:p w14:paraId="4B348AD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осознавать роль малых и больших социальных групп в нравственном состоянии личности;</w:t>
      </w:r>
    </w:p>
    <w:p w14:paraId="39BF753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понятия «дружба», «предательство», «честь», «коллективизм» и приводить примеры из истории, культуры и литературы;</w:t>
      </w:r>
    </w:p>
    <w:p w14:paraId="01004BF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важность и находить нравственные основания социальной взаимопомощи, в том числе благотворительности;</w:t>
      </w:r>
    </w:p>
    <w:p w14:paraId="036E46A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характеризовать понятие «этика предпринимательства» в социальном аспекте.</w:t>
      </w:r>
    </w:p>
    <w:p w14:paraId="38992FF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18. Проблемы современного общества как отражение его духовно-нравственного самосознания.</w:t>
      </w:r>
    </w:p>
    <w:p w14:paraId="67D0E32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3A775B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5A5C7EF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97FC97C"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19. Духовно-нравственные ориентиры социальных отношений.</w:t>
      </w:r>
    </w:p>
    <w:p w14:paraId="26616846"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понятия «благотворительность», «меценатство», «милосердие», «</w:t>
      </w:r>
      <w:proofErr w:type="spellStart"/>
      <w:r w:rsidRPr="00F10CB9">
        <w:rPr>
          <w:sz w:val="24"/>
          <w:szCs w:val="24"/>
        </w:rPr>
        <w:t>волонтерство</w:t>
      </w:r>
      <w:proofErr w:type="spellEnd"/>
      <w:r w:rsidRPr="00F10CB9">
        <w:rPr>
          <w:sz w:val="24"/>
          <w:szCs w:val="24"/>
        </w:rPr>
        <w:t>», «социальный проект», «гражданская и социальная ответственность», «общественные блага», «коллективизм» в их взаимосвязи;</w:t>
      </w:r>
    </w:p>
    <w:p w14:paraId="01EA113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BA2040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6182479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20. Гуманизм как сущностная характеристика духовно-нравственной культуры народов России.</w:t>
      </w:r>
    </w:p>
    <w:p w14:paraId="5E01F0D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«гуманизм» как источник духовно-нравственных ценностей российского народа;</w:t>
      </w:r>
    </w:p>
    <w:p w14:paraId="0B808BF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находить и обосновывать проявления гуманизма в историко-культурном наследии народов России;</w:t>
      </w:r>
    </w:p>
    <w:p w14:paraId="5D858CB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7744575"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находить и объяснять гуманистические проявления в современной культуре.</w:t>
      </w:r>
    </w:p>
    <w:p w14:paraId="729998C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21. Социальные профессии, их важность для сохранения духовно-нравственного облика общества.</w:t>
      </w:r>
    </w:p>
    <w:p w14:paraId="098807F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понятия «социальные профессии», «помогающие</w:t>
      </w:r>
    </w:p>
    <w:p w14:paraId="42A6E673"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lastRenderedPageBreak/>
        <w:t>профессии»;</w:t>
      </w:r>
    </w:p>
    <w:p w14:paraId="17E3A17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иметь представление о духовно-нравственных качествах, необходимых представителям социальных профессий;</w:t>
      </w:r>
    </w:p>
    <w:p w14:paraId="12B559D3"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осознавать и обосновывать ответственность личности при выборе социальных профессий;</w:t>
      </w:r>
    </w:p>
    <w:p w14:paraId="5243AB1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приводить примеры из литературы и истории, современной жизни, подтверждающие данную точку зрения.</w:t>
      </w:r>
    </w:p>
    <w:p w14:paraId="0907C7CF"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22. Выдающиеся благотворители в истории. Благотворительность как нравственный долг.</w:t>
      </w:r>
    </w:p>
    <w:p w14:paraId="0A890EF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«благотворительность» и его эволюцию в истории России;</w:t>
      </w:r>
    </w:p>
    <w:p w14:paraId="4710E1FE"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DBA9E32"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«социальный долг», обосновывать его важную роль в жизни общества;</w:t>
      </w:r>
    </w:p>
    <w:p w14:paraId="2B53C499"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приводить примеры выдающихся благотворителей в истории и современной России;</w:t>
      </w:r>
    </w:p>
    <w:p w14:paraId="47A9F2BB"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DD1BEE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Тема 23. Выдающиеся учёные России. Наука как источник социального и духовного прогресса общества.</w:t>
      </w:r>
    </w:p>
    <w:p w14:paraId="5295B55A"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понятие «наука»;</w:t>
      </w:r>
    </w:p>
    <w:p w14:paraId="545B2D3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8E16F11"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называть имена выдающихся учёных России;</w:t>
      </w:r>
    </w:p>
    <w:p w14:paraId="0B6EB6D8"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понимания истории науки, получения и обоснования научного знания;</w:t>
      </w:r>
    </w:p>
    <w:p w14:paraId="316943E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характеризовать и доказывать важность науки для благополучия общества, страны и государства;</w:t>
      </w:r>
    </w:p>
    <w:p w14:paraId="2E5DC630" w14:textId="77777777" w:rsidR="00346820" w:rsidRPr="00F10CB9" w:rsidRDefault="00346820" w:rsidP="00346820">
      <w:pPr>
        <w:pStyle w:val="20"/>
        <w:shd w:val="clear" w:color="auto" w:fill="auto"/>
        <w:tabs>
          <w:tab w:val="left" w:pos="426"/>
        </w:tabs>
        <w:spacing w:line="240" w:lineRule="auto"/>
        <w:ind w:firstLine="740"/>
        <w:rPr>
          <w:sz w:val="24"/>
          <w:szCs w:val="24"/>
        </w:rPr>
      </w:pPr>
      <w:r w:rsidRPr="00F10CB9">
        <w:rPr>
          <w:sz w:val="24"/>
          <w:szCs w:val="24"/>
        </w:rPr>
        <w:t>обосновывать важность морали и нравственности в науке, её роль и вклад в доказательство этих понятий.</w:t>
      </w:r>
    </w:p>
    <w:p w14:paraId="5E88E2CC" w14:textId="77777777" w:rsidR="00346820" w:rsidRPr="00F10CB9" w:rsidRDefault="00346820" w:rsidP="00346820">
      <w:pPr>
        <w:pStyle w:val="20"/>
        <w:shd w:val="clear" w:color="auto" w:fill="auto"/>
        <w:tabs>
          <w:tab w:val="left" w:pos="426"/>
        </w:tabs>
        <w:spacing w:after="20" w:line="240" w:lineRule="auto"/>
        <w:ind w:firstLine="760"/>
        <w:rPr>
          <w:sz w:val="24"/>
          <w:szCs w:val="24"/>
        </w:rPr>
      </w:pPr>
      <w:r w:rsidRPr="00F10CB9">
        <w:rPr>
          <w:sz w:val="24"/>
          <w:szCs w:val="24"/>
        </w:rPr>
        <w:t>Тема 24. Моя профессия (практическое занятие).</w:t>
      </w:r>
    </w:p>
    <w:p w14:paraId="44719143"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«профессия», предполагать характер и цель труда в определённой профессии;</w:t>
      </w:r>
    </w:p>
    <w:p w14:paraId="53DE996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DB09529"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Тематический блок 4. «Родина и патриотизм».</w:t>
      </w:r>
    </w:p>
    <w:p w14:paraId="1A56FFF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25. Гражданин.</w:t>
      </w:r>
    </w:p>
    <w:p w14:paraId="16A677CE" w14:textId="77777777" w:rsidR="00346820" w:rsidRPr="00F10CB9" w:rsidRDefault="00346820" w:rsidP="00346820">
      <w:pPr>
        <w:pStyle w:val="20"/>
        <w:shd w:val="clear" w:color="auto" w:fill="auto"/>
        <w:tabs>
          <w:tab w:val="left" w:pos="426"/>
          <w:tab w:val="left" w:pos="8884"/>
        </w:tabs>
        <w:spacing w:line="240" w:lineRule="auto"/>
        <w:ind w:firstLine="760"/>
        <w:rPr>
          <w:sz w:val="24"/>
          <w:szCs w:val="24"/>
        </w:rPr>
      </w:pPr>
      <w:r w:rsidRPr="00F10CB9">
        <w:rPr>
          <w:sz w:val="24"/>
          <w:szCs w:val="24"/>
        </w:rPr>
        <w:t>Характеризовать понятия «Родина» и «гражданство»,</w:t>
      </w:r>
      <w:r w:rsidRPr="00F10CB9">
        <w:rPr>
          <w:sz w:val="24"/>
          <w:szCs w:val="24"/>
        </w:rPr>
        <w:tab/>
        <w:t>объяснять</w:t>
      </w:r>
    </w:p>
    <w:p w14:paraId="0B4EE1D8"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их взаимосвязь;</w:t>
      </w:r>
    </w:p>
    <w:p w14:paraId="6C3AE44C" w14:textId="77777777" w:rsidR="00346820" w:rsidRPr="00F10CB9" w:rsidRDefault="00346820" w:rsidP="00346820">
      <w:pPr>
        <w:pStyle w:val="20"/>
        <w:shd w:val="clear" w:color="auto" w:fill="auto"/>
        <w:tabs>
          <w:tab w:val="left" w:pos="426"/>
          <w:tab w:val="left" w:pos="8884"/>
        </w:tabs>
        <w:spacing w:line="240" w:lineRule="auto"/>
        <w:ind w:firstLine="760"/>
        <w:rPr>
          <w:sz w:val="24"/>
          <w:szCs w:val="24"/>
        </w:rPr>
      </w:pPr>
      <w:r w:rsidRPr="00F10CB9">
        <w:rPr>
          <w:sz w:val="24"/>
          <w:szCs w:val="24"/>
        </w:rPr>
        <w:t>понимать духовно-нравственный характер патриотизма,</w:t>
      </w:r>
      <w:r w:rsidRPr="00F10CB9">
        <w:rPr>
          <w:sz w:val="24"/>
          <w:szCs w:val="24"/>
        </w:rPr>
        <w:tab/>
        <w:t>ценностей</w:t>
      </w:r>
    </w:p>
    <w:p w14:paraId="2A5526BB" w14:textId="77777777" w:rsidR="00346820" w:rsidRPr="00F10CB9" w:rsidRDefault="00346820" w:rsidP="00346820">
      <w:pPr>
        <w:pStyle w:val="20"/>
        <w:shd w:val="clear" w:color="auto" w:fill="auto"/>
        <w:tabs>
          <w:tab w:val="left" w:pos="426"/>
        </w:tabs>
        <w:spacing w:line="240" w:lineRule="auto"/>
        <w:rPr>
          <w:sz w:val="24"/>
          <w:szCs w:val="24"/>
        </w:rPr>
      </w:pPr>
      <w:r w:rsidRPr="00F10CB9">
        <w:rPr>
          <w:sz w:val="24"/>
          <w:szCs w:val="24"/>
        </w:rPr>
        <w:t>гражданского самосознания;</w:t>
      </w:r>
    </w:p>
    <w:p w14:paraId="1FBB95C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и уметь обосновывать нравственные качества гражданина.</w:t>
      </w:r>
    </w:p>
    <w:p w14:paraId="7A6E7FF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26. Патриотизм.</w:t>
      </w:r>
    </w:p>
    <w:p w14:paraId="7C30CE5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«патриотизм»;</w:t>
      </w:r>
    </w:p>
    <w:p w14:paraId="77680FA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приводить примеры патриотизма в истории и современном обществе;</w:t>
      </w:r>
    </w:p>
    <w:p w14:paraId="6E2D813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62C2E51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lastRenderedPageBreak/>
        <w:t>уметь обосновывать важность патриотизма.</w:t>
      </w:r>
    </w:p>
    <w:p w14:paraId="69DB493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27. Защита Родины: подвиг или долг?</w:t>
      </w:r>
    </w:p>
    <w:p w14:paraId="1C93D297"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понятия «война» и «мир»;</w:t>
      </w:r>
    </w:p>
    <w:p w14:paraId="6E02B30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доказывать важность сохранения мира и согласия;</w:t>
      </w:r>
    </w:p>
    <w:p w14:paraId="789A50D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роль защиты Отечества, её важность для гражданина;</w:t>
      </w:r>
    </w:p>
    <w:p w14:paraId="531CC89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понимать особенности защиты чести Отечества в спорте, науке, культуре;</w:t>
      </w:r>
    </w:p>
    <w:p w14:paraId="1247F30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понятия «военный подвиг», «честь», «доблесть», обосновывать их важность, приводить примеры их проявлений.</w:t>
      </w:r>
    </w:p>
    <w:p w14:paraId="6D43AA9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28. Государство. Россия - наша родина.</w:t>
      </w:r>
    </w:p>
    <w:p w14:paraId="57F4222B"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«государство»;</w:t>
      </w:r>
    </w:p>
    <w:p w14:paraId="4BCFB83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ADA1134"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«закон» как существенную часть гражданской идентичности человека;</w:t>
      </w:r>
    </w:p>
    <w:p w14:paraId="1AD2FD3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2B47F9A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29. Гражданская идентичность (практическое занятие).</w:t>
      </w:r>
    </w:p>
    <w:p w14:paraId="0342102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Охарактеризовать свою гражданскую идентичность, её составляющие: этническую, религиозную, гендерную идентичности;</w:t>
      </w:r>
    </w:p>
    <w:p w14:paraId="18728BC0"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обосновывать важность духовно-нравственных качеств гражданина, указывать их источники.</w:t>
      </w:r>
    </w:p>
    <w:p w14:paraId="7D680796"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30. Моя школа и мой класс (практическое занятие).</w:t>
      </w:r>
    </w:p>
    <w:p w14:paraId="1AF7F73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«добрые дела» в контексте оценки собственных действий, их нравственного характера;</w:t>
      </w:r>
    </w:p>
    <w:p w14:paraId="35D48872"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находить примеры добрых дел в реальности и уметь адаптировать их к потребностям класса.</w:t>
      </w:r>
    </w:p>
    <w:p w14:paraId="35835A7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31. Человек: какой он? (практическое занятие).</w:t>
      </w:r>
    </w:p>
    <w:p w14:paraId="0B32C4B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35B1D535"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Тема 32. Человек и культура (проект).</w:t>
      </w:r>
    </w:p>
    <w:p w14:paraId="024D3098"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664DDEA1"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5462B529" w14:textId="77777777" w:rsidR="00346820" w:rsidRPr="00F10CB9" w:rsidRDefault="00346820" w:rsidP="00346820">
      <w:pPr>
        <w:pStyle w:val="20"/>
        <w:shd w:val="clear" w:color="auto" w:fill="auto"/>
        <w:tabs>
          <w:tab w:val="left" w:pos="426"/>
          <w:tab w:val="left" w:pos="1796"/>
        </w:tabs>
        <w:spacing w:line="240" w:lineRule="auto"/>
        <w:rPr>
          <w:sz w:val="24"/>
          <w:szCs w:val="24"/>
        </w:rPr>
      </w:pPr>
      <w:r w:rsidRPr="00F10CB9">
        <w:rPr>
          <w:sz w:val="24"/>
          <w:szCs w:val="24"/>
        </w:rPr>
        <w:t>Система оценки результатов обучения.</w:t>
      </w:r>
    </w:p>
    <w:p w14:paraId="69CCBB3C"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E37E8B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1E8120A"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rsidRPr="00F10CB9">
        <w:rPr>
          <w:sz w:val="24"/>
          <w:szCs w:val="24"/>
        </w:rPr>
        <w:lastRenderedPageBreak/>
        <w:t>духовно-нравственных ценностей личности, включающие традиционные ценности как опорные элементы ценностных ориентаций обучающихся.</w:t>
      </w:r>
    </w:p>
    <w:p w14:paraId="6F090E2E" w14:textId="77777777" w:rsidR="00346820" w:rsidRPr="00F10CB9" w:rsidRDefault="00346820" w:rsidP="00346820">
      <w:pPr>
        <w:pStyle w:val="20"/>
        <w:shd w:val="clear" w:color="auto" w:fill="auto"/>
        <w:tabs>
          <w:tab w:val="left" w:pos="426"/>
        </w:tabs>
        <w:spacing w:line="240" w:lineRule="auto"/>
        <w:ind w:firstLine="760"/>
        <w:rPr>
          <w:sz w:val="24"/>
          <w:szCs w:val="24"/>
        </w:rPr>
      </w:pPr>
      <w:r w:rsidRPr="00F10CB9">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971E0FD" w14:textId="77777777" w:rsidR="00346820" w:rsidRPr="00F10CB9" w:rsidRDefault="00346820" w:rsidP="00346820">
      <w:pPr>
        <w:tabs>
          <w:tab w:val="left" w:pos="426"/>
        </w:tabs>
        <w:spacing w:line="240" w:lineRule="auto"/>
        <w:rPr>
          <w:rFonts w:ascii="Times New Roman" w:hAnsi="Times New Roman" w:cs="Times New Roman"/>
          <w:sz w:val="24"/>
          <w:szCs w:val="24"/>
        </w:rPr>
      </w:pPr>
    </w:p>
    <w:p w14:paraId="700CD261" w14:textId="77777777" w:rsidR="004E0F6A" w:rsidRPr="00F10CB9" w:rsidRDefault="004E0F6A" w:rsidP="004E0F6A">
      <w:pPr>
        <w:pStyle w:val="20"/>
        <w:shd w:val="clear" w:color="auto" w:fill="auto"/>
        <w:tabs>
          <w:tab w:val="left" w:pos="709"/>
        </w:tabs>
        <w:spacing w:line="240" w:lineRule="auto"/>
        <w:ind w:firstLine="760"/>
        <w:jc w:val="center"/>
        <w:rPr>
          <w:b/>
          <w:bCs/>
          <w:sz w:val="24"/>
          <w:szCs w:val="24"/>
        </w:rPr>
      </w:pPr>
      <w:r w:rsidRPr="00F10CB9">
        <w:rPr>
          <w:b/>
          <w:bCs/>
          <w:sz w:val="24"/>
          <w:szCs w:val="24"/>
        </w:rPr>
        <w:t>Рабочая программа по учебному предмету «География».</w:t>
      </w:r>
    </w:p>
    <w:p w14:paraId="36EFC49B" w14:textId="77777777" w:rsidR="004E0F6A" w:rsidRPr="00F10CB9" w:rsidRDefault="004E0F6A" w:rsidP="004E0F6A">
      <w:pPr>
        <w:pStyle w:val="20"/>
        <w:shd w:val="clear" w:color="auto" w:fill="auto"/>
        <w:tabs>
          <w:tab w:val="left" w:pos="709"/>
          <w:tab w:val="left" w:pos="1527"/>
        </w:tabs>
        <w:spacing w:line="240" w:lineRule="auto"/>
        <w:rPr>
          <w:sz w:val="24"/>
          <w:szCs w:val="24"/>
        </w:rPr>
      </w:pPr>
      <w:r w:rsidRPr="00F10CB9">
        <w:rPr>
          <w:sz w:val="24"/>
          <w:szCs w:val="24"/>
        </w:rPr>
        <w:tab/>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7564168" w14:textId="77777777" w:rsidR="004E0F6A" w:rsidRPr="00F10CB9" w:rsidRDefault="004E0F6A" w:rsidP="004E0F6A">
      <w:pPr>
        <w:pStyle w:val="20"/>
        <w:shd w:val="clear" w:color="auto" w:fill="auto"/>
        <w:tabs>
          <w:tab w:val="left" w:pos="709"/>
          <w:tab w:val="left" w:pos="1553"/>
        </w:tabs>
        <w:spacing w:line="240" w:lineRule="auto"/>
        <w:jc w:val="center"/>
        <w:rPr>
          <w:b/>
          <w:bCs/>
          <w:sz w:val="24"/>
          <w:szCs w:val="24"/>
        </w:rPr>
      </w:pPr>
      <w:r w:rsidRPr="00F10CB9">
        <w:rPr>
          <w:b/>
          <w:bCs/>
          <w:sz w:val="24"/>
          <w:szCs w:val="24"/>
        </w:rPr>
        <w:t>Пояснительная записка.</w:t>
      </w:r>
    </w:p>
    <w:p w14:paraId="3317F71E" w14:textId="77777777" w:rsidR="004E0F6A" w:rsidRPr="00F10CB9" w:rsidRDefault="004E0F6A" w:rsidP="004E0F6A">
      <w:pPr>
        <w:pStyle w:val="20"/>
        <w:shd w:val="clear" w:color="auto" w:fill="auto"/>
        <w:tabs>
          <w:tab w:val="left" w:pos="709"/>
        </w:tabs>
        <w:spacing w:line="240" w:lineRule="auto"/>
        <w:ind w:firstLine="708"/>
        <w:rPr>
          <w:sz w:val="24"/>
          <w:szCs w:val="24"/>
        </w:rPr>
      </w:pPr>
      <w:r w:rsidRPr="00F10CB9">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3970068D" w14:textId="77777777" w:rsidR="004E0F6A" w:rsidRPr="00F10CB9" w:rsidRDefault="004E0F6A" w:rsidP="004E0F6A">
      <w:pPr>
        <w:pStyle w:val="20"/>
        <w:shd w:val="clear" w:color="auto" w:fill="auto"/>
        <w:tabs>
          <w:tab w:val="left" w:pos="709"/>
          <w:tab w:val="left" w:pos="1729"/>
        </w:tabs>
        <w:spacing w:line="240" w:lineRule="auto"/>
        <w:rPr>
          <w:sz w:val="24"/>
          <w:szCs w:val="24"/>
        </w:rPr>
      </w:pPr>
      <w:r w:rsidRPr="00F10CB9">
        <w:rPr>
          <w:sz w:val="24"/>
          <w:szCs w:val="24"/>
        </w:rPr>
        <w:tab/>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9B82219" w14:textId="77777777" w:rsidR="004E0F6A" w:rsidRPr="00F10CB9" w:rsidRDefault="004E0F6A" w:rsidP="004E0F6A">
      <w:pPr>
        <w:pStyle w:val="20"/>
        <w:shd w:val="clear" w:color="auto" w:fill="auto"/>
        <w:tabs>
          <w:tab w:val="left" w:pos="709"/>
          <w:tab w:val="left" w:pos="1734"/>
        </w:tabs>
        <w:spacing w:line="240" w:lineRule="auto"/>
        <w:rPr>
          <w:sz w:val="24"/>
          <w:szCs w:val="24"/>
        </w:rPr>
      </w:pPr>
      <w:r w:rsidRPr="00F10CB9">
        <w:rPr>
          <w:sz w:val="24"/>
          <w:szCs w:val="24"/>
        </w:rPr>
        <w:tab/>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F10CB9">
        <w:rPr>
          <w:sz w:val="24"/>
          <w:szCs w:val="24"/>
        </w:rPr>
        <w:t>внутрипредметных</w:t>
      </w:r>
      <w:proofErr w:type="spellEnd"/>
      <w:r w:rsidRPr="00F10CB9">
        <w:rPr>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800C883" w14:textId="77777777" w:rsidR="004E0F6A" w:rsidRPr="00F10CB9" w:rsidRDefault="004E0F6A" w:rsidP="004E0F6A">
      <w:pPr>
        <w:pStyle w:val="20"/>
        <w:shd w:val="clear" w:color="auto" w:fill="auto"/>
        <w:tabs>
          <w:tab w:val="left" w:pos="709"/>
          <w:tab w:val="left" w:pos="1734"/>
        </w:tabs>
        <w:spacing w:line="240" w:lineRule="auto"/>
        <w:rPr>
          <w:sz w:val="24"/>
          <w:szCs w:val="24"/>
        </w:rPr>
      </w:pPr>
      <w:r w:rsidRPr="00F10CB9">
        <w:rPr>
          <w:sz w:val="24"/>
          <w:szCs w:val="24"/>
        </w:rPr>
        <w:tab/>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119229A" w14:textId="77777777" w:rsidR="004E0F6A" w:rsidRPr="00F10CB9" w:rsidRDefault="004E0F6A" w:rsidP="004E0F6A">
      <w:pPr>
        <w:pStyle w:val="20"/>
        <w:shd w:val="clear" w:color="auto" w:fill="auto"/>
        <w:tabs>
          <w:tab w:val="left" w:pos="709"/>
          <w:tab w:val="left" w:pos="1743"/>
        </w:tabs>
        <w:spacing w:line="240" w:lineRule="auto"/>
        <w:rPr>
          <w:sz w:val="24"/>
          <w:szCs w:val="24"/>
        </w:rPr>
      </w:pPr>
      <w:r w:rsidRPr="00F10CB9">
        <w:rPr>
          <w:sz w:val="24"/>
          <w:szCs w:val="24"/>
        </w:rPr>
        <w:tab/>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C51660F" w14:textId="77777777" w:rsidR="004E0F6A" w:rsidRPr="00F10CB9" w:rsidRDefault="004E0F6A" w:rsidP="004E0F6A">
      <w:pPr>
        <w:pStyle w:val="20"/>
        <w:shd w:val="clear" w:color="auto" w:fill="auto"/>
        <w:tabs>
          <w:tab w:val="left" w:pos="709"/>
          <w:tab w:val="left" w:pos="1734"/>
        </w:tabs>
        <w:spacing w:line="240" w:lineRule="auto"/>
        <w:rPr>
          <w:b/>
          <w:bCs/>
          <w:sz w:val="24"/>
          <w:szCs w:val="24"/>
        </w:rPr>
      </w:pPr>
      <w:r w:rsidRPr="00F10CB9">
        <w:rPr>
          <w:sz w:val="24"/>
          <w:szCs w:val="24"/>
        </w:rPr>
        <w:tab/>
      </w:r>
      <w:r w:rsidRPr="00F10CB9">
        <w:rPr>
          <w:b/>
          <w:bCs/>
          <w:sz w:val="24"/>
          <w:szCs w:val="24"/>
        </w:rPr>
        <w:t>Изучение географии в общем образовании направлено на достижение следующих целей:</w:t>
      </w:r>
    </w:p>
    <w:p w14:paraId="79C5077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6BB6A8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EF23C8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lastRenderedPageBreak/>
        <w:t xml:space="preserve">воспитание экологической культуры, соответствующей современному уровню </w:t>
      </w:r>
      <w:proofErr w:type="spellStart"/>
      <w:r w:rsidRPr="00F10CB9">
        <w:rPr>
          <w:sz w:val="24"/>
          <w:szCs w:val="24"/>
        </w:rPr>
        <w:t>геоэкологического</w:t>
      </w:r>
      <w:proofErr w:type="spellEnd"/>
      <w:r w:rsidRPr="00F10CB9">
        <w:rPr>
          <w:sz w:val="24"/>
          <w:szCs w:val="24"/>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1E0889BE" w14:textId="77777777" w:rsidR="004E0F6A" w:rsidRPr="00F10CB9" w:rsidRDefault="004E0F6A" w:rsidP="004E0F6A">
      <w:pPr>
        <w:pStyle w:val="20"/>
        <w:shd w:val="clear" w:color="auto" w:fill="auto"/>
        <w:tabs>
          <w:tab w:val="left" w:pos="709"/>
          <w:tab w:val="left" w:pos="8064"/>
        </w:tabs>
        <w:spacing w:line="240" w:lineRule="auto"/>
        <w:rPr>
          <w:sz w:val="24"/>
          <w:szCs w:val="24"/>
        </w:rPr>
      </w:pPr>
      <w:r w:rsidRPr="00F10CB9">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F10CB9">
        <w:rPr>
          <w:sz w:val="24"/>
          <w:szCs w:val="24"/>
        </w:rPr>
        <w:tab/>
        <w:t>информационно-</w:t>
      </w:r>
    </w:p>
    <w:p w14:paraId="4899062E" w14:textId="77777777" w:rsidR="004E0F6A" w:rsidRPr="00F10CB9" w:rsidRDefault="004E0F6A" w:rsidP="004E0F6A">
      <w:pPr>
        <w:pStyle w:val="20"/>
        <w:shd w:val="clear" w:color="auto" w:fill="auto"/>
        <w:tabs>
          <w:tab w:val="left" w:pos="709"/>
        </w:tabs>
        <w:spacing w:line="240" w:lineRule="auto"/>
        <w:rPr>
          <w:sz w:val="24"/>
          <w:szCs w:val="24"/>
        </w:rPr>
      </w:pPr>
      <w:proofErr w:type="spellStart"/>
      <w:r w:rsidRPr="00F10CB9">
        <w:rPr>
          <w:sz w:val="24"/>
          <w:szCs w:val="24"/>
        </w:rPr>
        <w:t>телекомуникационной</w:t>
      </w:r>
      <w:proofErr w:type="spellEnd"/>
      <w:r w:rsidRPr="00F10CB9">
        <w:rPr>
          <w:sz w:val="24"/>
          <w:szCs w:val="24"/>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318EE97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F10CB9">
        <w:rPr>
          <w:sz w:val="24"/>
          <w:szCs w:val="24"/>
        </w:rPr>
        <w:t>полиэтничном</w:t>
      </w:r>
      <w:proofErr w:type="spellEnd"/>
      <w:r w:rsidRPr="00F10CB9">
        <w:rPr>
          <w:sz w:val="24"/>
          <w:szCs w:val="24"/>
        </w:rPr>
        <w:t xml:space="preserve"> и многоконфессиональном мире;</w:t>
      </w:r>
    </w:p>
    <w:p w14:paraId="529FD43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89C6B10" w14:textId="77777777" w:rsidR="004E0F6A" w:rsidRPr="00F10CB9" w:rsidRDefault="004E0F6A" w:rsidP="004E0F6A">
      <w:pPr>
        <w:pStyle w:val="20"/>
        <w:shd w:val="clear" w:color="auto" w:fill="auto"/>
        <w:tabs>
          <w:tab w:val="left" w:pos="709"/>
          <w:tab w:val="left" w:pos="1755"/>
        </w:tabs>
        <w:spacing w:line="240" w:lineRule="auto"/>
        <w:rPr>
          <w:sz w:val="24"/>
          <w:szCs w:val="24"/>
        </w:rPr>
      </w:pPr>
      <w:r w:rsidRPr="00F10CB9">
        <w:rPr>
          <w:sz w:val="24"/>
          <w:szCs w:val="24"/>
        </w:rPr>
        <w:tab/>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3C42A0B" w14:textId="77777777" w:rsidR="004E0F6A" w:rsidRPr="00F10CB9" w:rsidRDefault="004E0F6A" w:rsidP="004E0F6A">
      <w:pPr>
        <w:pStyle w:val="20"/>
        <w:shd w:val="clear" w:color="auto" w:fill="auto"/>
        <w:tabs>
          <w:tab w:val="left" w:pos="709"/>
          <w:tab w:val="left" w:pos="1760"/>
        </w:tabs>
        <w:spacing w:line="240" w:lineRule="auto"/>
        <w:rPr>
          <w:sz w:val="24"/>
          <w:szCs w:val="24"/>
        </w:rPr>
      </w:pPr>
      <w:r w:rsidRPr="00F10CB9">
        <w:rPr>
          <w:sz w:val="24"/>
          <w:szCs w:val="24"/>
        </w:rPr>
        <w:tab/>
        <w:t>Общее число часов, рекомендованных для изучения географии - 272 часа: по одному часу в неделю в 5 и 6 классах и по 2 часа в 7, 8 и 9 классах.</w:t>
      </w:r>
    </w:p>
    <w:p w14:paraId="178DAAAF" w14:textId="77777777" w:rsidR="004E0F6A" w:rsidRPr="00F10CB9" w:rsidRDefault="004E0F6A" w:rsidP="004E0F6A">
      <w:pPr>
        <w:pStyle w:val="20"/>
        <w:shd w:val="clear" w:color="auto" w:fill="auto"/>
        <w:tabs>
          <w:tab w:val="left" w:pos="709"/>
          <w:tab w:val="left" w:pos="1579"/>
        </w:tabs>
        <w:spacing w:line="240" w:lineRule="auto"/>
        <w:jc w:val="center"/>
        <w:rPr>
          <w:b/>
          <w:bCs/>
          <w:sz w:val="24"/>
          <w:szCs w:val="24"/>
        </w:rPr>
      </w:pPr>
      <w:r w:rsidRPr="00F10CB9">
        <w:rPr>
          <w:b/>
          <w:bCs/>
          <w:sz w:val="24"/>
          <w:szCs w:val="24"/>
        </w:rPr>
        <w:t>Содержание обучения географии в 5 классе.</w:t>
      </w:r>
    </w:p>
    <w:p w14:paraId="30D9C861" w14:textId="77777777" w:rsidR="004E0F6A" w:rsidRPr="00F10CB9" w:rsidRDefault="004E0F6A" w:rsidP="004E0F6A">
      <w:pPr>
        <w:pStyle w:val="20"/>
        <w:shd w:val="clear" w:color="auto" w:fill="auto"/>
        <w:tabs>
          <w:tab w:val="left" w:pos="709"/>
          <w:tab w:val="left" w:pos="1785"/>
        </w:tabs>
        <w:spacing w:line="240" w:lineRule="auto"/>
        <w:rPr>
          <w:b/>
          <w:bCs/>
          <w:sz w:val="24"/>
          <w:szCs w:val="24"/>
        </w:rPr>
      </w:pPr>
      <w:r w:rsidRPr="00F10CB9">
        <w:rPr>
          <w:b/>
          <w:bCs/>
          <w:sz w:val="24"/>
          <w:szCs w:val="24"/>
        </w:rPr>
        <w:t>Географическое изучение Земли.</w:t>
      </w:r>
    </w:p>
    <w:p w14:paraId="2DE8EBAF" w14:textId="77777777" w:rsidR="004E0F6A" w:rsidRPr="00F10CB9" w:rsidRDefault="004E0F6A" w:rsidP="004E0F6A">
      <w:pPr>
        <w:pStyle w:val="20"/>
        <w:shd w:val="clear" w:color="auto" w:fill="auto"/>
        <w:tabs>
          <w:tab w:val="left" w:pos="709"/>
          <w:tab w:val="left" w:pos="1997"/>
        </w:tabs>
        <w:spacing w:line="240" w:lineRule="auto"/>
        <w:rPr>
          <w:i/>
          <w:iCs/>
          <w:sz w:val="24"/>
          <w:szCs w:val="24"/>
        </w:rPr>
      </w:pPr>
      <w:r w:rsidRPr="00F10CB9">
        <w:rPr>
          <w:i/>
          <w:iCs/>
          <w:sz w:val="24"/>
          <w:szCs w:val="24"/>
        </w:rPr>
        <w:t>Введение. География - наука о планете Земля.</w:t>
      </w:r>
    </w:p>
    <w:p w14:paraId="5BA6662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9A8B36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7F6CE07" w14:textId="77777777" w:rsidR="004E0F6A" w:rsidRPr="00F10CB9" w:rsidRDefault="004E0F6A" w:rsidP="004E0F6A">
      <w:pPr>
        <w:pStyle w:val="20"/>
        <w:shd w:val="clear" w:color="auto" w:fill="auto"/>
        <w:tabs>
          <w:tab w:val="left" w:pos="709"/>
          <w:tab w:val="left" w:pos="1997"/>
        </w:tabs>
        <w:spacing w:line="240" w:lineRule="auto"/>
        <w:rPr>
          <w:i/>
          <w:iCs/>
          <w:sz w:val="24"/>
          <w:szCs w:val="24"/>
        </w:rPr>
      </w:pPr>
      <w:r w:rsidRPr="00F10CB9">
        <w:rPr>
          <w:i/>
          <w:iCs/>
          <w:sz w:val="24"/>
          <w:szCs w:val="24"/>
        </w:rPr>
        <w:t>История географических открытий.</w:t>
      </w:r>
    </w:p>
    <w:p w14:paraId="524AE66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Представления о мире в древности (Древний Китай, Древний Египет, Древняя Греция, Древний Рим). Путешествие </w:t>
      </w:r>
      <w:proofErr w:type="spellStart"/>
      <w:r w:rsidRPr="00F10CB9">
        <w:rPr>
          <w:sz w:val="24"/>
          <w:szCs w:val="24"/>
        </w:rPr>
        <w:t>Пифея</w:t>
      </w:r>
      <w:proofErr w:type="spellEnd"/>
      <w:r w:rsidRPr="00F10CB9">
        <w:rPr>
          <w:sz w:val="24"/>
          <w:szCs w:val="24"/>
        </w:rPr>
        <w:t>. Плавания финикийцев вокруг Африки. Экспедиции Т. Хейердала как модель путешествий в древности. Появление</w:t>
      </w:r>
    </w:p>
    <w:p w14:paraId="1E7664B9"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географических карт.</w:t>
      </w:r>
    </w:p>
    <w:p w14:paraId="3F02DC7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6BD13B4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54DB7EB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Географические открытия </w:t>
      </w:r>
      <w:r w:rsidRPr="00F10CB9">
        <w:rPr>
          <w:sz w:val="24"/>
          <w:szCs w:val="24"/>
          <w:lang w:val="en-US" w:bidi="en-US"/>
        </w:rPr>
        <w:t>XVII</w:t>
      </w:r>
      <w:r w:rsidRPr="00F10CB9">
        <w:rPr>
          <w:sz w:val="24"/>
          <w:szCs w:val="24"/>
          <w:lang w:bidi="en-US"/>
        </w:rPr>
        <w:t>-</w:t>
      </w:r>
      <w:r w:rsidRPr="00F10CB9">
        <w:rPr>
          <w:sz w:val="24"/>
          <w:szCs w:val="24"/>
          <w:lang w:val="en-US" w:bidi="en-US"/>
        </w:rPr>
        <w:t>XIX</w:t>
      </w:r>
      <w:r w:rsidRPr="00F10CB9">
        <w:rPr>
          <w:sz w:val="24"/>
          <w:szCs w:val="24"/>
          <w:lang w:bidi="en-US"/>
        </w:rPr>
        <w:t xml:space="preserve"> </w:t>
      </w:r>
      <w:r w:rsidRPr="00F10CB9">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398F24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1D92247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0A8DD14F" w14:textId="77777777" w:rsidR="004E0F6A" w:rsidRPr="00F10CB9" w:rsidRDefault="004E0F6A" w:rsidP="004E0F6A">
      <w:pPr>
        <w:pStyle w:val="20"/>
        <w:shd w:val="clear" w:color="auto" w:fill="auto"/>
        <w:tabs>
          <w:tab w:val="left" w:pos="709"/>
          <w:tab w:val="left" w:pos="1769"/>
        </w:tabs>
        <w:spacing w:line="240" w:lineRule="auto"/>
        <w:rPr>
          <w:i/>
          <w:iCs/>
          <w:sz w:val="24"/>
          <w:szCs w:val="24"/>
        </w:rPr>
      </w:pPr>
      <w:r w:rsidRPr="00F10CB9">
        <w:rPr>
          <w:i/>
          <w:iCs/>
          <w:sz w:val="24"/>
          <w:szCs w:val="24"/>
        </w:rPr>
        <w:lastRenderedPageBreak/>
        <w:t>Изображения земной поверхности.</w:t>
      </w:r>
    </w:p>
    <w:p w14:paraId="7DA382A3" w14:textId="77777777" w:rsidR="004E0F6A" w:rsidRPr="00F10CB9" w:rsidRDefault="004E0F6A" w:rsidP="004E0F6A">
      <w:pPr>
        <w:pStyle w:val="20"/>
        <w:shd w:val="clear" w:color="auto" w:fill="auto"/>
        <w:tabs>
          <w:tab w:val="left" w:pos="709"/>
          <w:tab w:val="left" w:pos="1980"/>
        </w:tabs>
        <w:spacing w:line="240" w:lineRule="auto"/>
        <w:rPr>
          <w:sz w:val="24"/>
          <w:szCs w:val="24"/>
          <w:u w:val="single"/>
        </w:rPr>
      </w:pPr>
      <w:r w:rsidRPr="00F10CB9">
        <w:rPr>
          <w:sz w:val="24"/>
          <w:szCs w:val="24"/>
          <w:u w:val="single"/>
        </w:rPr>
        <w:t>Планы местности.</w:t>
      </w:r>
    </w:p>
    <w:p w14:paraId="04D7973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DD1A18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4E2F865F" w14:textId="77777777" w:rsidR="004E0F6A" w:rsidRPr="00F10CB9" w:rsidRDefault="004E0F6A" w:rsidP="004E0F6A">
      <w:pPr>
        <w:pStyle w:val="20"/>
        <w:shd w:val="clear" w:color="auto" w:fill="auto"/>
        <w:tabs>
          <w:tab w:val="left" w:pos="709"/>
          <w:tab w:val="left" w:pos="1980"/>
        </w:tabs>
        <w:spacing w:line="240" w:lineRule="auto"/>
        <w:rPr>
          <w:sz w:val="24"/>
          <w:szCs w:val="24"/>
          <w:u w:val="single"/>
        </w:rPr>
      </w:pPr>
      <w:r w:rsidRPr="00F10CB9">
        <w:rPr>
          <w:sz w:val="24"/>
          <w:szCs w:val="24"/>
          <w:u w:val="single"/>
        </w:rPr>
        <w:t>Географические карты.</w:t>
      </w:r>
    </w:p>
    <w:p w14:paraId="1042D6C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6F36A28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E06EAA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A647351" w14:textId="77777777" w:rsidR="004E0F6A" w:rsidRPr="00F10CB9" w:rsidRDefault="004E0F6A" w:rsidP="004E0F6A">
      <w:pPr>
        <w:pStyle w:val="20"/>
        <w:shd w:val="clear" w:color="auto" w:fill="auto"/>
        <w:tabs>
          <w:tab w:val="left" w:pos="709"/>
          <w:tab w:val="left" w:pos="1754"/>
        </w:tabs>
        <w:spacing w:line="240" w:lineRule="auto"/>
        <w:rPr>
          <w:sz w:val="24"/>
          <w:szCs w:val="24"/>
        </w:rPr>
      </w:pPr>
      <w:r w:rsidRPr="00F10CB9">
        <w:rPr>
          <w:b/>
          <w:bCs/>
          <w:sz w:val="24"/>
          <w:szCs w:val="24"/>
        </w:rPr>
        <w:t>Земля - планета Солнечной системы</w:t>
      </w:r>
      <w:r w:rsidRPr="00F10CB9">
        <w:rPr>
          <w:sz w:val="24"/>
          <w:szCs w:val="24"/>
        </w:rPr>
        <w:t>.</w:t>
      </w:r>
    </w:p>
    <w:p w14:paraId="4AA8A6D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Земля в Солнечной системе. Гипотезы возникновения Земли. Форма, размеры Земли, их географические следствия.</w:t>
      </w:r>
    </w:p>
    <w:p w14:paraId="4314893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5E04B3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Влияние Космоса на Землю и жизнь людей.</w:t>
      </w:r>
    </w:p>
    <w:p w14:paraId="08B3113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8A94632" w14:textId="77777777" w:rsidR="004E0F6A" w:rsidRPr="00F10CB9" w:rsidRDefault="004E0F6A" w:rsidP="004E0F6A">
      <w:pPr>
        <w:pStyle w:val="20"/>
        <w:shd w:val="clear" w:color="auto" w:fill="auto"/>
        <w:tabs>
          <w:tab w:val="left" w:pos="709"/>
          <w:tab w:val="left" w:pos="1754"/>
        </w:tabs>
        <w:spacing w:line="240" w:lineRule="auto"/>
        <w:rPr>
          <w:i/>
          <w:iCs/>
          <w:sz w:val="24"/>
          <w:szCs w:val="24"/>
        </w:rPr>
      </w:pPr>
      <w:r w:rsidRPr="00F10CB9">
        <w:rPr>
          <w:i/>
          <w:iCs/>
          <w:sz w:val="24"/>
          <w:szCs w:val="24"/>
        </w:rPr>
        <w:t>Оболочки Земли. Литосфера - каменная оболочка Земли.</w:t>
      </w:r>
    </w:p>
    <w:p w14:paraId="70F6E1B9" w14:textId="77777777" w:rsidR="004E0F6A" w:rsidRPr="00F10CB9" w:rsidRDefault="004E0F6A" w:rsidP="004E0F6A">
      <w:pPr>
        <w:pStyle w:val="20"/>
        <w:shd w:val="clear" w:color="auto" w:fill="auto"/>
        <w:tabs>
          <w:tab w:val="left" w:pos="709"/>
          <w:tab w:val="left" w:pos="1973"/>
        </w:tabs>
        <w:spacing w:line="240" w:lineRule="auto"/>
        <w:rPr>
          <w:sz w:val="24"/>
          <w:szCs w:val="24"/>
        </w:rPr>
      </w:pPr>
      <w:r w:rsidRPr="00F10CB9">
        <w:rPr>
          <w:sz w:val="24"/>
          <w:szCs w:val="24"/>
          <w:u w:val="single"/>
        </w:rPr>
        <w:t>Литосфера - твёрдая оболочка Земли.</w:t>
      </w:r>
      <w:r w:rsidRPr="00F10CB9">
        <w:rPr>
          <w:sz w:val="24"/>
          <w:szCs w:val="24"/>
        </w:rPr>
        <w:t xml:space="preserve">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4A3E762F"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горные породы.</w:t>
      </w:r>
    </w:p>
    <w:p w14:paraId="5948CC3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8CECCA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08DA30C"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4B4B351"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434FE77E"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Практическая работа </w:t>
      </w:r>
      <w:proofErr w:type="gramStart"/>
      <w:r w:rsidRPr="00F10CB9">
        <w:rPr>
          <w:sz w:val="24"/>
          <w:szCs w:val="24"/>
        </w:rPr>
        <w:t>« Описание</w:t>
      </w:r>
      <w:proofErr w:type="gramEnd"/>
      <w:r w:rsidRPr="00F10CB9">
        <w:rPr>
          <w:sz w:val="24"/>
          <w:szCs w:val="24"/>
        </w:rPr>
        <w:t xml:space="preserve"> горной системы или равнины по физической карте».</w:t>
      </w:r>
    </w:p>
    <w:p w14:paraId="6B70A80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Заключение.</w:t>
      </w:r>
    </w:p>
    <w:p w14:paraId="5BEB444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Практикум «Сезонные изменения в природе своей местности».</w:t>
      </w:r>
    </w:p>
    <w:p w14:paraId="6BA6232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F9EF86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Практическая работа «Анализ результатов фенологических наблюдений и наблюдений за погодой».</w:t>
      </w:r>
    </w:p>
    <w:p w14:paraId="70ABE5C6" w14:textId="77777777" w:rsidR="004E0F6A" w:rsidRPr="00F10CB9" w:rsidRDefault="004E0F6A" w:rsidP="004E0F6A">
      <w:pPr>
        <w:pStyle w:val="20"/>
        <w:shd w:val="clear" w:color="auto" w:fill="auto"/>
        <w:tabs>
          <w:tab w:val="left" w:pos="709"/>
          <w:tab w:val="left" w:pos="1565"/>
        </w:tabs>
        <w:spacing w:line="240" w:lineRule="auto"/>
        <w:jc w:val="center"/>
        <w:rPr>
          <w:b/>
          <w:bCs/>
          <w:sz w:val="24"/>
          <w:szCs w:val="24"/>
        </w:rPr>
      </w:pPr>
      <w:r w:rsidRPr="00F10CB9">
        <w:rPr>
          <w:b/>
          <w:bCs/>
          <w:sz w:val="24"/>
          <w:szCs w:val="24"/>
        </w:rPr>
        <w:t>Содержание обучения географии в 6 классе.</w:t>
      </w:r>
    </w:p>
    <w:p w14:paraId="0D9AC7C8" w14:textId="77777777" w:rsidR="004E0F6A" w:rsidRPr="00F10CB9" w:rsidRDefault="004E0F6A" w:rsidP="004E0F6A">
      <w:pPr>
        <w:pStyle w:val="20"/>
        <w:shd w:val="clear" w:color="auto" w:fill="auto"/>
        <w:tabs>
          <w:tab w:val="left" w:pos="709"/>
        </w:tabs>
        <w:spacing w:line="240" w:lineRule="auto"/>
        <w:ind w:firstLine="740"/>
        <w:rPr>
          <w:b/>
          <w:bCs/>
          <w:sz w:val="24"/>
          <w:szCs w:val="24"/>
        </w:rPr>
      </w:pPr>
      <w:r w:rsidRPr="00F10CB9">
        <w:rPr>
          <w:b/>
          <w:bCs/>
          <w:sz w:val="24"/>
          <w:szCs w:val="24"/>
        </w:rPr>
        <w:t>Оболочки Земли.</w:t>
      </w:r>
    </w:p>
    <w:p w14:paraId="05EEF809" w14:textId="77777777" w:rsidR="004E0F6A" w:rsidRPr="00F10CB9" w:rsidRDefault="004E0F6A" w:rsidP="004E0F6A">
      <w:pPr>
        <w:pStyle w:val="20"/>
        <w:shd w:val="clear" w:color="auto" w:fill="auto"/>
        <w:tabs>
          <w:tab w:val="left" w:pos="709"/>
          <w:tab w:val="left" w:pos="1978"/>
        </w:tabs>
        <w:spacing w:line="240" w:lineRule="auto"/>
        <w:rPr>
          <w:i/>
          <w:iCs/>
          <w:sz w:val="24"/>
          <w:szCs w:val="24"/>
        </w:rPr>
      </w:pPr>
      <w:r w:rsidRPr="00F10CB9">
        <w:rPr>
          <w:i/>
          <w:iCs/>
          <w:sz w:val="24"/>
          <w:szCs w:val="24"/>
        </w:rPr>
        <w:t>Гидросфера - водная оболочка Земли.</w:t>
      </w:r>
    </w:p>
    <w:p w14:paraId="3BAE237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Гидросфера и методы её изучения. Части гидросферы. Мировой круговорот</w:t>
      </w:r>
    </w:p>
    <w:p w14:paraId="2293A742"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воды. Значение гидросферы.</w:t>
      </w:r>
    </w:p>
    <w:p w14:paraId="158461B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2A4D7E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Воды суши. Способы изображения внутренних вод на картах.</w:t>
      </w:r>
    </w:p>
    <w:p w14:paraId="58FADA5B"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Реки: горные и равнинные. Речная система, бассейн, водораздел. Пороги и водопады. Питание и режим реки.</w:t>
      </w:r>
    </w:p>
    <w:p w14:paraId="2A97CC6C"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C8A0C4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705A661"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Многолетняя мерзлота. Болота, их образование.</w:t>
      </w:r>
    </w:p>
    <w:p w14:paraId="2ECCC5FC"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Стихийные явления в гидросфере, методы наблюдения и защиты.</w:t>
      </w:r>
    </w:p>
    <w:p w14:paraId="00D41A02"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Человек и гидросфера. Использование человеком энергии воды.</w:t>
      </w:r>
    </w:p>
    <w:p w14:paraId="63F680D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Использование космических методов в исследовании влияния человека на гидросферу.</w:t>
      </w:r>
    </w:p>
    <w:p w14:paraId="02B88D5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D134FD8" w14:textId="77777777" w:rsidR="004E0F6A" w:rsidRPr="00F10CB9" w:rsidRDefault="004E0F6A" w:rsidP="004E0F6A">
      <w:pPr>
        <w:pStyle w:val="20"/>
        <w:shd w:val="clear" w:color="auto" w:fill="auto"/>
        <w:tabs>
          <w:tab w:val="left" w:pos="709"/>
          <w:tab w:val="left" w:pos="1988"/>
        </w:tabs>
        <w:spacing w:line="240" w:lineRule="auto"/>
        <w:rPr>
          <w:i/>
          <w:iCs/>
          <w:sz w:val="24"/>
          <w:szCs w:val="24"/>
        </w:rPr>
      </w:pPr>
      <w:r w:rsidRPr="00F10CB9">
        <w:rPr>
          <w:i/>
          <w:iCs/>
          <w:sz w:val="24"/>
          <w:szCs w:val="24"/>
        </w:rPr>
        <w:t>Атмосфера - воздушная оболочка Земли.</w:t>
      </w:r>
    </w:p>
    <w:p w14:paraId="68EAFA5E"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Воздушная оболочка Земли: газовый состав, строение и значение атмосферы.</w:t>
      </w:r>
    </w:p>
    <w:p w14:paraId="1993E475"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w:t>
      </w:r>
      <w:r w:rsidRPr="00F10CB9">
        <w:rPr>
          <w:sz w:val="24"/>
          <w:szCs w:val="24"/>
        </w:rPr>
        <w:lastRenderedPageBreak/>
        <w:t>Зависимость нагревания земной поверхности от угла падения солнечных лучей. Годовой ход температуры воздуха.</w:t>
      </w:r>
    </w:p>
    <w:p w14:paraId="59B01D17"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Атмосферное давление. Ветер и причины его возникновения. Роза ветров. Бризы. Муссоны.</w:t>
      </w:r>
    </w:p>
    <w:p w14:paraId="5458EB3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244CAD0" w14:textId="77777777" w:rsidR="004E0F6A" w:rsidRPr="00F10CB9" w:rsidRDefault="004E0F6A" w:rsidP="004E0F6A">
      <w:pPr>
        <w:pStyle w:val="20"/>
        <w:shd w:val="clear" w:color="auto" w:fill="auto"/>
        <w:tabs>
          <w:tab w:val="left" w:pos="709"/>
          <w:tab w:val="left" w:pos="6236"/>
          <w:tab w:val="left" w:pos="9241"/>
        </w:tabs>
        <w:spacing w:line="240" w:lineRule="auto"/>
        <w:ind w:firstLine="740"/>
        <w:rPr>
          <w:sz w:val="24"/>
          <w:szCs w:val="24"/>
        </w:rPr>
      </w:pPr>
      <w:r w:rsidRPr="00F10CB9">
        <w:rPr>
          <w:sz w:val="24"/>
          <w:szCs w:val="24"/>
        </w:rPr>
        <w:t>Погода и её показатели. Причины</w:t>
      </w:r>
      <w:r w:rsidRPr="00F10CB9">
        <w:rPr>
          <w:sz w:val="24"/>
          <w:szCs w:val="24"/>
        </w:rPr>
        <w:tab/>
        <w:t>изменения погоды.</w:t>
      </w:r>
      <w:r w:rsidRPr="00F10CB9">
        <w:rPr>
          <w:sz w:val="24"/>
          <w:szCs w:val="24"/>
        </w:rPr>
        <w:tab/>
        <w:t>Климат</w:t>
      </w:r>
    </w:p>
    <w:p w14:paraId="542576FC"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и климатообразующие факторы. Зависимость климата от географической широты и высоты местности над уровнем моря.</w:t>
      </w:r>
    </w:p>
    <w:p w14:paraId="3C52914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69BB0E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DDD4CAD" w14:textId="77777777" w:rsidR="004E0F6A" w:rsidRPr="00F10CB9" w:rsidRDefault="004E0F6A" w:rsidP="004E0F6A">
      <w:pPr>
        <w:pStyle w:val="20"/>
        <w:shd w:val="clear" w:color="auto" w:fill="auto"/>
        <w:tabs>
          <w:tab w:val="left" w:pos="709"/>
          <w:tab w:val="left" w:pos="1952"/>
        </w:tabs>
        <w:spacing w:line="240" w:lineRule="auto"/>
        <w:rPr>
          <w:i/>
          <w:iCs/>
          <w:sz w:val="24"/>
          <w:szCs w:val="24"/>
        </w:rPr>
      </w:pPr>
      <w:r w:rsidRPr="00F10CB9">
        <w:rPr>
          <w:i/>
          <w:iCs/>
          <w:sz w:val="24"/>
          <w:szCs w:val="24"/>
        </w:rPr>
        <w:t>Биосфера - оболочка жизни.</w:t>
      </w:r>
    </w:p>
    <w:p w14:paraId="0DD377BF"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4A5874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Человек как часть биосферы. Распространение людей на Земле.</w:t>
      </w:r>
    </w:p>
    <w:p w14:paraId="5D43345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Исследования и экологические проблемы.</w:t>
      </w:r>
    </w:p>
    <w:p w14:paraId="763BB20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Практическая работа «Характеристика растительности участка местности своего края».</w:t>
      </w:r>
    </w:p>
    <w:p w14:paraId="6B29171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Заключение.</w:t>
      </w:r>
    </w:p>
    <w:p w14:paraId="226702A7" w14:textId="77777777" w:rsidR="004E0F6A" w:rsidRPr="00F10CB9" w:rsidRDefault="004E0F6A" w:rsidP="004E0F6A">
      <w:pPr>
        <w:pStyle w:val="20"/>
        <w:shd w:val="clear" w:color="auto" w:fill="auto"/>
        <w:tabs>
          <w:tab w:val="left" w:pos="709"/>
          <w:tab w:val="left" w:pos="2019"/>
        </w:tabs>
        <w:spacing w:line="240" w:lineRule="auto"/>
        <w:rPr>
          <w:i/>
          <w:iCs/>
          <w:sz w:val="24"/>
          <w:szCs w:val="24"/>
        </w:rPr>
      </w:pPr>
      <w:r w:rsidRPr="00F10CB9">
        <w:rPr>
          <w:i/>
          <w:iCs/>
          <w:sz w:val="24"/>
          <w:szCs w:val="24"/>
        </w:rPr>
        <w:t>Природно-территориальные комплексы.</w:t>
      </w:r>
    </w:p>
    <w:p w14:paraId="64DD96E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Взаимосвязь оболочек Земли. Понятие о природном комплексе. </w:t>
      </w:r>
      <w:proofErr w:type="spellStart"/>
      <w:r w:rsidRPr="00F10CB9">
        <w:rPr>
          <w:sz w:val="24"/>
          <w:szCs w:val="24"/>
        </w:rPr>
        <w:t>Природно</w:t>
      </w:r>
      <w:r w:rsidRPr="00F10CB9">
        <w:rPr>
          <w:sz w:val="24"/>
          <w:szCs w:val="24"/>
        </w:rPr>
        <w:softHyphen/>
        <w:t>территориальный</w:t>
      </w:r>
      <w:proofErr w:type="spellEnd"/>
      <w:r w:rsidRPr="00F10CB9">
        <w:rPr>
          <w:sz w:val="24"/>
          <w:szCs w:val="24"/>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3F3451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Природная среда. Охрана природы. Природные особо охраняемые территории. Всемирное наследие ЮНЕСКО.</w:t>
      </w:r>
    </w:p>
    <w:p w14:paraId="46AEFC3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(выполняется на местности) «Характеристика локального природного комплекса по плану».</w:t>
      </w:r>
    </w:p>
    <w:p w14:paraId="420DC668" w14:textId="77777777" w:rsidR="004E0F6A" w:rsidRPr="00F10CB9" w:rsidRDefault="004E0F6A" w:rsidP="004E0F6A">
      <w:pPr>
        <w:pStyle w:val="20"/>
        <w:shd w:val="clear" w:color="auto" w:fill="auto"/>
        <w:tabs>
          <w:tab w:val="left" w:pos="709"/>
          <w:tab w:val="left" w:pos="1597"/>
        </w:tabs>
        <w:spacing w:line="240" w:lineRule="auto"/>
        <w:jc w:val="center"/>
        <w:rPr>
          <w:b/>
          <w:bCs/>
          <w:sz w:val="24"/>
          <w:szCs w:val="24"/>
        </w:rPr>
      </w:pPr>
      <w:r w:rsidRPr="00F10CB9">
        <w:rPr>
          <w:b/>
          <w:bCs/>
          <w:sz w:val="24"/>
          <w:szCs w:val="24"/>
        </w:rPr>
        <w:t>Содержание обучения географии в 7 классе.</w:t>
      </w:r>
    </w:p>
    <w:p w14:paraId="25815F1F" w14:textId="77777777" w:rsidR="004E0F6A" w:rsidRPr="00F10CB9" w:rsidRDefault="004E0F6A" w:rsidP="004E0F6A">
      <w:pPr>
        <w:pStyle w:val="20"/>
        <w:shd w:val="clear" w:color="auto" w:fill="auto"/>
        <w:tabs>
          <w:tab w:val="left" w:pos="709"/>
          <w:tab w:val="left" w:pos="1803"/>
        </w:tabs>
        <w:spacing w:line="240" w:lineRule="auto"/>
        <w:rPr>
          <w:b/>
          <w:bCs/>
          <w:sz w:val="24"/>
          <w:szCs w:val="24"/>
        </w:rPr>
      </w:pPr>
      <w:r w:rsidRPr="00F10CB9">
        <w:rPr>
          <w:b/>
          <w:bCs/>
          <w:sz w:val="24"/>
          <w:szCs w:val="24"/>
        </w:rPr>
        <w:t>Главные закономерности природы Земли.</w:t>
      </w:r>
    </w:p>
    <w:p w14:paraId="6F2AEBD8" w14:textId="77777777" w:rsidR="004E0F6A" w:rsidRPr="00F10CB9" w:rsidRDefault="004E0F6A" w:rsidP="004E0F6A">
      <w:pPr>
        <w:pStyle w:val="20"/>
        <w:shd w:val="clear" w:color="auto" w:fill="auto"/>
        <w:tabs>
          <w:tab w:val="left" w:pos="709"/>
          <w:tab w:val="left" w:pos="2014"/>
        </w:tabs>
        <w:spacing w:line="240" w:lineRule="auto"/>
        <w:rPr>
          <w:i/>
          <w:iCs/>
          <w:sz w:val="24"/>
          <w:szCs w:val="24"/>
        </w:rPr>
      </w:pPr>
      <w:r w:rsidRPr="00F10CB9">
        <w:rPr>
          <w:i/>
          <w:iCs/>
          <w:sz w:val="24"/>
          <w:szCs w:val="24"/>
        </w:rPr>
        <w:t>Географическая оболочка.</w:t>
      </w:r>
    </w:p>
    <w:p w14:paraId="5CA6B78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2DB8BD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«Выявление проявления широтной зональности по картам природных зон».</w:t>
      </w:r>
    </w:p>
    <w:p w14:paraId="3B9069C2" w14:textId="77777777" w:rsidR="004E0F6A" w:rsidRPr="00F10CB9" w:rsidRDefault="004E0F6A" w:rsidP="004E0F6A">
      <w:pPr>
        <w:pStyle w:val="20"/>
        <w:shd w:val="clear" w:color="auto" w:fill="auto"/>
        <w:tabs>
          <w:tab w:val="left" w:pos="709"/>
          <w:tab w:val="left" w:pos="2014"/>
        </w:tabs>
        <w:spacing w:line="240" w:lineRule="auto"/>
        <w:rPr>
          <w:i/>
          <w:iCs/>
          <w:sz w:val="24"/>
          <w:szCs w:val="24"/>
        </w:rPr>
      </w:pPr>
      <w:r w:rsidRPr="00F10CB9">
        <w:rPr>
          <w:i/>
          <w:iCs/>
          <w:sz w:val="24"/>
          <w:szCs w:val="24"/>
        </w:rPr>
        <w:t>Литосфера и рельеф Земли.</w:t>
      </w:r>
    </w:p>
    <w:p w14:paraId="2E36093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w:t>
      </w:r>
      <w:r w:rsidRPr="00F10CB9">
        <w:rPr>
          <w:sz w:val="24"/>
          <w:szCs w:val="24"/>
        </w:rPr>
        <w:lastRenderedPageBreak/>
        <w:t xml:space="preserve">Земли. Внешние и внутренние процессы </w:t>
      </w:r>
      <w:proofErr w:type="spellStart"/>
      <w:r w:rsidRPr="00F10CB9">
        <w:rPr>
          <w:sz w:val="24"/>
          <w:szCs w:val="24"/>
        </w:rPr>
        <w:t>рельефообразования</w:t>
      </w:r>
      <w:proofErr w:type="spellEnd"/>
      <w:r w:rsidRPr="00F10CB9">
        <w:rPr>
          <w:sz w:val="24"/>
          <w:szCs w:val="24"/>
        </w:rPr>
        <w:t>. Полезные ископаемые.</w:t>
      </w:r>
    </w:p>
    <w:p w14:paraId="6A0CC71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73DBE95" w14:textId="77777777" w:rsidR="004E0F6A" w:rsidRPr="00F10CB9" w:rsidRDefault="004E0F6A" w:rsidP="004E0F6A">
      <w:pPr>
        <w:pStyle w:val="20"/>
        <w:shd w:val="clear" w:color="auto" w:fill="auto"/>
        <w:tabs>
          <w:tab w:val="left" w:pos="709"/>
          <w:tab w:val="left" w:pos="2014"/>
        </w:tabs>
        <w:spacing w:line="240" w:lineRule="auto"/>
        <w:rPr>
          <w:sz w:val="24"/>
          <w:szCs w:val="24"/>
        </w:rPr>
      </w:pPr>
      <w:r w:rsidRPr="00F10CB9">
        <w:rPr>
          <w:i/>
          <w:iCs/>
          <w:sz w:val="24"/>
          <w:szCs w:val="24"/>
        </w:rPr>
        <w:t>Атмосфера и климаты Земли</w:t>
      </w:r>
      <w:r w:rsidRPr="00F10CB9">
        <w:rPr>
          <w:sz w:val="24"/>
          <w:szCs w:val="24"/>
        </w:rPr>
        <w:t>.</w:t>
      </w:r>
    </w:p>
    <w:p w14:paraId="66C500B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F10CB9">
        <w:rPr>
          <w:sz w:val="24"/>
          <w:szCs w:val="24"/>
        </w:rPr>
        <w:t>Климатограмма</w:t>
      </w:r>
      <w:proofErr w:type="spellEnd"/>
      <w:r w:rsidRPr="00F10CB9">
        <w:rPr>
          <w:sz w:val="24"/>
          <w:szCs w:val="24"/>
        </w:rPr>
        <w:t xml:space="preserve"> как графическая форма отражения климатических особенностей территории.</w:t>
      </w:r>
    </w:p>
    <w:p w14:paraId="2EB95B3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Практическая работа «Описание климата территории по климатической карте и </w:t>
      </w:r>
      <w:proofErr w:type="spellStart"/>
      <w:r w:rsidRPr="00F10CB9">
        <w:rPr>
          <w:sz w:val="24"/>
          <w:szCs w:val="24"/>
        </w:rPr>
        <w:t>климатограмме</w:t>
      </w:r>
      <w:proofErr w:type="spellEnd"/>
      <w:r w:rsidRPr="00F10CB9">
        <w:rPr>
          <w:sz w:val="24"/>
          <w:szCs w:val="24"/>
        </w:rPr>
        <w:t>».</w:t>
      </w:r>
    </w:p>
    <w:p w14:paraId="17ED8562"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Мировой океан - основная часть гидросферы.</w:t>
      </w:r>
    </w:p>
    <w:p w14:paraId="0E22B4C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rsidRPr="00F10CB9">
        <w:rPr>
          <w:sz w:val="24"/>
          <w:szCs w:val="24"/>
        </w:rPr>
        <w:t>течений..</w:t>
      </w:r>
      <w:proofErr w:type="gramEnd"/>
      <w:r w:rsidRPr="00F10CB9">
        <w:rPr>
          <w:sz w:val="24"/>
          <w:szCs w:val="24"/>
        </w:rP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F10CB9">
        <w:rPr>
          <w:sz w:val="24"/>
          <w:szCs w:val="24"/>
        </w:rPr>
        <w:t>ледовитости</w:t>
      </w:r>
      <w:proofErr w:type="spellEnd"/>
      <w:r w:rsidRPr="00F10CB9">
        <w:rPr>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47D13C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2D6C6D98"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по плану с использованием нескольких источников географической информации».</w:t>
      </w:r>
    </w:p>
    <w:p w14:paraId="33B531D1" w14:textId="77777777" w:rsidR="004E0F6A" w:rsidRPr="00F10CB9" w:rsidRDefault="004E0F6A" w:rsidP="004E0F6A">
      <w:pPr>
        <w:pStyle w:val="20"/>
        <w:shd w:val="clear" w:color="auto" w:fill="auto"/>
        <w:tabs>
          <w:tab w:val="left" w:pos="709"/>
          <w:tab w:val="left" w:pos="1759"/>
        </w:tabs>
        <w:spacing w:line="240" w:lineRule="auto"/>
        <w:rPr>
          <w:b/>
          <w:bCs/>
          <w:sz w:val="24"/>
          <w:szCs w:val="24"/>
        </w:rPr>
      </w:pPr>
      <w:r w:rsidRPr="00F10CB9">
        <w:rPr>
          <w:b/>
          <w:bCs/>
          <w:sz w:val="24"/>
          <w:szCs w:val="24"/>
        </w:rPr>
        <w:t>Человечество на Земле.</w:t>
      </w:r>
    </w:p>
    <w:p w14:paraId="4944F159"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Численность населения.</w:t>
      </w:r>
    </w:p>
    <w:p w14:paraId="74EBB5A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1A59F9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19E83382" w14:textId="77777777" w:rsidR="004E0F6A" w:rsidRPr="00F10CB9" w:rsidRDefault="004E0F6A" w:rsidP="004E0F6A">
      <w:pPr>
        <w:pStyle w:val="20"/>
        <w:shd w:val="clear" w:color="auto" w:fill="auto"/>
        <w:tabs>
          <w:tab w:val="left" w:pos="709"/>
          <w:tab w:val="left" w:pos="1970"/>
        </w:tabs>
        <w:spacing w:line="240" w:lineRule="auto"/>
        <w:rPr>
          <w:i/>
          <w:iCs/>
          <w:sz w:val="24"/>
          <w:szCs w:val="24"/>
        </w:rPr>
      </w:pPr>
      <w:r w:rsidRPr="00F10CB9">
        <w:rPr>
          <w:i/>
          <w:iCs/>
          <w:sz w:val="24"/>
          <w:szCs w:val="24"/>
        </w:rPr>
        <w:t>Страны и народы мира.</w:t>
      </w:r>
    </w:p>
    <w:p w14:paraId="7C0CB8E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F10CB9">
        <w:rPr>
          <w:sz w:val="24"/>
          <w:szCs w:val="24"/>
        </w:rPr>
        <w:lastRenderedPageBreak/>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F1F268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«Сравнение занятости населения двух стран по комплексным картам».</w:t>
      </w:r>
    </w:p>
    <w:p w14:paraId="3914E493" w14:textId="77777777" w:rsidR="004E0F6A" w:rsidRPr="00F10CB9" w:rsidRDefault="004E0F6A" w:rsidP="004E0F6A">
      <w:pPr>
        <w:pStyle w:val="20"/>
        <w:shd w:val="clear" w:color="auto" w:fill="auto"/>
        <w:tabs>
          <w:tab w:val="left" w:pos="709"/>
          <w:tab w:val="left" w:pos="1754"/>
        </w:tabs>
        <w:spacing w:line="240" w:lineRule="auto"/>
        <w:rPr>
          <w:b/>
          <w:bCs/>
          <w:sz w:val="24"/>
          <w:szCs w:val="24"/>
        </w:rPr>
      </w:pPr>
      <w:r w:rsidRPr="00F10CB9">
        <w:rPr>
          <w:b/>
          <w:bCs/>
          <w:sz w:val="24"/>
          <w:szCs w:val="24"/>
        </w:rPr>
        <w:t>Материки и страны.</w:t>
      </w:r>
    </w:p>
    <w:p w14:paraId="7191C0B4"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Южные материки.</w:t>
      </w:r>
    </w:p>
    <w:p w14:paraId="7F9AA96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10CB9">
        <w:rPr>
          <w:sz w:val="24"/>
          <w:szCs w:val="24"/>
          <w:lang w:val="en-US" w:bidi="en-US"/>
        </w:rPr>
        <w:t>XX</w:t>
      </w:r>
      <w:r w:rsidRPr="00F10CB9">
        <w:rPr>
          <w:sz w:val="24"/>
          <w:szCs w:val="24"/>
          <w:lang w:bidi="en-US"/>
        </w:rPr>
        <w:t>-</w:t>
      </w:r>
      <w:r w:rsidRPr="00F10CB9">
        <w:rPr>
          <w:sz w:val="24"/>
          <w:szCs w:val="24"/>
          <w:lang w:val="en-US" w:bidi="en-US"/>
        </w:rPr>
        <w:t>XXI</w:t>
      </w:r>
      <w:r w:rsidRPr="00F10CB9">
        <w:rPr>
          <w:sz w:val="24"/>
          <w:szCs w:val="24"/>
          <w:lang w:bidi="en-US"/>
        </w:rPr>
        <w:t xml:space="preserve"> </w:t>
      </w:r>
      <w:r w:rsidRPr="00F10CB9">
        <w:rPr>
          <w:sz w:val="24"/>
          <w:szCs w:val="24"/>
        </w:rPr>
        <w:t>вв. Современные исследования в Антарктиде. Роль России в открытиях</w:t>
      </w:r>
    </w:p>
    <w:p w14:paraId="6B61E9E6"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и исследованиях ледового континента.</w:t>
      </w:r>
    </w:p>
    <w:p w14:paraId="265704C8"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35F399B" w14:textId="77777777" w:rsidR="004E0F6A" w:rsidRPr="00F10CB9" w:rsidRDefault="004E0F6A" w:rsidP="004E0F6A">
      <w:pPr>
        <w:pStyle w:val="20"/>
        <w:shd w:val="clear" w:color="auto" w:fill="auto"/>
        <w:tabs>
          <w:tab w:val="left" w:pos="709"/>
          <w:tab w:val="left" w:pos="1946"/>
        </w:tabs>
        <w:spacing w:line="240" w:lineRule="auto"/>
        <w:rPr>
          <w:i/>
          <w:iCs/>
          <w:sz w:val="24"/>
          <w:szCs w:val="24"/>
        </w:rPr>
      </w:pPr>
      <w:r w:rsidRPr="00F10CB9">
        <w:rPr>
          <w:i/>
          <w:iCs/>
          <w:sz w:val="24"/>
          <w:szCs w:val="24"/>
        </w:rPr>
        <w:t>Северные материки.</w:t>
      </w:r>
    </w:p>
    <w:p w14:paraId="2731DE0E"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F20848B"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D89B0F2" w14:textId="77777777" w:rsidR="004E0F6A" w:rsidRPr="00F10CB9" w:rsidRDefault="004E0F6A" w:rsidP="004E0F6A">
      <w:pPr>
        <w:pStyle w:val="20"/>
        <w:shd w:val="clear" w:color="auto" w:fill="auto"/>
        <w:tabs>
          <w:tab w:val="left" w:pos="709"/>
          <w:tab w:val="left" w:pos="1946"/>
        </w:tabs>
        <w:spacing w:line="240" w:lineRule="auto"/>
        <w:rPr>
          <w:i/>
          <w:iCs/>
          <w:sz w:val="24"/>
          <w:szCs w:val="24"/>
        </w:rPr>
      </w:pPr>
      <w:r w:rsidRPr="00F10CB9">
        <w:rPr>
          <w:i/>
          <w:iCs/>
          <w:sz w:val="24"/>
          <w:szCs w:val="24"/>
        </w:rPr>
        <w:t>Взаимодействие природы и общества.</w:t>
      </w:r>
    </w:p>
    <w:p w14:paraId="065615B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F8B291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Глобальные проблемы человечества: экологическая, сырьевая, энергетическая,</w:t>
      </w:r>
    </w:p>
    <w:p w14:paraId="08B3AED3"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0467DD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B575D60" w14:textId="77777777" w:rsidR="004E0F6A" w:rsidRPr="00F10CB9" w:rsidRDefault="004E0F6A" w:rsidP="004E0F6A">
      <w:pPr>
        <w:pStyle w:val="20"/>
        <w:shd w:val="clear" w:color="auto" w:fill="auto"/>
        <w:tabs>
          <w:tab w:val="left" w:pos="709"/>
          <w:tab w:val="left" w:pos="1602"/>
        </w:tabs>
        <w:spacing w:line="240" w:lineRule="auto"/>
        <w:jc w:val="center"/>
        <w:rPr>
          <w:b/>
          <w:bCs/>
          <w:sz w:val="24"/>
          <w:szCs w:val="24"/>
        </w:rPr>
      </w:pPr>
      <w:r w:rsidRPr="00F10CB9">
        <w:rPr>
          <w:b/>
          <w:bCs/>
          <w:sz w:val="24"/>
          <w:szCs w:val="24"/>
        </w:rPr>
        <w:t>Содержание обучения географии в 8 классе.</w:t>
      </w:r>
    </w:p>
    <w:p w14:paraId="41A620D7" w14:textId="77777777" w:rsidR="004E0F6A" w:rsidRPr="00F10CB9" w:rsidRDefault="004E0F6A" w:rsidP="004E0F6A">
      <w:pPr>
        <w:pStyle w:val="20"/>
        <w:shd w:val="clear" w:color="auto" w:fill="auto"/>
        <w:tabs>
          <w:tab w:val="left" w:pos="709"/>
          <w:tab w:val="left" w:pos="1809"/>
        </w:tabs>
        <w:spacing w:line="240" w:lineRule="auto"/>
        <w:rPr>
          <w:b/>
          <w:bCs/>
          <w:sz w:val="24"/>
          <w:szCs w:val="24"/>
        </w:rPr>
      </w:pPr>
      <w:r w:rsidRPr="00F10CB9">
        <w:rPr>
          <w:b/>
          <w:bCs/>
          <w:sz w:val="24"/>
          <w:szCs w:val="24"/>
        </w:rPr>
        <w:t>Географическое пространство России.</w:t>
      </w:r>
    </w:p>
    <w:p w14:paraId="1D46A057" w14:textId="77777777" w:rsidR="004E0F6A" w:rsidRPr="00F10CB9" w:rsidRDefault="004E0F6A" w:rsidP="004E0F6A">
      <w:pPr>
        <w:pStyle w:val="20"/>
        <w:shd w:val="clear" w:color="auto" w:fill="auto"/>
        <w:tabs>
          <w:tab w:val="left" w:pos="709"/>
          <w:tab w:val="left" w:pos="2020"/>
        </w:tabs>
        <w:spacing w:line="240" w:lineRule="auto"/>
        <w:rPr>
          <w:i/>
          <w:iCs/>
          <w:sz w:val="24"/>
          <w:szCs w:val="24"/>
        </w:rPr>
      </w:pPr>
      <w:r w:rsidRPr="00F10CB9">
        <w:rPr>
          <w:i/>
          <w:iCs/>
          <w:sz w:val="24"/>
          <w:szCs w:val="24"/>
        </w:rPr>
        <w:lastRenderedPageBreak/>
        <w:t>История формирования и освоения территории России.</w:t>
      </w:r>
    </w:p>
    <w:p w14:paraId="3981E0F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История освоения и заселения территории современной России в </w:t>
      </w:r>
      <w:r w:rsidRPr="00F10CB9">
        <w:rPr>
          <w:sz w:val="24"/>
          <w:szCs w:val="24"/>
          <w:lang w:val="en-US" w:bidi="en-US"/>
        </w:rPr>
        <w:t>XI</w:t>
      </w:r>
      <w:r w:rsidRPr="00F10CB9">
        <w:rPr>
          <w:sz w:val="24"/>
          <w:szCs w:val="24"/>
          <w:lang w:bidi="en-US"/>
        </w:rPr>
        <w:t>-</w:t>
      </w:r>
      <w:r w:rsidRPr="00F10CB9">
        <w:rPr>
          <w:sz w:val="24"/>
          <w:szCs w:val="24"/>
          <w:lang w:val="en-US" w:bidi="en-US"/>
        </w:rPr>
        <w:t>XVI</w:t>
      </w:r>
      <w:r w:rsidRPr="00F10CB9">
        <w:rPr>
          <w:sz w:val="24"/>
          <w:szCs w:val="24"/>
          <w:lang w:bidi="en-US"/>
        </w:rPr>
        <w:t xml:space="preserve"> </w:t>
      </w:r>
      <w:r w:rsidRPr="00F10CB9">
        <w:rPr>
          <w:sz w:val="24"/>
          <w:szCs w:val="24"/>
        </w:rPr>
        <w:t xml:space="preserve">вв. Расширение территории России в </w:t>
      </w:r>
      <w:r w:rsidRPr="00F10CB9">
        <w:rPr>
          <w:sz w:val="24"/>
          <w:szCs w:val="24"/>
          <w:lang w:val="en-US" w:bidi="en-US"/>
        </w:rPr>
        <w:t>XVI</w:t>
      </w:r>
      <w:r w:rsidRPr="00F10CB9">
        <w:rPr>
          <w:sz w:val="24"/>
          <w:szCs w:val="24"/>
          <w:lang w:bidi="en-US"/>
        </w:rPr>
        <w:t>-</w:t>
      </w:r>
      <w:r w:rsidRPr="00F10CB9">
        <w:rPr>
          <w:sz w:val="24"/>
          <w:szCs w:val="24"/>
          <w:lang w:val="en-US" w:bidi="en-US"/>
        </w:rPr>
        <w:t>XIX</w:t>
      </w:r>
      <w:r w:rsidRPr="00F10CB9">
        <w:rPr>
          <w:sz w:val="24"/>
          <w:szCs w:val="24"/>
          <w:lang w:bidi="en-US"/>
        </w:rPr>
        <w:t xml:space="preserve"> </w:t>
      </w:r>
      <w:r w:rsidRPr="00F10CB9">
        <w:rPr>
          <w:sz w:val="24"/>
          <w:szCs w:val="24"/>
        </w:rPr>
        <w:t>вв. Русские первопроходцы. Изменения внешних границ России в XX в. Воссоединение Крыма с Россией.</w:t>
      </w:r>
    </w:p>
    <w:p w14:paraId="46A0B99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EFC25AE" w14:textId="77777777" w:rsidR="004E0F6A" w:rsidRPr="00F10CB9" w:rsidRDefault="004E0F6A" w:rsidP="004E0F6A">
      <w:pPr>
        <w:pStyle w:val="20"/>
        <w:shd w:val="clear" w:color="auto" w:fill="auto"/>
        <w:tabs>
          <w:tab w:val="left" w:pos="709"/>
          <w:tab w:val="left" w:pos="2020"/>
        </w:tabs>
        <w:spacing w:line="240" w:lineRule="auto"/>
        <w:rPr>
          <w:i/>
          <w:iCs/>
          <w:sz w:val="24"/>
          <w:szCs w:val="24"/>
        </w:rPr>
      </w:pPr>
      <w:r w:rsidRPr="00F10CB9">
        <w:rPr>
          <w:i/>
          <w:iCs/>
          <w:sz w:val="24"/>
          <w:szCs w:val="24"/>
        </w:rPr>
        <w:t>Географическое положение и границы России.</w:t>
      </w:r>
    </w:p>
    <w:p w14:paraId="4A3E3F8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118FF08" w14:textId="77777777" w:rsidR="004E0F6A" w:rsidRPr="00F10CB9" w:rsidRDefault="004E0F6A" w:rsidP="004E0F6A">
      <w:pPr>
        <w:pStyle w:val="20"/>
        <w:shd w:val="clear" w:color="auto" w:fill="auto"/>
        <w:tabs>
          <w:tab w:val="left" w:pos="709"/>
          <w:tab w:val="left" w:pos="2020"/>
        </w:tabs>
        <w:spacing w:line="240" w:lineRule="auto"/>
        <w:rPr>
          <w:i/>
          <w:iCs/>
          <w:sz w:val="24"/>
          <w:szCs w:val="24"/>
        </w:rPr>
      </w:pPr>
      <w:r w:rsidRPr="00F10CB9">
        <w:rPr>
          <w:i/>
          <w:iCs/>
          <w:sz w:val="24"/>
          <w:szCs w:val="24"/>
        </w:rPr>
        <w:t>Время на территории России.</w:t>
      </w:r>
    </w:p>
    <w:p w14:paraId="46FCA49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542B75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«Определение различия во времени для разных городов России по карте часовых зон».</w:t>
      </w:r>
    </w:p>
    <w:p w14:paraId="4B7FEB21" w14:textId="77777777" w:rsidR="004E0F6A" w:rsidRPr="00F10CB9" w:rsidRDefault="004E0F6A" w:rsidP="004E0F6A">
      <w:pPr>
        <w:pStyle w:val="20"/>
        <w:shd w:val="clear" w:color="auto" w:fill="auto"/>
        <w:tabs>
          <w:tab w:val="left" w:pos="709"/>
          <w:tab w:val="left" w:pos="2020"/>
          <w:tab w:val="left" w:pos="7058"/>
          <w:tab w:val="left" w:pos="9251"/>
        </w:tabs>
        <w:spacing w:line="240" w:lineRule="auto"/>
        <w:rPr>
          <w:i/>
          <w:iCs/>
          <w:sz w:val="24"/>
          <w:szCs w:val="24"/>
        </w:rPr>
      </w:pPr>
      <w:r w:rsidRPr="00F10CB9">
        <w:rPr>
          <w:i/>
          <w:iCs/>
          <w:sz w:val="24"/>
          <w:szCs w:val="24"/>
        </w:rPr>
        <w:t>Административно-территориальное устройство</w:t>
      </w:r>
      <w:r w:rsidRPr="00F10CB9">
        <w:rPr>
          <w:i/>
          <w:iCs/>
          <w:sz w:val="24"/>
          <w:szCs w:val="24"/>
        </w:rPr>
        <w:tab/>
        <w:t>России.</w:t>
      </w:r>
    </w:p>
    <w:p w14:paraId="056C341F"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Районирование территории.</w:t>
      </w:r>
    </w:p>
    <w:p w14:paraId="231848A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5A7FBC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8728AE2" w14:textId="77777777" w:rsidR="004E0F6A" w:rsidRPr="00F10CB9" w:rsidRDefault="004E0F6A" w:rsidP="004E0F6A">
      <w:pPr>
        <w:pStyle w:val="20"/>
        <w:shd w:val="clear" w:color="auto" w:fill="auto"/>
        <w:tabs>
          <w:tab w:val="left" w:pos="709"/>
          <w:tab w:val="left" w:pos="1759"/>
        </w:tabs>
        <w:spacing w:line="240" w:lineRule="auto"/>
        <w:rPr>
          <w:b/>
          <w:bCs/>
          <w:sz w:val="24"/>
          <w:szCs w:val="24"/>
        </w:rPr>
      </w:pPr>
      <w:r w:rsidRPr="00F10CB9">
        <w:rPr>
          <w:b/>
          <w:bCs/>
          <w:sz w:val="24"/>
          <w:szCs w:val="24"/>
        </w:rPr>
        <w:t>Природа России.</w:t>
      </w:r>
    </w:p>
    <w:p w14:paraId="6D46E387"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Природные условия и ресурсы России.</w:t>
      </w:r>
    </w:p>
    <w:p w14:paraId="5393B3A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4608A4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«Характеристика природно-ресурсного капитала своего края по картам и статистическим материалам».</w:t>
      </w:r>
    </w:p>
    <w:p w14:paraId="66A49F00"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Геологическое строение, рельеф и полезные ископаемые.</w:t>
      </w:r>
    </w:p>
    <w:p w14:paraId="5474B67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Основные этапы формирования земной коры на территории России. Основные</w:t>
      </w:r>
    </w:p>
    <w:p w14:paraId="1C88C98D"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6A8E34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8246925" w14:textId="77777777" w:rsidR="004E0F6A" w:rsidRPr="00F10CB9" w:rsidRDefault="004E0F6A" w:rsidP="004E0F6A">
      <w:pPr>
        <w:pStyle w:val="20"/>
        <w:shd w:val="clear" w:color="auto" w:fill="auto"/>
        <w:tabs>
          <w:tab w:val="left" w:pos="709"/>
        </w:tabs>
        <w:spacing w:after="240" w:line="240" w:lineRule="auto"/>
        <w:ind w:firstLine="760"/>
        <w:rPr>
          <w:sz w:val="24"/>
          <w:szCs w:val="24"/>
        </w:rPr>
      </w:pPr>
      <w:r w:rsidRPr="00F10CB9">
        <w:rPr>
          <w:sz w:val="24"/>
          <w:szCs w:val="24"/>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7E2936D"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Климат и климатические ресурсы.</w:t>
      </w:r>
    </w:p>
    <w:p w14:paraId="1A3E6E0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810BE10" w14:textId="77777777" w:rsidR="004E0F6A" w:rsidRPr="00F10CB9" w:rsidRDefault="004E0F6A" w:rsidP="004E0F6A">
      <w:pPr>
        <w:pStyle w:val="20"/>
        <w:shd w:val="clear" w:color="auto" w:fill="auto"/>
        <w:tabs>
          <w:tab w:val="left" w:pos="709"/>
          <w:tab w:val="left" w:pos="2784"/>
          <w:tab w:val="left" w:pos="6629"/>
        </w:tabs>
        <w:spacing w:line="240" w:lineRule="auto"/>
        <w:ind w:firstLine="760"/>
        <w:rPr>
          <w:sz w:val="24"/>
          <w:szCs w:val="24"/>
        </w:rPr>
      </w:pPr>
      <w:r w:rsidRPr="00F10CB9">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F10CB9">
        <w:rPr>
          <w:sz w:val="24"/>
          <w:szCs w:val="24"/>
        </w:rPr>
        <w:tab/>
        <w:t>климатическим условиям</w:t>
      </w:r>
      <w:r w:rsidRPr="00F10CB9">
        <w:rPr>
          <w:sz w:val="24"/>
          <w:szCs w:val="24"/>
        </w:rPr>
        <w:tab/>
        <w:t>на территории страны.</w:t>
      </w:r>
    </w:p>
    <w:p w14:paraId="655867BE"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B90CE8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D4EBC3F"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Моря России. Внутренние воды и водные ресурсы.</w:t>
      </w:r>
    </w:p>
    <w:p w14:paraId="60989C1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Моря как </w:t>
      </w:r>
      <w:proofErr w:type="spellStart"/>
      <w:r w:rsidRPr="00F10CB9">
        <w:rPr>
          <w:sz w:val="24"/>
          <w:szCs w:val="24"/>
        </w:rPr>
        <w:t>аквальные</w:t>
      </w:r>
      <w:proofErr w:type="spellEnd"/>
      <w:r w:rsidRPr="00F10CB9">
        <w:rPr>
          <w:sz w:val="24"/>
          <w:szCs w:val="24"/>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9AA25E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F7DFF0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FAE0BD5" w14:textId="77777777" w:rsidR="004E0F6A" w:rsidRPr="00F10CB9" w:rsidRDefault="004E0F6A" w:rsidP="004E0F6A">
      <w:pPr>
        <w:pStyle w:val="20"/>
        <w:shd w:val="clear" w:color="auto" w:fill="auto"/>
        <w:tabs>
          <w:tab w:val="left" w:pos="709"/>
          <w:tab w:val="left" w:pos="1977"/>
        </w:tabs>
        <w:spacing w:line="240" w:lineRule="auto"/>
        <w:rPr>
          <w:i/>
          <w:iCs/>
          <w:sz w:val="24"/>
          <w:szCs w:val="24"/>
        </w:rPr>
      </w:pPr>
      <w:r w:rsidRPr="00F10CB9">
        <w:rPr>
          <w:i/>
          <w:iCs/>
          <w:sz w:val="24"/>
          <w:szCs w:val="24"/>
        </w:rPr>
        <w:t>Природно-хозяйственные зоны.</w:t>
      </w:r>
    </w:p>
    <w:p w14:paraId="6308C51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27EE87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9A8EB8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Природно-хозяйственные зоны России: взаимосвязь и взаимообусловленность их компонентов.</w:t>
      </w:r>
    </w:p>
    <w:p w14:paraId="2060932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w:t>
      </w:r>
      <w:r w:rsidRPr="00F10CB9">
        <w:rPr>
          <w:sz w:val="24"/>
          <w:szCs w:val="24"/>
        </w:rPr>
        <w:lastRenderedPageBreak/>
        <w:t xml:space="preserve">последствия изменений климата для разных </w:t>
      </w:r>
      <w:proofErr w:type="spellStart"/>
      <w:r w:rsidRPr="00F10CB9">
        <w:rPr>
          <w:sz w:val="24"/>
          <w:szCs w:val="24"/>
        </w:rPr>
        <w:t>природно</w:t>
      </w:r>
      <w:r w:rsidRPr="00F10CB9">
        <w:rPr>
          <w:sz w:val="24"/>
          <w:szCs w:val="24"/>
        </w:rPr>
        <w:softHyphen/>
        <w:t>хозяйственных</w:t>
      </w:r>
      <w:proofErr w:type="spellEnd"/>
      <w:r w:rsidRPr="00F10CB9">
        <w:rPr>
          <w:sz w:val="24"/>
          <w:szCs w:val="24"/>
        </w:rPr>
        <w:t xml:space="preserve"> зон на территории России.</w:t>
      </w:r>
    </w:p>
    <w:p w14:paraId="33F920D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76DDFB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D2CB391" w14:textId="77777777" w:rsidR="004E0F6A" w:rsidRPr="00F10CB9" w:rsidRDefault="004E0F6A" w:rsidP="004E0F6A">
      <w:pPr>
        <w:pStyle w:val="20"/>
        <w:shd w:val="clear" w:color="auto" w:fill="auto"/>
        <w:tabs>
          <w:tab w:val="left" w:pos="709"/>
          <w:tab w:val="left" w:pos="1766"/>
        </w:tabs>
        <w:spacing w:line="240" w:lineRule="auto"/>
        <w:rPr>
          <w:b/>
          <w:bCs/>
          <w:sz w:val="24"/>
          <w:szCs w:val="24"/>
        </w:rPr>
      </w:pPr>
      <w:r w:rsidRPr="00F10CB9">
        <w:rPr>
          <w:b/>
          <w:bCs/>
          <w:sz w:val="24"/>
          <w:szCs w:val="24"/>
        </w:rPr>
        <w:t>Население России.</w:t>
      </w:r>
    </w:p>
    <w:p w14:paraId="46F1A927" w14:textId="77777777" w:rsidR="004E0F6A" w:rsidRPr="00F10CB9" w:rsidRDefault="004E0F6A" w:rsidP="004E0F6A">
      <w:pPr>
        <w:pStyle w:val="20"/>
        <w:shd w:val="clear" w:color="auto" w:fill="auto"/>
        <w:tabs>
          <w:tab w:val="left" w:pos="709"/>
          <w:tab w:val="left" w:pos="1977"/>
        </w:tabs>
        <w:spacing w:line="240" w:lineRule="auto"/>
        <w:rPr>
          <w:i/>
          <w:iCs/>
          <w:sz w:val="24"/>
          <w:szCs w:val="24"/>
        </w:rPr>
      </w:pPr>
      <w:r w:rsidRPr="00F10CB9">
        <w:rPr>
          <w:i/>
          <w:iCs/>
          <w:sz w:val="24"/>
          <w:szCs w:val="24"/>
        </w:rPr>
        <w:t>Численность населения России.</w:t>
      </w:r>
    </w:p>
    <w:p w14:paraId="3FF3111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Динамика численности населения России в </w:t>
      </w:r>
      <w:r w:rsidRPr="00F10CB9">
        <w:rPr>
          <w:sz w:val="24"/>
          <w:szCs w:val="24"/>
          <w:lang w:val="en-US" w:bidi="en-US"/>
        </w:rPr>
        <w:t>XX</w:t>
      </w:r>
      <w:r w:rsidRPr="00F10CB9">
        <w:rPr>
          <w:sz w:val="24"/>
          <w:szCs w:val="24"/>
          <w:lang w:bidi="en-US"/>
        </w:rPr>
        <w:t>-</w:t>
      </w:r>
      <w:r w:rsidRPr="00F10CB9">
        <w:rPr>
          <w:sz w:val="24"/>
          <w:szCs w:val="24"/>
          <w:lang w:val="en-US" w:bidi="en-US"/>
        </w:rPr>
        <w:t>XXI</w:t>
      </w:r>
      <w:r w:rsidRPr="00F10CB9">
        <w:rPr>
          <w:sz w:val="24"/>
          <w:szCs w:val="24"/>
          <w:lang w:bidi="en-US"/>
        </w:rPr>
        <w:t xml:space="preserve"> </w:t>
      </w:r>
      <w:r w:rsidRPr="00F10CB9">
        <w:rPr>
          <w:sz w:val="24"/>
          <w:szCs w:val="24"/>
        </w:rPr>
        <w:t>вв. и факторы, определяющие её. Переписи населения России. Естественное движение населения.</w:t>
      </w:r>
    </w:p>
    <w:p w14:paraId="6AE3639D" w14:textId="77777777" w:rsidR="004E0F6A" w:rsidRPr="00F10CB9" w:rsidRDefault="004E0F6A" w:rsidP="004E0F6A">
      <w:pPr>
        <w:pStyle w:val="20"/>
        <w:shd w:val="clear" w:color="auto" w:fill="auto"/>
        <w:tabs>
          <w:tab w:val="left" w:pos="709"/>
          <w:tab w:val="left" w:pos="6002"/>
          <w:tab w:val="left" w:pos="7534"/>
        </w:tabs>
        <w:spacing w:line="240" w:lineRule="auto"/>
        <w:rPr>
          <w:sz w:val="24"/>
          <w:szCs w:val="24"/>
        </w:rPr>
      </w:pPr>
      <w:r w:rsidRPr="00F10CB9">
        <w:rPr>
          <w:sz w:val="24"/>
          <w:szCs w:val="24"/>
        </w:rPr>
        <w:t>Рождаемость, смертность, естественный</w:t>
      </w:r>
      <w:r w:rsidRPr="00F10CB9">
        <w:rPr>
          <w:sz w:val="24"/>
          <w:szCs w:val="24"/>
        </w:rPr>
        <w:tab/>
        <w:t>прирост</w:t>
      </w:r>
      <w:r w:rsidRPr="00F10CB9">
        <w:rPr>
          <w:sz w:val="24"/>
          <w:szCs w:val="24"/>
        </w:rPr>
        <w:tab/>
        <w:t>населения России</w:t>
      </w:r>
    </w:p>
    <w:p w14:paraId="30716A15" w14:textId="77777777" w:rsidR="004E0F6A" w:rsidRPr="00F10CB9" w:rsidRDefault="004E0F6A" w:rsidP="004E0F6A">
      <w:pPr>
        <w:pStyle w:val="20"/>
        <w:shd w:val="clear" w:color="auto" w:fill="auto"/>
        <w:tabs>
          <w:tab w:val="left" w:pos="709"/>
          <w:tab w:val="left" w:pos="6002"/>
          <w:tab w:val="left" w:pos="7534"/>
        </w:tabs>
        <w:spacing w:line="240" w:lineRule="auto"/>
        <w:rPr>
          <w:sz w:val="24"/>
          <w:szCs w:val="24"/>
        </w:rPr>
      </w:pPr>
      <w:r w:rsidRPr="00F10CB9">
        <w:rPr>
          <w:sz w:val="24"/>
          <w:szCs w:val="24"/>
        </w:rPr>
        <w:t xml:space="preserve">и их географические различия в пределах разных регионов России. </w:t>
      </w:r>
      <w:proofErr w:type="spellStart"/>
      <w:r w:rsidRPr="00F10CB9">
        <w:rPr>
          <w:sz w:val="24"/>
          <w:szCs w:val="24"/>
        </w:rPr>
        <w:t>Геодемографическое</w:t>
      </w:r>
      <w:proofErr w:type="spellEnd"/>
      <w:r w:rsidRPr="00F10CB9">
        <w:rPr>
          <w:sz w:val="24"/>
          <w:szCs w:val="24"/>
        </w:rPr>
        <w:t xml:space="preserve"> положение России.</w:t>
      </w:r>
      <w:r w:rsidRPr="00F10CB9">
        <w:rPr>
          <w:sz w:val="24"/>
          <w:szCs w:val="24"/>
        </w:rPr>
        <w:tab/>
        <w:t>Основные</w:t>
      </w:r>
      <w:r w:rsidRPr="00F10CB9">
        <w:rPr>
          <w:sz w:val="24"/>
          <w:szCs w:val="24"/>
        </w:rPr>
        <w:tab/>
        <w:t>меры современной</w:t>
      </w:r>
    </w:p>
    <w:p w14:paraId="09FF7EC6"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9AF2EE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0A7E807"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Территориальные особенности размещения населения России.</w:t>
      </w:r>
    </w:p>
    <w:p w14:paraId="047D3BA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Географические особенности размещения населения: их обусловленность</w:t>
      </w:r>
    </w:p>
    <w:p w14:paraId="53660062"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B298878"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Народы и религии России.</w:t>
      </w:r>
    </w:p>
    <w:p w14:paraId="5365276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AA5830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6AA0202B" w14:textId="77777777" w:rsidR="004E0F6A" w:rsidRPr="00F10CB9" w:rsidRDefault="004E0F6A" w:rsidP="004E0F6A">
      <w:pPr>
        <w:pStyle w:val="20"/>
        <w:shd w:val="clear" w:color="auto" w:fill="auto"/>
        <w:tabs>
          <w:tab w:val="left" w:pos="709"/>
          <w:tab w:val="left" w:pos="1961"/>
        </w:tabs>
        <w:spacing w:line="240" w:lineRule="auto"/>
        <w:rPr>
          <w:b/>
          <w:bCs/>
          <w:sz w:val="24"/>
          <w:szCs w:val="24"/>
        </w:rPr>
      </w:pPr>
      <w:r w:rsidRPr="00F10CB9">
        <w:rPr>
          <w:b/>
          <w:bCs/>
          <w:sz w:val="24"/>
          <w:szCs w:val="24"/>
        </w:rPr>
        <w:t>Половой и возрастной состав населения России.</w:t>
      </w:r>
    </w:p>
    <w:p w14:paraId="1BFF0B2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w:t>
      </w:r>
      <w:r w:rsidRPr="00F10CB9">
        <w:rPr>
          <w:sz w:val="24"/>
          <w:szCs w:val="24"/>
        </w:rPr>
        <w:lastRenderedPageBreak/>
        <w:t>населения России.</w:t>
      </w:r>
    </w:p>
    <w:p w14:paraId="225BC8D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36348246" w14:textId="77777777" w:rsidR="004E0F6A" w:rsidRPr="00F10CB9" w:rsidRDefault="004E0F6A" w:rsidP="004E0F6A">
      <w:pPr>
        <w:pStyle w:val="20"/>
        <w:shd w:val="clear" w:color="auto" w:fill="auto"/>
        <w:tabs>
          <w:tab w:val="left" w:pos="709"/>
          <w:tab w:val="left" w:pos="1961"/>
        </w:tabs>
        <w:spacing w:line="240" w:lineRule="auto"/>
        <w:rPr>
          <w:sz w:val="24"/>
          <w:szCs w:val="24"/>
        </w:rPr>
      </w:pPr>
      <w:r w:rsidRPr="00F10CB9">
        <w:rPr>
          <w:i/>
          <w:iCs/>
          <w:sz w:val="24"/>
          <w:szCs w:val="24"/>
        </w:rPr>
        <w:t>Человеческий капитал России</w:t>
      </w:r>
      <w:r w:rsidRPr="00F10CB9">
        <w:rPr>
          <w:sz w:val="24"/>
          <w:szCs w:val="24"/>
        </w:rPr>
        <w:t>.</w:t>
      </w:r>
    </w:p>
    <w:p w14:paraId="17768AA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9B2E11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1E7326AC" w14:textId="77777777" w:rsidR="004E0F6A" w:rsidRPr="00F10CB9" w:rsidRDefault="004E0F6A" w:rsidP="004E0F6A">
      <w:pPr>
        <w:pStyle w:val="20"/>
        <w:shd w:val="clear" w:color="auto" w:fill="auto"/>
        <w:tabs>
          <w:tab w:val="left" w:pos="709"/>
          <w:tab w:val="left" w:pos="1548"/>
        </w:tabs>
        <w:spacing w:line="240" w:lineRule="auto"/>
        <w:jc w:val="center"/>
        <w:rPr>
          <w:b/>
          <w:bCs/>
          <w:sz w:val="24"/>
          <w:szCs w:val="24"/>
        </w:rPr>
      </w:pPr>
      <w:r w:rsidRPr="00F10CB9">
        <w:rPr>
          <w:b/>
          <w:bCs/>
          <w:sz w:val="24"/>
          <w:szCs w:val="24"/>
        </w:rPr>
        <w:t>Содержание обучения географии в 9 классе.</w:t>
      </w:r>
    </w:p>
    <w:p w14:paraId="429F681B" w14:textId="77777777" w:rsidR="004E0F6A" w:rsidRPr="00F10CB9" w:rsidRDefault="004E0F6A" w:rsidP="004E0F6A">
      <w:pPr>
        <w:pStyle w:val="20"/>
        <w:shd w:val="clear" w:color="auto" w:fill="auto"/>
        <w:tabs>
          <w:tab w:val="left" w:pos="709"/>
          <w:tab w:val="left" w:pos="1750"/>
        </w:tabs>
        <w:spacing w:line="240" w:lineRule="auto"/>
        <w:rPr>
          <w:b/>
          <w:bCs/>
          <w:sz w:val="24"/>
          <w:szCs w:val="24"/>
        </w:rPr>
      </w:pPr>
      <w:r w:rsidRPr="00F10CB9">
        <w:rPr>
          <w:b/>
          <w:bCs/>
          <w:sz w:val="24"/>
          <w:szCs w:val="24"/>
        </w:rPr>
        <w:t>Хозяйство России.</w:t>
      </w:r>
    </w:p>
    <w:p w14:paraId="7869A28E"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Общая характеристика хозяйства России.</w:t>
      </w:r>
    </w:p>
    <w:p w14:paraId="078E1E1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72263A8A" w14:textId="77777777" w:rsidR="004E0F6A" w:rsidRPr="00F10CB9" w:rsidRDefault="004E0F6A" w:rsidP="004E0F6A">
      <w:pPr>
        <w:pStyle w:val="20"/>
        <w:shd w:val="clear" w:color="auto" w:fill="auto"/>
        <w:tabs>
          <w:tab w:val="left" w:pos="709"/>
          <w:tab w:val="left" w:pos="4757"/>
          <w:tab w:val="left" w:pos="6139"/>
          <w:tab w:val="left" w:pos="8006"/>
        </w:tabs>
        <w:spacing w:line="240" w:lineRule="auto"/>
        <w:rPr>
          <w:sz w:val="24"/>
          <w:szCs w:val="24"/>
        </w:rPr>
      </w:pPr>
      <w:r w:rsidRPr="00F10CB9">
        <w:rPr>
          <w:sz w:val="24"/>
          <w:szCs w:val="24"/>
        </w:rPr>
        <w:t>Российской Федерации): цели,</w:t>
      </w:r>
      <w:r w:rsidRPr="00F10CB9">
        <w:rPr>
          <w:sz w:val="24"/>
          <w:szCs w:val="24"/>
        </w:rPr>
        <w:tab/>
        <w:t>задачи,</w:t>
      </w:r>
      <w:r w:rsidRPr="00F10CB9">
        <w:rPr>
          <w:sz w:val="24"/>
          <w:szCs w:val="24"/>
        </w:rPr>
        <w:tab/>
        <w:t>приоритеты</w:t>
      </w:r>
      <w:r w:rsidRPr="00F10CB9">
        <w:rPr>
          <w:sz w:val="24"/>
          <w:szCs w:val="24"/>
        </w:rPr>
        <w:tab/>
        <w:t>и направления</w:t>
      </w:r>
    </w:p>
    <w:p w14:paraId="3FA0B193" w14:textId="77777777" w:rsidR="004E0F6A" w:rsidRPr="00F10CB9" w:rsidRDefault="004E0F6A" w:rsidP="004E0F6A">
      <w:pPr>
        <w:pStyle w:val="20"/>
        <w:shd w:val="clear" w:color="auto" w:fill="auto"/>
        <w:tabs>
          <w:tab w:val="left" w:pos="709"/>
          <w:tab w:val="left" w:pos="4757"/>
          <w:tab w:val="left" w:pos="6139"/>
          <w:tab w:val="left" w:pos="8006"/>
        </w:tabs>
        <w:spacing w:line="240" w:lineRule="auto"/>
        <w:rPr>
          <w:sz w:val="24"/>
          <w:szCs w:val="24"/>
        </w:rPr>
      </w:pPr>
      <w:r w:rsidRPr="00F10CB9">
        <w:rPr>
          <w:sz w:val="24"/>
          <w:szCs w:val="24"/>
        </w:rPr>
        <w:t>пространственного развития страны. Субъекты Российской Федерации, выделяемые в Стратегии пространственного</w:t>
      </w:r>
      <w:r w:rsidRPr="00F10CB9">
        <w:rPr>
          <w:sz w:val="24"/>
          <w:szCs w:val="24"/>
        </w:rPr>
        <w:tab/>
        <w:t>развития</w:t>
      </w:r>
      <w:r w:rsidRPr="00F10CB9">
        <w:rPr>
          <w:sz w:val="24"/>
          <w:szCs w:val="24"/>
        </w:rPr>
        <w:tab/>
        <w:t>Российской</w:t>
      </w:r>
      <w:r w:rsidRPr="00F10CB9">
        <w:rPr>
          <w:sz w:val="24"/>
          <w:szCs w:val="24"/>
        </w:rPr>
        <w:tab/>
        <w:t>Федерации как</w:t>
      </w:r>
    </w:p>
    <w:p w14:paraId="12C92E8B"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«геостратегические территории».</w:t>
      </w:r>
    </w:p>
    <w:p w14:paraId="4B0B51A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0C49491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286D39F"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Топливно-энергетический комплекс (далее - ТЭК).</w:t>
      </w:r>
    </w:p>
    <w:p w14:paraId="39715EC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4D4E581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5196CCCA"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lastRenderedPageBreak/>
        <w:t>Металлургический комплекс.</w:t>
      </w:r>
    </w:p>
    <w:p w14:paraId="213B381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77E310CF"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5D08C23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40FC346" w14:textId="77777777" w:rsidR="004E0F6A" w:rsidRPr="00F10CB9" w:rsidRDefault="004E0F6A" w:rsidP="004E0F6A">
      <w:pPr>
        <w:pStyle w:val="20"/>
        <w:shd w:val="clear" w:color="auto" w:fill="auto"/>
        <w:tabs>
          <w:tab w:val="left" w:pos="709"/>
          <w:tab w:val="left" w:pos="1970"/>
        </w:tabs>
        <w:spacing w:line="240" w:lineRule="auto"/>
        <w:rPr>
          <w:i/>
          <w:iCs/>
          <w:sz w:val="24"/>
          <w:szCs w:val="24"/>
        </w:rPr>
      </w:pPr>
      <w:r w:rsidRPr="00F10CB9">
        <w:rPr>
          <w:i/>
          <w:iCs/>
          <w:sz w:val="24"/>
          <w:szCs w:val="24"/>
        </w:rPr>
        <w:t>Машиностроительный комплекс.</w:t>
      </w:r>
    </w:p>
    <w:p w14:paraId="5BC3219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7ED149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0D3BEA88" w14:textId="77777777" w:rsidR="004E0F6A" w:rsidRPr="00F10CB9" w:rsidRDefault="004E0F6A" w:rsidP="004E0F6A">
      <w:pPr>
        <w:pStyle w:val="20"/>
        <w:shd w:val="clear" w:color="auto" w:fill="auto"/>
        <w:tabs>
          <w:tab w:val="left" w:pos="709"/>
          <w:tab w:val="left" w:pos="1970"/>
        </w:tabs>
        <w:spacing w:line="240" w:lineRule="auto"/>
        <w:rPr>
          <w:i/>
          <w:iCs/>
          <w:sz w:val="24"/>
          <w:szCs w:val="24"/>
        </w:rPr>
      </w:pPr>
      <w:r w:rsidRPr="00F10CB9">
        <w:rPr>
          <w:i/>
          <w:iCs/>
          <w:sz w:val="24"/>
          <w:szCs w:val="24"/>
        </w:rPr>
        <w:t>Химико-лесной комплекс.</w:t>
      </w:r>
    </w:p>
    <w:p w14:paraId="4EA118A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Химическая промышленность.</w:t>
      </w:r>
    </w:p>
    <w:p w14:paraId="153CAAA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536C4BB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Лесопромышленный комплекс.</w:t>
      </w:r>
    </w:p>
    <w:p w14:paraId="7CA0C2E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3E611C10"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комплексы.</w:t>
      </w:r>
    </w:p>
    <w:p w14:paraId="2E7E621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4184C7E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1DF56BFE" w14:textId="77777777" w:rsidR="004E0F6A" w:rsidRPr="00F10CB9" w:rsidRDefault="004E0F6A" w:rsidP="004E0F6A">
      <w:pPr>
        <w:pStyle w:val="20"/>
        <w:shd w:val="clear" w:color="auto" w:fill="auto"/>
        <w:tabs>
          <w:tab w:val="left" w:pos="709"/>
          <w:tab w:val="left" w:pos="1970"/>
        </w:tabs>
        <w:spacing w:line="240" w:lineRule="auto"/>
        <w:rPr>
          <w:i/>
          <w:iCs/>
          <w:sz w:val="24"/>
          <w:szCs w:val="24"/>
        </w:rPr>
      </w:pPr>
      <w:r w:rsidRPr="00F10CB9">
        <w:rPr>
          <w:i/>
          <w:iCs/>
          <w:sz w:val="24"/>
          <w:szCs w:val="24"/>
        </w:rPr>
        <w:t>Агропромышленный комплекс (далее - АПК).</w:t>
      </w:r>
    </w:p>
    <w:p w14:paraId="6B3CB3E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w:t>
      </w:r>
      <w:r w:rsidRPr="00F10CB9">
        <w:rPr>
          <w:sz w:val="24"/>
          <w:szCs w:val="24"/>
        </w:rPr>
        <w:lastRenderedPageBreak/>
        <w:t>окружающая среда.</w:t>
      </w:r>
    </w:p>
    <w:p w14:paraId="12CEB3C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1ED4CEA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«Определение влияния природных и социальных факторов на размещение отраслей АПК».</w:t>
      </w:r>
    </w:p>
    <w:p w14:paraId="650907A7" w14:textId="77777777" w:rsidR="004E0F6A" w:rsidRPr="00F10CB9" w:rsidRDefault="004E0F6A" w:rsidP="004E0F6A">
      <w:pPr>
        <w:pStyle w:val="20"/>
        <w:shd w:val="clear" w:color="auto" w:fill="auto"/>
        <w:tabs>
          <w:tab w:val="left" w:pos="709"/>
          <w:tab w:val="left" w:pos="1970"/>
        </w:tabs>
        <w:spacing w:line="240" w:lineRule="auto"/>
        <w:rPr>
          <w:i/>
          <w:iCs/>
          <w:sz w:val="24"/>
          <w:szCs w:val="24"/>
        </w:rPr>
      </w:pPr>
      <w:r w:rsidRPr="00F10CB9">
        <w:rPr>
          <w:i/>
          <w:iCs/>
          <w:sz w:val="24"/>
          <w:szCs w:val="24"/>
        </w:rPr>
        <w:t>Инфраструктурный комплекс.</w:t>
      </w:r>
    </w:p>
    <w:p w14:paraId="26777ED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5149CA8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6EBA7B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Транспорт и охрана окружающей среды.</w:t>
      </w:r>
    </w:p>
    <w:p w14:paraId="698EB97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Информационная инфраструктура. Рекреационное хозяйство. Особенности сферы обслуживания своего края.</w:t>
      </w:r>
    </w:p>
    <w:p w14:paraId="236D6F0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3849623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Федеральный проект «Информационная инфраструктура».</w:t>
      </w:r>
    </w:p>
    <w:p w14:paraId="7249CFC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4B5633C" w14:textId="77777777" w:rsidR="004E0F6A" w:rsidRPr="00F10CB9" w:rsidRDefault="004E0F6A" w:rsidP="004E0F6A">
      <w:pPr>
        <w:pStyle w:val="20"/>
        <w:shd w:val="clear" w:color="auto" w:fill="auto"/>
        <w:tabs>
          <w:tab w:val="left" w:pos="709"/>
          <w:tab w:val="left" w:pos="1993"/>
        </w:tabs>
        <w:spacing w:line="240" w:lineRule="auto"/>
        <w:rPr>
          <w:sz w:val="24"/>
          <w:szCs w:val="24"/>
        </w:rPr>
      </w:pPr>
      <w:r w:rsidRPr="00F10CB9">
        <w:rPr>
          <w:i/>
          <w:iCs/>
          <w:sz w:val="24"/>
          <w:szCs w:val="24"/>
        </w:rPr>
        <w:t>Обобщение знаний</w:t>
      </w:r>
      <w:r w:rsidRPr="00F10CB9">
        <w:rPr>
          <w:sz w:val="24"/>
          <w:szCs w:val="24"/>
        </w:rPr>
        <w:t>.</w:t>
      </w:r>
    </w:p>
    <w:p w14:paraId="0DACA92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3E2D58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027508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F48F767" w14:textId="77777777" w:rsidR="004E0F6A" w:rsidRPr="00F10CB9" w:rsidRDefault="004E0F6A" w:rsidP="004E0F6A">
      <w:pPr>
        <w:pStyle w:val="20"/>
        <w:shd w:val="clear" w:color="auto" w:fill="auto"/>
        <w:tabs>
          <w:tab w:val="left" w:pos="709"/>
          <w:tab w:val="left" w:pos="1777"/>
        </w:tabs>
        <w:spacing w:line="240" w:lineRule="auto"/>
        <w:rPr>
          <w:b/>
          <w:bCs/>
          <w:sz w:val="24"/>
          <w:szCs w:val="24"/>
        </w:rPr>
      </w:pPr>
      <w:r w:rsidRPr="00F10CB9">
        <w:rPr>
          <w:b/>
          <w:bCs/>
          <w:sz w:val="24"/>
          <w:szCs w:val="24"/>
        </w:rPr>
        <w:t>Регионы России.</w:t>
      </w:r>
    </w:p>
    <w:p w14:paraId="4D47F246" w14:textId="77777777" w:rsidR="004E0F6A" w:rsidRPr="00F10CB9" w:rsidRDefault="004E0F6A" w:rsidP="004E0F6A">
      <w:pPr>
        <w:pStyle w:val="20"/>
        <w:shd w:val="clear" w:color="auto" w:fill="auto"/>
        <w:tabs>
          <w:tab w:val="left" w:pos="709"/>
          <w:tab w:val="left" w:pos="1993"/>
        </w:tabs>
        <w:spacing w:line="240" w:lineRule="auto"/>
        <w:rPr>
          <w:i/>
          <w:iCs/>
          <w:sz w:val="24"/>
          <w:szCs w:val="24"/>
        </w:rPr>
      </w:pPr>
      <w:r w:rsidRPr="00F10CB9">
        <w:rPr>
          <w:i/>
          <w:iCs/>
          <w:sz w:val="24"/>
          <w:szCs w:val="24"/>
        </w:rPr>
        <w:t>Западный макрорегион (Европейская часть) России.</w:t>
      </w:r>
    </w:p>
    <w:p w14:paraId="5C2648A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Географические особенности географических районов: Европейский Север</w:t>
      </w:r>
    </w:p>
    <w:p w14:paraId="43BF58EF"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EC3B03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lastRenderedPageBreak/>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44C6E05"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Восточный макрорегион (Азиатская часть) России.</w:t>
      </w:r>
    </w:p>
    <w:p w14:paraId="1325A49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Географические особенности географических районов: Сибирь и Дальний</w:t>
      </w:r>
    </w:p>
    <w:p w14:paraId="2626EDA0"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E76C74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6DC7B273" w14:textId="77777777" w:rsidR="004E0F6A" w:rsidRPr="00F10CB9" w:rsidRDefault="004E0F6A" w:rsidP="004E0F6A">
      <w:pPr>
        <w:pStyle w:val="20"/>
        <w:shd w:val="clear" w:color="auto" w:fill="auto"/>
        <w:tabs>
          <w:tab w:val="left" w:pos="709"/>
          <w:tab w:val="left" w:pos="1966"/>
        </w:tabs>
        <w:spacing w:line="240" w:lineRule="auto"/>
        <w:rPr>
          <w:i/>
          <w:iCs/>
          <w:sz w:val="24"/>
          <w:szCs w:val="24"/>
        </w:rPr>
      </w:pPr>
      <w:r w:rsidRPr="00F10CB9">
        <w:rPr>
          <w:i/>
          <w:iCs/>
          <w:sz w:val="24"/>
          <w:szCs w:val="24"/>
        </w:rPr>
        <w:t>Обобщение знаний.</w:t>
      </w:r>
    </w:p>
    <w:p w14:paraId="2115E6CE" w14:textId="77777777" w:rsidR="004E0F6A" w:rsidRPr="00F10CB9" w:rsidRDefault="004E0F6A" w:rsidP="004E0F6A">
      <w:pPr>
        <w:pStyle w:val="20"/>
        <w:shd w:val="clear" w:color="auto" w:fill="auto"/>
        <w:tabs>
          <w:tab w:val="left" w:pos="709"/>
          <w:tab w:val="left" w:pos="1646"/>
          <w:tab w:val="left" w:pos="5246"/>
          <w:tab w:val="left" w:pos="8986"/>
        </w:tabs>
        <w:spacing w:line="240" w:lineRule="auto"/>
        <w:ind w:firstLine="760"/>
        <w:rPr>
          <w:sz w:val="24"/>
          <w:szCs w:val="24"/>
        </w:rPr>
      </w:pPr>
      <w:r w:rsidRPr="00F10CB9">
        <w:rPr>
          <w:sz w:val="24"/>
          <w:szCs w:val="24"/>
        </w:rPr>
        <w:t>Федеральные и региональные целевые программы. Государственная программа</w:t>
      </w:r>
      <w:r w:rsidRPr="00F10CB9">
        <w:rPr>
          <w:sz w:val="24"/>
          <w:szCs w:val="24"/>
        </w:rPr>
        <w:tab/>
        <w:t>Российской Федерации</w:t>
      </w:r>
      <w:r w:rsidRPr="00F10CB9">
        <w:rPr>
          <w:sz w:val="24"/>
          <w:szCs w:val="24"/>
        </w:rPr>
        <w:tab/>
        <w:t>«Социально-экономическое</w:t>
      </w:r>
      <w:r w:rsidRPr="00F10CB9">
        <w:rPr>
          <w:sz w:val="24"/>
          <w:szCs w:val="24"/>
        </w:rPr>
        <w:tab/>
        <w:t>развитие</w:t>
      </w:r>
    </w:p>
    <w:p w14:paraId="60443E95"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Арктической зоны Российской Федерации».</w:t>
      </w:r>
    </w:p>
    <w:p w14:paraId="3521BA7D" w14:textId="77777777" w:rsidR="004E0F6A" w:rsidRPr="00F10CB9" w:rsidRDefault="004E0F6A" w:rsidP="004E0F6A">
      <w:pPr>
        <w:pStyle w:val="20"/>
        <w:shd w:val="clear" w:color="auto" w:fill="auto"/>
        <w:tabs>
          <w:tab w:val="left" w:pos="709"/>
          <w:tab w:val="left" w:pos="1966"/>
        </w:tabs>
        <w:spacing w:line="240" w:lineRule="auto"/>
        <w:rPr>
          <w:b/>
          <w:bCs/>
          <w:sz w:val="24"/>
          <w:szCs w:val="24"/>
        </w:rPr>
      </w:pPr>
      <w:r w:rsidRPr="00F10CB9">
        <w:rPr>
          <w:b/>
          <w:bCs/>
          <w:sz w:val="24"/>
          <w:szCs w:val="24"/>
        </w:rPr>
        <w:t>Россия в современном мире.</w:t>
      </w:r>
    </w:p>
    <w:p w14:paraId="69FC178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71EEF1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8C6C116" w14:textId="77777777" w:rsidR="004E0F6A" w:rsidRPr="00F10CB9" w:rsidRDefault="004E0F6A" w:rsidP="004E0F6A">
      <w:pPr>
        <w:pStyle w:val="20"/>
        <w:shd w:val="clear" w:color="auto" w:fill="auto"/>
        <w:tabs>
          <w:tab w:val="left" w:pos="709"/>
          <w:tab w:val="left" w:pos="1548"/>
        </w:tabs>
        <w:spacing w:line="240" w:lineRule="auto"/>
        <w:jc w:val="center"/>
        <w:rPr>
          <w:b/>
          <w:bCs/>
          <w:sz w:val="24"/>
          <w:szCs w:val="24"/>
        </w:rPr>
      </w:pPr>
      <w:r w:rsidRPr="00F10CB9">
        <w:rPr>
          <w:b/>
          <w:bCs/>
          <w:sz w:val="24"/>
          <w:szCs w:val="24"/>
        </w:rPr>
        <w:t>Планируемые результаты освоения географии.</w:t>
      </w:r>
    </w:p>
    <w:p w14:paraId="0BEA3546" w14:textId="77777777" w:rsidR="004E0F6A" w:rsidRPr="00F10CB9" w:rsidRDefault="004E0F6A" w:rsidP="004E0F6A">
      <w:pPr>
        <w:pStyle w:val="20"/>
        <w:shd w:val="clear" w:color="auto" w:fill="auto"/>
        <w:tabs>
          <w:tab w:val="left" w:pos="709"/>
          <w:tab w:val="left" w:pos="1729"/>
        </w:tabs>
        <w:spacing w:line="240" w:lineRule="auto"/>
        <w:rPr>
          <w:sz w:val="24"/>
          <w:szCs w:val="24"/>
        </w:rPr>
      </w:pPr>
      <w:r w:rsidRPr="00F10CB9">
        <w:rPr>
          <w:sz w:val="24"/>
          <w:szCs w:val="24"/>
        </w:rPr>
        <w:tab/>
      </w:r>
      <w:r w:rsidRPr="00F10CB9">
        <w:rPr>
          <w:b/>
          <w:bCs/>
          <w:sz w:val="24"/>
          <w:szCs w:val="24"/>
        </w:rPr>
        <w:t>Личностные результаты</w:t>
      </w:r>
      <w:r w:rsidRPr="00F10CB9">
        <w:rPr>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30A6E76" w14:textId="77777777" w:rsidR="004E0F6A" w:rsidRPr="00F10CB9" w:rsidRDefault="004E0F6A" w:rsidP="00E2344E">
      <w:pPr>
        <w:pStyle w:val="20"/>
        <w:numPr>
          <w:ilvl w:val="0"/>
          <w:numId w:val="46"/>
        </w:numPr>
        <w:shd w:val="clear" w:color="auto" w:fill="auto"/>
        <w:tabs>
          <w:tab w:val="left" w:pos="709"/>
          <w:tab w:val="left" w:pos="1092"/>
        </w:tabs>
        <w:spacing w:line="240" w:lineRule="auto"/>
        <w:ind w:firstLine="760"/>
        <w:jc w:val="both"/>
        <w:rPr>
          <w:sz w:val="24"/>
          <w:szCs w:val="24"/>
        </w:rPr>
      </w:pPr>
      <w:r w:rsidRPr="00F10CB9">
        <w:rPr>
          <w:sz w:val="24"/>
          <w:szCs w:val="24"/>
        </w:rPr>
        <w:t>патриотического воспитания: осознание российской гражданской</w:t>
      </w:r>
    </w:p>
    <w:p w14:paraId="323C68E7" w14:textId="77777777" w:rsidR="004E0F6A" w:rsidRPr="00F10CB9" w:rsidRDefault="004E0F6A" w:rsidP="004E0F6A">
      <w:pPr>
        <w:pStyle w:val="20"/>
        <w:shd w:val="clear" w:color="auto" w:fill="auto"/>
        <w:tabs>
          <w:tab w:val="left" w:pos="709"/>
          <w:tab w:val="left" w:pos="2827"/>
          <w:tab w:val="left" w:pos="6562"/>
          <w:tab w:val="left" w:pos="9403"/>
        </w:tabs>
        <w:spacing w:line="240" w:lineRule="auto"/>
        <w:rPr>
          <w:sz w:val="24"/>
          <w:szCs w:val="24"/>
        </w:rPr>
      </w:pPr>
      <w:r w:rsidRPr="00F10CB9">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F10CB9">
        <w:rPr>
          <w:sz w:val="24"/>
          <w:szCs w:val="24"/>
        </w:rPr>
        <w:tab/>
        <w:t>ценностное отношение</w:t>
      </w:r>
      <w:r w:rsidRPr="00F10CB9">
        <w:rPr>
          <w:sz w:val="24"/>
          <w:szCs w:val="24"/>
        </w:rPr>
        <w:tab/>
        <w:t>к достижениям</w:t>
      </w:r>
      <w:r w:rsidRPr="00F10CB9">
        <w:rPr>
          <w:sz w:val="24"/>
          <w:szCs w:val="24"/>
        </w:rPr>
        <w:tab/>
        <w:t>своей</w:t>
      </w:r>
    </w:p>
    <w:p w14:paraId="52913D0F"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8E04BCE" w14:textId="77777777" w:rsidR="004E0F6A" w:rsidRPr="00F10CB9" w:rsidRDefault="004E0F6A" w:rsidP="00E2344E">
      <w:pPr>
        <w:pStyle w:val="20"/>
        <w:numPr>
          <w:ilvl w:val="0"/>
          <w:numId w:val="46"/>
        </w:numPr>
        <w:shd w:val="clear" w:color="auto" w:fill="auto"/>
        <w:tabs>
          <w:tab w:val="left" w:pos="709"/>
          <w:tab w:val="left" w:pos="1121"/>
          <w:tab w:val="left" w:pos="5114"/>
        </w:tabs>
        <w:spacing w:line="240" w:lineRule="auto"/>
        <w:ind w:firstLine="760"/>
        <w:jc w:val="both"/>
        <w:rPr>
          <w:sz w:val="24"/>
          <w:szCs w:val="24"/>
        </w:rPr>
      </w:pPr>
      <w:r w:rsidRPr="00F10CB9">
        <w:rPr>
          <w:sz w:val="24"/>
          <w:szCs w:val="24"/>
        </w:rPr>
        <w:t>гражданского воспитания:</w:t>
      </w:r>
      <w:r w:rsidRPr="00F10CB9">
        <w:rPr>
          <w:sz w:val="24"/>
          <w:szCs w:val="24"/>
        </w:rPr>
        <w:tab/>
        <w:t>осознание российской гражданской</w:t>
      </w:r>
    </w:p>
    <w:p w14:paraId="3FC8F221" w14:textId="77777777" w:rsidR="004E0F6A" w:rsidRPr="00F10CB9" w:rsidRDefault="004E0F6A" w:rsidP="004E0F6A">
      <w:pPr>
        <w:pStyle w:val="20"/>
        <w:shd w:val="clear" w:color="auto" w:fill="auto"/>
        <w:tabs>
          <w:tab w:val="left" w:pos="709"/>
          <w:tab w:val="left" w:pos="2827"/>
        </w:tabs>
        <w:spacing w:line="240" w:lineRule="auto"/>
        <w:rPr>
          <w:sz w:val="24"/>
          <w:szCs w:val="24"/>
        </w:rPr>
      </w:pPr>
      <w:r w:rsidRPr="00F10CB9">
        <w:rPr>
          <w:sz w:val="24"/>
          <w:szCs w:val="24"/>
        </w:rPr>
        <w:t>идентичности (патриотизма, уважения к Отечеству, к прошлому и настоящему многонационального</w:t>
      </w:r>
      <w:r w:rsidRPr="00F10CB9">
        <w:rPr>
          <w:sz w:val="24"/>
          <w:szCs w:val="24"/>
        </w:rPr>
        <w:tab/>
        <w:t>народа России, чувства ответственности и долга</w:t>
      </w:r>
    </w:p>
    <w:p w14:paraId="1AFDC318"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w:t>
      </w:r>
      <w:r w:rsidRPr="00F10CB9">
        <w:rPr>
          <w:sz w:val="24"/>
          <w:szCs w:val="24"/>
        </w:rPr>
        <w:lastRenderedPageBreak/>
        <w:t>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43220CD" w14:textId="77777777" w:rsidR="004E0F6A" w:rsidRPr="00F10CB9" w:rsidRDefault="004E0F6A" w:rsidP="00E2344E">
      <w:pPr>
        <w:pStyle w:val="20"/>
        <w:numPr>
          <w:ilvl w:val="0"/>
          <w:numId w:val="46"/>
        </w:numPr>
        <w:shd w:val="clear" w:color="auto" w:fill="auto"/>
        <w:tabs>
          <w:tab w:val="left" w:pos="709"/>
          <w:tab w:val="left" w:pos="1071"/>
        </w:tabs>
        <w:spacing w:line="240" w:lineRule="auto"/>
        <w:ind w:firstLine="760"/>
        <w:jc w:val="both"/>
        <w:rPr>
          <w:sz w:val="24"/>
          <w:szCs w:val="24"/>
        </w:rPr>
      </w:pPr>
      <w:r w:rsidRPr="00F10CB9">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62210AF9"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8AEDCA2" w14:textId="77777777" w:rsidR="004E0F6A" w:rsidRPr="00F10CB9" w:rsidRDefault="004E0F6A" w:rsidP="00E2344E">
      <w:pPr>
        <w:pStyle w:val="20"/>
        <w:numPr>
          <w:ilvl w:val="0"/>
          <w:numId w:val="46"/>
        </w:numPr>
        <w:shd w:val="clear" w:color="auto" w:fill="auto"/>
        <w:tabs>
          <w:tab w:val="left" w:pos="709"/>
          <w:tab w:val="left" w:pos="1076"/>
        </w:tabs>
        <w:spacing w:line="240" w:lineRule="auto"/>
        <w:ind w:firstLine="760"/>
        <w:jc w:val="both"/>
        <w:rPr>
          <w:sz w:val="24"/>
          <w:szCs w:val="24"/>
        </w:rPr>
      </w:pPr>
      <w:r w:rsidRPr="00F10CB9">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752F516" w14:textId="77777777" w:rsidR="004E0F6A" w:rsidRPr="00F10CB9" w:rsidRDefault="004E0F6A" w:rsidP="00E2344E">
      <w:pPr>
        <w:pStyle w:val="20"/>
        <w:numPr>
          <w:ilvl w:val="0"/>
          <w:numId w:val="46"/>
        </w:numPr>
        <w:shd w:val="clear" w:color="auto" w:fill="auto"/>
        <w:tabs>
          <w:tab w:val="left" w:pos="709"/>
          <w:tab w:val="left" w:pos="1090"/>
        </w:tabs>
        <w:spacing w:line="240" w:lineRule="auto"/>
        <w:ind w:firstLine="760"/>
        <w:jc w:val="both"/>
        <w:rPr>
          <w:sz w:val="24"/>
          <w:szCs w:val="24"/>
        </w:rPr>
      </w:pPr>
      <w:r w:rsidRPr="00F10CB9">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4913CB6" w14:textId="77777777" w:rsidR="004E0F6A" w:rsidRPr="00F10CB9" w:rsidRDefault="004E0F6A" w:rsidP="00E2344E">
      <w:pPr>
        <w:pStyle w:val="20"/>
        <w:numPr>
          <w:ilvl w:val="0"/>
          <w:numId w:val="46"/>
        </w:numPr>
        <w:shd w:val="clear" w:color="auto" w:fill="auto"/>
        <w:tabs>
          <w:tab w:val="left" w:pos="709"/>
          <w:tab w:val="left" w:pos="1121"/>
        </w:tabs>
        <w:spacing w:line="240" w:lineRule="auto"/>
        <w:ind w:firstLine="760"/>
        <w:jc w:val="both"/>
        <w:rPr>
          <w:sz w:val="24"/>
          <w:szCs w:val="24"/>
        </w:rPr>
      </w:pPr>
      <w:r w:rsidRPr="00F10CB9">
        <w:rPr>
          <w:sz w:val="24"/>
          <w:szCs w:val="24"/>
        </w:rPr>
        <w:t>физического воспитания, формирования культуры здоровья</w:t>
      </w:r>
    </w:p>
    <w:p w14:paraId="72D2E549" w14:textId="77777777" w:rsidR="004E0F6A" w:rsidRPr="00F10CB9" w:rsidRDefault="004E0F6A" w:rsidP="004E0F6A">
      <w:pPr>
        <w:pStyle w:val="20"/>
        <w:shd w:val="clear" w:color="auto" w:fill="auto"/>
        <w:tabs>
          <w:tab w:val="left" w:pos="709"/>
          <w:tab w:val="left" w:pos="2698"/>
          <w:tab w:val="left" w:pos="5957"/>
        </w:tabs>
        <w:spacing w:line="240" w:lineRule="auto"/>
        <w:rPr>
          <w:sz w:val="24"/>
          <w:szCs w:val="24"/>
        </w:rPr>
      </w:pPr>
      <w:r w:rsidRPr="00F10CB9">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F10CB9">
        <w:rPr>
          <w:sz w:val="24"/>
          <w:szCs w:val="24"/>
        </w:rPr>
        <w:tab/>
        <w:t>стрессовым ситуациям</w:t>
      </w:r>
      <w:r w:rsidRPr="00F10CB9">
        <w:rPr>
          <w:sz w:val="24"/>
          <w:szCs w:val="24"/>
        </w:rPr>
        <w:tab/>
        <w:t>и меняющимся социальным,</w:t>
      </w:r>
    </w:p>
    <w:p w14:paraId="1FB31330"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3F3E10B" w14:textId="77777777" w:rsidR="004E0F6A" w:rsidRPr="00F10CB9" w:rsidRDefault="004E0F6A" w:rsidP="00E2344E">
      <w:pPr>
        <w:pStyle w:val="20"/>
        <w:numPr>
          <w:ilvl w:val="0"/>
          <w:numId w:val="46"/>
        </w:numPr>
        <w:shd w:val="clear" w:color="auto" w:fill="auto"/>
        <w:tabs>
          <w:tab w:val="left" w:pos="361"/>
          <w:tab w:val="left" w:pos="709"/>
        </w:tabs>
        <w:spacing w:line="240" w:lineRule="auto"/>
        <w:ind w:firstLine="760"/>
        <w:jc w:val="both"/>
        <w:rPr>
          <w:sz w:val="24"/>
          <w:szCs w:val="24"/>
        </w:rPr>
      </w:pPr>
      <w:r w:rsidRPr="00F10CB9">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0D3D36" w14:textId="77777777" w:rsidR="004E0F6A" w:rsidRPr="00F10CB9" w:rsidRDefault="004E0F6A" w:rsidP="00E2344E">
      <w:pPr>
        <w:pStyle w:val="20"/>
        <w:numPr>
          <w:ilvl w:val="0"/>
          <w:numId w:val="46"/>
        </w:numPr>
        <w:shd w:val="clear" w:color="auto" w:fill="auto"/>
        <w:tabs>
          <w:tab w:val="left" w:pos="709"/>
          <w:tab w:val="left" w:pos="1081"/>
        </w:tabs>
        <w:spacing w:line="240" w:lineRule="auto"/>
        <w:ind w:firstLine="760"/>
        <w:jc w:val="both"/>
        <w:rPr>
          <w:sz w:val="24"/>
          <w:szCs w:val="24"/>
        </w:rPr>
      </w:pPr>
      <w:r w:rsidRPr="00F10CB9">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CF20EC4" w14:textId="77777777" w:rsidR="004E0F6A" w:rsidRPr="00F10CB9" w:rsidRDefault="004E0F6A" w:rsidP="004E0F6A">
      <w:pPr>
        <w:pStyle w:val="20"/>
        <w:shd w:val="clear" w:color="auto" w:fill="auto"/>
        <w:tabs>
          <w:tab w:val="left" w:pos="709"/>
          <w:tab w:val="left" w:pos="1743"/>
        </w:tabs>
        <w:spacing w:line="240" w:lineRule="auto"/>
        <w:rPr>
          <w:b/>
          <w:bCs/>
          <w:sz w:val="24"/>
          <w:szCs w:val="24"/>
        </w:rPr>
      </w:pPr>
      <w:r w:rsidRPr="00F10CB9">
        <w:rPr>
          <w:b/>
          <w:bCs/>
          <w:sz w:val="24"/>
          <w:szCs w:val="24"/>
        </w:rPr>
        <w:lastRenderedPageBreak/>
        <w:tab/>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2D6059" w14:textId="77777777" w:rsidR="004E0F6A" w:rsidRPr="00F10CB9" w:rsidRDefault="004E0F6A" w:rsidP="004E0F6A">
      <w:pPr>
        <w:pStyle w:val="20"/>
        <w:shd w:val="clear" w:color="auto" w:fill="auto"/>
        <w:tabs>
          <w:tab w:val="left" w:pos="709"/>
          <w:tab w:val="left" w:pos="1950"/>
        </w:tabs>
        <w:spacing w:line="240" w:lineRule="auto"/>
        <w:rPr>
          <w:sz w:val="24"/>
          <w:szCs w:val="24"/>
        </w:rPr>
      </w:pPr>
      <w:r w:rsidRPr="00F10CB9">
        <w:rPr>
          <w:sz w:val="24"/>
          <w:szCs w:val="24"/>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50D62CC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4381485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51C09D8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выявлять дефициты географической информации, данных, необходимых для решения поставленной задачи;</w:t>
      </w:r>
    </w:p>
    <w:p w14:paraId="656803C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266E5C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089EB5F" w14:textId="77777777" w:rsidR="004E0F6A" w:rsidRPr="00F10CB9" w:rsidRDefault="004E0F6A" w:rsidP="004E0F6A">
      <w:pPr>
        <w:pStyle w:val="20"/>
        <w:shd w:val="clear" w:color="auto" w:fill="auto"/>
        <w:tabs>
          <w:tab w:val="left" w:pos="709"/>
          <w:tab w:val="left" w:pos="1940"/>
        </w:tabs>
        <w:spacing w:line="240" w:lineRule="auto"/>
        <w:rPr>
          <w:sz w:val="24"/>
          <w:szCs w:val="24"/>
        </w:rPr>
      </w:pPr>
      <w:r w:rsidRPr="00F10CB9">
        <w:rPr>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175A7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географические вопросы как исследовательский инструмент познания;</w:t>
      </w:r>
    </w:p>
    <w:p w14:paraId="28F5DDC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B4AA3C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97A5D9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6644DC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достоверность информации, полученной в ходе географического исследования;</w:t>
      </w:r>
    </w:p>
    <w:p w14:paraId="3108BDD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3768705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CAACE7D" w14:textId="77777777" w:rsidR="004E0F6A" w:rsidRPr="00F10CB9" w:rsidRDefault="004E0F6A" w:rsidP="004E0F6A">
      <w:pPr>
        <w:pStyle w:val="20"/>
        <w:shd w:val="clear" w:color="auto" w:fill="auto"/>
        <w:tabs>
          <w:tab w:val="left" w:pos="709"/>
          <w:tab w:val="left" w:pos="1992"/>
        </w:tabs>
        <w:spacing w:line="240" w:lineRule="auto"/>
        <w:rPr>
          <w:sz w:val="24"/>
          <w:szCs w:val="24"/>
        </w:rPr>
      </w:pPr>
      <w:r w:rsidRPr="00F10CB9">
        <w:rPr>
          <w:sz w:val="24"/>
          <w:szCs w:val="24"/>
        </w:rPr>
        <w:tab/>
        <w:t>У обучающегося будут сформированы умения работать с информацией как часть познавательных универсальных учебных действий:</w:t>
      </w:r>
    </w:p>
    <w:p w14:paraId="7FC0682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3696D3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выбирать, анализировать и интерпретировать географическую информацию различных видов и форм представления;</w:t>
      </w:r>
    </w:p>
    <w:p w14:paraId="4E900CA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находить сходные аргументы, подтверждающие или опровергающие одну и ту же </w:t>
      </w:r>
      <w:r w:rsidRPr="00F10CB9">
        <w:rPr>
          <w:sz w:val="24"/>
          <w:szCs w:val="24"/>
        </w:rPr>
        <w:lastRenderedPageBreak/>
        <w:t>идею, в различных источниках географической информации;</w:t>
      </w:r>
    </w:p>
    <w:p w14:paraId="07435B6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самостоятельно выбирать оптимальную форму представления географической информации;</w:t>
      </w:r>
    </w:p>
    <w:p w14:paraId="3E1689B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01ADD84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систематизировать географическую информацию в разных формах.</w:t>
      </w:r>
    </w:p>
    <w:p w14:paraId="054F9289" w14:textId="77777777" w:rsidR="004E0F6A" w:rsidRPr="00F10CB9" w:rsidRDefault="004E0F6A" w:rsidP="004E0F6A">
      <w:pPr>
        <w:pStyle w:val="20"/>
        <w:shd w:val="clear" w:color="auto" w:fill="auto"/>
        <w:tabs>
          <w:tab w:val="left" w:pos="709"/>
          <w:tab w:val="left" w:pos="1992"/>
        </w:tabs>
        <w:spacing w:line="240" w:lineRule="auto"/>
        <w:rPr>
          <w:sz w:val="24"/>
          <w:szCs w:val="24"/>
        </w:rPr>
      </w:pPr>
      <w:r w:rsidRPr="00F10CB9">
        <w:rPr>
          <w:sz w:val="24"/>
          <w:szCs w:val="24"/>
        </w:rPr>
        <w:tab/>
        <w:t>У обучающегося будут сформированы умения общения как часть коммуникативных универсальных учебных действий:</w:t>
      </w:r>
    </w:p>
    <w:p w14:paraId="58B54AB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3E00411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ACEBCA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827C7E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публично представлять результаты выполненного исследования или проекта.</w:t>
      </w:r>
    </w:p>
    <w:p w14:paraId="092BD696" w14:textId="77777777" w:rsidR="004E0F6A" w:rsidRPr="00F10CB9" w:rsidRDefault="004E0F6A" w:rsidP="004E0F6A">
      <w:pPr>
        <w:pStyle w:val="20"/>
        <w:shd w:val="clear" w:color="auto" w:fill="auto"/>
        <w:tabs>
          <w:tab w:val="left" w:pos="709"/>
          <w:tab w:val="left" w:pos="2001"/>
        </w:tabs>
        <w:spacing w:line="240" w:lineRule="auto"/>
        <w:rPr>
          <w:sz w:val="24"/>
          <w:szCs w:val="24"/>
        </w:rPr>
      </w:pPr>
      <w:r w:rsidRPr="00F10CB9">
        <w:rPr>
          <w:sz w:val="24"/>
          <w:szCs w:val="24"/>
        </w:rPr>
        <w:tab/>
        <w:t>У обучающегося будут сформированы умения самоорганизации как части регулятивных универсальных учебных действий:</w:t>
      </w:r>
    </w:p>
    <w:p w14:paraId="71D3F5C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B88E9D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7E7F1A57" w14:textId="77777777" w:rsidR="004E0F6A" w:rsidRPr="00F10CB9" w:rsidRDefault="004E0F6A" w:rsidP="004E0F6A">
      <w:pPr>
        <w:pStyle w:val="20"/>
        <w:shd w:val="clear" w:color="auto" w:fill="auto"/>
        <w:tabs>
          <w:tab w:val="left" w:pos="709"/>
        </w:tabs>
        <w:spacing w:after="15" w:line="240" w:lineRule="auto"/>
        <w:rPr>
          <w:sz w:val="24"/>
          <w:szCs w:val="24"/>
        </w:rPr>
      </w:pPr>
      <w:r w:rsidRPr="00F10CB9">
        <w:rPr>
          <w:sz w:val="24"/>
          <w:szCs w:val="24"/>
        </w:rPr>
        <w:t>об изучаемом объекте.</w:t>
      </w:r>
    </w:p>
    <w:p w14:paraId="6D2281F3" w14:textId="77777777" w:rsidR="004E0F6A" w:rsidRPr="00F10CB9" w:rsidRDefault="004E0F6A" w:rsidP="004E0F6A">
      <w:pPr>
        <w:pStyle w:val="20"/>
        <w:shd w:val="clear" w:color="auto" w:fill="auto"/>
        <w:tabs>
          <w:tab w:val="left" w:pos="709"/>
          <w:tab w:val="left" w:pos="1993"/>
        </w:tabs>
        <w:spacing w:line="240" w:lineRule="auto"/>
        <w:rPr>
          <w:sz w:val="24"/>
          <w:szCs w:val="24"/>
        </w:rPr>
      </w:pPr>
      <w:r w:rsidRPr="00F10CB9">
        <w:rPr>
          <w:sz w:val="24"/>
          <w:szCs w:val="24"/>
        </w:rPr>
        <w:tab/>
        <w:t>У обучающегося будут сформированы умения совместной деятельности:</w:t>
      </w:r>
    </w:p>
    <w:p w14:paraId="5FE03B5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851606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4EB590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3C3620B" w14:textId="77777777" w:rsidR="004E0F6A" w:rsidRPr="00F10CB9" w:rsidRDefault="004E0F6A" w:rsidP="004E0F6A">
      <w:pPr>
        <w:pStyle w:val="20"/>
        <w:shd w:val="clear" w:color="auto" w:fill="auto"/>
        <w:tabs>
          <w:tab w:val="left" w:pos="709"/>
          <w:tab w:val="left" w:pos="1993"/>
        </w:tabs>
        <w:spacing w:line="240" w:lineRule="auto"/>
        <w:rPr>
          <w:sz w:val="24"/>
          <w:szCs w:val="24"/>
        </w:rPr>
      </w:pPr>
      <w:r w:rsidRPr="00F10CB9">
        <w:rPr>
          <w:sz w:val="24"/>
          <w:szCs w:val="24"/>
        </w:rPr>
        <w:tab/>
        <w:t>У обучающегося будут сформированы умения самоконтроля, эмоционального интеллекта как части регулятивных универсальных учебных действий:</w:t>
      </w:r>
    </w:p>
    <w:p w14:paraId="29952D8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владеть способами самоконтроля и рефлексии;</w:t>
      </w:r>
    </w:p>
    <w:p w14:paraId="5B00F68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объяснять причины достижения (недостижения) результатов деятельности, давать оценку приобретённому опыту;</w:t>
      </w:r>
    </w:p>
    <w:p w14:paraId="4EFF5CE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59B25E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соответствие результата цели и условиям;</w:t>
      </w:r>
    </w:p>
    <w:p w14:paraId="1C0962D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принятие себя и других:</w:t>
      </w:r>
    </w:p>
    <w:p w14:paraId="2F22734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осознанно относиться к другому человеку, его мнению;</w:t>
      </w:r>
    </w:p>
    <w:p w14:paraId="57AC5C9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признавать своё право на ошибку и такое же право другого.</w:t>
      </w:r>
    </w:p>
    <w:p w14:paraId="0A687D0D" w14:textId="77777777" w:rsidR="004E0F6A" w:rsidRPr="00F10CB9" w:rsidRDefault="004E0F6A" w:rsidP="004E0F6A">
      <w:pPr>
        <w:pStyle w:val="20"/>
        <w:shd w:val="clear" w:color="auto" w:fill="auto"/>
        <w:tabs>
          <w:tab w:val="left" w:pos="709"/>
          <w:tab w:val="left" w:pos="1772"/>
        </w:tabs>
        <w:spacing w:line="240" w:lineRule="auto"/>
        <w:jc w:val="center"/>
        <w:rPr>
          <w:b/>
          <w:bCs/>
          <w:sz w:val="24"/>
          <w:szCs w:val="24"/>
        </w:rPr>
      </w:pPr>
      <w:r w:rsidRPr="00F10CB9">
        <w:rPr>
          <w:b/>
          <w:bCs/>
          <w:sz w:val="24"/>
          <w:szCs w:val="24"/>
        </w:rPr>
        <w:t>Предметные результаты освоения программы по географии.</w:t>
      </w:r>
    </w:p>
    <w:p w14:paraId="659202AF" w14:textId="77777777" w:rsidR="004E0F6A" w:rsidRPr="00F10CB9" w:rsidRDefault="004E0F6A" w:rsidP="004E0F6A">
      <w:pPr>
        <w:pStyle w:val="20"/>
        <w:shd w:val="clear" w:color="auto" w:fill="auto"/>
        <w:tabs>
          <w:tab w:val="left" w:pos="709"/>
          <w:tab w:val="left" w:pos="1772"/>
        </w:tabs>
        <w:spacing w:line="240" w:lineRule="auto"/>
        <w:rPr>
          <w:sz w:val="24"/>
          <w:szCs w:val="24"/>
          <w:u w:val="single"/>
        </w:rPr>
      </w:pPr>
      <w:r w:rsidRPr="00F10CB9">
        <w:rPr>
          <w:sz w:val="24"/>
          <w:szCs w:val="24"/>
          <w:u w:val="single"/>
        </w:rPr>
        <w:t xml:space="preserve"> К концу 5 класса обучающийся научится:</w:t>
      </w:r>
    </w:p>
    <w:p w14:paraId="2D7DDEC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географических объектов, процессов и явлений,</w:t>
      </w:r>
    </w:p>
    <w:p w14:paraId="50D90F2D"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изучаемых различными ветвями географической науки;</w:t>
      </w:r>
    </w:p>
    <w:p w14:paraId="32280DBC"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5A3BDB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B1D5D8" w14:textId="77777777" w:rsidR="004E0F6A" w:rsidRPr="00F10CB9" w:rsidRDefault="004E0F6A" w:rsidP="004E0F6A">
      <w:pPr>
        <w:pStyle w:val="20"/>
        <w:shd w:val="clear" w:color="auto" w:fill="auto"/>
        <w:tabs>
          <w:tab w:val="left" w:pos="709"/>
        </w:tabs>
        <w:spacing w:line="240" w:lineRule="auto"/>
        <w:ind w:left="740"/>
        <w:rPr>
          <w:sz w:val="24"/>
          <w:szCs w:val="24"/>
        </w:rPr>
      </w:pPr>
      <w:r w:rsidRPr="00F10CB9">
        <w:rPr>
          <w:sz w:val="24"/>
          <w:szCs w:val="24"/>
        </w:rPr>
        <w:t>иметь представление о вкладе великих путешественников в изучение Земли; описывать и сравнивать маршруты их путешествий;</w:t>
      </w:r>
    </w:p>
    <w:p w14:paraId="02659A7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EE25B6F"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1CDA734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0384BC31"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16345807"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понятия «план местности» и «географическая карта», «параллель» и «меридиан»;</w:t>
      </w:r>
    </w:p>
    <w:p w14:paraId="7121CF2B" w14:textId="77777777" w:rsidR="004E0F6A" w:rsidRPr="00F10CB9" w:rsidRDefault="004E0F6A" w:rsidP="004E0F6A">
      <w:pPr>
        <w:pStyle w:val="20"/>
        <w:shd w:val="clear" w:color="auto" w:fill="auto"/>
        <w:tabs>
          <w:tab w:val="left" w:pos="709"/>
        </w:tabs>
        <w:spacing w:line="240" w:lineRule="auto"/>
        <w:ind w:left="740"/>
        <w:rPr>
          <w:sz w:val="24"/>
          <w:szCs w:val="24"/>
        </w:rPr>
      </w:pPr>
      <w:r w:rsidRPr="00F10CB9">
        <w:rPr>
          <w:sz w:val="24"/>
          <w:szCs w:val="24"/>
        </w:rPr>
        <w:t>приводить примеры влияния Солнца на мир живой и неживой природы; объяснять причины смены дня и ночи и времён года;</w:t>
      </w:r>
    </w:p>
    <w:p w14:paraId="3915A187"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0DE28A1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понятия «земная кора»; «ядро», «мантия»; «минерал» и «горная порода»;</w:t>
      </w:r>
    </w:p>
    <w:p w14:paraId="46D86A3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776FECB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1BD80FE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AE7D7D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применять понятия «эпицентр землетрясения» и «очаг землетрясения» для решения познавательных задач;</w:t>
      </w:r>
    </w:p>
    <w:p w14:paraId="3B4FCCF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распознавать проявления в окружающем мире внутренних и внешних процессов </w:t>
      </w:r>
      <w:proofErr w:type="spellStart"/>
      <w:r w:rsidRPr="00F10CB9">
        <w:rPr>
          <w:sz w:val="24"/>
          <w:szCs w:val="24"/>
        </w:rPr>
        <w:t>рельефообразования</w:t>
      </w:r>
      <w:proofErr w:type="spellEnd"/>
      <w:r w:rsidRPr="00F10CB9">
        <w:rPr>
          <w:sz w:val="24"/>
          <w:szCs w:val="24"/>
        </w:rPr>
        <w:t>: вулканизма, землетрясений; физического, химического и биологического видов выветривания; классифицировать острова по происхождению;</w:t>
      </w:r>
    </w:p>
    <w:p w14:paraId="7F76D74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опасных природных явлений в литосфере и средств их предупреждения;</w:t>
      </w:r>
    </w:p>
    <w:p w14:paraId="0D2CA2F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изменений в литосфере в результате деятельности человека на примере своей местности, России и мира;</w:t>
      </w:r>
    </w:p>
    <w:p w14:paraId="0473D89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B48AE9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приводить примеры действия внешних процессов </w:t>
      </w:r>
      <w:proofErr w:type="spellStart"/>
      <w:r w:rsidRPr="00F10CB9">
        <w:rPr>
          <w:sz w:val="24"/>
          <w:szCs w:val="24"/>
        </w:rPr>
        <w:t>рельефообразования</w:t>
      </w:r>
      <w:proofErr w:type="spellEnd"/>
      <w:r w:rsidRPr="00F10CB9">
        <w:rPr>
          <w:sz w:val="24"/>
          <w:szCs w:val="24"/>
        </w:rPr>
        <w:t xml:space="preserve"> и наличия </w:t>
      </w:r>
      <w:r w:rsidRPr="00F10CB9">
        <w:rPr>
          <w:sz w:val="24"/>
          <w:szCs w:val="24"/>
        </w:rPr>
        <w:lastRenderedPageBreak/>
        <w:t>полезных ископаемых в своей местности;</w:t>
      </w:r>
    </w:p>
    <w:p w14:paraId="5E5E7DE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A108617" w14:textId="77777777" w:rsidR="004E0F6A" w:rsidRPr="00F10CB9" w:rsidRDefault="004E0F6A" w:rsidP="004E0F6A">
      <w:pPr>
        <w:pStyle w:val="20"/>
        <w:shd w:val="clear" w:color="auto" w:fill="auto"/>
        <w:tabs>
          <w:tab w:val="left" w:pos="709"/>
          <w:tab w:val="left" w:pos="1734"/>
        </w:tabs>
        <w:spacing w:line="240" w:lineRule="auto"/>
        <w:rPr>
          <w:sz w:val="24"/>
          <w:szCs w:val="24"/>
          <w:u w:val="single"/>
        </w:rPr>
      </w:pPr>
      <w:r w:rsidRPr="00F10CB9">
        <w:rPr>
          <w:sz w:val="24"/>
          <w:szCs w:val="24"/>
          <w:u w:val="single"/>
        </w:rPr>
        <w:t>Предметные результаты освоения программы по географии. К концу 6 класса обучающийся научится:</w:t>
      </w:r>
    </w:p>
    <w:p w14:paraId="16F520A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4F1BF7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94C1A0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опасных природных явлений в геосферах и средств их предупреждения;</w:t>
      </w:r>
    </w:p>
    <w:p w14:paraId="578FE69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468E43D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5ACC604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D97265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устанавливать причинно-следственные связи между питанием, режимом реки и климатом на территории речного бассейна;</w:t>
      </w:r>
    </w:p>
    <w:p w14:paraId="5AA7A70F" w14:textId="77777777" w:rsidR="004E0F6A" w:rsidRPr="00F10CB9" w:rsidRDefault="004E0F6A" w:rsidP="004E0F6A">
      <w:pPr>
        <w:pStyle w:val="20"/>
        <w:shd w:val="clear" w:color="auto" w:fill="auto"/>
        <w:tabs>
          <w:tab w:val="left" w:pos="709"/>
        </w:tabs>
        <w:spacing w:line="240" w:lineRule="auto"/>
        <w:ind w:left="760" w:right="1180"/>
        <w:rPr>
          <w:sz w:val="24"/>
          <w:szCs w:val="24"/>
        </w:rPr>
      </w:pPr>
      <w:r w:rsidRPr="00F10CB9">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6CC0CC3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B67CED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877256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DE2168A"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5587823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понятия «атмосфера», «тропосфера», «стратосфера», «верхние слои атмосферы»;</w:t>
      </w:r>
    </w:p>
    <w:p w14:paraId="4A9BB998"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32BE3D8"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5D0B75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проводить измерения температуры воздуха, атмосферного давления, скорости и </w:t>
      </w:r>
      <w:r w:rsidRPr="00F10CB9">
        <w:rPr>
          <w:sz w:val="24"/>
          <w:szCs w:val="24"/>
        </w:rPr>
        <w:lastRenderedPageBreak/>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4315CD8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приводить примеры приспособления живых организмов к среде обитания в разных природных зонах;</w:t>
      </w:r>
    </w:p>
    <w:p w14:paraId="367AC73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1F38E5D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особенности растительного и животного мира в различных природных зонах;</w:t>
      </w:r>
    </w:p>
    <w:p w14:paraId="64D63BA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9BC3C22" w14:textId="77777777" w:rsidR="004E0F6A" w:rsidRPr="00F10CB9" w:rsidRDefault="004E0F6A" w:rsidP="004E0F6A">
      <w:pPr>
        <w:pStyle w:val="20"/>
        <w:shd w:val="clear" w:color="auto" w:fill="auto"/>
        <w:tabs>
          <w:tab w:val="left" w:pos="709"/>
          <w:tab w:val="left" w:pos="1731"/>
        </w:tabs>
        <w:spacing w:line="240" w:lineRule="auto"/>
        <w:rPr>
          <w:sz w:val="24"/>
          <w:szCs w:val="24"/>
          <w:u w:val="single"/>
        </w:rPr>
      </w:pPr>
      <w:r w:rsidRPr="00F10CB9">
        <w:rPr>
          <w:sz w:val="24"/>
          <w:szCs w:val="24"/>
          <w:u w:val="single"/>
        </w:rPr>
        <w:t>Предметные результаты освоения программы по географии. К концу 7 класса обучающийся научится:</w:t>
      </w:r>
    </w:p>
    <w:p w14:paraId="155BA77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83536A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иметь представление о строении и свойствах (целостность, зональность, ритмичность) географической оболочки;</w:t>
      </w:r>
    </w:p>
    <w:p w14:paraId="2C7EB97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9E4D4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180722A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изученные процессы и явления, происходящие в географической оболочке;</w:t>
      </w:r>
    </w:p>
    <w:p w14:paraId="64C8A77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изменений в геосферах в результате деятельности человека;</w:t>
      </w:r>
    </w:p>
    <w:p w14:paraId="00CE9CA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описывать закономерности изменения в пространстве рельефа, климата, внутренних вод и органического мира;</w:t>
      </w:r>
    </w:p>
    <w:p w14:paraId="115BE97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E18425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53B4D25D"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AF70D11"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классифицировать воздушные массы Земли, типы климата по заданным показателям;</w:t>
      </w:r>
    </w:p>
    <w:p w14:paraId="52BD2E13"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объяснять образование тропических муссонов, пассатов тропических широт, западных ветров;</w:t>
      </w:r>
    </w:p>
    <w:p w14:paraId="3E9D7422"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F10CB9">
        <w:rPr>
          <w:sz w:val="24"/>
          <w:szCs w:val="24"/>
        </w:rPr>
        <w:t>практико</w:t>
      </w:r>
      <w:r w:rsidRPr="00F10CB9">
        <w:rPr>
          <w:sz w:val="24"/>
          <w:szCs w:val="24"/>
        </w:rPr>
        <w:softHyphen/>
        <w:t>ориентированных</w:t>
      </w:r>
      <w:proofErr w:type="spellEnd"/>
      <w:r w:rsidRPr="00F10CB9">
        <w:rPr>
          <w:sz w:val="24"/>
          <w:szCs w:val="24"/>
        </w:rPr>
        <w:t xml:space="preserve"> задач;</w:t>
      </w:r>
    </w:p>
    <w:p w14:paraId="397CFF0A"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описывать климат территории по </w:t>
      </w:r>
      <w:proofErr w:type="spellStart"/>
      <w:r w:rsidRPr="00F10CB9">
        <w:rPr>
          <w:sz w:val="24"/>
          <w:szCs w:val="24"/>
        </w:rPr>
        <w:t>климатограмме</w:t>
      </w:r>
      <w:proofErr w:type="spellEnd"/>
      <w:r w:rsidRPr="00F10CB9">
        <w:rPr>
          <w:sz w:val="24"/>
          <w:szCs w:val="24"/>
        </w:rPr>
        <w:t>;</w:t>
      </w:r>
    </w:p>
    <w:p w14:paraId="0B50EF7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объяснять влияние климатообразующих факторов на климатические особенности территории;</w:t>
      </w:r>
    </w:p>
    <w:p w14:paraId="3AFE5622"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A3B23E7"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океанические течения;</w:t>
      </w:r>
    </w:p>
    <w:p w14:paraId="59DD2EAE"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554BA48"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E7B134D"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2A06531" w14:textId="77777777" w:rsidR="004E0F6A" w:rsidRPr="00F10CB9" w:rsidRDefault="004E0F6A" w:rsidP="004E0F6A">
      <w:pPr>
        <w:pStyle w:val="20"/>
        <w:shd w:val="clear" w:color="auto" w:fill="auto"/>
        <w:tabs>
          <w:tab w:val="left" w:pos="709"/>
        </w:tabs>
        <w:spacing w:line="240" w:lineRule="auto"/>
        <w:ind w:left="740"/>
        <w:rPr>
          <w:sz w:val="24"/>
          <w:szCs w:val="24"/>
        </w:rPr>
      </w:pPr>
      <w:r w:rsidRPr="00F10CB9">
        <w:rPr>
          <w:sz w:val="24"/>
          <w:szCs w:val="24"/>
        </w:rPr>
        <w:t>различать и сравнивать численность населения крупных стран мира; сравнивать плотность населения различных территорий;</w:t>
      </w:r>
    </w:p>
    <w:p w14:paraId="5E56B1C9"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применять понятие «плотность населения» для решения учебных и (или) практико-ориентированных задач;</w:t>
      </w:r>
    </w:p>
    <w:p w14:paraId="3EEF5393" w14:textId="77777777" w:rsidR="004E0F6A" w:rsidRPr="00F10CB9" w:rsidRDefault="004E0F6A" w:rsidP="004E0F6A">
      <w:pPr>
        <w:pStyle w:val="20"/>
        <w:shd w:val="clear" w:color="auto" w:fill="auto"/>
        <w:tabs>
          <w:tab w:val="left" w:pos="709"/>
        </w:tabs>
        <w:spacing w:line="240" w:lineRule="auto"/>
        <w:ind w:left="740" w:right="3820"/>
        <w:rPr>
          <w:sz w:val="24"/>
          <w:szCs w:val="24"/>
        </w:rPr>
      </w:pPr>
      <w:r w:rsidRPr="00F10CB9">
        <w:rPr>
          <w:sz w:val="24"/>
          <w:szCs w:val="24"/>
        </w:rPr>
        <w:t>различать городские и сельские поселения; приводить примеры крупнейших городов мира;</w:t>
      </w:r>
    </w:p>
    <w:p w14:paraId="7E65F9E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мировых и национальных религий;</w:t>
      </w:r>
    </w:p>
    <w:p w14:paraId="2931FCE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проводить языковую классификацию народов;</w:t>
      </w:r>
    </w:p>
    <w:p w14:paraId="7DBFCA8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основные виды хозяйственной деятельности людей на различных территориях;</w:t>
      </w:r>
    </w:p>
    <w:p w14:paraId="41C8DDF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определять страны по их существенным признакам;</w:t>
      </w:r>
    </w:p>
    <w:p w14:paraId="51F7B5E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709433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объяснять особенности природы, населения и хозяйства отдельных территорий;</w:t>
      </w:r>
    </w:p>
    <w:p w14:paraId="296483F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знания о населении материков и стран для решения различных учебных и практико-ориентированных задач;</w:t>
      </w:r>
    </w:p>
    <w:p w14:paraId="1026DB7F"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DBF3EE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CDDCEE1"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456843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взаимодействия природы и общества в пределах отдельных территорий;</w:t>
      </w:r>
    </w:p>
    <w:p w14:paraId="561A791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0A5062E" w14:textId="77777777" w:rsidR="004E0F6A" w:rsidRPr="00F10CB9" w:rsidRDefault="004E0F6A" w:rsidP="004E0F6A">
      <w:pPr>
        <w:pStyle w:val="20"/>
        <w:shd w:val="clear" w:color="auto" w:fill="auto"/>
        <w:tabs>
          <w:tab w:val="left" w:pos="709"/>
          <w:tab w:val="left" w:pos="1738"/>
        </w:tabs>
        <w:spacing w:line="240" w:lineRule="auto"/>
        <w:rPr>
          <w:sz w:val="24"/>
          <w:szCs w:val="24"/>
          <w:u w:val="single"/>
        </w:rPr>
      </w:pPr>
      <w:r w:rsidRPr="00F10CB9">
        <w:rPr>
          <w:sz w:val="24"/>
          <w:szCs w:val="24"/>
          <w:u w:val="single"/>
        </w:rPr>
        <w:t>Предметные результаты освоения программы по географии. К концу 8 класса обучающийся научится:</w:t>
      </w:r>
    </w:p>
    <w:p w14:paraId="65EAF8D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характеризовать основные этапы истории формирования и изучения территории России;</w:t>
      </w:r>
    </w:p>
    <w:p w14:paraId="025919B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F3B36A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характеризовать географическое положение России с использованием информации из различных источников;</w:t>
      </w:r>
    </w:p>
    <w:p w14:paraId="0DAC639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lastRenderedPageBreak/>
        <w:t>различать федеральные округа, крупные географические районы и макрорегионы России;</w:t>
      </w:r>
    </w:p>
    <w:p w14:paraId="2976385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субъектов Российской Федерации разных видов и показывать их на географической карте;</w:t>
      </w:r>
    </w:p>
    <w:p w14:paraId="375BD47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58F3C7C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B440D9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степень благоприятности природных условий в пределах отдельных регионов страны;</w:t>
      </w:r>
    </w:p>
    <w:p w14:paraId="1CCAFE3A" w14:textId="77777777" w:rsidR="004E0F6A" w:rsidRPr="00F10CB9" w:rsidRDefault="004E0F6A" w:rsidP="004E0F6A">
      <w:pPr>
        <w:pStyle w:val="20"/>
        <w:shd w:val="clear" w:color="auto" w:fill="auto"/>
        <w:tabs>
          <w:tab w:val="left" w:pos="709"/>
        </w:tabs>
        <w:spacing w:line="240" w:lineRule="auto"/>
        <w:ind w:left="760" w:right="3700"/>
        <w:rPr>
          <w:sz w:val="24"/>
          <w:szCs w:val="24"/>
        </w:rPr>
      </w:pPr>
      <w:r w:rsidRPr="00F10CB9">
        <w:rPr>
          <w:sz w:val="24"/>
          <w:szCs w:val="24"/>
        </w:rPr>
        <w:t>проводить классификацию природных ресурсов; распознавать типы природопользования;</w:t>
      </w:r>
    </w:p>
    <w:p w14:paraId="3287C7C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E079C1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4FC222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особенности компонентов природы отдельных территорий страны;</w:t>
      </w:r>
    </w:p>
    <w:p w14:paraId="77B71F6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73CF8E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0925963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объяснять распространение по территории страны областей современного горообразования, землетрясений и вулканизма;</w:t>
      </w:r>
    </w:p>
    <w:p w14:paraId="02000C0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56DA38C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F10CB9">
        <w:rPr>
          <w:sz w:val="24"/>
          <w:szCs w:val="24"/>
        </w:rPr>
        <w:t>практико</w:t>
      </w:r>
      <w:r w:rsidRPr="00F10CB9">
        <w:rPr>
          <w:sz w:val="24"/>
          <w:szCs w:val="24"/>
        </w:rPr>
        <w:softHyphen/>
        <w:t>ориентированных</w:t>
      </w:r>
      <w:proofErr w:type="spellEnd"/>
      <w:r w:rsidRPr="00F10CB9">
        <w:rPr>
          <w:sz w:val="24"/>
          <w:szCs w:val="24"/>
        </w:rPr>
        <w:t xml:space="preserve"> задач;</w:t>
      </w:r>
    </w:p>
    <w:p w14:paraId="0CC18BD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781E2AD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85D75D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приводить примеры мер безопасности, в том числе для экономики семьи, в случае </w:t>
      </w:r>
      <w:r w:rsidRPr="00F10CB9">
        <w:rPr>
          <w:sz w:val="24"/>
          <w:szCs w:val="24"/>
        </w:rPr>
        <w:lastRenderedPageBreak/>
        <w:t>природных стихийных бедствий и техногенных катастроф;</w:t>
      </w:r>
    </w:p>
    <w:p w14:paraId="747F3BFB" w14:textId="77777777" w:rsidR="004E0F6A" w:rsidRPr="00F10CB9" w:rsidRDefault="004E0F6A" w:rsidP="004E0F6A">
      <w:pPr>
        <w:pStyle w:val="20"/>
        <w:shd w:val="clear" w:color="auto" w:fill="auto"/>
        <w:tabs>
          <w:tab w:val="left" w:pos="709"/>
        </w:tabs>
        <w:spacing w:line="240" w:lineRule="auto"/>
        <w:ind w:left="760"/>
        <w:rPr>
          <w:sz w:val="24"/>
          <w:szCs w:val="24"/>
        </w:rPr>
      </w:pPr>
      <w:r w:rsidRPr="00F10CB9">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502CFBD3"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и своего края, животных и растений, занесённых в Красную книгу России;</w:t>
      </w:r>
    </w:p>
    <w:p w14:paraId="68C5C05E"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571B383"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приводить примеры адаптации человека к разнообразным природным условиям на территории страны;</w:t>
      </w:r>
    </w:p>
    <w:p w14:paraId="76006880"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сравнивать показатели воспроизводства и качества населения России с мировыми показателями и показателями других стран;</w:t>
      </w:r>
    </w:p>
    <w:p w14:paraId="08B5F46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76D0D12"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проводить классификацию населённых пунктов и регионов России по заданным основаниям;</w:t>
      </w:r>
    </w:p>
    <w:p w14:paraId="3D9B519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A95F6D5"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F10CB9">
        <w:rPr>
          <w:sz w:val="24"/>
          <w:szCs w:val="24"/>
        </w:rPr>
        <w:t>практико</w:t>
      </w:r>
      <w:r w:rsidRPr="00F10CB9">
        <w:rPr>
          <w:sz w:val="24"/>
          <w:szCs w:val="24"/>
        </w:rPr>
        <w:softHyphen/>
        <w:t>ориентированных</w:t>
      </w:r>
      <w:proofErr w:type="spellEnd"/>
      <w:r w:rsidRPr="00F10CB9">
        <w:rPr>
          <w:sz w:val="24"/>
          <w:szCs w:val="24"/>
        </w:rPr>
        <w:t xml:space="preserve"> задач;</w:t>
      </w:r>
    </w:p>
    <w:p w14:paraId="362B0F37"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CF36F8C" w14:textId="77777777" w:rsidR="004E0F6A" w:rsidRPr="00F10CB9" w:rsidRDefault="004E0F6A" w:rsidP="004E0F6A">
      <w:pPr>
        <w:pStyle w:val="20"/>
        <w:shd w:val="clear" w:color="auto" w:fill="auto"/>
        <w:tabs>
          <w:tab w:val="left" w:pos="709"/>
          <w:tab w:val="left" w:pos="1734"/>
        </w:tabs>
        <w:spacing w:line="240" w:lineRule="auto"/>
        <w:rPr>
          <w:sz w:val="24"/>
          <w:szCs w:val="24"/>
          <w:u w:val="single"/>
        </w:rPr>
      </w:pPr>
      <w:r w:rsidRPr="00F10CB9">
        <w:rPr>
          <w:sz w:val="24"/>
          <w:szCs w:val="24"/>
          <w:u w:val="single"/>
        </w:rPr>
        <w:t>Предметные результаты освоения программы по географии. К концу 9 класса обучающийся научится:</w:t>
      </w:r>
    </w:p>
    <w:p w14:paraId="120B1B0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4F19058E"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данных), необходимые для изучения особенностей хозяйства России;</w:t>
      </w:r>
    </w:p>
    <w:p w14:paraId="0DF6F7E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690E7D4"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01A8F7A"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5FEFE87"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w:t>
      </w:r>
      <w:r w:rsidRPr="00F10CB9">
        <w:rPr>
          <w:sz w:val="24"/>
          <w:szCs w:val="24"/>
        </w:rPr>
        <w:lastRenderedPageBreak/>
        <w:t>практико-ориентированных задач;</w:t>
      </w:r>
    </w:p>
    <w:p w14:paraId="02777EA0"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D418416"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различать территории опережающего развития, Арктическую зону и зону Севера России;</w:t>
      </w:r>
    </w:p>
    <w:p w14:paraId="1575102C"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46FA19BD" w14:textId="77777777" w:rsidR="004E0F6A" w:rsidRPr="00F10CB9" w:rsidRDefault="004E0F6A" w:rsidP="004E0F6A">
      <w:pPr>
        <w:pStyle w:val="20"/>
        <w:shd w:val="clear" w:color="auto" w:fill="auto"/>
        <w:tabs>
          <w:tab w:val="left" w:pos="709"/>
        </w:tabs>
        <w:spacing w:line="240" w:lineRule="auto"/>
        <w:ind w:firstLine="740"/>
        <w:rPr>
          <w:sz w:val="24"/>
          <w:szCs w:val="24"/>
        </w:rPr>
      </w:pPr>
      <w:r w:rsidRPr="00F10CB9">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3BA3284"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930B70A"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ВВП, ВРП и ИЧР как показатели уровня развития страны и её регионов;</w:t>
      </w:r>
    </w:p>
    <w:p w14:paraId="7CEAC03D"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природно-ресурсный, человеческий и производственный капитал;</w:t>
      </w:r>
    </w:p>
    <w:p w14:paraId="54DDDA8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различать виды транспорта и основные показатели их работы: грузооборот и пассажирооборот;</w:t>
      </w:r>
    </w:p>
    <w:p w14:paraId="5E160666"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E005338"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D854EDB"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E2EF449"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A5E6E5C" w14:textId="77777777" w:rsidR="004E0F6A" w:rsidRPr="00F10CB9" w:rsidRDefault="004E0F6A" w:rsidP="004E0F6A">
      <w:pPr>
        <w:pStyle w:val="20"/>
        <w:shd w:val="clear" w:color="auto" w:fill="auto"/>
        <w:tabs>
          <w:tab w:val="left" w:pos="709"/>
        </w:tabs>
        <w:spacing w:line="240" w:lineRule="auto"/>
        <w:ind w:firstLine="760"/>
        <w:rPr>
          <w:sz w:val="24"/>
          <w:szCs w:val="24"/>
        </w:rPr>
      </w:pPr>
      <w:r w:rsidRPr="00F10CB9">
        <w:rPr>
          <w:sz w:val="24"/>
          <w:szCs w:val="24"/>
        </w:rPr>
        <w:t>оценивать влияние географического положения отдельных регионов России</w:t>
      </w:r>
    </w:p>
    <w:p w14:paraId="03BC9119" w14:textId="77777777" w:rsidR="004E0F6A" w:rsidRPr="00F10CB9" w:rsidRDefault="004E0F6A" w:rsidP="004E0F6A">
      <w:pPr>
        <w:pStyle w:val="20"/>
        <w:shd w:val="clear" w:color="auto" w:fill="auto"/>
        <w:tabs>
          <w:tab w:val="left" w:pos="709"/>
        </w:tabs>
        <w:spacing w:line="240" w:lineRule="auto"/>
        <w:rPr>
          <w:sz w:val="24"/>
          <w:szCs w:val="24"/>
        </w:rPr>
      </w:pPr>
      <w:r w:rsidRPr="00F10CB9">
        <w:rPr>
          <w:sz w:val="24"/>
          <w:szCs w:val="24"/>
        </w:rPr>
        <w:t>на особенности природы, жизнь и хозяйственную деятельность населения;</w:t>
      </w:r>
    </w:p>
    <w:p w14:paraId="74171F1B" w14:textId="77777777" w:rsidR="004E0F6A" w:rsidRPr="00F10CB9" w:rsidRDefault="004E0F6A" w:rsidP="004E0F6A">
      <w:pPr>
        <w:pStyle w:val="20"/>
        <w:shd w:val="clear" w:color="auto" w:fill="auto"/>
        <w:tabs>
          <w:tab w:val="left" w:pos="709"/>
        </w:tabs>
        <w:spacing w:line="240" w:lineRule="auto"/>
        <w:ind w:firstLine="780"/>
        <w:rPr>
          <w:sz w:val="24"/>
          <w:szCs w:val="24"/>
        </w:rPr>
      </w:pPr>
      <w:r w:rsidRPr="00F10CB9">
        <w:rPr>
          <w:sz w:val="24"/>
          <w:szCs w:val="24"/>
        </w:rPr>
        <w:t>объяснять географические различия населения и хозяйства территорий крупных регионов страны;</w:t>
      </w:r>
    </w:p>
    <w:p w14:paraId="36114366" w14:textId="77777777" w:rsidR="004E0F6A" w:rsidRPr="00F10CB9" w:rsidRDefault="004E0F6A" w:rsidP="004E0F6A">
      <w:pPr>
        <w:pStyle w:val="20"/>
        <w:shd w:val="clear" w:color="auto" w:fill="auto"/>
        <w:tabs>
          <w:tab w:val="left" w:pos="709"/>
        </w:tabs>
        <w:spacing w:line="240" w:lineRule="auto"/>
        <w:ind w:firstLine="780"/>
        <w:rPr>
          <w:sz w:val="24"/>
          <w:szCs w:val="24"/>
        </w:rPr>
      </w:pPr>
      <w:r w:rsidRPr="00F10CB9">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536BCE" w14:textId="77777777" w:rsidR="004E0F6A" w:rsidRPr="00F10CB9" w:rsidRDefault="004E0F6A" w:rsidP="004E0F6A">
      <w:pPr>
        <w:pStyle w:val="20"/>
        <w:shd w:val="clear" w:color="auto" w:fill="auto"/>
        <w:tabs>
          <w:tab w:val="left" w:pos="709"/>
        </w:tabs>
        <w:spacing w:line="240" w:lineRule="auto"/>
        <w:ind w:firstLine="780"/>
        <w:rPr>
          <w:sz w:val="24"/>
          <w:szCs w:val="24"/>
        </w:rPr>
      </w:pPr>
      <w:r w:rsidRPr="00F10CB9">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E5BB02D" w14:textId="77777777" w:rsidR="004E0F6A" w:rsidRPr="00F10CB9" w:rsidRDefault="004E0F6A" w:rsidP="004E0F6A">
      <w:pPr>
        <w:pStyle w:val="20"/>
        <w:shd w:val="clear" w:color="auto" w:fill="auto"/>
        <w:tabs>
          <w:tab w:val="left" w:pos="709"/>
        </w:tabs>
        <w:spacing w:line="240" w:lineRule="auto"/>
        <w:ind w:firstLine="780"/>
        <w:rPr>
          <w:sz w:val="24"/>
          <w:szCs w:val="24"/>
        </w:rPr>
      </w:pPr>
      <w:r w:rsidRPr="00F10CB9">
        <w:rPr>
          <w:sz w:val="24"/>
          <w:szCs w:val="24"/>
        </w:rPr>
        <w:t xml:space="preserve">приводить примеры объектов Всемирного наследия ЮНЕСКО и описывать их </w:t>
      </w:r>
      <w:r w:rsidRPr="00F10CB9">
        <w:rPr>
          <w:sz w:val="24"/>
          <w:szCs w:val="24"/>
        </w:rPr>
        <w:lastRenderedPageBreak/>
        <w:t>местоположение на географической карте;</w:t>
      </w:r>
    </w:p>
    <w:p w14:paraId="2E828F3B" w14:textId="77777777" w:rsidR="004E0F6A" w:rsidRPr="00F10CB9" w:rsidRDefault="004E0F6A" w:rsidP="004E0F6A">
      <w:pPr>
        <w:pStyle w:val="20"/>
        <w:shd w:val="clear" w:color="auto" w:fill="auto"/>
        <w:tabs>
          <w:tab w:val="left" w:pos="709"/>
        </w:tabs>
        <w:spacing w:line="240" w:lineRule="auto"/>
        <w:ind w:firstLine="780"/>
        <w:rPr>
          <w:sz w:val="24"/>
          <w:szCs w:val="24"/>
        </w:rPr>
      </w:pPr>
      <w:r w:rsidRPr="00F10CB9">
        <w:rPr>
          <w:sz w:val="24"/>
          <w:szCs w:val="24"/>
        </w:rPr>
        <w:t>характеризовать место и роль России в мировом хозяйстве.</w:t>
      </w:r>
    </w:p>
    <w:p w14:paraId="61BD9EF3" w14:textId="77777777" w:rsidR="004E0F6A" w:rsidRPr="00F10CB9" w:rsidRDefault="004E0F6A" w:rsidP="004E0F6A">
      <w:pPr>
        <w:tabs>
          <w:tab w:val="left" w:pos="709"/>
        </w:tabs>
        <w:spacing w:line="240" w:lineRule="auto"/>
        <w:rPr>
          <w:rFonts w:ascii="Times New Roman" w:hAnsi="Times New Roman" w:cs="Times New Roman"/>
          <w:sz w:val="24"/>
          <w:szCs w:val="24"/>
        </w:rPr>
      </w:pPr>
    </w:p>
    <w:p w14:paraId="1C5360AF" w14:textId="77777777" w:rsidR="00523CFA" w:rsidRPr="00F10CB9" w:rsidRDefault="00523CFA" w:rsidP="00523CFA">
      <w:pPr>
        <w:pStyle w:val="20"/>
        <w:shd w:val="clear" w:color="auto" w:fill="auto"/>
        <w:tabs>
          <w:tab w:val="left" w:pos="567"/>
        </w:tabs>
        <w:spacing w:line="240" w:lineRule="auto"/>
        <w:ind w:firstLine="780"/>
        <w:jc w:val="center"/>
        <w:rPr>
          <w:b/>
          <w:bCs/>
          <w:sz w:val="24"/>
          <w:szCs w:val="24"/>
        </w:rPr>
      </w:pPr>
      <w:r w:rsidRPr="00F10CB9">
        <w:rPr>
          <w:b/>
          <w:bCs/>
          <w:sz w:val="24"/>
          <w:szCs w:val="24"/>
        </w:rPr>
        <w:t>Рабочая программа по учебному предмету «Биология» (базовый уровень).</w:t>
      </w:r>
    </w:p>
    <w:p w14:paraId="45B0D930" w14:textId="77777777" w:rsidR="00523CFA" w:rsidRPr="00F10CB9" w:rsidRDefault="00523CFA" w:rsidP="00523CFA">
      <w:pPr>
        <w:pStyle w:val="20"/>
        <w:shd w:val="clear" w:color="auto" w:fill="auto"/>
        <w:tabs>
          <w:tab w:val="left" w:pos="567"/>
          <w:tab w:val="left" w:pos="1527"/>
        </w:tabs>
        <w:spacing w:line="240" w:lineRule="auto"/>
        <w:rPr>
          <w:sz w:val="24"/>
          <w:szCs w:val="24"/>
        </w:rPr>
      </w:pPr>
      <w:r w:rsidRPr="00F10CB9">
        <w:rPr>
          <w:sz w:val="24"/>
          <w:szCs w:val="24"/>
        </w:rPr>
        <w:tab/>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C88E872" w14:textId="77777777" w:rsidR="00523CFA" w:rsidRPr="00F10CB9" w:rsidRDefault="00523CFA" w:rsidP="00523CFA">
      <w:pPr>
        <w:pStyle w:val="20"/>
        <w:shd w:val="clear" w:color="auto" w:fill="auto"/>
        <w:tabs>
          <w:tab w:val="left" w:pos="567"/>
          <w:tab w:val="left" w:pos="1568"/>
        </w:tabs>
        <w:spacing w:line="240" w:lineRule="auto"/>
        <w:jc w:val="center"/>
        <w:rPr>
          <w:b/>
          <w:bCs/>
          <w:sz w:val="24"/>
          <w:szCs w:val="24"/>
        </w:rPr>
      </w:pPr>
      <w:r w:rsidRPr="00F10CB9">
        <w:rPr>
          <w:b/>
          <w:bCs/>
          <w:sz w:val="24"/>
          <w:szCs w:val="24"/>
        </w:rPr>
        <w:t>Пояснительная записка.</w:t>
      </w:r>
    </w:p>
    <w:p w14:paraId="1B4A275F" w14:textId="77777777" w:rsidR="00523CFA" w:rsidRPr="00F10CB9" w:rsidRDefault="00523CFA" w:rsidP="00523CFA">
      <w:pPr>
        <w:pStyle w:val="20"/>
        <w:shd w:val="clear" w:color="auto" w:fill="auto"/>
        <w:tabs>
          <w:tab w:val="left" w:pos="567"/>
          <w:tab w:val="left" w:pos="1734"/>
        </w:tabs>
        <w:spacing w:line="240" w:lineRule="auto"/>
        <w:rPr>
          <w:sz w:val="24"/>
          <w:szCs w:val="24"/>
        </w:rPr>
      </w:pPr>
      <w:r w:rsidRPr="00F10CB9">
        <w:rPr>
          <w:sz w:val="24"/>
          <w:szCs w:val="24"/>
        </w:rPr>
        <w:tab/>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6D525B5" w14:textId="77777777" w:rsidR="00523CFA" w:rsidRPr="00F10CB9" w:rsidRDefault="00523CFA" w:rsidP="00523CFA">
      <w:pPr>
        <w:pStyle w:val="20"/>
        <w:shd w:val="clear" w:color="auto" w:fill="auto"/>
        <w:tabs>
          <w:tab w:val="left" w:pos="567"/>
          <w:tab w:val="left" w:pos="1748"/>
        </w:tabs>
        <w:spacing w:line="240" w:lineRule="auto"/>
        <w:rPr>
          <w:sz w:val="24"/>
          <w:szCs w:val="24"/>
        </w:rPr>
      </w:pPr>
      <w:r w:rsidRPr="00F10CB9">
        <w:rPr>
          <w:sz w:val="24"/>
          <w:szCs w:val="24"/>
        </w:rPr>
        <w:tab/>
        <w:t>Программа по биологии направлена на формирование естественно</w:t>
      </w:r>
      <w:r w:rsidRPr="00F10CB9">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A143B17" w14:textId="77777777" w:rsidR="00523CFA" w:rsidRPr="00F10CB9" w:rsidRDefault="00523CFA" w:rsidP="00523CFA">
      <w:pPr>
        <w:pStyle w:val="20"/>
        <w:shd w:val="clear" w:color="auto" w:fill="auto"/>
        <w:tabs>
          <w:tab w:val="left" w:pos="567"/>
          <w:tab w:val="left" w:pos="1753"/>
        </w:tabs>
        <w:spacing w:line="240" w:lineRule="auto"/>
        <w:rPr>
          <w:sz w:val="24"/>
          <w:szCs w:val="24"/>
        </w:rPr>
      </w:pPr>
      <w:r w:rsidRPr="00F10CB9">
        <w:rPr>
          <w:sz w:val="24"/>
          <w:szCs w:val="24"/>
        </w:rPr>
        <w:tab/>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52BACE2" w14:textId="77777777" w:rsidR="00523CFA" w:rsidRPr="00F10CB9" w:rsidRDefault="00523CFA" w:rsidP="00523CFA">
      <w:pPr>
        <w:pStyle w:val="20"/>
        <w:shd w:val="clear" w:color="auto" w:fill="auto"/>
        <w:tabs>
          <w:tab w:val="left" w:pos="567"/>
          <w:tab w:val="left" w:pos="1748"/>
        </w:tabs>
        <w:spacing w:line="240" w:lineRule="auto"/>
        <w:rPr>
          <w:sz w:val="24"/>
          <w:szCs w:val="24"/>
        </w:rPr>
      </w:pPr>
      <w:r w:rsidRPr="00F10CB9">
        <w:rPr>
          <w:sz w:val="24"/>
          <w:szCs w:val="24"/>
        </w:rPr>
        <w:tab/>
        <w:t>Программа по биологии разработана с целью оказания методической помощи учителю в создании рабочей программы по учебному предмету.</w:t>
      </w:r>
    </w:p>
    <w:p w14:paraId="67943789" w14:textId="77777777" w:rsidR="00523CFA" w:rsidRPr="00F10CB9" w:rsidRDefault="00523CFA" w:rsidP="00523CFA">
      <w:pPr>
        <w:pStyle w:val="20"/>
        <w:shd w:val="clear" w:color="auto" w:fill="auto"/>
        <w:tabs>
          <w:tab w:val="left" w:pos="567"/>
          <w:tab w:val="left" w:pos="1753"/>
        </w:tabs>
        <w:spacing w:line="240" w:lineRule="auto"/>
        <w:rPr>
          <w:sz w:val="24"/>
          <w:szCs w:val="24"/>
        </w:rPr>
      </w:pPr>
      <w:r w:rsidRPr="00F10CB9">
        <w:rPr>
          <w:sz w:val="24"/>
          <w:szCs w:val="24"/>
        </w:rPr>
        <w:tab/>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C237004" w14:textId="77777777" w:rsidR="00523CFA" w:rsidRPr="00F10CB9" w:rsidRDefault="00523CFA" w:rsidP="00523CFA">
      <w:pPr>
        <w:pStyle w:val="20"/>
        <w:shd w:val="clear" w:color="auto" w:fill="auto"/>
        <w:tabs>
          <w:tab w:val="left" w:pos="567"/>
          <w:tab w:val="left" w:pos="1753"/>
        </w:tabs>
        <w:spacing w:line="240" w:lineRule="auto"/>
        <w:rPr>
          <w:sz w:val="24"/>
          <w:szCs w:val="24"/>
        </w:rPr>
      </w:pPr>
      <w:r w:rsidRPr="00F10CB9">
        <w:rPr>
          <w:sz w:val="24"/>
          <w:szCs w:val="24"/>
        </w:rPr>
        <w:tab/>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68D1CD9" w14:textId="77777777" w:rsidR="00523CFA" w:rsidRPr="00F10CB9" w:rsidRDefault="00523CFA" w:rsidP="00523CFA">
      <w:pPr>
        <w:pStyle w:val="20"/>
        <w:shd w:val="clear" w:color="auto" w:fill="auto"/>
        <w:tabs>
          <w:tab w:val="left" w:pos="567"/>
          <w:tab w:val="left" w:pos="1753"/>
        </w:tabs>
        <w:spacing w:line="240" w:lineRule="auto"/>
        <w:rPr>
          <w:sz w:val="24"/>
          <w:szCs w:val="24"/>
        </w:rPr>
      </w:pPr>
      <w:r w:rsidRPr="00F10CB9">
        <w:rPr>
          <w:sz w:val="24"/>
          <w:szCs w:val="24"/>
        </w:rPr>
        <w:tab/>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E98910A" w14:textId="77777777" w:rsidR="00523CFA" w:rsidRPr="00F10CB9" w:rsidRDefault="00523CFA" w:rsidP="00523CFA">
      <w:pPr>
        <w:pStyle w:val="20"/>
        <w:shd w:val="clear" w:color="auto" w:fill="auto"/>
        <w:tabs>
          <w:tab w:val="left" w:pos="567"/>
          <w:tab w:val="left" w:pos="1763"/>
        </w:tabs>
        <w:spacing w:line="240" w:lineRule="auto"/>
        <w:rPr>
          <w:b/>
          <w:bCs/>
          <w:sz w:val="24"/>
          <w:szCs w:val="24"/>
        </w:rPr>
      </w:pPr>
      <w:r w:rsidRPr="00F10CB9">
        <w:rPr>
          <w:sz w:val="24"/>
          <w:szCs w:val="24"/>
        </w:rPr>
        <w:tab/>
      </w:r>
      <w:r w:rsidRPr="00F10CB9">
        <w:rPr>
          <w:b/>
          <w:bCs/>
          <w:sz w:val="24"/>
          <w:szCs w:val="24"/>
        </w:rPr>
        <w:t>Целями изучения биологии на уровне основного общего образования являются:</w:t>
      </w:r>
    </w:p>
    <w:p w14:paraId="1E010F2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29AF92A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F98F23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39903B7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D46DD4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2A4202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формирование экологической культуры в целях сохранения собственного здоровья и охраны окружающей среды.</w:t>
      </w:r>
    </w:p>
    <w:p w14:paraId="7D730C20" w14:textId="77777777" w:rsidR="00523CFA" w:rsidRPr="00F10CB9" w:rsidRDefault="00523CFA" w:rsidP="00523CFA">
      <w:pPr>
        <w:pStyle w:val="20"/>
        <w:shd w:val="clear" w:color="auto" w:fill="auto"/>
        <w:tabs>
          <w:tab w:val="left" w:pos="567"/>
          <w:tab w:val="left" w:pos="1745"/>
        </w:tabs>
        <w:spacing w:line="240" w:lineRule="auto"/>
        <w:rPr>
          <w:b/>
          <w:bCs/>
          <w:sz w:val="24"/>
          <w:szCs w:val="24"/>
        </w:rPr>
      </w:pPr>
      <w:r w:rsidRPr="00F10CB9">
        <w:rPr>
          <w:sz w:val="24"/>
          <w:szCs w:val="24"/>
        </w:rPr>
        <w:lastRenderedPageBreak/>
        <w:tab/>
      </w:r>
      <w:r w:rsidRPr="00F10CB9">
        <w:rPr>
          <w:b/>
          <w:bCs/>
          <w:sz w:val="24"/>
          <w:szCs w:val="24"/>
        </w:rPr>
        <w:t>Достижение целей программы по биологии обеспечивается решением следующих задач:</w:t>
      </w:r>
    </w:p>
    <w:p w14:paraId="41A5272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приобретение обучающимися знаний о живой природе, закономерностях строения, жизнедеятельности и </w:t>
      </w:r>
      <w:proofErr w:type="spellStart"/>
      <w:r w:rsidRPr="00F10CB9">
        <w:rPr>
          <w:sz w:val="24"/>
          <w:szCs w:val="24"/>
        </w:rPr>
        <w:t>средообразующей</w:t>
      </w:r>
      <w:proofErr w:type="spellEnd"/>
      <w:r w:rsidRPr="00F10CB9">
        <w:rPr>
          <w:sz w:val="24"/>
          <w:szCs w:val="24"/>
        </w:rPr>
        <w:t xml:space="preserve"> роли организмов, человеке как биосоциальном существе, о роли биологической науки в практической деятельности людей;</w:t>
      </w:r>
    </w:p>
    <w:p w14:paraId="77DBE30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9A05D0D"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81EA4D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3AA6EC9A"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ab/>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30CFACA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A1E90C7" w14:textId="77777777" w:rsidR="00523CFA" w:rsidRPr="00F10CB9" w:rsidRDefault="00523CFA" w:rsidP="00523CFA">
      <w:pPr>
        <w:pStyle w:val="20"/>
        <w:shd w:val="clear" w:color="auto" w:fill="auto"/>
        <w:tabs>
          <w:tab w:val="left" w:pos="567"/>
          <w:tab w:val="left" w:pos="1580"/>
        </w:tabs>
        <w:spacing w:line="240" w:lineRule="auto"/>
        <w:jc w:val="center"/>
        <w:rPr>
          <w:b/>
          <w:bCs/>
          <w:sz w:val="24"/>
          <w:szCs w:val="24"/>
        </w:rPr>
      </w:pPr>
      <w:r w:rsidRPr="00F10CB9">
        <w:rPr>
          <w:b/>
          <w:bCs/>
          <w:sz w:val="24"/>
          <w:szCs w:val="24"/>
        </w:rPr>
        <w:t>Содержание обучения в 5 классе.</w:t>
      </w:r>
    </w:p>
    <w:p w14:paraId="71A4F888" w14:textId="77777777" w:rsidR="00523CFA" w:rsidRPr="00F10CB9" w:rsidRDefault="00523CFA" w:rsidP="00523CFA">
      <w:pPr>
        <w:pStyle w:val="20"/>
        <w:shd w:val="clear" w:color="auto" w:fill="auto"/>
        <w:tabs>
          <w:tab w:val="left" w:pos="567"/>
          <w:tab w:val="left" w:pos="1786"/>
        </w:tabs>
        <w:spacing w:line="240" w:lineRule="auto"/>
        <w:rPr>
          <w:b/>
          <w:bCs/>
          <w:sz w:val="24"/>
          <w:szCs w:val="24"/>
        </w:rPr>
      </w:pPr>
      <w:r w:rsidRPr="00F10CB9">
        <w:rPr>
          <w:b/>
          <w:bCs/>
          <w:sz w:val="24"/>
          <w:szCs w:val="24"/>
        </w:rPr>
        <w:t>Биология - наука о живой природе.</w:t>
      </w:r>
    </w:p>
    <w:p w14:paraId="60DF7C3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8ADC2F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D1D6E4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Кабинет биологии. Правила поведения и работы в кабинете с биологическими приборами и инструментами.</w:t>
      </w:r>
    </w:p>
    <w:p w14:paraId="2D1C46A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0D02D1F" w14:textId="77777777" w:rsidR="00523CFA" w:rsidRPr="00F10CB9" w:rsidRDefault="00523CFA" w:rsidP="00523CFA">
      <w:pPr>
        <w:pStyle w:val="20"/>
        <w:shd w:val="clear" w:color="auto" w:fill="auto"/>
        <w:tabs>
          <w:tab w:val="left" w:pos="567"/>
          <w:tab w:val="left" w:pos="1792"/>
        </w:tabs>
        <w:spacing w:line="240" w:lineRule="auto"/>
        <w:rPr>
          <w:b/>
          <w:bCs/>
          <w:sz w:val="24"/>
          <w:szCs w:val="24"/>
        </w:rPr>
      </w:pPr>
      <w:r w:rsidRPr="00F10CB9">
        <w:rPr>
          <w:b/>
          <w:bCs/>
          <w:sz w:val="24"/>
          <w:szCs w:val="24"/>
        </w:rPr>
        <w:t>Методы изучения живой природы.</w:t>
      </w:r>
    </w:p>
    <w:p w14:paraId="3D5FC2A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DBC141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35C1E8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100D2A1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6415966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устройством лупы, светового микроскопа, правила работы с ними.</w:t>
      </w:r>
    </w:p>
    <w:p w14:paraId="2B375DD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617969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51F9BD8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Овладение методами изучения живой природы - наблюдением и экспериментом.</w:t>
      </w:r>
    </w:p>
    <w:p w14:paraId="74E8E298" w14:textId="77777777" w:rsidR="00523CFA" w:rsidRPr="00F10CB9" w:rsidRDefault="00523CFA" w:rsidP="00523CFA">
      <w:pPr>
        <w:pStyle w:val="20"/>
        <w:shd w:val="clear" w:color="auto" w:fill="auto"/>
        <w:tabs>
          <w:tab w:val="left" w:pos="567"/>
          <w:tab w:val="left" w:pos="1796"/>
        </w:tabs>
        <w:spacing w:line="240" w:lineRule="auto"/>
        <w:rPr>
          <w:b/>
          <w:bCs/>
          <w:sz w:val="24"/>
          <w:szCs w:val="24"/>
        </w:rPr>
      </w:pPr>
      <w:r w:rsidRPr="00F10CB9">
        <w:rPr>
          <w:b/>
          <w:bCs/>
          <w:sz w:val="24"/>
          <w:szCs w:val="24"/>
        </w:rPr>
        <w:t>Организмы - тела живой природы.</w:t>
      </w:r>
    </w:p>
    <w:p w14:paraId="2549D96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lastRenderedPageBreak/>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F10CB9">
        <w:rPr>
          <w:sz w:val="24"/>
          <w:szCs w:val="24"/>
        </w:rPr>
        <w:t>микроскопа..</w:t>
      </w:r>
      <w:proofErr w:type="gramEnd"/>
      <w:r w:rsidRPr="00F10CB9">
        <w:rPr>
          <w:sz w:val="24"/>
          <w:szCs w:val="24"/>
        </w:rPr>
        <w:t xml:space="preserve"> Строение клетки под световым микроскопом: клеточная оболочка, цитоплазма, ядро.</w:t>
      </w:r>
    </w:p>
    <w:p w14:paraId="1D262BB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Одноклеточные и многоклеточные организмы. Клетки, ткани, органы, системы органов.</w:t>
      </w:r>
    </w:p>
    <w:p w14:paraId="5C69045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43D97D0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099DC76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F6FF0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12A17B4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клеток кожицы чешуи лука под лупой и микроскопом (на примере самостоятельно приготовленного микропрепарата).</w:t>
      </w:r>
    </w:p>
    <w:p w14:paraId="5802B87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принципами систематики организмов.</w:t>
      </w:r>
    </w:p>
    <w:p w14:paraId="7B6C9CF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Наблюдение за потреблением воды растением.</w:t>
      </w:r>
    </w:p>
    <w:p w14:paraId="10CF0F8B" w14:textId="77777777" w:rsidR="00523CFA" w:rsidRPr="00F10CB9" w:rsidRDefault="00523CFA" w:rsidP="00523CFA">
      <w:pPr>
        <w:pStyle w:val="20"/>
        <w:shd w:val="clear" w:color="auto" w:fill="auto"/>
        <w:tabs>
          <w:tab w:val="left" w:pos="567"/>
          <w:tab w:val="left" w:pos="1814"/>
        </w:tabs>
        <w:spacing w:line="240" w:lineRule="auto"/>
        <w:rPr>
          <w:b/>
          <w:bCs/>
          <w:sz w:val="24"/>
          <w:szCs w:val="24"/>
        </w:rPr>
      </w:pPr>
      <w:r w:rsidRPr="00F10CB9">
        <w:rPr>
          <w:b/>
          <w:bCs/>
          <w:sz w:val="24"/>
          <w:szCs w:val="24"/>
        </w:rPr>
        <w:t>Организмы и среда обитания.</w:t>
      </w:r>
    </w:p>
    <w:p w14:paraId="7294108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Понятие о среде обитания. Водная, наземно-воздушная, почвенная, </w:t>
      </w:r>
      <w:proofErr w:type="spellStart"/>
      <w:r w:rsidRPr="00F10CB9">
        <w:rPr>
          <w:sz w:val="24"/>
          <w:szCs w:val="24"/>
        </w:rPr>
        <w:t>внутриорганизменная</w:t>
      </w:r>
      <w:proofErr w:type="spellEnd"/>
      <w:r w:rsidRPr="00F10CB9">
        <w:rPr>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54BCEE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384C900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Выявление приспособлений организмов к среде обитания (на конкретных примерах).</w:t>
      </w:r>
    </w:p>
    <w:p w14:paraId="6C3EA49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3A3D810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Растительный и животный мир родного края (краеведение).</w:t>
      </w:r>
    </w:p>
    <w:p w14:paraId="648C0F0F" w14:textId="77777777" w:rsidR="00523CFA" w:rsidRPr="00F10CB9" w:rsidRDefault="00523CFA" w:rsidP="00523CFA">
      <w:pPr>
        <w:pStyle w:val="20"/>
        <w:shd w:val="clear" w:color="auto" w:fill="auto"/>
        <w:tabs>
          <w:tab w:val="left" w:pos="567"/>
          <w:tab w:val="left" w:pos="1819"/>
        </w:tabs>
        <w:spacing w:line="240" w:lineRule="auto"/>
        <w:rPr>
          <w:b/>
          <w:bCs/>
          <w:sz w:val="24"/>
          <w:szCs w:val="24"/>
        </w:rPr>
      </w:pPr>
      <w:r w:rsidRPr="00F10CB9">
        <w:rPr>
          <w:b/>
          <w:bCs/>
          <w:sz w:val="24"/>
          <w:szCs w:val="24"/>
        </w:rPr>
        <w:t>Природные сообщества.</w:t>
      </w:r>
    </w:p>
    <w:p w14:paraId="6C2A95A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8BC1464"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267096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5DFD24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Природные зоны Земли, их обитатели. Флора и фауна природных зон. Ландшафты: природные и культурные.</w:t>
      </w:r>
    </w:p>
    <w:p w14:paraId="5692302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414D290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искусственных сообществ и их обитателей (на примере аквариума и других искусственных сообществ).</w:t>
      </w:r>
    </w:p>
    <w:p w14:paraId="482B862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48C637C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природных сообществ (на примере леса, озера, пруда, луга и других природных сообществ.).</w:t>
      </w:r>
    </w:p>
    <w:p w14:paraId="775663D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сезонных явлений в жизни природных сообществ.</w:t>
      </w:r>
    </w:p>
    <w:p w14:paraId="48414928" w14:textId="77777777" w:rsidR="00523CFA" w:rsidRPr="00F10CB9" w:rsidRDefault="00523CFA" w:rsidP="00523CFA">
      <w:pPr>
        <w:pStyle w:val="20"/>
        <w:shd w:val="clear" w:color="auto" w:fill="auto"/>
        <w:tabs>
          <w:tab w:val="left" w:pos="567"/>
          <w:tab w:val="left" w:pos="1814"/>
        </w:tabs>
        <w:spacing w:line="240" w:lineRule="auto"/>
        <w:rPr>
          <w:b/>
          <w:bCs/>
          <w:sz w:val="24"/>
          <w:szCs w:val="24"/>
        </w:rPr>
      </w:pPr>
      <w:r w:rsidRPr="00F10CB9">
        <w:rPr>
          <w:b/>
          <w:bCs/>
          <w:sz w:val="24"/>
          <w:szCs w:val="24"/>
        </w:rPr>
        <w:t>Живая природа и человек.</w:t>
      </w:r>
    </w:p>
    <w:p w14:paraId="0BA06EC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w:t>
      </w:r>
      <w:r w:rsidRPr="00F10CB9">
        <w:rPr>
          <w:sz w:val="24"/>
          <w:szCs w:val="24"/>
        </w:rPr>
        <w:lastRenderedPageBreak/>
        <w:t>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4C5B92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Практические работы.</w:t>
      </w:r>
    </w:p>
    <w:p w14:paraId="505DF61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Проведение акции по уборке мусора в ближайшем лесу, парке, сквере или на пришкольной территории.</w:t>
      </w:r>
    </w:p>
    <w:p w14:paraId="3FB6F57F" w14:textId="77777777" w:rsidR="00523CFA" w:rsidRPr="00F10CB9" w:rsidRDefault="00523CFA" w:rsidP="00523CFA">
      <w:pPr>
        <w:pStyle w:val="20"/>
        <w:shd w:val="clear" w:color="auto" w:fill="auto"/>
        <w:tabs>
          <w:tab w:val="left" w:pos="567"/>
          <w:tab w:val="left" w:pos="1608"/>
        </w:tabs>
        <w:spacing w:line="240" w:lineRule="auto"/>
        <w:jc w:val="center"/>
        <w:rPr>
          <w:b/>
          <w:bCs/>
          <w:sz w:val="24"/>
          <w:szCs w:val="24"/>
        </w:rPr>
      </w:pPr>
      <w:r w:rsidRPr="00F10CB9">
        <w:rPr>
          <w:b/>
          <w:bCs/>
          <w:sz w:val="24"/>
          <w:szCs w:val="24"/>
        </w:rPr>
        <w:t>Содержание обучения в 6 классе.</w:t>
      </w:r>
    </w:p>
    <w:p w14:paraId="68F4EFDC" w14:textId="77777777" w:rsidR="00523CFA" w:rsidRPr="00F10CB9" w:rsidRDefault="00523CFA" w:rsidP="00523CFA">
      <w:pPr>
        <w:pStyle w:val="20"/>
        <w:shd w:val="clear" w:color="auto" w:fill="auto"/>
        <w:tabs>
          <w:tab w:val="left" w:pos="567"/>
          <w:tab w:val="left" w:pos="1814"/>
        </w:tabs>
        <w:spacing w:line="240" w:lineRule="auto"/>
        <w:rPr>
          <w:b/>
          <w:bCs/>
          <w:sz w:val="24"/>
          <w:szCs w:val="24"/>
        </w:rPr>
      </w:pPr>
      <w:r w:rsidRPr="00F10CB9">
        <w:rPr>
          <w:b/>
          <w:bCs/>
          <w:sz w:val="24"/>
          <w:szCs w:val="24"/>
        </w:rPr>
        <w:t>Растительный организм.</w:t>
      </w:r>
    </w:p>
    <w:p w14:paraId="17A2CC4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Ботаника - наука о растениях. Разделы ботаники. Связь ботаники с другими науками и техникой. Общие признаки растений.</w:t>
      </w:r>
    </w:p>
    <w:p w14:paraId="5B827A5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Разнообразие растений. Уровни организации растительного организма.</w:t>
      </w:r>
    </w:p>
    <w:p w14:paraId="379CDD5C"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Высшие и низшие растения. Споровые и семенные растения.</w:t>
      </w:r>
    </w:p>
    <w:p w14:paraId="17E4E64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362A25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Органы и системы органов растений. Строение органов растительного организма, их роль и связь между собой.</w:t>
      </w:r>
    </w:p>
    <w:p w14:paraId="39FB6D3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7D9A20A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CE4D8E1" w14:textId="77777777" w:rsidR="00523CFA" w:rsidRPr="00F10CB9" w:rsidRDefault="00523CFA" w:rsidP="00523CFA">
      <w:pPr>
        <w:pStyle w:val="20"/>
        <w:shd w:val="clear" w:color="auto" w:fill="auto"/>
        <w:tabs>
          <w:tab w:val="left" w:pos="567"/>
        </w:tabs>
        <w:spacing w:after="180" w:line="240" w:lineRule="auto"/>
        <w:ind w:firstLine="780"/>
        <w:rPr>
          <w:sz w:val="24"/>
          <w:szCs w:val="24"/>
        </w:rPr>
      </w:pPr>
      <w:r w:rsidRPr="00F10CB9">
        <w:rPr>
          <w:sz w:val="24"/>
          <w:szCs w:val="24"/>
        </w:rPr>
        <w:t>Обнаружение неорганических и органических веществ в растении.</w:t>
      </w:r>
    </w:p>
    <w:p w14:paraId="1260FA9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2D7A5E4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Ознакомление в природе с цветковыми растениями.</w:t>
      </w:r>
    </w:p>
    <w:p w14:paraId="4A809BF2" w14:textId="77777777" w:rsidR="00523CFA" w:rsidRPr="00F10CB9" w:rsidRDefault="00523CFA" w:rsidP="00523CFA">
      <w:pPr>
        <w:pStyle w:val="20"/>
        <w:shd w:val="clear" w:color="auto" w:fill="auto"/>
        <w:tabs>
          <w:tab w:val="left" w:pos="567"/>
          <w:tab w:val="left" w:pos="1959"/>
        </w:tabs>
        <w:spacing w:after="180" w:line="240" w:lineRule="auto"/>
        <w:rPr>
          <w:b/>
          <w:bCs/>
          <w:sz w:val="24"/>
          <w:szCs w:val="24"/>
        </w:rPr>
      </w:pPr>
      <w:r w:rsidRPr="00F10CB9">
        <w:rPr>
          <w:b/>
          <w:bCs/>
          <w:sz w:val="24"/>
          <w:szCs w:val="24"/>
        </w:rPr>
        <w:t>Строение и многообразие покрытосеменных растений</w:t>
      </w:r>
    </w:p>
    <w:p w14:paraId="42EB62F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5B3F6AB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2AEE3DB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0C318C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279B89ED"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строения корневых систем (стержневой и мочковатой) на примере гербарных экземпляров или живых растений.</w:t>
      </w:r>
    </w:p>
    <w:p w14:paraId="150722F1"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микропрепарата клеток корня.</w:t>
      </w:r>
    </w:p>
    <w:p w14:paraId="4DD422DC"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 xml:space="preserve">Ознакомление с внешним строением листьев и листорасположением (на </w:t>
      </w:r>
      <w:r w:rsidRPr="00F10CB9">
        <w:rPr>
          <w:sz w:val="24"/>
          <w:szCs w:val="24"/>
        </w:rPr>
        <w:lastRenderedPageBreak/>
        <w:t>комнатных растениях).</w:t>
      </w:r>
    </w:p>
    <w:p w14:paraId="5E4A2B4F"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строения вегетативных и генеративных почек (на примере сирени, тополя и других растений).</w:t>
      </w:r>
    </w:p>
    <w:p w14:paraId="5E6C6A49"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003664A4"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Исследование строения корневища, клубня, луковицы.</w:t>
      </w:r>
    </w:p>
    <w:p w14:paraId="41BF8D31"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строения цветков.</w:t>
      </w:r>
    </w:p>
    <w:p w14:paraId="6C9871AF"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Ознакомление с различными типами соцветий.</w:t>
      </w:r>
    </w:p>
    <w:p w14:paraId="2F4E297B"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строения семян двудольных растений.</w:t>
      </w:r>
    </w:p>
    <w:p w14:paraId="649A2488" w14:textId="77777777" w:rsidR="00523CFA" w:rsidRPr="00F10CB9" w:rsidRDefault="00523CFA" w:rsidP="00523CFA">
      <w:pPr>
        <w:pStyle w:val="20"/>
        <w:shd w:val="clear" w:color="auto" w:fill="auto"/>
        <w:tabs>
          <w:tab w:val="left" w:pos="567"/>
        </w:tabs>
        <w:spacing w:line="240" w:lineRule="auto"/>
        <w:ind w:left="200" w:firstLine="700"/>
        <w:rPr>
          <w:sz w:val="24"/>
          <w:szCs w:val="24"/>
        </w:rPr>
      </w:pPr>
      <w:r w:rsidRPr="00F10CB9">
        <w:rPr>
          <w:sz w:val="24"/>
          <w:szCs w:val="24"/>
        </w:rPr>
        <w:t>Изучение строения семян однодольных растений.</w:t>
      </w:r>
    </w:p>
    <w:p w14:paraId="08784EE0" w14:textId="77777777" w:rsidR="00523CFA" w:rsidRPr="00F10CB9" w:rsidRDefault="00523CFA" w:rsidP="00523CFA">
      <w:pPr>
        <w:pStyle w:val="20"/>
        <w:shd w:val="clear" w:color="auto" w:fill="auto"/>
        <w:tabs>
          <w:tab w:val="left" w:pos="567"/>
          <w:tab w:val="left" w:pos="1805"/>
        </w:tabs>
        <w:spacing w:after="180" w:line="240" w:lineRule="auto"/>
        <w:rPr>
          <w:b/>
          <w:bCs/>
          <w:sz w:val="24"/>
          <w:szCs w:val="24"/>
        </w:rPr>
      </w:pPr>
      <w:r w:rsidRPr="00F10CB9">
        <w:rPr>
          <w:b/>
          <w:bCs/>
          <w:sz w:val="24"/>
          <w:szCs w:val="24"/>
        </w:rPr>
        <w:t>Жизнедеятельность растительного организма.</w:t>
      </w:r>
    </w:p>
    <w:p w14:paraId="0A76963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Обмен веществ у растений</w:t>
      </w:r>
    </w:p>
    <w:p w14:paraId="026D36E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32DF6ED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Питание растения</w:t>
      </w:r>
    </w:p>
    <w:p w14:paraId="40AB254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00C25ECE"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(окучивание), внесения удобрений, прореживания проростков, полива для жизни культурных растений. Гидропоника.</w:t>
      </w:r>
    </w:p>
    <w:p w14:paraId="3BBBACE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Фотосинтез. Лист - орган воздушного питания. Значение фотосинтеза в природе и в жизни человека.</w:t>
      </w:r>
    </w:p>
    <w:p w14:paraId="29E5BA6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Дыхание растения</w:t>
      </w:r>
    </w:p>
    <w:p w14:paraId="6D2C7FC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F10CB9">
        <w:rPr>
          <w:sz w:val="24"/>
          <w:szCs w:val="24"/>
        </w:rPr>
        <w:t>устьичный</w:t>
      </w:r>
      <w:proofErr w:type="spellEnd"/>
      <w:r w:rsidRPr="00F10CB9">
        <w:rPr>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F2E828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Транспорт веществ в растении.</w:t>
      </w:r>
    </w:p>
    <w:p w14:paraId="1653614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7C76C2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Рост и развитие растения</w:t>
      </w:r>
    </w:p>
    <w:p w14:paraId="588E11ED"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Прорастание семян. Условия прорастания семян. Подготовка семян к посеву. Развитие проростков.</w:t>
      </w:r>
    </w:p>
    <w:p w14:paraId="5D529C8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54C6C7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sidRPr="00F10CB9">
        <w:rPr>
          <w:sz w:val="24"/>
          <w:szCs w:val="24"/>
        </w:rPr>
        <w:lastRenderedPageBreak/>
        <w:t>растений.</w:t>
      </w:r>
    </w:p>
    <w:p w14:paraId="1FEA079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03311E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72440059"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Наблюдение за ростом корня.</w:t>
      </w:r>
    </w:p>
    <w:p w14:paraId="35CE405B"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Наблюдение за ростом побега.</w:t>
      </w:r>
    </w:p>
    <w:p w14:paraId="4487BDCC"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Определение возраста дерева по спилу.</w:t>
      </w:r>
    </w:p>
    <w:p w14:paraId="268913AD"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Выявление передвижения воды и минеральных веществ по древесине.</w:t>
      </w:r>
    </w:p>
    <w:p w14:paraId="73C4A225"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Наблюдение процесса выделения кислорода на свету аквариумными растениями.</w:t>
      </w:r>
    </w:p>
    <w:p w14:paraId="598D5E86"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Изучение роли рыхления для дыхания корней.</w:t>
      </w:r>
    </w:p>
    <w:p w14:paraId="1F7028E7"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F10CB9">
        <w:rPr>
          <w:sz w:val="24"/>
          <w:szCs w:val="24"/>
        </w:rPr>
        <w:t>сенполия</w:t>
      </w:r>
      <w:proofErr w:type="spellEnd"/>
      <w:r w:rsidRPr="00F10CB9">
        <w:rPr>
          <w:sz w:val="24"/>
          <w:szCs w:val="24"/>
        </w:rPr>
        <w:t xml:space="preserve">, бегония, </w:t>
      </w:r>
      <w:proofErr w:type="spellStart"/>
      <w:r w:rsidRPr="00F10CB9">
        <w:rPr>
          <w:sz w:val="24"/>
          <w:szCs w:val="24"/>
        </w:rPr>
        <w:t>сансевьера</w:t>
      </w:r>
      <w:proofErr w:type="spellEnd"/>
      <w:r w:rsidRPr="00F10CB9">
        <w:rPr>
          <w:sz w:val="24"/>
          <w:szCs w:val="24"/>
        </w:rPr>
        <w:t xml:space="preserve"> и другие растения).</w:t>
      </w:r>
    </w:p>
    <w:p w14:paraId="2CDDE0D0"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Определение всхожести семян культурных растений и посев их в грунт.</w:t>
      </w:r>
    </w:p>
    <w:p w14:paraId="57065C8F"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Наблюдение за ростом и развитием цветкового растения в комнатных условиях (на примере фасоли или посевного гороха).</w:t>
      </w:r>
    </w:p>
    <w:p w14:paraId="2A19C15A" w14:textId="77777777" w:rsidR="00523CFA" w:rsidRPr="00F10CB9" w:rsidRDefault="00523CFA" w:rsidP="00523CFA">
      <w:pPr>
        <w:pStyle w:val="20"/>
        <w:shd w:val="clear" w:color="auto" w:fill="auto"/>
        <w:tabs>
          <w:tab w:val="left" w:pos="567"/>
        </w:tabs>
        <w:spacing w:line="240" w:lineRule="auto"/>
        <w:ind w:left="480" w:firstLine="720"/>
        <w:rPr>
          <w:sz w:val="24"/>
          <w:szCs w:val="24"/>
        </w:rPr>
      </w:pPr>
      <w:r w:rsidRPr="00F10CB9">
        <w:rPr>
          <w:sz w:val="24"/>
          <w:szCs w:val="24"/>
        </w:rPr>
        <w:t>Определение условий прорастания семян.</w:t>
      </w:r>
    </w:p>
    <w:p w14:paraId="391B66A6" w14:textId="77777777" w:rsidR="00523CFA" w:rsidRPr="00F10CB9" w:rsidRDefault="00523CFA" w:rsidP="00523CFA">
      <w:pPr>
        <w:pStyle w:val="20"/>
        <w:shd w:val="clear" w:color="auto" w:fill="auto"/>
        <w:tabs>
          <w:tab w:val="left" w:pos="567"/>
          <w:tab w:val="left" w:pos="1623"/>
        </w:tabs>
        <w:spacing w:line="240" w:lineRule="auto"/>
        <w:jc w:val="center"/>
        <w:rPr>
          <w:b/>
          <w:bCs/>
          <w:sz w:val="24"/>
          <w:szCs w:val="24"/>
        </w:rPr>
      </w:pPr>
      <w:r w:rsidRPr="00F10CB9">
        <w:rPr>
          <w:b/>
          <w:bCs/>
          <w:sz w:val="24"/>
          <w:szCs w:val="24"/>
        </w:rPr>
        <w:t>Содержание обучения в 7 классе.</w:t>
      </w:r>
    </w:p>
    <w:p w14:paraId="6B3DB6AF" w14:textId="77777777" w:rsidR="00523CFA" w:rsidRPr="00F10CB9" w:rsidRDefault="00523CFA" w:rsidP="00523CFA">
      <w:pPr>
        <w:pStyle w:val="20"/>
        <w:shd w:val="clear" w:color="auto" w:fill="auto"/>
        <w:tabs>
          <w:tab w:val="left" w:pos="567"/>
          <w:tab w:val="left" w:pos="1830"/>
        </w:tabs>
        <w:spacing w:line="240" w:lineRule="auto"/>
        <w:rPr>
          <w:b/>
          <w:bCs/>
          <w:sz w:val="24"/>
          <w:szCs w:val="24"/>
        </w:rPr>
      </w:pPr>
      <w:r w:rsidRPr="00F10CB9">
        <w:rPr>
          <w:b/>
          <w:bCs/>
          <w:sz w:val="24"/>
          <w:szCs w:val="24"/>
        </w:rPr>
        <w:t>Систематические группы растений.</w:t>
      </w:r>
    </w:p>
    <w:p w14:paraId="3996433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49EA279" w14:textId="77777777" w:rsidR="00523CFA" w:rsidRPr="00F10CB9" w:rsidRDefault="00523CFA" w:rsidP="00523CFA">
      <w:pPr>
        <w:pStyle w:val="20"/>
        <w:shd w:val="clear" w:color="auto" w:fill="auto"/>
        <w:tabs>
          <w:tab w:val="left" w:pos="567"/>
          <w:tab w:val="left" w:pos="3503"/>
        </w:tabs>
        <w:spacing w:line="240" w:lineRule="auto"/>
        <w:ind w:firstLine="780"/>
        <w:rPr>
          <w:sz w:val="24"/>
          <w:szCs w:val="24"/>
        </w:rPr>
      </w:pPr>
      <w:r w:rsidRPr="00F10CB9">
        <w:rPr>
          <w:sz w:val="24"/>
          <w:szCs w:val="24"/>
        </w:rPr>
        <w:t>Низшие растения.</w:t>
      </w:r>
      <w:r w:rsidRPr="00F10CB9">
        <w:rPr>
          <w:sz w:val="24"/>
          <w:szCs w:val="24"/>
        </w:rPr>
        <w:tab/>
        <w:t>Водоросли. Общая характеристика водорослей.</w:t>
      </w:r>
    </w:p>
    <w:p w14:paraId="64CBECF2" w14:textId="77777777" w:rsidR="00523CFA" w:rsidRPr="00F10CB9" w:rsidRDefault="00523CFA" w:rsidP="00523CFA">
      <w:pPr>
        <w:pStyle w:val="20"/>
        <w:shd w:val="clear" w:color="auto" w:fill="auto"/>
        <w:tabs>
          <w:tab w:val="left" w:pos="567"/>
          <w:tab w:val="left" w:pos="3503"/>
          <w:tab w:val="left" w:pos="5198"/>
        </w:tabs>
        <w:spacing w:line="240" w:lineRule="auto"/>
        <w:rPr>
          <w:sz w:val="24"/>
          <w:szCs w:val="24"/>
        </w:rPr>
      </w:pPr>
      <w:r w:rsidRPr="00F10CB9">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10CB9">
        <w:rPr>
          <w:sz w:val="24"/>
          <w:szCs w:val="24"/>
        </w:rPr>
        <w:tab/>
        <w:t>Бурые и</w:t>
      </w:r>
      <w:r w:rsidRPr="00F10CB9">
        <w:rPr>
          <w:sz w:val="24"/>
          <w:szCs w:val="24"/>
        </w:rPr>
        <w:tab/>
        <w:t>красные водоросли, их строение</w:t>
      </w:r>
    </w:p>
    <w:p w14:paraId="7E4DFCD1" w14:textId="77777777" w:rsidR="00523CFA" w:rsidRPr="00F10CB9" w:rsidRDefault="00523CFA" w:rsidP="00523CFA">
      <w:pPr>
        <w:pStyle w:val="20"/>
        <w:shd w:val="clear" w:color="auto" w:fill="auto"/>
        <w:tabs>
          <w:tab w:val="left" w:pos="567"/>
        </w:tabs>
        <w:spacing w:after="25" w:line="240" w:lineRule="auto"/>
        <w:rPr>
          <w:sz w:val="24"/>
          <w:szCs w:val="24"/>
        </w:rPr>
      </w:pPr>
      <w:r w:rsidRPr="00F10CB9">
        <w:rPr>
          <w:sz w:val="24"/>
          <w:szCs w:val="24"/>
        </w:rPr>
        <w:t>и жизнедеятельность. Значение водорослей в природе и жизни человека.</w:t>
      </w:r>
    </w:p>
    <w:p w14:paraId="10E8D64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F70976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D6CA30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BB648B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r w:rsidRPr="00F10CB9">
        <w:rPr>
          <w:sz w:val="24"/>
          <w:szCs w:val="24"/>
        </w:rPr>
        <w:lastRenderedPageBreak/>
        <w:t>покрытосеменного растения.</w:t>
      </w:r>
    </w:p>
    <w:p w14:paraId="5B11394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ED0131E" w14:textId="77777777" w:rsidR="00523CFA" w:rsidRPr="00F10CB9" w:rsidRDefault="00523CFA" w:rsidP="00523CFA">
      <w:pPr>
        <w:pStyle w:val="20"/>
        <w:shd w:val="clear" w:color="auto" w:fill="auto"/>
        <w:tabs>
          <w:tab w:val="left" w:pos="567"/>
        </w:tabs>
        <w:spacing w:after="20" w:line="240" w:lineRule="auto"/>
        <w:ind w:firstLine="780"/>
        <w:rPr>
          <w:sz w:val="24"/>
          <w:szCs w:val="24"/>
        </w:rPr>
      </w:pPr>
      <w:r w:rsidRPr="00F10CB9">
        <w:rPr>
          <w:sz w:val="24"/>
          <w:szCs w:val="24"/>
        </w:rPr>
        <w:t>Лабораторные и практические работы.</w:t>
      </w:r>
    </w:p>
    <w:p w14:paraId="4F7A3F1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одноклеточных водорослей (на примере хламидомонады и хлореллы).</w:t>
      </w:r>
    </w:p>
    <w:p w14:paraId="1FD2288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Изучение строения многоклеточных нитчатых водорослей (на примере спирогиры и </w:t>
      </w:r>
      <w:proofErr w:type="spellStart"/>
      <w:r w:rsidRPr="00F10CB9">
        <w:rPr>
          <w:sz w:val="24"/>
          <w:szCs w:val="24"/>
        </w:rPr>
        <w:t>улотрикса</w:t>
      </w:r>
      <w:proofErr w:type="spellEnd"/>
      <w:r w:rsidRPr="00F10CB9">
        <w:rPr>
          <w:sz w:val="24"/>
          <w:szCs w:val="24"/>
        </w:rPr>
        <w:t>).</w:t>
      </w:r>
    </w:p>
    <w:p w14:paraId="5C68684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внешнего строения мхов (на местных видах).</w:t>
      </w:r>
    </w:p>
    <w:p w14:paraId="2C74507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внешнего строения папоротника или хвоща.</w:t>
      </w:r>
    </w:p>
    <w:p w14:paraId="053FD0A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внешнего строения веток, хвои, шишек и семян голосеменных растений (на примере ели, сосны или лиственницы).</w:t>
      </w:r>
    </w:p>
    <w:p w14:paraId="7C3568D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внешнего строения покрытосеменных растений.</w:t>
      </w:r>
    </w:p>
    <w:p w14:paraId="2803105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895A69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40253E1C" w14:textId="77777777" w:rsidR="00523CFA" w:rsidRPr="00F10CB9" w:rsidRDefault="00523CFA" w:rsidP="00523CFA">
      <w:pPr>
        <w:pStyle w:val="20"/>
        <w:shd w:val="clear" w:color="auto" w:fill="auto"/>
        <w:tabs>
          <w:tab w:val="left" w:pos="567"/>
          <w:tab w:val="left" w:pos="1834"/>
        </w:tabs>
        <w:spacing w:line="240" w:lineRule="auto"/>
        <w:rPr>
          <w:b/>
          <w:bCs/>
          <w:sz w:val="24"/>
          <w:szCs w:val="24"/>
        </w:rPr>
      </w:pPr>
      <w:r w:rsidRPr="00F10CB9">
        <w:rPr>
          <w:b/>
          <w:bCs/>
          <w:sz w:val="24"/>
          <w:szCs w:val="24"/>
        </w:rPr>
        <w:t>Развитие растительного мира на Земле.</w:t>
      </w:r>
    </w:p>
    <w:p w14:paraId="6FCC7BA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2B1B54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468524D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Развитие растительного мира на Земле (экскурсия в палеонтологический или краеведческий музей).</w:t>
      </w:r>
    </w:p>
    <w:p w14:paraId="7CE2113B" w14:textId="77777777" w:rsidR="00523CFA" w:rsidRPr="00F10CB9" w:rsidRDefault="00523CFA" w:rsidP="00523CFA">
      <w:pPr>
        <w:pStyle w:val="20"/>
        <w:shd w:val="clear" w:color="auto" w:fill="auto"/>
        <w:tabs>
          <w:tab w:val="left" w:pos="567"/>
          <w:tab w:val="left" w:pos="1834"/>
        </w:tabs>
        <w:spacing w:line="240" w:lineRule="auto"/>
        <w:rPr>
          <w:b/>
          <w:bCs/>
          <w:sz w:val="24"/>
          <w:szCs w:val="24"/>
        </w:rPr>
      </w:pPr>
      <w:r w:rsidRPr="00F10CB9">
        <w:rPr>
          <w:b/>
          <w:bCs/>
          <w:sz w:val="24"/>
          <w:szCs w:val="24"/>
        </w:rPr>
        <w:t>Растения в природных сообществах.</w:t>
      </w:r>
    </w:p>
    <w:p w14:paraId="07BC043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2F973BD"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6D9EC62" w14:textId="77777777" w:rsidR="00523CFA" w:rsidRPr="00F10CB9" w:rsidRDefault="00523CFA" w:rsidP="00523CFA">
      <w:pPr>
        <w:pStyle w:val="20"/>
        <w:shd w:val="clear" w:color="auto" w:fill="auto"/>
        <w:tabs>
          <w:tab w:val="left" w:pos="567"/>
          <w:tab w:val="left" w:pos="1792"/>
        </w:tabs>
        <w:spacing w:line="240" w:lineRule="auto"/>
        <w:rPr>
          <w:b/>
          <w:bCs/>
          <w:sz w:val="24"/>
          <w:szCs w:val="24"/>
        </w:rPr>
      </w:pPr>
      <w:r w:rsidRPr="00F10CB9">
        <w:rPr>
          <w:b/>
          <w:bCs/>
          <w:sz w:val="24"/>
          <w:szCs w:val="24"/>
        </w:rPr>
        <w:t>Растения и человек.</w:t>
      </w:r>
    </w:p>
    <w:p w14:paraId="314E337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018F0C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Экскурсии или </w:t>
      </w:r>
      <w:proofErr w:type="spellStart"/>
      <w:r w:rsidRPr="00F10CB9">
        <w:rPr>
          <w:sz w:val="24"/>
          <w:szCs w:val="24"/>
        </w:rPr>
        <w:t>видеоэкскурсии</w:t>
      </w:r>
      <w:proofErr w:type="spellEnd"/>
      <w:r w:rsidRPr="00F10CB9">
        <w:rPr>
          <w:sz w:val="24"/>
          <w:szCs w:val="24"/>
        </w:rPr>
        <w:t>.</w:t>
      </w:r>
    </w:p>
    <w:p w14:paraId="77D939D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lastRenderedPageBreak/>
        <w:t>Изучение сельскохозяйственных растений региона.</w:t>
      </w:r>
    </w:p>
    <w:p w14:paraId="638CAE2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сорных растений региона.</w:t>
      </w:r>
    </w:p>
    <w:p w14:paraId="27018E65" w14:textId="77777777" w:rsidR="00523CFA" w:rsidRPr="00F10CB9" w:rsidRDefault="00523CFA" w:rsidP="00523CFA">
      <w:pPr>
        <w:pStyle w:val="20"/>
        <w:shd w:val="clear" w:color="auto" w:fill="auto"/>
        <w:tabs>
          <w:tab w:val="left" w:pos="567"/>
          <w:tab w:val="left" w:pos="1792"/>
        </w:tabs>
        <w:spacing w:line="240" w:lineRule="auto"/>
        <w:rPr>
          <w:b/>
          <w:bCs/>
          <w:sz w:val="24"/>
          <w:szCs w:val="24"/>
        </w:rPr>
      </w:pPr>
      <w:r w:rsidRPr="00F10CB9">
        <w:rPr>
          <w:b/>
          <w:bCs/>
          <w:sz w:val="24"/>
          <w:szCs w:val="24"/>
        </w:rPr>
        <w:t>Грибы. Лишайники. Бактерии.</w:t>
      </w:r>
    </w:p>
    <w:p w14:paraId="01C0811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1247B3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F97A12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70D700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98F1B3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621353F5"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A88D57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0E71180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одноклеточных (</w:t>
      </w:r>
      <w:proofErr w:type="spellStart"/>
      <w:r w:rsidRPr="00F10CB9">
        <w:rPr>
          <w:sz w:val="24"/>
          <w:szCs w:val="24"/>
        </w:rPr>
        <w:t>мукор</w:t>
      </w:r>
      <w:proofErr w:type="spellEnd"/>
      <w:r w:rsidRPr="00F10CB9">
        <w:rPr>
          <w:sz w:val="24"/>
          <w:szCs w:val="24"/>
        </w:rPr>
        <w:t>) и многоклеточных (</w:t>
      </w:r>
      <w:proofErr w:type="spellStart"/>
      <w:r w:rsidRPr="00F10CB9">
        <w:rPr>
          <w:sz w:val="24"/>
          <w:szCs w:val="24"/>
        </w:rPr>
        <w:t>пеницилл</w:t>
      </w:r>
      <w:proofErr w:type="spellEnd"/>
      <w:r w:rsidRPr="00F10CB9">
        <w:rPr>
          <w:sz w:val="24"/>
          <w:szCs w:val="24"/>
        </w:rPr>
        <w:t>) плесневых грибов.</w:t>
      </w:r>
    </w:p>
    <w:p w14:paraId="23B4C04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плодовых тел шляпочных грибов (или изучение шляпочных грибов на муляжах).</w:t>
      </w:r>
    </w:p>
    <w:p w14:paraId="684152E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лишайников.</w:t>
      </w:r>
    </w:p>
    <w:p w14:paraId="2D169CC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бактерий (на готовых микропрепаратах).</w:t>
      </w:r>
    </w:p>
    <w:p w14:paraId="578A0404" w14:textId="77777777" w:rsidR="00523CFA" w:rsidRPr="00F10CB9" w:rsidRDefault="00523CFA" w:rsidP="00523CFA">
      <w:pPr>
        <w:pStyle w:val="20"/>
        <w:shd w:val="clear" w:color="auto" w:fill="auto"/>
        <w:tabs>
          <w:tab w:val="left" w:pos="567"/>
          <w:tab w:val="left" w:pos="1617"/>
        </w:tabs>
        <w:spacing w:line="240" w:lineRule="auto"/>
        <w:jc w:val="center"/>
        <w:rPr>
          <w:b/>
          <w:bCs/>
          <w:sz w:val="24"/>
          <w:szCs w:val="24"/>
        </w:rPr>
      </w:pPr>
      <w:r w:rsidRPr="00F10CB9">
        <w:rPr>
          <w:b/>
          <w:bCs/>
          <w:sz w:val="24"/>
          <w:szCs w:val="24"/>
        </w:rPr>
        <w:t>Содержание обучения в 8 классе.</w:t>
      </w:r>
    </w:p>
    <w:p w14:paraId="64C8F959" w14:textId="77777777" w:rsidR="00523CFA" w:rsidRPr="00F10CB9" w:rsidRDefault="00523CFA" w:rsidP="00523CFA">
      <w:pPr>
        <w:pStyle w:val="20"/>
        <w:shd w:val="clear" w:color="auto" w:fill="auto"/>
        <w:tabs>
          <w:tab w:val="left" w:pos="567"/>
          <w:tab w:val="left" w:pos="1828"/>
        </w:tabs>
        <w:spacing w:line="240" w:lineRule="auto"/>
        <w:rPr>
          <w:b/>
          <w:bCs/>
          <w:sz w:val="24"/>
          <w:szCs w:val="24"/>
        </w:rPr>
      </w:pPr>
      <w:r w:rsidRPr="00F10CB9">
        <w:rPr>
          <w:b/>
          <w:bCs/>
          <w:sz w:val="24"/>
          <w:szCs w:val="24"/>
        </w:rPr>
        <w:t>Животный организм.</w:t>
      </w:r>
    </w:p>
    <w:p w14:paraId="0D12BAC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Зоология - наука о животных. Разделы зоологии. Связь зоологии с другими науками и техникой.</w:t>
      </w:r>
    </w:p>
    <w:p w14:paraId="2293356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474D8F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1B30FD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1D7425E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Исследование под микроскопом готовых микропрепаратов клеток и тканей животных.</w:t>
      </w:r>
    </w:p>
    <w:p w14:paraId="0BDE73CC" w14:textId="77777777" w:rsidR="00523CFA" w:rsidRPr="00F10CB9" w:rsidRDefault="00523CFA" w:rsidP="00523CFA">
      <w:pPr>
        <w:pStyle w:val="20"/>
        <w:shd w:val="clear" w:color="auto" w:fill="auto"/>
        <w:tabs>
          <w:tab w:val="left" w:pos="567"/>
          <w:tab w:val="left" w:pos="1833"/>
        </w:tabs>
        <w:spacing w:line="240" w:lineRule="auto"/>
        <w:rPr>
          <w:b/>
          <w:bCs/>
          <w:sz w:val="24"/>
          <w:szCs w:val="24"/>
        </w:rPr>
      </w:pPr>
      <w:r w:rsidRPr="00F10CB9">
        <w:rPr>
          <w:b/>
          <w:bCs/>
          <w:sz w:val="24"/>
          <w:szCs w:val="24"/>
        </w:rPr>
        <w:t>Строение и жизнедеятельность организма животного.</w:t>
      </w:r>
    </w:p>
    <w:p w14:paraId="700D160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4112D7DF" w14:textId="77777777" w:rsidR="00523CFA" w:rsidRPr="00F10CB9" w:rsidRDefault="00523CFA" w:rsidP="00523CFA">
      <w:pPr>
        <w:pStyle w:val="20"/>
        <w:shd w:val="clear" w:color="auto" w:fill="auto"/>
        <w:tabs>
          <w:tab w:val="left" w:pos="567"/>
        </w:tabs>
        <w:spacing w:after="20" w:line="240" w:lineRule="auto"/>
        <w:rPr>
          <w:sz w:val="24"/>
          <w:szCs w:val="24"/>
        </w:rPr>
      </w:pPr>
      <w:r w:rsidRPr="00F10CB9">
        <w:rPr>
          <w:sz w:val="24"/>
          <w:szCs w:val="24"/>
        </w:rPr>
        <w:t>и другое). Рычажные конечности.</w:t>
      </w:r>
    </w:p>
    <w:p w14:paraId="0AF04AE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w:t>
      </w:r>
      <w:r w:rsidRPr="00F10CB9">
        <w:rPr>
          <w:sz w:val="24"/>
          <w:szCs w:val="24"/>
        </w:rPr>
        <w:lastRenderedPageBreak/>
        <w:t>представителей отрядов млекопитающих.</w:t>
      </w:r>
    </w:p>
    <w:p w14:paraId="3F75241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BF5EFA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4F7B21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F10CB9">
        <w:rPr>
          <w:sz w:val="24"/>
          <w:szCs w:val="24"/>
        </w:rPr>
        <w:t>Мальпигиевы</w:t>
      </w:r>
      <w:proofErr w:type="spellEnd"/>
      <w:r w:rsidRPr="00F10CB9">
        <w:rPr>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D77B65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49B9C1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F10CB9">
        <w:rPr>
          <w:sz w:val="24"/>
          <w:szCs w:val="24"/>
        </w:rPr>
        <w:t>трофотаксис</w:t>
      </w:r>
      <w:proofErr w:type="spellEnd"/>
      <w:r w:rsidRPr="00F10CB9">
        <w:rPr>
          <w:sz w:val="24"/>
          <w:szCs w:val="24"/>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0C0392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95D97B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691F56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1880A44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органами опоры и движения у животных.</w:t>
      </w:r>
    </w:p>
    <w:p w14:paraId="1A29DC5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способов поглощения пищи у животных.</w:t>
      </w:r>
    </w:p>
    <w:p w14:paraId="52F65B6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способов дыхания у животных.</w:t>
      </w:r>
    </w:p>
    <w:p w14:paraId="501C826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системами органов транспорта веществ у животных.</w:t>
      </w:r>
    </w:p>
    <w:p w14:paraId="70C3DEB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покровов тела у животных.</w:t>
      </w:r>
    </w:p>
    <w:p w14:paraId="25450EB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органов чувств у животных.</w:t>
      </w:r>
    </w:p>
    <w:p w14:paraId="6553624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Формирование условных рефлексов у аквариумных рыб.</w:t>
      </w:r>
    </w:p>
    <w:p w14:paraId="4AEDC35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Строение яйца и развитие зародыша птицы (курицы).</w:t>
      </w:r>
    </w:p>
    <w:p w14:paraId="1E6BA504" w14:textId="77777777" w:rsidR="00523CFA" w:rsidRPr="00F10CB9" w:rsidRDefault="00523CFA" w:rsidP="00523CFA">
      <w:pPr>
        <w:pStyle w:val="20"/>
        <w:shd w:val="clear" w:color="auto" w:fill="auto"/>
        <w:tabs>
          <w:tab w:val="left" w:pos="567"/>
          <w:tab w:val="left" w:pos="1797"/>
        </w:tabs>
        <w:spacing w:line="240" w:lineRule="auto"/>
        <w:rPr>
          <w:b/>
          <w:bCs/>
          <w:sz w:val="24"/>
          <w:szCs w:val="24"/>
        </w:rPr>
      </w:pPr>
      <w:r w:rsidRPr="00F10CB9">
        <w:rPr>
          <w:b/>
          <w:bCs/>
          <w:sz w:val="24"/>
          <w:szCs w:val="24"/>
        </w:rPr>
        <w:t>Систематические группы животных.</w:t>
      </w:r>
    </w:p>
    <w:p w14:paraId="22A65E1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373CDA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CA555D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1DDAC83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строения инфузории-туфельки и наблюдение за её передвижением. Изучение хемотаксиса.</w:t>
      </w:r>
    </w:p>
    <w:p w14:paraId="6D40896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Многообразие простейших (на готовых препаратах).</w:t>
      </w:r>
    </w:p>
    <w:p w14:paraId="5FE3111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Изготовление модели клетки простейшего (амёбы, инфузории-туфельки и другое.).</w:t>
      </w:r>
    </w:p>
    <w:p w14:paraId="2512E0A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F10CB9">
        <w:rPr>
          <w:sz w:val="24"/>
          <w:szCs w:val="24"/>
        </w:rPr>
        <w:t>рифообразовании</w:t>
      </w:r>
      <w:proofErr w:type="spellEnd"/>
      <w:r w:rsidRPr="00F10CB9">
        <w:rPr>
          <w:sz w:val="24"/>
          <w:szCs w:val="24"/>
        </w:rPr>
        <w:t>.</w:t>
      </w:r>
    </w:p>
    <w:p w14:paraId="6040CC2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30E475B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строения пресноводной гидры и её передвижения (школьный аквариум).</w:t>
      </w:r>
    </w:p>
    <w:p w14:paraId="4785CCB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питания гидры дафниями и циклопами (школьный аквариум).</w:t>
      </w:r>
    </w:p>
    <w:p w14:paraId="730C833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Изготовление модели пресноводной гидры.</w:t>
      </w:r>
    </w:p>
    <w:p w14:paraId="4213C2C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F10CB9">
        <w:rPr>
          <w:sz w:val="24"/>
          <w:szCs w:val="24"/>
        </w:rPr>
        <w:t>почвообразователей</w:t>
      </w:r>
      <w:proofErr w:type="spellEnd"/>
      <w:r w:rsidRPr="00F10CB9">
        <w:rPr>
          <w:sz w:val="24"/>
          <w:szCs w:val="24"/>
        </w:rPr>
        <w:t>.</w:t>
      </w:r>
    </w:p>
    <w:p w14:paraId="0B2443C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094A04D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внешнего строения дождевого червя. Наблюдение за реакцией дождевого червя на раздражители.</w:t>
      </w:r>
    </w:p>
    <w:p w14:paraId="77A7644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внутреннего строения дождевого червя (на готовом влажном препарате и микропрепарате).</w:t>
      </w:r>
    </w:p>
    <w:p w14:paraId="6BBE9A8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Изучение приспособлений паразитических червей к паразитизму (на готовых влажных и микропрепаратах).</w:t>
      </w:r>
    </w:p>
    <w:p w14:paraId="0A3C449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51FB98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Ракообразные. Особенности строения и жизнедеятельности.</w:t>
      </w:r>
    </w:p>
    <w:p w14:paraId="6D1C7E9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Значение ракообразных в природе и жизни человека.</w:t>
      </w:r>
    </w:p>
    <w:p w14:paraId="7931B3A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2C5380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w:t>
      </w:r>
      <w:r w:rsidRPr="00F10CB9">
        <w:rPr>
          <w:sz w:val="24"/>
          <w:szCs w:val="24"/>
        </w:rPr>
        <w:lastRenderedPageBreak/>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30326D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0AF66FE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внешнего строения насекомого (на примере майского жука или других крупных насекомых-вредителей).</w:t>
      </w:r>
    </w:p>
    <w:p w14:paraId="2B2F172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Ознакомление с различными типами развития насекомых (на примере коллекций).</w:t>
      </w:r>
    </w:p>
    <w:p w14:paraId="48981C2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E7C7D4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58DECB5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762C559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DDCABD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5BA430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45AA6C8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внешнего строения и особенностей передвижения рыбы (на примере живой рыбы в банке с водой).</w:t>
      </w:r>
    </w:p>
    <w:p w14:paraId="3611B8E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внутреннего строения рыбы (на примере готового влажного препарата).</w:t>
      </w:r>
    </w:p>
    <w:p w14:paraId="60F0460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CBC0E0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557404CE" w14:textId="77777777" w:rsidR="00523CFA" w:rsidRPr="00F10CB9" w:rsidRDefault="00523CFA" w:rsidP="00523CFA">
      <w:pPr>
        <w:pStyle w:val="20"/>
        <w:shd w:val="clear" w:color="auto" w:fill="auto"/>
        <w:tabs>
          <w:tab w:val="left" w:pos="567"/>
        </w:tabs>
        <w:spacing w:after="25" w:line="240" w:lineRule="auto"/>
        <w:rPr>
          <w:sz w:val="24"/>
          <w:szCs w:val="24"/>
        </w:rPr>
      </w:pPr>
      <w:r w:rsidRPr="00F10CB9">
        <w:rPr>
          <w:sz w:val="24"/>
          <w:szCs w:val="24"/>
        </w:rPr>
        <w:t>человека.</w:t>
      </w:r>
    </w:p>
    <w:p w14:paraId="5EE924E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138C7F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6A5C551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внешнего строения и перьевого покрова птиц (на примере чучела птиц и набора перьев: контурных, пуховых и пуха).</w:t>
      </w:r>
    </w:p>
    <w:p w14:paraId="7338ADE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особенностей скелета птицы.</w:t>
      </w:r>
    </w:p>
    <w:p w14:paraId="6073E48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9142EF8" w14:textId="77777777" w:rsidR="00523CFA" w:rsidRPr="00F10CB9" w:rsidRDefault="00523CFA" w:rsidP="00523CFA">
      <w:pPr>
        <w:pStyle w:val="20"/>
        <w:shd w:val="clear" w:color="auto" w:fill="auto"/>
        <w:tabs>
          <w:tab w:val="left" w:pos="567"/>
        </w:tabs>
        <w:spacing w:line="240" w:lineRule="auto"/>
        <w:ind w:firstLine="760"/>
        <w:rPr>
          <w:sz w:val="24"/>
          <w:szCs w:val="24"/>
        </w:rPr>
      </w:pPr>
      <w:proofErr w:type="spellStart"/>
      <w:r w:rsidRPr="00F10CB9">
        <w:rPr>
          <w:sz w:val="24"/>
          <w:szCs w:val="24"/>
        </w:rPr>
        <w:t>Первозвери</w:t>
      </w:r>
      <w:proofErr w:type="spellEnd"/>
      <w:r w:rsidRPr="00F10CB9">
        <w:rPr>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65AC4F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342647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7515CA8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особенностей скелета млекопитающих.</w:t>
      </w:r>
    </w:p>
    <w:p w14:paraId="600782F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особенностей зубной системы млекопитающих.</w:t>
      </w:r>
    </w:p>
    <w:p w14:paraId="1B3758F4" w14:textId="77777777" w:rsidR="00523CFA" w:rsidRPr="00F10CB9" w:rsidRDefault="00523CFA" w:rsidP="00523CFA">
      <w:pPr>
        <w:pStyle w:val="20"/>
        <w:shd w:val="clear" w:color="auto" w:fill="auto"/>
        <w:tabs>
          <w:tab w:val="left" w:pos="567"/>
          <w:tab w:val="left" w:pos="1780"/>
        </w:tabs>
        <w:spacing w:line="240" w:lineRule="auto"/>
        <w:rPr>
          <w:b/>
          <w:bCs/>
          <w:sz w:val="24"/>
          <w:szCs w:val="24"/>
        </w:rPr>
      </w:pPr>
      <w:r w:rsidRPr="00F10CB9">
        <w:rPr>
          <w:b/>
          <w:bCs/>
          <w:sz w:val="24"/>
          <w:szCs w:val="24"/>
        </w:rPr>
        <w:t>Развитие животного мира на Земле.</w:t>
      </w:r>
    </w:p>
    <w:p w14:paraId="355C56B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2778EA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FA8BD9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777F102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Исследование ископаемых остатков вымерших животных.</w:t>
      </w:r>
    </w:p>
    <w:p w14:paraId="609C1D2F" w14:textId="77777777" w:rsidR="00523CFA" w:rsidRPr="00F10CB9" w:rsidRDefault="00523CFA" w:rsidP="00523CFA">
      <w:pPr>
        <w:pStyle w:val="20"/>
        <w:shd w:val="clear" w:color="auto" w:fill="auto"/>
        <w:tabs>
          <w:tab w:val="left" w:pos="567"/>
          <w:tab w:val="left" w:pos="1787"/>
        </w:tabs>
        <w:spacing w:line="240" w:lineRule="auto"/>
        <w:rPr>
          <w:b/>
          <w:bCs/>
          <w:sz w:val="24"/>
          <w:szCs w:val="24"/>
        </w:rPr>
      </w:pPr>
      <w:r w:rsidRPr="00F10CB9">
        <w:rPr>
          <w:b/>
          <w:bCs/>
          <w:sz w:val="24"/>
          <w:szCs w:val="24"/>
        </w:rPr>
        <w:t>Животные в природных сообществах.</w:t>
      </w:r>
    </w:p>
    <w:p w14:paraId="60186CB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240F7DC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57FD5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Животный мир природных зон Земли. Основные закономерности распределения животных на планете. Фауна.</w:t>
      </w:r>
    </w:p>
    <w:p w14:paraId="279F2DEE" w14:textId="77777777" w:rsidR="00523CFA" w:rsidRPr="00F10CB9" w:rsidRDefault="00523CFA" w:rsidP="00523CFA">
      <w:pPr>
        <w:pStyle w:val="20"/>
        <w:shd w:val="clear" w:color="auto" w:fill="auto"/>
        <w:tabs>
          <w:tab w:val="left" w:pos="567"/>
          <w:tab w:val="left" w:pos="1787"/>
        </w:tabs>
        <w:spacing w:line="240" w:lineRule="auto"/>
        <w:rPr>
          <w:b/>
          <w:bCs/>
          <w:sz w:val="24"/>
          <w:szCs w:val="24"/>
        </w:rPr>
      </w:pPr>
      <w:r w:rsidRPr="00F10CB9">
        <w:rPr>
          <w:b/>
          <w:bCs/>
          <w:sz w:val="24"/>
          <w:szCs w:val="24"/>
        </w:rPr>
        <w:t>Животные и человек.</w:t>
      </w:r>
    </w:p>
    <w:p w14:paraId="20B1BAD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D596BA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A831DC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31A1716" w14:textId="77777777" w:rsidR="00523CFA" w:rsidRPr="00F10CB9" w:rsidRDefault="00523CFA" w:rsidP="00523CFA">
      <w:pPr>
        <w:pStyle w:val="20"/>
        <w:shd w:val="clear" w:color="auto" w:fill="auto"/>
        <w:tabs>
          <w:tab w:val="left" w:pos="567"/>
          <w:tab w:val="left" w:pos="1602"/>
        </w:tabs>
        <w:spacing w:line="240" w:lineRule="auto"/>
        <w:jc w:val="center"/>
        <w:rPr>
          <w:sz w:val="24"/>
          <w:szCs w:val="24"/>
        </w:rPr>
      </w:pPr>
      <w:r w:rsidRPr="00F10CB9">
        <w:rPr>
          <w:sz w:val="24"/>
          <w:szCs w:val="24"/>
        </w:rPr>
        <w:t>Содержание обучения в 9 классе.</w:t>
      </w:r>
    </w:p>
    <w:p w14:paraId="3AF47EE2" w14:textId="77777777" w:rsidR="00523CFA" w:rsidRPr="00F10CB9" w:rsidRDefault="00523CFA" w:rsidP="00523CFA">
      <w:pPr>
        <w:pStyle w:val="20"/>
        <w:shd w:val="clear" w:color="auto" w:fill="auto"/>
        <w:tabs>
          <w:tab w:val="left" w:pos="567"/>
          <w:tab w:val="left" w:pos="1799"/>
        </w:tabs>
        <w:spacing w:line="240" w:lineRule="auto"/>
        <w:rPr>
          <w:b/>
          <w:bCs/>
          <w:sz w:val="24"/>
          <w:szCs w:val="24"/>
        </w:rPr>
      </w:pPr>
      <w:r w:rsidRPr="00F10CB9">
        <w:rPr>
          <w:b/>
          <w:bCs/>
          <w:sz w:val="24"/>
          <w:szCs w:val="24"/>
        </w:rPr>
        <w:t>Человек - биосоциальный вид.</w:t>
      </w:r>
    </w:p>
    <w:p w14:paraId="50B4806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Науки о человеке (анатомия, физиология, психология, антропология, гигиена, </w:t>
      </w:r>
      <w:r w:rsidRPr="00F10CB9">
        <w:rPr>
          <w:sz w:val="24"/>
          <w:szCs w:val="24"/>
        </w:rPr>
        <w:lastRenderedPageBreak/>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7AF33F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769027D" w14:textId="77777777" w:rsidR="00523CFA" w:rsidRPr="00F10CB9" w:rsidRDefault="00523CFA" w:rsidP="00523CFA">
      <w:pPr>
        <w:pStyle w:val="20"/>
        <w:shd w:val="clear" w:color="auto" w:fill="auto"/>
        <w:tabs>
          <w:tab w:val="left" w:pos="567"/>
          <w:tab w:val="left" w:pos="1799"/>
        </w:tabs>
        <w:spacing w:line="240" w:lineRule="auto"/>
        <w:rPr>
          <w:b/>
          <w:bCs/>
          <w:sz w:val="24"/>
          <w:szCs w:val="24"/>
        </w:rPr>
      </w:pPr>
      <w:r w:rsidRPr="00F10CB9">
        <w:rPr>
          <w:b/>
          <w:bCs/>
          <w:sz w:val="24"/>
          <w:szCs w:val="24"/>
        </w:rPr>
        <w:t>Структура организма человека.</w:t>
      </w:r>
    </w:p>
    <w:p w14:paraId="72914FF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BB6DAA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40EE290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микроскопического строения тканей (на готовых микропрепаратах).</w:t>
      </w:r>
    </w:p>
    <w:p w14:paraId="0BA8E9E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Распознавание органов и систем органов человека (по таблицам).</w:t>
      </w:r>
    </w:p>
    <w:p w14:paraId="6A212BA3" w14:textId="77777777" w:rsidR="00523CFA" w:rsidRPr="00F10CB9" w:rsidRDefault="00523CFA" w:rsidP="00523CFA">
      <w:pPr>
        <w:pStyle w:val="20"/>
        <w:shd w:val="clear" w:color="auto" w:fill="auto"/>
        <w:tabs>
          <w:tab w:val="left" w:pos="567"/>
          <w:tab w:val="left" w:pos="1799"/>
        </w:tabs>
        <w:spacing w:line="240" w:lineRule="auto"/>
        <w:rPr>
          <w:b/>
          <w:bCs/>
          <w:sz w:val="24"/>
          <w:szCs w:val="24"/>
        </w:rPr>
      </w:pPr>
      <w:r w:rsidRPr="00F10CB9">
        <w:rPr>
          <w:b/>
          <w:bCs/>
          <w:sz w:val="24"/>
          <w:szCs w:val="24"/>
        </w:rPr>
        <w:t>Нейрогуморальная регуляция.</w:t>
      </w:r>
    </w:p>
    <w:p w14:paraId="1593F05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Нервная система человека, её организация и значение. Нейроны, нервы, нервные узлы. Рефлекс. Рефлекторная дуга.</w:t>
      </w:r>
    </w:p>
    <w:p w14:paraId="6777470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Рецепторы. </w:t>
      </w:r>
      <w:proofErr w:type="spellStart"/>
      <w:r w:rsidRPr="00F10CB9">
        <w:rPr>
          <w:sz w:val="24"/>
          <w:szCs w:val="24"/>
        </w:rPr>
        <w:t>Двухнейронные</w:t>
      </w:r>
      <w:proofErr w:type="spellEnd"/>
      <w:r w:rsidRPr="00F10CB9">
        <w:rPr>
          <w:sz w:val="24"/>
          <w:szCs w:val="24"/>
        </w:rPr>
        <w:t xml:space="preserve"> и </w:t>
      </w:r>
      <w:proofErr w:type="spellStart"/>
      <w:r w:rsidRPr="00F10CB9">
        <w:rPr>
          <w:sz w:val="24"/>
          <w:szCs w:val="24"/>
        </w:rPr>
        <w:t>трёхнейронные</w:t>
      </w:r>
      <w:proofErr w:type="spellEnd"/>
      <w:r w:rsidRPr="00F10CB9">
        <w:rPr>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5ED2EE3"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72C95A7"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Лабораторные и практические работы.</w:t>
      </w:r>
    </w:p>
    <w:p w14:paraId="647603AE"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Изучение головного мозга человека (по муляжам).</w:t>
      </w:r>
    </w:p>
    <w:p w14:paraId="1E780626"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Изучение изменения размера зрачка в зависимости от освещённости.</w:t>
      </w:r>
    </w:p>
    <w:p w14:paraId="7D90B4C5" w14:textId="77777777" w:rsidR="00523CFA" w:rsidRPr="00F10CB9" w:rsidRDefault="00523CFA" w:rsidP="00523CFA">
      <w:pPr>
        <w:pStyle w:val="20"/>
        <w:shd w:val="clear" w:color="auto" w:fill="auto"/>
        <w:tabs>
          <w:tab w:val="left" w:pos="567"/>
          <w:tab w:val="left" w:pos="1794"/>
        </w:tabs>
        <w:spacing w:line="240" w:lineRule="auto"/>
        <w:rPr>
          <w:b/>
          <w:bCs/>
          <w:sz w:val="24"/>
          <w:szCs w:val="24"/>
        </w:rPr>
      </w:pPr>
      <w:r w:rsidRPr="00F10CB9">
        <w:rPr>
          <w:b/>
          <w:bCs/>
          <w:sz w:val="24"/>
          <w:szCs w:val="24"/>
        </w:rPr>
        <w:t>Опора и движение.</w:t>
      </w:r>
    </w:p>
    <w:p w14:paraId="3373E905"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0BF3D9C"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3AB4684"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CBCFC50"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Лабораторные и практические работы.</w:t>
      </w:r>
    </w:p>
    <w:p w14:paraId="19285D82"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Исследование свойств кости.</w:t>
      </w:r>
    </w:p>
    <w:p w14:paraId="3C9812E7"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Изучение строения костей (на муляжах).</w:t>
      </w:r>
    </w:p>
    <w:p w14:paraId="3119F71E"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Изучение строения позвонков (на муляжах).</w:t>
      </w:r>
    </w:p>
    <w:p w14:paraId="4C2A1383"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lastRenderedPageBreak/>
        <w:t>Определение гибкости позвоночника.</w:t>
      </w:r>
    </w:p>
    <w:p w14:paraId="053B6BB9"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Измерение массы и роста своего организма.</w:t>
      </w:r>
    </w:p>
    <w:p w14:paraId="53A05798"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Изучение влияния статической и динамической нагрузки на утомление мышц.</w:t>
      </w:r>
    </w:p>
    <w:p w14:paraId="494D55AF" w14:textId="77777777" w:rsidR="00523CFA" w:rsidRPr="00F10CB9" w:rsidRDefault="00523CFA" w:rsidP="00523CFA">
      <w:pPr>
        <w:pStyle w:val="20"/>
        <w:shd w:val="clear" w:color="auto" w:fill="auto"/>
        <w:tabs>
          <w:tab w:val="left" w:pos="567"/>
        </w:tabs>
        <w:spacing w:line="240" w:lineRule="auto"/>
        <w:ind w:firstLine="740"/>
        <w:rPr>
          <w:sz w:val="24"/>
          <w:szCs w:val="24"/>
        </w:rPr>
      </w:pPr>
      <w:r w:rsidRPr="00F10CB9">
        <w:rPr>
          <w:sz w:val="24"/>
          <w:szCs w:val="24"/>
        </w:rPr>
        <w:t>Выявление нарушения осанки.</w:t>
      </w:r>
    </w:p>
    <w:p w14:paraId="36DCF0E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Определение признаков плоскостопия.</w:t>
      </w:r>
    </w:p>
    <w:p w14:paraId="55123E4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Оказание первой помощи при повреждении скелета и мышц.</w:t>
      </w:r>
    </w:p>
    <w:p w14:paraId="37EB453D" w14:textId="77777777" w:rsidR="00523CFA" w:rsidRPr="00F10CB9" w:rsidRDefault="00523CFA" w:rsidP="00523CFA">
      <w:pPr>
        <w:pStyle w:val="20"/>
        <w:shd w:val="clear" w:color="auto" w:fill="auto"/>
        <w:tabs>
          <w:tab w:val="left" w:pos="567"/>
          <w:tab w:val="left" w:pos="1829"/>
        </w:tabs>
        <w:spacing w:line="240" w:lineRule="auto"/>
        <w:rPr>
          <w:b/>
          <w:bCs/>
          <w:sz w:val="24"/>
          <w:szCs w:val="24"/>
        </w:rPr>
      </w:pPr>
      <w:r w:rsidRPr="00F10CB9">
        <w:rPr>
          <w:b/>
          <w:bCs/>
          <w:sz w:val="24"/>
          <w:szCs w:val="24"/>
        </w:rPr>
        <w:t>Внутренняя среда организма.</w:t>
      </w:r>
    </w:p>
    <w:p w14:paraId="57CC182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BC6F4E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2AADCA8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683FBF5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микроскопического строения крови человека и лягушки (сравнение) на готовых микропрепаратах.</w:t>
      </w:r>
    </w:p>
    <w:p w14:paraId="709C30B6" w14:textId="77777777" w:rsidR="00523CFA" w:rsidRPr="00F10CB9" w:rsidRDefault="00523CFA" w:rsidP="00523CFA">
      <w:pPr>
        <w:pStyle w:val="20"/>
        <w:shd w:val="clear" w:color="auto" w:fill="auto"/>
        <w:tabs>
          <w:tab w:val="left" w:pos="567"/>
          <w:tab w:val="left" w:pos="1829"/>
        </w:tabs>
        <w:spacing w:line="240" w:lineRule="auto"/>
        <w:rPr>
          <w:b/>
          <w:bCs/>
          <w:sz w:val="24"/>
          <w:szCs w:val="24"/>
        </w:rPr>
      </w:pPr>
      <w:r w:rsidRPr="00F10CB9">
        <w:rPr>
          <w:b/>
          <w:bCs/>
          <w:sz w:val="24"/>
          <w:szCs w:val="24"/>
        </w:rPr>
        <w:t>Кровообращение.</w:t>
      </w:r>
    </w:p>
    <w:p w14:paraId="3305BA9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F10CB9">
        <w:rPr>
          <w:sz w:val="24"/>
          <w:szCs w:val="24"/>
        </w:rPr>
        <w:t>лимфоотток</w:t>
      </w:r>
      <w:proofErr w:type="spellEnd"/>
      <w:r w:rsidRPr="00F10CB9">
        <w:rPr>
          <w:sz w:val="24"/>
          <w:szCs w:val="24"/>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DD4121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4BC6D10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Измерение кровяного давления.</w:t>
      </w:r>
    </w:p>
    <w:p w14:paraId="254DB6E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Определение пульса и числа сердечных сокращений в покое и после дозированных физических нагрузок у человека.</w:t>
      </w:r>
    </w:p>
    <w:p w14:paraId="316ED96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Первая помощь при кровотечениях.</w:t>
      </w:r>
    </w:p>
    <w:p w14:paraId="0497B05F" w14:textId="77777777" w:rsidR="00523CFA" w:rsidRPr="00F10CB9" w:rsidRDefault="00523CFA" w:rsidP="00523CFA">
      <w:pPr>
        <w:pStyle w:val="20"/>
        <w:shd w:val="clear" w:color="auto" w:fill="auto"/>
        <w:tabs>
          <w:tab w:val="left" w:pos="567"/>
          <w:tab w:val="left" w:pos="1829"/>
        </w:tabs>
        <w:spacing w:line="240" w:lineRule="auto"/>
        <w:rPr>
          <w:b/>
          <w:bCs/>
          <w:sz w:val="24"/>
          <w:szCs w:val="24"/>
        </w:rPr>
      </w:pPr>
      <w:r w:rsidRPr="00F10CB9">
        <w:rPr>
          <w:b/>
          <w:bCs/>
          <w:sz w:val="24"/>
          <w:szCs w:val="24"/>
        </w:rPr>
        <w:t>Дыхание.</w:t>
      </w:r>
    </w:p>
    <w:p w14:paraId="4A55DF7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B6A9F7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4754E4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4349121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Измерение обхвата грудной клетки в состоянии вдоха и выдоха.</w:t>
      </w:r>
    </w:p>
    <w:p w14:paraId="654913A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Определение частоты дыхания. Влияние различных факторов на частоту дыхания.</w:t>
      </w:r>
    </w:p>
    <w:p w14:paraId="3F8449E2" w14:textId="77777777" w:rsidR="00523CFA" w:rsidRPr="00F10CB9" w:rsidRDefault="00523CFA" w:rsidP="00523CFA">
      <w:pPr>
        <w:pStyle w:val="20"/>
        <w:shd w:val="clear" w:color="auto" w:fill="auto"/>
        <w:tabs>
          <w:tab w:val="left" w:pos="567"/>
          <w:tab w:val="left" w:pos="1803"/>
        </w:tabs>
        <w:spacing w:line="240" w:lineRule="auto"/>
        <w:rPr>
          <w:b/>
          <w:bCs/>
          <w:sz w:val="24"/>
          <w:szCs w:val="24"/>
        </w:rPr>
      </w:pPr>
      <w:r w:rsidRPr="00F10CB9">
        <w:rPr>
          <w:b/>
          <w:bCs/>
          <w:sz w:val="24"/>
          <w:szCs w:val="24"/>
        </w:rPr>
        <w:t>Питание и пищеварение.</w:t>
      </w:r>
    </w:p>
    <w:p w14:paraId="511336D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92CE5B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A74D1F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Гигиена питания. Предупреждение глистных и желудочно-кишечных заболеваний, </w:t>
      </w:r>
      <w:r w:rsidRPr="00F10CB9">
        <w:rPr>
          <w:sz w:val="24"/>
          <w:szCs w:val="24"/>
        </w:rPr>
        <w:lastRenderedPageBreak/>
        <w:t>пищевых отравлений. Влияние курения и алкоголя на пищеварение.</w:t>
      </w:r>
    </w:p>
    <w:p w14:paraId="6EA753E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2449E1A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действия ферментов слюны на крахмал.</w:t>
      </w:r>
    </w:p>
    <w:p w14:paraId="416210A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Наблюдение действия желудочного сока на белки.</w:t>
      </w:r>
    </w:p>
    <w:p w14:paraId="6A254907" w14:textId="77777777" w:rsidR="00523CFA" w:rsidRPr="00F10CB9" w:rsidRDefault="00523CFA" w:rsidP="00523CFA">
      <w:pPr>
        <w:pStyle w:val="20"/>
        <w:shd w:val="clear" w:color="auto" w:fill="auto"/>
        <w:tabs>
          <w:tab w:val="left" w:pos="567"/>
          <w:tab w:val="left" w:pos="1808"/>
        </w:tabs>
        <w:spacing w:line="240" w:lineRule="auto"/>
        <w:rPr>
          <w:b/>
          <w:bCs/>
          <w:sz w:val="24"/>
          <w:szCs w:val="24"/>
        </w:rPr>
      </w:pPr>
      <w:r w:rsidRPr="00F10CB9">
        <w:rPr>
          <w:b/>
          <w:bCs/>
          <w:sz w:val="24"/>
          <w:szCs w:val="24"/>
        </w:rPr>
        <w:t>Обмен веществ и превращение энергии.</w:t>
      </w:r>
    </w:p>
    <w:p w14:paraId="336F8F8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9E0E1F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348961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Нормы и режим питания. Рациональное питание - фактор укрепления</w:t>
      </w:r>
    </w:p>
    <w:p w14:paraId="32B3E640"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здоровья. Нарушение обмена веществ.</w:t>
      </w:r>
    </w:p>
    <w:p w14:paraId="3A94E79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7D844FA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состава продуктов питания.</w:t>
      </w:r>
    </w:p>
    <w:p w14:paraId="57EFEF4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Составление меню в зависимости от калорийности пищи.</w:t>
      </w:r>
    </w:p>
    <w:p w14:paraId="2ABACF7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Способы сохранения витаминов в пищевых продуктах.</w:t>
      </w:r>
    </w:p>
    <w:p w14:paraId="5BB5877B" w14:textId="77777777" w:rsidR="00523CFA" w:rsidRPr="00F10CB9" w:rsidRDefault="00523CFA" w:rsidP="00523CFA">
      <w:pPr>
        <w:pStyle w:val="20"/>
        <w:shd w:val="clear" w:color="auto" w:fill="auto"/>
        <w:tabs>
          <w:tab w:val="left" w:pos="567"/>
          <w:tab w:val="left" w:pos="1949"/>
        </w:tabs>
        <w:spacing w:line="240" w:lineRule="auto"/>
        <w:rPr>
          <w:b/>
          <w:bCs/>
          <w:sz w:val="24"/>
          <w:szCs w:val="24"/>
        </w:rPr>
      </w:pPr>
      <w:r w:rsidRPr="00F10CB9">
        <w:rPr>
          <w:b/>
          <w:bCs/>
          <w:sz w:val="24"/>
          <w:szCs w:val="24"/>
        </w:rPr>
        <w:t>Кожа.</w:t>
      </w:r>
    </w:p>
    <w:p w14:paraId="5E1B5A9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Строение и функции кожи. Кожа и её производные. Кожа и терморегуляция. Влияние на кожу факторов окружающей среды.</w:t>
      </w:r>
    </w:p>
    <w:p w14:paraId="5A6E413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C7F0C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5B6E004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Исследование с помощью лупы тыльной и ладонной стороны кисти.</w:t>
      </w:r>
    </w:p>
    <w:p w14:paraId="260D7DC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Определение жирности различных участков кожи лица.</w:t>
      </w:r>
    </w:p>
    <w:p w14:paraId="6E9F414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Описание мер по уходу за кожей лица и волосами в зависимости от типа кожи.</w:t>
      </w:r>
    </w:p>
    <w:p w14:paraId="6E979ED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Описание основных гигиенических требований к одежде и обуви.</w:t>
      </w:r>
    </w:p>
    <w:p w14:paraId="49B5E03F" w14:textId="77777777" w:rsidR="00523CFA" w:rsidRPr="00F10CB9" w:rsidRDefault="00523CFA" w:rsidP="00523CFA">
      <w:pPr>
        <w:pStyle w:val="20"/>
        <w:shd w:val="clear" w:color="auto" w:fill="auto"/>
        <w:tabs>
          <w:tab w:val="left" w:pos="567"/>
          <w:tab w:val="left" w:pos="1954"/>
        </w:tabs>
        <w:spacing w:line="240" w:lineRule="auto"/>
        <w:rPr>
          <w:b/>
          <w:bCs/>
          <w:sz w:val="24"/>
          <w:szCs w:val="24"/>
        </w:rPr>
      </w:pPr>
      <w:r w:rsidRPr="00F10CB9">
        <w:rPr>
          <w:b/>
          <w:bCs/>
          <w:sz w:val="24"/>
          <w:szCs w:val="24"/>
        </w:rPr>
        <w:t>Выделение.</w:t>
      </w:r>
    </w:p>
    <w:p w14:paraId="61689CA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54E0B8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Лабораторные и практические работы.</w:t>
      </w:r>
    </w:p>
    <w:p w14:paraId="1E1E277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Определение местоположения почек (на муляже).</w:t>
      </w:r>
    </w:p>
    <w:p w14:paraId="05DCFB1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Описание мер профилактики болезней почек.</w:t>
      </w:r>
    </w:p>
    <w:p w14:paraId="099A5D2F" w14:textId="77777777" w:rsidR="00523CFA" w:rsidRPr="00F10CB9" w:rsidRDefault="00523CFA" w:rsidP="00523CFA">
      <w:pPr>
        <w:pStyle w:val="20"/>
        <w:shd w:val="clear" w:color="auto" w:fill="auto"/>
        <w:tabs>
          <w:tab w:val="left" w:pos="567"/>
          <w:tab w:val="left" w:pos="1954"/>
        </w:tabs>
        <w:spacing w:line="240" w:lineRule="auto"/>
        <w:rPr>
          <w:b/>
          <w:bCs/>
          <w:sz w:val="24"/>
          <w:szCs w:val="24"/>
        </w:rPr>
      </w:pPr>
      <w:r w:rsidRPr="00F10CB9">
        <w:rPr>
          <w:b/>
          <w:bCs/>
          <w:sz w:val="24"/>
          <w:szCs w:val="24"/>
        </w:rPr>
        <w:t>Размножение и развитие.</w:t>
      </w:r>
    </w:p>
    <w:p w14:paraId="01F578C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127B75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2BB2972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Описание основных мер по профилактике инфекционных вирусных заболеваний: СПИД и гепатит.</w:t>
      </w:r>
    </w:p>
    <w:p w14:paraId="7D5C6869" w14:textId="77777777" w:rsidR="00523CFA" w:rsidRPr="00F10CB9" w:rsidRDefault="00523CFA" w:rsidP="00523CFA">
      <w:pPr>
        <w:pStyle w:val="20"/>
        <w:shd w:val="clear" w:color="auto" w:fill="auto"/>
        <w:tabs>
          <w:tab w:val="left" w:pos="567"/>
          <w:tab w:val="left" w:pos="1974"/>
        </w:tabs>
        <w:spacing w:line="240" w:lineRule="auto"/>
        <w:rPr>
          <w:b/>
          <w:bCs/>
          <w:sz w:val="24"/>
          <w:szCs w:val="24"/>
        </w:rPr>
      </w:pPr>
      <w:r w:rsidRPr="00F10CB9">
        <w:rPr>
          <w:b/>
          <w:bCs/>
          <w:sz w:val="24"/>
          <w:szCs w:val="24"/>
        </w:rPr>
        <w:t>Органы чувств и сенсорные системы.</w:t>
      </w:r>
    </w:p>
    <w:p w14:paraId="5D1E706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3CB7E7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Ухо и слух. Строение и функции органа слуха. Механизм работы слухового </w:t>
      </w:r>
      <w:r w:rsidRPr="00F10CB9">
        <w:rPr>
          <w:sz w:val="24"/>
          <w:szCs w:val="24"/>
        </w:rPr>
        <w:lastRenderedPageBreak/>
        <w:t>анализатора. Слуховое восприятие. Нарушения слуха и их причины. Гигиена слуха.</w:t>
      </w:r>
    </w:p>
    <w:p w14:paraId="60C004B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Органы равновесия, мышечного чувства, осязания, обоняния и вкуса. Взаимодействие сенсорных систем организма.</w:t>
      </w:r>
    </w:p>
    <w:p w14:paraId="41816D4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1D4AB26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Определение остроты зрения у человека.</w:t>
      </w:r>
    </w:p>
    <w:p w14:paraId="55AB29A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органа зрения (на муляже и влажном препарате).</w:t>
      </w:r>
    </w:p>
    <w:p w14:paraId="2269DEC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строения органа слуха (на муляже).</w:t>
      </w:r>
    </w:p>
    <w:p w14:paraId="52939251" w14:textId="77777777" w:rsidR="00523CFA" w:rsidRPr="00F10CB9" w:rsidRDefault="00523CFA" w:rsidP="00523CFA">
      <w:pPr>
        <w:pStyle w:val="20"/>
        <w:shd w:val="clear" w:color="auto" w:fill="auto"/>
        <w:tabs>
          <w:tab w:val="left" w:pos="567"/>
          <w:tab w:val="left" w:pos="1974"/>
        </w:tabs>
        <w:spacing w:line="240" w:lineRule="auto"/>
        <w:rPr>
          <w:b/>
          <w:bCs/>
          <w:sz w:val="24"/>
          <w:szCs w:val="24"/>
        </w:rPr>
      </w:pPr>
      <w:r w:rsidRPr="00F10CB9">
        <w:rPr>
          <w:b/>
          <w:bCs/>
          <w:sz w:val="24"/>
          <w:szCs w:val="24"/>
        </w:rPr>
        <w:t>Поведение и психика.</w:t>
      </w:r>
    </w:p>
    <w:p w14:paraId="0260FF1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E273B7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2215F3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Лабораторные и практические работы.</w:t>
      </w:r>
    </w:p>
    <w:p w14:paraId="754D70D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Изучение кратковременной памяти.</w:t>
      </w:r>
    </w:p>
    <w:p w14:paraId="36EE5E4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Определение объёма механической и логической памяти.</w:t>
      </w:r>
    </w:p>
    <w:p w14:paraId="71A41EA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Оценка сформированности навыков логического мышления.</w:t>
      </w:r>
    </w:p>
    <w:p w14:paraId="40393B2C" w14:textId="77777777" w:rsidR="00523CFA" w:rsidRPr="00F10CB9" w:rsidRDefault="00523CFA" w:rsidP="00523CFA">
      <w:pPr>
        <w:pStyle w:val="20"/>
        <w:shd w:val="clear" w:color="auto" w:fill="auto"/>
        <w:tabs>
          <w:tab w:val="left" w:pos="567"/>
          <w:tab w:val="left" w:pos="1939"/>
        </w:tabs>
        <w:spacing w:line="240" w:lineRule="auto"/>
        <w:rPr>
          <w:b/>
          <w:bCs/>
          <w:sz w:val="24"/>
          <w:szCs w:val="24"/>
        </w:rPr>
      </w:pPr>
      <w:r w:rsidRPr="00F10CB9">
        <w:rPr>
          <w:b/>
          <w:bCs/>
          <w:sz w:val="24"/>
          <w:szCs w:val="24"/>
        </w:rPr>
        <w:t>Человек и окружающая среда.</w:t>
      </w:r>
    </w:p>
    <w:p w14:paraId="6E9FD18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4366AB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6A877F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8104E18" w14:textId="77777777" w:rsidR="00523CFA" w:rsidRPr="00F10CB9" w:rsidRDefault="00523CFA" w:rsidP="00523CFA">
      <w:pPr>
        <w:pStyle w:val="20"/>
        <w:shd w:val="clear" w:color="auto" w:fill="auto"/>
        <w:tabs>
          <w:tab w:val="left" w:pos="567"/>
          <w:tab w:val="left" w:pos="1553"/>
        </w:tabs>
        <w:spacing w:line="240" w:lineRule="auto"/>
        <w:jc w:val="center"/>
        <w:rPr>
          <w:b/>
          <w:bCs/>
          <w:sz w:val="24"/>
          <w:szCs w:val="24"/>
        </w:rPr>
      </w:pPr>
      <w:r w:rsidRPr="00F10CB9">
        <w:rPr>
          <w:b/>
          <w:bCs/>
          <w:sz w:val="24"/>
          <w:szCs w:val="24"/>
        </w:rPr>
        <w:t>Планируемые результаты освоения программы по биологии на уровне основного общего образования.</w:t>
      </w:r>
    </w:p>
    <w:p w14:paraId="2490F478" w14:textId="77777777" w:rsidR="00523CFA" w:rsidRPr="00F10CB9" w:rsidRDefault="00523CFA" w:rsidP="00523CFA">
      <w:pPr>
        <w:pStyle w:val="20"/>
        <w:shd w:val="clear" w:color="auto" w:fill="auto"/>
        <w:tabs>
          <w:tab w:val="left" w:pos="567"/>
          <w:tab w:val="left" w:pos="1769"/>
        </w:tabs>
        <w:spacing w:line="240" w:lineRule="auto"/>
        <w:rPr>
          <w:sz w:val="24"/>
          <w:szCs w:val="24"/>
        </w:rPr>
      </w:pPr>
      <w:r w:rsidRPr="00F10CB9">
        <w:rPr>
          <w:sz w:val="24"/>
          <w:szCs w:val="24"/>
        </w:rPr>
        <w:tab/>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7FF5BE9" w14:textId="77777777" w:rsidR="00523CFA" w:rsidRPr="00F10CB9" w:rsidRDefault="00523CFA" w:rsidP="00523CFA">
      <w:pPr>
        <w:pStyle w:val="20"/>
        <w:shd w:val="clear" w:color="auto" w:fill="auto"/>
        <w:tabs>
          <w:tab w:val="left" w:pos="567"/>
          <w:tab w:val="left" w:pos="1773"/>
        </w:tabs>
        <w:spacing w:line="240" w:lineRule="auto"/>
        <w:rPr>
          <w:sz w:val="24"/>
          <w:szCs w:val="24"/>
        </w:rPr>
      </w:pPr>
      <w:r w:rsidRPr="00F10CB9">
        <w:rPr>
          <w:b/>
          <w:bCs/>
          <w:sz w:val="24"/>
          <w:szCs w:val="24"/>
        </w:rPr>
        <w:tab/>
        <w:t>Личностные результаты</w:t>
      </w:r>
      <w:r w:rsidRPr="00F10CB9">
        <w:rPr>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A75DBF3" w14:textId="77777777" w:rsidR="00523CFA" w:rsidRPr="00F10CB9" w:rsidRDefault="00523CFA" w:rsidP="00E2344E">
      <w:pPr>
        <w:pStyle w:val="20"/>
        <w:numPr>
          <w:ilvl w:val="0"/>
          <w:numId w:val="47"/>
        </w:numPr>
        <w:shd w:val="clear" w:color="auto" w:fill="auto"/>
        <w:tabs>
          <w:tab w:val="left" w:pos="567"/>
          <w:tab w:val="left" w:pos="1147"/>
        </w:tabs>
        <w:spacing w:line="240" w:lineRule="auto"/>
        <w:ind w:firstLine="780"/>
        <w:jc w:val="both"/>
        <w:rPr>
          <w:sz w:val="24"/>
          <w:szCs w:val="24"/>
        </w:rPr>
      </w:pPr>
      <w:r w:rsidRPr="00F10CB9">
        <w:rPr>
          <w:sz w:val="24"/>
          <w:szCs w:val="24"/>
        </w:rPr>
        <w:t>патриотического воспитания:</w:t>
      </w:r>
    </w:p>
    <w:p w14:paraId="2683DF1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C12E2E1" w14:textId="77777777" w:rsidR="00523CFA" w:rsidRPr="00F10CB9" w:rsidRDefault="00523CFA" w:rsidP="00E2344E">
      <w:pPr>
        <w:pStyle w:val="20"/>
        <w:numPr>
          <w:ilvl w:val="0"/>
          <w:numId w:val="47"/>
        </w:numPr>
        <w:shd w:val="clear" w:color="auto" w:fill="auto"/>
        <w:tabs>
          <w:tab w:val="left" w:pos="567"/>
          <w:tab w:val="left" w:pos="1171"/>
        </w:tabs>
        <w:spacing w:line="240" w:lineRule="auto"/>
        <w:ind w:firstLine="780"/>
        <w:jc w:val="both"/>
        <w:rPr>
          <w:sz w:val="24"/>
          <w:szCs w:val="24"/>
        </w:rPr>
      </w:pPr>
      <w:r w:rsidRPr="00F10CB9">
        <w:rPr>
          <w:sz w:val="24"/>
          <w:szCs w:val="24"/>
        </w:rPr>
        <w:lastRenderedPageBreak/>
        <w:t>гражданского воспитания:</w:t>
      </w:r>
    </w:p>
    <w:p w14:paraId="6B96A3E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готовность к конструктивной совместной деятельности при выполнении</w:t>
      </w:r>
    </w:p>
    <w:p w14:paraId="0D1BEBA2"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исследований и проектов, стремление к взаимопониманию и взаимопомощи;</w:t>
      </w:r>
    </w:p>
    <w:p w14:paraId="032B573C" w14:textId="77777777" w:rsidR="00523CFA" w:rsidRPr="00F10CB9" w:rsidRDefault="00523CFA" w:rsidP="00E2344E">
      <w:pPr>
        <w:pStyle w:val="20"/>
        <w:numPr>
          <w:ilvl w:val="0"/>
          <w:numId w:val="47"/>
        </w:numPr>
        <w:shd w:val="clear" w:color="auto" w:fill="auto"/>
        <w:tabs>
          <w:tab w:val="left" w:pos="567"/>
          <w:tab w:val="left" w:pos="1181"/>
        </w:tabs>
        <w:spacing w:line="240" w:lineRule="auto"/>
        <w:ind w:firstLine="760"/>
        <w:jc w:val="both"/>
        <w:rPr>
          <w:sz w:val="24"/>
          <w:szCs w:val="24"/>
        </w:rPr>
      </w:pPr>
      <w:r w:rsidRPr="00F10CB9">
        <w:rPr>
          <w:sz w:val="24"/>
          <w:szCs w:val="24"/>
        </w:rPr>
        <w:t>духовно-нравственного воспитания:</w:t>
      </w:r>
    </w:p>
    <w:p w14:paraId="30BE40C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готовность оценивать поведение и поступки с позиции нравственных норм и норм экологической культуры;</w:t>
      </w:r>
    </w:p>
    <w:p w14:paraId="0DC91EE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понимание значимости нравственного аспекта деятельности человека в медицине и биологии;</w:t>
      </w:r>
    </w:p>
    <w:p w14:paraId="77B2EB90" w14:textId="77777777" w:rsidR="00523CFA" w:rsidRPr="00F10CB9" w:rsidRDefault="00523CFA" w:rsidP="00E2344E">
      <w:pPr>
        <w:pStyle w:val="20"/>
        <w:numPr>
          <w:ilvl w:val="0"/>
          <w:numId w:val="47"/>
        </w:numPr>
        <w:shd w:val="clear" w:color="auto" w:fill="auto"/>
        <w:tabs>
          <w:tab w:val="left" w:pos="567"/>
          <w:tab w:val="left" w:pos="1181"/>
        </w:tabs>
        <w:spacing w:line="240" w:lineRule="auto"/>
        <w:ind w:firstLine="760"/>
        <w:jc w:val="both"/>
        <w:rPr>
          <w:sz w:val="24"/>
          <w:szCs w:val="24"/>
        </w:rPr>
      </w:pPr>
      <w:r w:rsidRPr="00F10CB9">
        <w:rPr>
          <w:sz w:val="24"/>
          <w:szCs w:val="24"/>
        </w:rPr>
        <w:t>эстетического воспитания:</w:t>
      </w:r>
    </w:p>
    <w:p w14:paraId="2603F23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понимание роли биологии в формировании эстетической культуры личности;</w:t>
      </w:r>
    </w:p>
    <w:p w14:paraId="007102FA" w14:textId="77777777" w:rsidR="00523CFA" w:rsidRPr="00F10CB9" w:rsidRDefault="00523CFA" w:rsidP="00E2344E">
      <w:pPr>
        <w:pStyle w:val="20"/>
        <w:numPr>
          <w:ilvl w:val="0"/>
          <w:numId w:val="47"/>
        </w:numPr>
        <w:shd w:val="clear" w:color="auto" w:fill="auto"/>
        <w:tabs>
          <w:tab w:val="left" w:pos="567"/>
          <w:tab w:val="left" w:pos="1181"/>
        </w:tabs>
        <w:spacing w:line="240" w:lineRule="auto"/>
        <w:ind w:firstLine="760"/>
        <w:jc w:val="both"/>
        <w:rPr>
          <w:sz w:val="24"/>
          <w:szCs w:val="24"/>
        </w:rPr>
      </w:pPr>
      <w:r w:rsidRPr="00F10CB9">
        <w:rPr>
          <w:sz w:val="24"/>
          <w:szCs w:val="24"/>
        </w:rPr>
        <w:t>ценности научного познания:</w:t>
      </w:r>
    </w:p>
    <w:p w14:paraId="0A8BEB1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4C79D8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понимание роли биологической науки в формировании научного мировоззрения;</w:t>
      </w:r>
    </w:p>
    <w:p w14:paraId="68F2981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развитие научной любознательности, интереса к биологической науке, навыков исследовательской деятельности;</w:t>
      </w:r>
    </w:p>
    <w:p w14:paraId="3DC1CFAF" w14:textId="77777777" w:rsidR="00523CFA" w:rsidRPr="00F10CB9" w:rsidRDefault="00523CFA" w:rsidP="00E2344E">
      <w:pPr>
        <w:pStyle w:val="20"/>
        <w:numPr>
          <w:ilvl w:val="0"/>
          <w:numId w:val="47"/>
        </w:numPr>
        <w:shd w:val="clear" w:color="auto" w:fill="auto"/>
        <w:tabs>
          <w:tab w:val="left" w:pos="567"/>
          <w:tab w:val="left" w:pos="1181"/>
        </w:tabs>
        <w:spacing w:line="240" w:lineRule="auto"/>
        <w:ind w:firstLine="760"/>
        <w:jc w:val="both"/>
        <w:rPr>
          <w:sz w:val="24"/>
          <w:szCs w:val="24"/>
        </w:rPr>
      </w:pPr>
      <w:r w:rsidRPr="00F10CB9">
        <w:rPr>
          <w:sz w:val="24"/>
          <w:szCs w:val="24"/>
        </w:rPr>
        <w:t>формирования культуры здоровья:</w:t>
      </w:r>
    </w:p>
    <w:p w14:paraId="4F49519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ACB6EE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96AB9C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соблюдение правил безопасности, в том числе навыки безопасного поведения в природной среде;</w:t>
      </w:r>
    </w:p>
    <w:p w14:paraId="0E6719E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сформированность навыка рефлексии, управление собственным эмоциональным состоянием;</w:t>
      </w:r>
    </w:p>
    <w:p w14:paraId="2458CB4B" w14:textId="77777777" w:rsidR="00523CFA" w:rsidRPr="00F10CB9" w:rsidRDefault="00523CFA" w:rsidP="00E2344E">
      <w:pPr>
        <w:pStyle w:val="20"/>
        <w:numPr>
          <w:ilvl w:val="0"/>
          <w:numId w:val="47"/>
        </w:numPr>
        <w:shd w:val="clear" w:color="auto" w:fill="auto"/>
        <w:tabs>
          <w:tab w:val="left" w:pos="567"/>
          <w:tab w:val="left" w:pos="1181"/>
        </w:tabs>
        <w:spacing w:line="240" w:lineRule="auto"/>
        <w:ind w:firstLine="760"/>
        <w:jc w:val="both"/>
        <w:rPr>
          <w:sz w:val="24"/>
          <w:szCs w:val="24"/>
        </w:rPr>
      </w:pPr>
      <w:r w:rsidRPr="00F10CB9">
        <w:rPr>
          <w:sz w:val="24"/>
          <w:szCs w:val="24"/>
        </w:rPr>
        <w:t>трудового воспитания:</w:t>
      </w:r>
    </w:p>
    <w:p w14:paraId="7D7BCE1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119D4981" w14:textId="77777777" w:rsidR="00523CFA" w:rsidRPr="00F10CB9" w:rsidRDefault="00523CFA" w:rsidP="00523CFA">
      <w:pPr>
        <w:pStyle w:val="20"/>
        <w:shd w:val="clear" w:color="auto" w:fill="auto"/>
        <w:tabs>
          <w:tab w:val="left" w:pos="567"/>
        </w:tabs>
        <w:spacing w:after="176" w:line="240" w:lineRule="auto"/>
        <w:rPr>
          <w:sz w:val="24"/>
          <w:szCs w:val="24"/>
        </w:rPr>
      </w:pPr>
      <w:r w:rsidRPr="00F10CB9">
        <w:rPr>
          <w:sz w:val="24"/>
          <w:szCs w:val="24"/>
        </w:rPr>
        <w:t>связанных с биологией;</w:t>
      </w:r>
    </w:p>
    <w:p w14:paraId="5A199FEC" w14:textId="77777777" w:rsidR="00523CFA" w:rsidRPr="00F10CB9" w:rsidRDefault="00523CFA" w:rsidP="00E2344E">
      <w:pPr>
        <w:pStyle w:val="20"/>
        <w:numPr>
          <w:ilvl w:val="0"/>
          <w:numId w:val="47"/>
        </w:numPr>
        <w:shd w:val="clear" w:color="auto" w:fill="auto"/>
        <w:tabs>
          <w:tab w:val="left" w:pos="567"/>
          <w:tab w:val="left" w:pos="1191"/>
        </w:tabs>
        <w:spacing w:after="18" w:line="240" w:lineRule="auto"/>
        <w:ind w:firstLine="780"/>
        <w:jc w:val="both"/>
        <w:rPr>
          <w:sz w:val="24"/>
          <w:szCs w:val="24"/>
        </w:rPr>
      </w:pPr>
      <w:r w:rsidRPr="00F10CB9">
        <w:rPr>
          <w:sz w:val="24"/>
          <w:szCs w:val="24"/>
        </w:rPr>
        <w:t>экологического воспитания:</w:t>
      </w:r>
    </w:p>
    <w:p w14:paraId="2418F43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ориентация на применение биологических знаний при решении задач в области окружающей среды;</w:t>
      </w:r>
    </w:p>
    <w:p w14:paraId="6C5D561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осознание экологических проблем и путей их решения;</w:t>
      </w:r>
    </w:p>
    <w:p w14:paraId="53BBA89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готовность к участию в практической деятельности экологической направленности;</w:t>
      </w:r>
    </w:p>
    <w:p w14:paraId="613F573C" w14:textId="77777777" w:rsidR="00523CFA" w:rsidRPr="00F10CB9" w:rsidRDefault="00523CFA" w:rsidP="00E2344E">
      <w:pPr>
        <w:pStyle w:val="20"/>
        <w:numPr>
          <w:ilvl w:val="0"/>
          <w:numId w:val="47"/>
        </w:numPr>
        <w:shd w:val="clear" w:color="auto" w:fill="auto"/>
        <w:tabs>
          <w:tab w:val="left" w:pos="567"/>
          <w:tab w:val="left" w:pos="1131"/>
        </w:tabs>
        <w:spacing w:line="240" w:lineRule="auto"/>
        <w:ind w:firstLine="780"/>
        <w:jc w:val="both"/>
        <w:rPr>
          <w:sz w:val="24"/>
          <w:szCs w:val="24"/>
        </w:rPr>
      </w:pPr>
      <w:r w:rsidRPr="00F10CB9">
        <w:rPr>
          <w:sz w:val="24"/>
          <w:szCs w:val="24"/>
        </w:rPr>
        <w:t>адаптации обучающегося к изменяющимся условиям социальной и природной среды:</w:t>
      </w:r>
    </w:p>
    <w:p w14:paraId="5602835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оценка изменяющихся условий;</w:t>
      </w:r>
    </w:p>
    <w:p w14:paraId="3975AC0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принятие решения (индивидуальное, в группе) в изменяющихся условиях на основании анализа биологической информации;</w:t>
      </w:r>
    </w:p>
    <w:p w14:paraId="7256237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планирование действий в новой ситуации на основании знаний биологических закономерностей.</w:t>
      </w:r>
    </w:p>
    <w:p w14:paraId="6D9BAE00" w14:textId="77777777" w:rsidR="00523CFA" w:rsidRPr="00F10CB9" w:rsidRDefault="00523CFA" w:rsidP="00523CFA">
      <w:pPr>
        <w:pStyle w:val="20"/>
        <w:shd w:val="clear" w:color="auto" w:fill="auto"/>
        <w:tabs>
          <w:tab w:val="left" w:pos="567"/>
          <w:tab w:val="left" w:pos="1789"/>
        </w:tabs>
        <w:spacing w:line="240" w:lineRule="auto"/>
        <w:rPr>
          <w:b/>
          <w:bCs/>
          <w:sz w:val="24"/>
          <w:szCs w:val="24"/>
        </w:rPr>
      </w:pPr>
      <w:r w:rsidRPr="00F10CB9">
        <w:rPr>
          <w:b/>
          <w:bCs/>
          <w:sz w:val="24"/>
          <w:szCs w:val="24"/>
        </w:rPr>
        <w:t>Метапредметные результаты освоения программы по биологии основного общего образования, должны отражать:</w:t>
      </w:r>
    </w:p>
    <w:p w14:paraId="086F1623" w14:textId="77777777" w:rsidR="00523CFA" w:rsidRPr="00F10CB9" w:rsidRDefault="00523CFA" w:rsidP="00523CFA">
      <w:pPr>
        <w:pStyle w:val="20"/>
        <w:shd w:val="clear" w:color="auto" w:fill="auto"/>
        <w:tabs>
          <w:tab w:val="left" w:pos="567"/>
          <w:tab w:val="left" w:pos="2005"/>
        </w:tabs>
        <w:spacing w:line="240" w:lineRule="auto"/>
        <w:rPr>
          <w:sz w:val="24"/>
          <w:szCs w:val="24"/>
        </w:rPr>
      </w:pPr>
      <w:r w:rsidRPr="00F10CB9">
        <w:rPr>
          <w:sz w:val="24"/>
          <w:szCs w:val="24"/>
        </w:rPr>
        <w:tab/>
        <w:t>Овладение универсальными учебными познавательными действиями:</w:t>
      </w:r>
    </w:p>
    <w:p w14:paraId="28B0F1FE" w14:textId="77777777" w:rsidR="00523CFA" w:rsidRPr="00F10CB9" w:rsidRDefault="00523CFA" w:rsidP="00E2344E">
      <w:pPr>
        <w:pStyle w:val="20"/>
        <w:numPr>
          <w:ilvl w:val="0"/>
          <w:numId w:val="48"/>
        </w:numPr>
        <w:shd w:val="clear" w:color="auto" w:fill="auto"/>
        <w:tabs>
          <w:tab w:val="left" w:pos="567"/>
          <w:tab w:val="left" w:pos="1172"/>
        </w:tabs>
        <w:spacing w:line="240" w:lineRule="auto"/>
        <w:ind w:firstLine="780"/>
        <w:jc w:val="both"/>
        <w:rPr>
          <w:sz w:val="24"/>
          <w:szCs w:val="24"/>
        </w:rPr>
      </w:pPr>
      <w:r w:rsidRPr="00F10CB9">
        <w:rPr>
          <w:sz w:val="24"/>
          <w:szCs w:val="24"/>
        </w:rPr>
        <w:t>базовые логические действия:</w:t>
      </w:r>
    </w:p>
    <w:p w14:paraId="2740565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lastRenderedPageBreak/>
        <w:t>выявлять и характеризовать существенные признаки биологических объектов (явлений);</w:t>
      </w:r>
    </w:p>
    <w:p w14:paraId="6A3E3DB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D2B96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F204E8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выявлять дефициты информации, данных, необходимых для решения поставленной задачи;</w:t>
      </w:r>
    </w:p>
    <w:p w14:paraId="7572943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47AC309C" w14:textId="77777777" w:rsidR="00523CFA" w:rsidRPr="00F10CB9" w:rsidRDefault="00523CFA" w:rsidP="00523CFA">
      <w:pPr>
        <w:pStyle w:val="20"/>
        <w:shd w:val="clear" w:color="auto" w:fill="auto"/>
        <w:tabs>
          <w:tab w:val="left" w:pos="567"/>
          <w:tab w:val="left" w:pos="6807"/>
          <w:tab w:val="left" w:pos="8900"/>
        </w:tabs>
        <w:spacing w:line="240" w:lineRule="auto"/>
        <w:rPr>
          <w:sz w:val="24"/>
          <w:szCs w:val="24"/>
        </w:rPr>
      </w:pPr>
      <w:r w:rsidRPr="00F10CB9">
        <w:rPr>
          <w:sz w:val="24"/>
          <w:szCs w:val="24"/>
        </w:rPr>
        <w:t>умозаключений, умозаключений по аналогии,</w:t>
      </w:r>
      <w:r w:rsidRPr="00F10CB9">
        <w:rPr>
          <w:sz w:val="24"/>
          <w:szCs w:val="24"/>
        </w:rPr>
        <w:tab/>
        <w:t>формулировать</w:t>
      </w:r>
      <w:r w:rsidRPr="00F10CB9">
        <w:rPr>
          <w:sz w:val="24"/>
          <w:szCs w:val="24"/>
        </w:rPr>
        <w:tab/>
        <w:t>гипотезы</w:t>
      </w:r>
    </w:p>
    <w:p w14:paraId="33D1A09F"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о взаимосвязях;</w:t>
      </w:r>
    </w:p>
    <w:p w14:paraId="0C0BC65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AC48B2A" w14:textId="77777777" w:rsidR="00523CFA" w:rsidRPr="00F10CB9" w:rsidRDefault="00523CFA" w:rsidP="00E2344E">
      <w:pPr>
        <w:pStyle w:val="20"/>
        <w:numPr>
          <w:ilvl w:val="0"/>
          <w:numId w:val="48"/>
        </w:numPr>
        <w:shd w:val="clear" w:color="auto" w:fill="auto"/>
        <w:tabs>
          <w:tab w:val="left" w:pos="567"/>
          <w:tab w:val="left" w:pos="1181"/>
        </w:tabs>
        <w:spacing w:line="240" w:lineRule="auto"/>
        <w:ind w:firstLine="760"/>
        <w:jc w:val="both"/>
        <w:rPr>
          <w:sz w:val="24"/>
          <w:szCs w:val="24"/>
        </w:rPr>
      </w:pPr>
      <w:r w:rsidRPr="00F10CB9">
        <w:rPr>
          <w:sz w:val="24"/>
          <w:szCs w:val="24"/>
        </w:rPr>
        <w:t>базовые исследовательские действия:</w:t>
      </w:r>
    </w:p>
    <w:p w14:paraId="211B8D6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использовать вопросы как исследовательский инструмент познания;</w:t>
      </w:r>
    </w:p>
    <w:p w14:paraId="390C2BF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2FE84A2" w14:textId="77777777" w:rsidR="00523CFA" w:rsidRPr="00F10CB9" w:rsidRDefault="00523CFA" w:rsidP="00523CFA">
      <w:pPr>
        <w:pStyle w:val="20"/>
        <w:shd w:val="clear" w:color="auto" w:fill="auto"/>
        <w:tabs>
          <w:tab w:val="left" w:pos="567"/>
          <w:tab w:val="left" w:pos="6807"/>
          <w:tab w:val="left" w:pos="8900"/>
        </w:tabs>
        <w:spacing w:line="240" w:lineRule="auto"/>
        <w:ind w:firstLine="760"/>
        <w:rPr>
          <w:sz w:val="24"/>
          <w:szCs w:val="24"/>
        </w:rPr>
      </w:pPr>
      <w:r w:rsidRPr="00F10CB9">
        <w:rPr>
          <w:sz w:val="24"/>
          <w:szCs w:val="24"/>
        </w:rPr>
        <w:t>формировать гипотезу об истинности</w:t>
      </w:r>
      <w:r w:rsidRPr="00F10CB9">
        <w:rPr>
          <w:sz w:val="24"/>
          <w:szCs w:val="24"/>
        </w:rPr>
        <w:tab/>
        <w:t>собственных</w:t>
      </w:r>
      <w:r w:rsidRPr="00F10CB9">
        <w:rPr>
          <w:sz w:val="24"/>
          <w:szCs w:val="24"/>
        </w:rPr>
        <w:tab/>
        <w:t>суждений,</w:t>
      </w:r>
    </w:p>
    <w:p w14:paraId="19330AA7"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аргументировать свою позицию, мнение;</w:t>
      </w:r>
    </w:p>
    <w:p w14:paraId="562C6D4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16A0B8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оценивать на применимость и достоверность информацию, полученную в ходе наблюдения и эксперимента;</w:t>
      </w:r>
    </w:p>
    <w:p w14:paraId="5C47EFE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ECAAEC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09F1EDE" w14:textId="77777777" w:rsidR="00523CFA" w:rsidRPr="00F10CB9" w:rsidRDefault="00523CFA" w:rsidP="00E2344E">
      <w:pPr>
        <w:pStyle w:val="20"/>
        <w:numPr>
          <w:ilvl w:val="0"/>
          <w:numId w:val="48"/>
        </w:numPr>
        <w:shd w:val="clear" w:color="auto" w:fill="auto"/>
        <w:tabs>
          <w:tab w:val="left" w:pos="567"/>
          <w:tab w:val="left" w:pos="1181"/>
        </w:tabs>
        <w:spacing w:line="240" w:lineRule="auto"/>
        <w:ind w:firstLine="760"/>
        <w:jc w:val="both"/>
        <w:rPr>
          <w:sz w:val="24"/>
          <w:szCs w:val="24"/>
        </w:rPr>
      </w:pPr>
      <w:r w:rsidRPr="00F10CB9">
        <w:rPr>
          <w:sz w:val="24"/>
          <w:szCs w:val="24"/>
        </w:rPr>
        <w:t>работа с информацией:</w:t>
      </w:r>
    </w:p>
    <w:p w14:paraId="0370150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DE4447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24C5D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находить сходные аргументы (подтверждающие или опровергающие одну</w:t>
      </w:r>
    </w:p>
    <w:p w14:paraId="52C73701"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и ту же идею, версию) в различных информационных источниках;</w:t>
      </w:r>
    </w:p>
    <w:p w14:paraId="3F95F00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6267ED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w:t>
      </w:r>
      <w:r w:rsidRPr="00F10CB9">
        <w:rPr>
          <w:sz w:val="24"/>
          <w:szCs w:val="24"/>
        </w:rPr>
        <w:lastRenderedPageBreak/>
        <w:t>биологическую информацию.</w:t>
      </w:r>
    </w:p>
    <w:p w14:paraId="3DDC8AFE" w14:textId="77777777" w:rsidR="00523CFA" w:rsidRPr="00F10CB9" w:rsidRDefault="00523CFA" w:rsidP="00523CFA">
      <w:pPr>
        <w:pStyle w:val="20"/>
        <w:shd w:val="clear" w:color="auto" w:fill="auto"/>
        <w:tabs>
          <w:tab w:val="left" w:pos="567"/>
          <w:tab w:val="left" w:pos="1977"/>
        </w:tabs>
        <w:spacing w:line="240" w:lineRule="auto"/>
        <w:rPr>
          <w:sz w:val="24"/>
          <w:szCs w:val="24"/>
          <w:u w:val="single"/>
        </w:rPr>
      </w:pPr>
      <w:r w:rsidRPr="00F10CB9">
        <w:rPr>
          <w:sz w:val="24"/>
          <w:szCs w:val="24"/>
          <w:u w:val="single"/>
        </w:rPr>
        <w:tab/>
        <w:t>Овладение универсальными учебными коммуникативными действиями:</w:t>
      </w:r>
    </w:p>
    <w:p w14:paraId="50CD1567" w14:textId="77777777" w:rsidR="00523CFA" w:rsidRPr="00F10CB9" w:rsidRDefault="00523CFA" w:rsidP="00E2344E">
      <w:pPr>
        <w:pStyle w:val="20"/>
        <w:numPr>
          <w:ilvl w:val="0"/>
          <w:numId w:val="49"/>
        </w:numPr>
        <w:shd w:val="clear" w:color="auto" w:fill="auto"/>
        <w:tabs>
          <w:tab w:val="left" w:pos="567"/>
          <w:tab w:val="left" w:pos="1129"/>
        </w:tabs>
        <w:spacing w:line="240" w:lineRule="auto"/>
        <w:ind w:firstLine="760"/>
        <w:jc w:val="both"/>
        <w:rPr>
          <w:sz w:val="24"/>
          <w:szCs w:val="24"/>
        </w:rPr>
      </w:pPr>
      <w:r w:rsidRPr="00F10CB9">
        <w:rPr>
          <w:sz w:val="24"/>
          <w:szCs w:val="24"/>
        </w:rPr>
        <w:t>общение:</w:t>
      </w:r>
    </w:p>
    <w:p w14:paraId="66BAF62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воспринимать и формулировать суждения, выражать эмоции в процессе выполнения практических и лабораторных работ;</w:t>
      </w:r>
    </w:p>
    <w:p w14:paraId="2D82C31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C82F95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7A32F2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A53E04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сопоставлять свои суждения с суждениями других участников диалога, обнаруживать различие и сходство позиций;</w:t>
      </w:r>
    </w:p>
    <w:p w14:paraId="2ECEDA3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публично представлять результаты выполненного биологического опыта (эксперимента, исследования, проекта);</w:t>
      </w:r>
    </w:p>
    <w:p w14:paraId="5096E14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74C2998" w14:textId="77777777" w:rsidR="00523CFA" w:rsidRPr="00F10CB9" w:rsidRDefault="00523CFA" w:rsidP="00E2344E">
      <w:pPr>
        <w:pStyle w:val="20"/>
        <w:numPr>
          <w:ilvl w:val="0"/>
          <w:numId w:val="49"/>
        </w:numPr>
        <w:shd w:val="clear" w:color="auto" w:fill="auto"/>
        <w:tabs>
          <w:tab w:val="left" w:pos="567"/>
          <w:tab w:val="left" w:pos="1162"/>
        </w:tabs>
        <w:spacing w:line="240" w:lineRule="auto"/>
        <w:ind w:firstLine="760"/>
        <w:jc w:val="both"/>
        <w:rPr>
          <w:sz w:val="24"/>
          <w:szCs w:val="24"/>
        </w:rPr>
      </w:pPr>
      <w:r w:rsidRPr="00F10CB9">
        <w:rPr>
          <w:sz w:val="24"/>
          <w:szCs w:val="24"/>
        </w:rPr>
        <w:t>совместная деятельность:</w:t>
      </w:r>
    </w:p>
    <w:p w14:paraId="4FE481C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C53E67F"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09BE4DE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BEB65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365D5E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4CC2F3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583C86E8" w14:textId="77777777" w:rsidR="00523CFA" w:rsidRPr="00F10CB9" w:rsidRDefault="00523CFA" w:rsidP="00523CFA">
      <w:pPr>
        <w:pStyle w:val="20"/>
        <w:shd w:val="clear" w:color="auto" w:fill="auto"/>
        <w:tabs>
          <w:tab w:val="left" w:pos="567"/>
          <w:tab w:val="left" w:pos="1999"/>
        </w:tabs>
        <w:spacing w:line="240" w:lineRule="auto"/>
        <w:rPr>
          <w:sz w:val="24"/>
          <w:szCs w:val="24"/>
          <w:u w:val="single"/>
        </w:rPr>
      </w:pPr>
      <w:r w:rsidRPr="00F10CB9">
        <w:rPr>
          <w:sz w:val="24"/>
          <w:szCs w:val="24"/>
          <w:u w:val="single"/>
        </w:rPr>
        <w:tab/>
        <w:t>Овладение универсальными учебными регулятивными действиями:</w:t>
      </w:r>
    </w:p>
    <w:p w14:paraId="25104D05"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1) самоорганизация:</w:t>
      </w:r>
    </w:p>
    <w:p w14:paraId="7D67916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выявлять проблемы для решения в жизненных и учебных ситуациях, используя биологические знания;</w:t>
      </w:r>
    </w:p>
    <w:p w14:paraId="09412AE8"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2417B2B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C2FE54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47CBE7A"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проводить выбор и брать ответственность за решение.</w:t>
      </w:r>
    </w:p>
    <w:p w14:paraId="10A3F955" w14:textId="77777777" w:rsidR="00523CFA" w:rsidRPr="00F10CB9" w:rsidRDefault="00523CFA" w:rsidP="00E2344E">
      <w:pPr>
        <w:pStyle w:val="20"/>
        <w:numPr>
          <w:ilvl w:val="0"/>
          <w:numId w:val="50"/>
        </w:numPr>
        <w:shd w:val="clear" w:color="auto" w:fill="auto"/>
        <w:tabs>
          <w:tab w:val="left" w:pos="567"/>
          <w:tab w:val="left" w:pos="1188"/>
        </w:tabs>
        <w:spacing w:line="240" w:lineRule="auto"/>
        <w:ind w:firstLine="780"/>
        <w:jc w:val="both"/>
        <w:rPr>
          <w:sz w:val="24"/>
          <w:szCs w:val="24"/>
        </w:rPr>
      </w:pPr>
      <w:r w:rsidRPr="00F10CB9">
        <w:rPr>
          <w:sz w:val="24"/>
          <w:szCs w:val="24"/>
        </w:rPr>
        <w:t>самоконтроль:</w:t>
      </w:r>
    </w:p>
    <w:p w14:paraId="7DA0EF6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владеть способами самоконтроля, </w:t>
      </w:r>
      <w:proofErr w:type="spellStart"/>
      <w:r w:rsidRPr="00F10CB9">
        <w:rPr>
          <w:sz w:val="24"/>
          <w:szCs w:val="24"/>
        </w:rPr>
        <w:t>самомотивации</w:t>
      </w:r>
      <w:proofErr w:type="spellEnd"/>
      <w:r w:rsidRPr="00F10CB9">
        <w:rPr>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20CD46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13D3DAC"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573C98D" w14:textId="77777777" w:rsidR="00523CFA" w:rsidRPr="00F10CB9" w:rsidRDefault="00523CFA" w:rsidP="00E2344E">
      <w:pPr>
        <w:pStyle w:val="20"/>
        <w:numPr>
          <w:ilvl w:val="0"/>
          <w:numId w:val="50"/>
        </w:numPr>
        <w:shd w:val="clear" w:color="auto" w:fill="auto"/>
        <w:tabs>
          <w:tab w:val="left" w:pos="567"/>
          <w:tab w:val="left" w:pos="1188"/>
        </w:tabs>
        <w:spacing w:line="240" w:lineRule="auto"/>
        <w:ind w:firstLine="780"/>
        <w:jc w:val="both"/>
        <w:rPr>
          <w:sz w:val="24"/>
          <w:szCs w:val="24"/>
        </w:rPr>
      </w:pPr>
      <w:r w:rsidRPr="00F10CB9">
        <w:rPr>
          <w:sz w:val="24"/>
          <w:szCs w:val="24"/>
        </w:rPr>
        <w:t>эмоциональный интеллект:</w:t>
      </w:r>
    </w:p>
    <w:p w14:paraId="4607E670" w14:textId="77777777" w:rsidR="00523CFA" w:rsidRPr="00F10CB9" w:rsidRDefault="00523CFA" w:rsidP="00523CFA">
      <w:pPr>
        <w:pStyle w:val="20"/>
        <w:shd w:val="clear" w:color="auto" w:fill="auto"/>
        <w:tabs>
          <w:tab w:val="left" w:pos="567"/>
        </w:tabs>
        <w:spacing w:line="240" w:lineRule="auto"/>
        <w:ind w:left="780" w:right="160"/>
        <w:rPr>
          <w:sz w:val="24"/>
          <w:szCs w:val="24"/>
        </w:rPr>
      </w:pPr>
      <w:r w:rsidRPr="00F10CB9">
        <w:rPr>
          <w:sz w:val="24"/>
          <w:szCs w:val="24"/>
        </w:rPr>
        <w:t>различать, называть и управлять собственными эмоциями и эмоциями других; выявлять и анализировать причины эмоций;</w:t>
      </w:r>
    </w:p>
    <w:p w14:paraId="382023B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ставить себя на место другого человека, понимать мотивы и намерения другого;</w:t>
      </w:r>
    </w:p>
    <w:p w14:paraId="4406F2D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регулировать способ выражения эмоций.</w:t>
      </w:r>
    </w:p>
    <w:p w14:paraId="599E9691" w14:textId="77777777" w:rsidR="00523CFA" w:rsidRPr="00F10CB9" w:rsidRDefault="00523CFA" w:rsidP="00E2344E">
      <w:pPr>
        <w:pStyle w:val="20"/>
        <w:numPr>
          <w:ilvl w:val="0"/>
          <w:numId w:val="50"/>
        </w:numPr>
        <w:shd w:val="clear" w:color="auto" w:fill="auto"/>
        <w:tabs>
          <w:tab w:val="left" w:pos="567"/>
          <w:tab w:val="left" w:pos="1188"/>
        </w:tabs>
        <w:spacing w:line="240" w:lineRule="auto"/>
        <w:ind w:firstLine="780"/>
        <w:jc w:val="both"/>
        <w:rPr>
          <w:sz w:val="24"/>
          <w:szCs w:val="24"/>
        </w:rPr>
      </w:pPr>
      <w:r w:rsidRPr="00F10CB9">
        <w:rPr>
          <w:sz w:val="24"/>
          <w:szCs w:val="24"/>
        </w:rPr>
        <w:t>принятие себя и других:</w:t>
      </w:r>
    </w:p>
    <w:p w14:paraId="34031391" w14:textId="77777777" w:rsidR="00523CFA" w:rsidRPr="00F10CB9" w:rsidRDefault="00523CFA" w:rsidP="00523CFA">
      <w:pPr>
        <w:pStyle w:val="20"/>
        <w:shd w:val="clear" w:color="auto" w:fill="auto"/>
        <w:tabs>
          <w:tab w:val="left" w:pos="567"/>
        </w:tabs>
        <w:spacing w:line="240" w:lineRule="auto"/>
        <w:ind w:left="780" w:right="2400"/>
        <w:rPr>
          <w:sz w:val="24"/>
          <w:szCs w:val="24"/>
        </w:rPr>
      </w:pPr>
      <w:r w:rsidRPr="00F10CB9">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751261D0"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осознавать невозможность контролировать всё вокруг;</w:t>
      </w:r>
    </w:p>
    <w:p w14:paraId="5D3F54F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AC1B17" w14:textId="77777777" w:rsidR="00523CFA" w:rsidRPr="00F10CB9" w:rsidRDefault="00523CFA" w:rsidP="00523CFA">
      <w:pPr>
        <w:pStyle w:val="20"/>
        <w:shd w:val="clear" w:color="auto" w:fill="auto"/>
        <w:tabs>
          <w:tab w:val="left" w:pos="567"/>
          <w:tab w:val="left" w:pos="1827"/>
        </w:tabs>
        <w:spacing w:line="240" w:lineRule="auto"/>
        <w:jc w:val="center"/>
        <w:rPr>
          <w:b/>
          <w:bCs/>
          <w:sz w:val="24"/>
          <w:szCs w:val="24"/>
        </w:rPr>
      </w:pPr>
      <w:r w:rsidRPr="00F10CB9">
        <w:rPr>
          <w:b/>
          <w:bCs/>
          <w:sz w:val="24"/>
          <w:szCs w:val="24"/>
        </w:rPr>
        <w:t>Предметные результаты освоения программы по биологии.</w:t>
      </w:r>
    </w:p>
    <w:p w14:paraId="22982F81" w14:textId="77777777" w:rsidR="00523CFA" w:rsidRPr="00F10CB9" w:rsidRDefault="00523CFA" w:rsidP="00523CFA">
      <w:pPr>
        <w:pStyle w:val="20"/>
        <w:shd w:val="clear" w:color="auto" w:fill="auto"/>
        <w:tabs>
          <w:tab w:val="left" w:pos="567"/>
          <w:tab w:val="left" w:pos="1945"/>
        </w:tabs>
        <w:spacing w:line="240" w:lineRule="auto"/>
        <w:rPr>
          <w:sz w:val="24"/>
          <w:szCs w:val="24"/>
          <w:u w:val="single"/>
        </w:rPr>
      </w:pPr>
      <w:r w:rsidRPr="00F10CB9">
        <w:rPr>
          <w:sz w:val="24"/>
          <w:szCs w:val="24"/>
          <w:u w:val="single"/>
        </w:rPr>
        <w:t>Предметные результаты освоения программы по биологии к концу обучения в 5 классе:</w:t>
      </w:r>
    </w:p>
    <w:p w14:paraId="43631BC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биологию как науку о живой природе, называть признаки живого, сравнивать объекты живой и неживой природы;</w:t>
      </w:r>
    </w:p>
    <w:p w14:paraId="4C2DE98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863BA8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44F79D8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A62ADF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6B7B9F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r w:rsidRPr="00F10CB9">
        <w:rPr>
          <w:sz w:val="24"/>
          <w:szCs w:val="24"/>
        </w:rPr>
        <w:lastRenderedPageBreak/>
        <w:t>Земли, ландшафты природные и культурные;</w:t>
      </w:r>
    </w:p>
    <w:p w14:paraId="3166E4A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35F521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раскрывать понятие о среде обитания (водной, наземно-воздушной, почвенной, </w:t>
      </w:r>
      <w:proofErr w:type="spellStart"/>
      <w:r w:rsidRPr="00F10CB9">
        <w:rPr>
          <w:sz w:val="24"/>
          <w:szCs w:val="24"/>
        </w:rPr>
        <w:t>внутриорганизменной</w:t>
      </w:r>
      <w:proofErr w:type="spellEnd"/>
      <w:r w:rsidRPr="00F10CB9">
        <w:rPr>
          <w:sz w:val="24"/>
          <w:szCs w:val="24"/>
        </w:rPr>
        <w:t>), условиях среды обитания;</w:t>
      </w:r>
    </w:p>
    <w:p w14:paraId="0ADCC0E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приводить примеры, характеризующие приспособленность организмов к среде</w:t>
      </w:r>
    </w:p>
    <w:p w14:paraId="51E22102"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обитания, взаимосвязи организмов в сообществах;</w:t>
      </w:r>
    </w:p>
    <w:p w14:paraId="6B192C8E"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выделять отличительные признаки природных и искусственных сообществ;</w:t>
      </w:r>
    </w:p>
    <w:p w14:paraId="3FCF33D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B0429C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раскрывать роль биологии в практической деятельности человека;</w:t>
      </w:r>
    </w:p>
    <w:p w14:paraId="39C28D8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7BB7722"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DD65B6B"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37E12AD"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владеть приёмами работы с лупой, световым и цифровым микроскопами при рассматривании биологических объектов;</w:t>
      </w:r>
    </w:p>
    <w:p w14:paraId="269F6BF6"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CFD928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6EB6743"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создавать письменные и устные сообщения, используя понятийный аппарат изучаемого раздела биологии.</w:t>
      </w:r>
    </w:p>
    <w:p w14:paraId="7FE558D7" w14:textId="77777777" w:rsidR="00523CFA" w:rsidRPr="00F10CB9" w:rsidRDefault="00523CFA" w:rsidP="00523CFA">
      <w:pPr>
        <w:pStyle w:val="20"/>
        <w:shd w:val="clear" w:color="auto" w:fill="auto"/>
        <w:tabs>
          <w:tab w:val="left" w:pos="567"/>
          <w:tab w:val="left" w:pos="1980"/>
        </w:tabs>
        <w:spacing w:line="240" w:lineRule="auto"/>
        <w:rPr>
          <w:sz w:val="24"/>
          <w:szCs w:val="24"/>
          <w:u w:val="single"/>
        </w:rPr>
      </w:pPr>
      <w:r w:rsidRPr="00F10CB9">
        <w:rPr>
          <w:sz w:val="24"/>
          <w:szCs w:val="24"/>
          <w:u w:val="single"/>
        </w:rPr>
        <w:t>Предметные результаты освоения программы по биологии к концу обучения в 6 классе:</w:t>
      </w:r>
    </w:p>
    <w:p w14:paraId="1C8E38B4"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характеризовать ботанику как биологическую науку, её разделы и связи с другими науками и техникой;</w:t>
      </w:r>
    </w:p>
    <w:p w14:paraId="172209F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 xml:space="preserve">приводить примеры вклада российских (в том числе В.В. Докучаев, К.А. Тимирязев, С.Г. </w:t>
      </w:r>
      <w:proofErr w:type="spellStart"/>
      <w:r w:rsidRPr="00F10CB9">
        <w:rPr>
          <w:sz w:val="24"/>
          <w:szCs w:val="24"/>
        </w:rPr>
        <w:t>Навашин</w:t>
      </w:r>
      <w:proofErr w:type="spellEnd"/>
      <w:r w:rsidRPr="00F10CB9">
        <w:rPr>
          <w:sz w:val="24"/>
          <w:szCs w:val="24"/>
        </w:rPr>
        <w:t>) и зарубежных учёных (в том числе Р. Гук,</w:t>
      </w:r>
    </w:p>
    <w:p w14:paraId="0FE50188" w14:textId="77777777" w:rsidR="00523CFA" w:rsidRPr="00F10CB9" w:rsidRDefault="00523CFA" w:rsidP="00523CFA">
      <w:pPr>
        <w:pStyle w:val="20"/>
        <w:shd w:val="clear" w:color="auto" w:fill="auto"/>
        <w:tabs>
          <w:tab w:val="left" w:pos="567"/>
        </w:tabs>
        <w:spacing w:after="25" w:line="240" w:lineRule="auto"/>
        <w:rPr>
          <w:sz w:val="24"/>
          <w:szCs w:val="24"/>
        </w:rPr>
      </w:pPr>
      <w:r w:rsidRPr="00F10CB9">
        <w:rPr>
          <w:sz w:val="24"/>
          <w:szCs w:val="24"/>
        </w:rPr>
        <w:t xml:space="preserve">М. </w:t>
      </w:r>
      <w:proofErr w:type="spellStart"/>
      <w:r w:rsidRPr="00F10CB9">
        <w:rPr>
          <w:sz w:val="24"/>
          <w:szCs w:val="24"/>
        </w:rPr>
        <w:t>Мальпиги</w:t>
      </w:r>
      <w:proofErr w:type="spellEnd"/>
      <w:r w:rsidRPr="00F10CB9">
        <w:rPr>
          <w:sz w:val="24"/>
          <w:szCs w:val="24"/>
        </w:rPr>
        <w:t>) в развитие наук о растениях;</w:t>
      </w:r>
    </w:p>
    <w:p w14:paraId="5F7865B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8E411B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088CF0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B7B442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lastRenderedPageBreak/>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2F2EC6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C65046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3A662E4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D0AD56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полученные знания для выращивания и размножения культурных растений;</w:t>
      </w:r>
    </w:p>
    <w:p w14:paraId="23A9A85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EAABB1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6D8136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A6D638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18F4D3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создавать письменные и устные сообщения, используя понятийный аппарат изучаемого раздела биологии.</w:t>
      </w:r>
    </w:p>
    <w:p w14:paraId="219117E9" w14:textId="77777777" w:rsidR="00523CFA" w:rsidRPr="00F10CB9" w:rsidRDefault="00523CFA" w:rsidP="00523CFA">
      <w:pPr>
        <w:pStyle w:val="20"/>
        <w:shd w:val="clear" w:color="auto" w:fill="auto"/>
        <w:tabs>
          <w:tab w:val="left" w:pos="567"/>
          <w:tab w:val="left" w:pos="1945"/>
        </w:tabs>
        <w:spacing w:line="240" w:lineRule="auto"/>
        <w:rPr>
          <w:sz w:val="24"/>
          <w:szCs w:val="24"/>
          <w:u w:val="single"/>
        </w:rPr>
      </w:pPr>
      <w:r w:rsidRPr="00F10CB9">
        <w:rPr>
          <w:sz w:val="24"/>
          <w:szCs w:val="24"/>
          <w:u w:val="single"/>
        </w:rPr>
        <w:t>Предметные результаты освоения программы по биологии к концу обучения в 7 классе:</w:t>
      </w:r>
    </w:p>
    <w:p w14:paraId="564F07A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0E592D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23F480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0BA188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E4C5FB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признаки классов покрытосеменных или цветковых, семейств двудольных и однодольных растений;</w:t>
      </w:r>
    </w:p>
    <w:p w14:paraId="5301CE4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определять систематическое положение растительного организма (на примере </w:t>
      </w:r>
      <w:r w:rsidRPr="00F10CB9">
        <w:rPr>
          <w:sz w:val="24"/>
          <w:szCs w:val="24"/>
        </w:rPr>
        <w:lastRenderedPageBreak/>
        <w:t>покрытосеменных, или цветковых) с помощью определительной карточки;</w:t>
      </w:r>
    </w:p>
    <w:p w14:paraId="0754099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DFF858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выделять существенные признаки строения и жизнедеятельности растений, бактерий, грибов, лишайников;</w:t>
      </w:r>
    </w:p>
    <w:p w14:paraId="0EB21F9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62731A1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описывать усложнение организации растений в ходе эволюции растительного мира на Земле;</w:t>
      </w:r>
    </w:p>
    <w:p w14:paraId="74BC67E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черты приспособленности растений к среде обитания, значение экологических факторов для растений;</w:t>
      </w:r>
    </w:p>
    <w:p w14:paraId="7AE9EAD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AE24A3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5646D8C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6F83E29"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C75973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3637F22D"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after="34" w:line="240" w:lineRule="auto"/>
        <w:rPr>
          <w:sz w:val="24"/>
          <w:szCs w:val="24"/>
        </w:rPr>
      </w:pPr>
      <w:r w:rsidRPr="00F10CB9">
        <w:rPr>
          <w:sz w:val="24"/>
          <w:szCs w:val="24"/>
        </w:rPr>
        <w:t>биологические опыты и эксперименты;</w:t>
      </w:r>
    </w:p>
    <w:p w14:paraId="1B527B39"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64DE923"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 xml:space="preserve">владеть приёмами работы с информацией: формулировать основания для извлечения и обобщения информации из </w:t>
      </w:r>
      <w:proofErr w:type="spellStart"/>
      <w:r w:rsidRPr="00F10CB9">
        <w:rPr>
          <w:sz w:val="24"/>
          <w:szCs w:val="24"/>
        </w:rPr>
        <w:t>несколькихисточников</w:t>
      </w:r>
      <w:proofErr w:type="spellEnd"/>
      <w:r w:rsidRPr="00F10CB9">
        <w:rPr>
          <w:sz w:val="24"/>
          <w:szCs w:val="24"/>
        </w:rPr>
        <w:t xml:space="preserve"> (2-3), преобразовывать информацию из одной знаковой системы в другую;</w:t>
      </w:r>
    </w:p>
    <w:p w14:paraId="35F5BCBB"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F5623AF"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 w:val="left" w:pos="1940"/>
        </w:tabs>
        <w:spacing w:line="240" w:lineRule="auto"/>
        <w:rPr>
          <w:sz w:val="24"/>
          <w:szCs w:val="24"/>
          <w:u w:val="single"/>
        </w:rPr>
      </w:pPr>
      <w:r w:rsidRPr="00F10CB9">
        <w:rPr>
          <w:sz w:val="24"/>
          <w:szCs w:val="24"/>
          <w:u w:val="single"/>
        </w:rPr>
        <w:t>Предметные результаты освоения программы по биологии к концу обучения в 8 классе:</w:t>
      </w:r>
    </w:p>
    <w:p w14:paraId="16A3AA92"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характеризовать зоологию как биологическую науку, её разделы и связь с другими науками и техникой;</w:t>
      </w:r>
    </w:p>
    <w:p w14:paraId="1FD36D25"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D0EF092"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112FD97F"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Pr="00F10CB9">
        <w:rPr>
          <w:sz w:val="24"/>
          <w:szCs w:val="24"/>
        </w:rPr>
        <w:lastRenderedPageBreak/>
        <w:t>задачей и в контексте;</w:t>
      </w:r>
    </w:p>
    <w:p w14:paraId="73B7A969" w14:textId="77777777" w:rsidR="00523CFA" w:rsidRPr="00F10CB9" w:rsidRDefault="00523CFA" w:rsidP="00523CFA">
      <w:pPr>
        <w:pStyle w:val="20"/>
        <w:pBdr>
          <w:top w:val="single" w:sz="4" w:space="1" w:color="auto"/>
          <w:left w:val="single" w:sz="4" w:space="4" w:color="auto"/>
          <w:bottom w:val="single" w:sz="4" w:space="1" w:color="auto"/>
          <w:right w:val="single" w:sz="4" w:space="4" w:color="auto"/>
        </w:pBdr>
        <w:shd w:val="clear" w:color="auto" w:fill="auto"/>
        <w:tabs>
          <w:tab w:val="left" w:pos="567"/>
        </w:tabs>
        <w:spacing w:line="240" w:lineRule="auto"/>
        <w:ind w:firstLine="780"/>
        <w:rPr>
          <w:sz w:val="24"/>
          <w:szCs w:val="24"/>
        </w:rPr>
      </w:pPr>
      <w:r w:rsidRPr="00F10CB9">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67EB1DE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1E6EB0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2D349A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0EBD6AE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3BAF49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признаки классов членистоногих и хордовых, отрядов насекомых и млекопитающих;</w:t>
      </w:r>
    </w:p>
    <w:p w14:paraId="0646021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6CA55BD"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сравнивать представителей отдельных систематических групп животных и проводить выводы на основе сравнения;</w:t>
      </w:r>
    </w:p>
    <w:p w14:paraId="5B480E6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765D379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черты приспособленности животных к среде обитания, значение экологических факторов для животных;</w:t>
      </w:r>
    </w:p>
    <w:p w14:paraId="712B9D0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135419C"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животных природных зон Земли, основные закономерности распространения животных по планете;</w:t>
      </w:r>
    </w:p>
    <w:p w14:paraId="6322CC92"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раскрывать роль животных в природных сообществах;</w:t>
      </w:r>
    </w:p>
    <w:p w14:paraId="490EE12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AE015B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иметь представление о мероприятиях по охране животного мира Земли;</w:t>
      </w:r>
    </w:p>
    <w:p w14:paraId="61AD0B8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6A121C6"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E9984F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28DED7D" w14:textId="77777777" w:rsidR="00523CFA" w:rsidRPr="00F10CB9" w:rsidRDefault="00523CFA" w:rsidP="00523CFA">
      <w:pPr>
        <w:pStyle w:val="20"/>
        <w:shd w:val="clear" w:color="auto" w:fill="auto"/>
        <w:tabs>
          <w:tab w:val="left" w:pos="567"/>
          <w:tab w:val="left" w:pos="2189"/>
          <w:tab w:val="left" w:pos="3178"/>
          <w:tab w:val="left" w:pos="5342"/>
          <w:tab w:val="left" w:pos="7685"/>
          <w:tab w:val="left" w:pos="8784"/>
        </w:tabs>
        <w:spacing w:line="240" w:lineRule="auto"/>
        <w:ind w:firstLine="760"/>
        <w:rPr>
          <w:sz w:val="24"/>
          <w:szCs w:val="24"/>
        </w:rPr>
      </w:pPr>
      <w:r w:rsidRPr="00F10CB9">
        <w:rPr>
          <w:sz w:val="24"/>
          <w:szCs w:val="24"/>
        </w:rPr>
        <w:t>владеть приёмами работы с информацией: формулировать основания для извлечения</w:t>
      </w:r>
      <w:r w:rsidRPr="00F10CB9">
        <w:rPr>
          <w:sz w:val="24"/>
          <w:szCs w:val="24"/>
        </w:rPr>
        <w:tab/>
        <w:t>и</w:t>
      </w:r>
      <w:r w:rsidRPr="00F10CB9">
        <w:rPr>
          <w:sz w:val="24"/>
          <w:szCs w:val="24"/>
        </w:rPr>
        <w:tab/>
        <w:t>обобщения</w:t>
      </w:r>
      <w:r w:rsidRPr="00F10CB9">
        <w:rPr>
          <w:sz w:val="24"/>
          <w:szCs w:val="24"/>
        </w:rPr>
        <w:tab/>
        <w:t>информации</w:t>
      </w:r>
      <w:r w:rsidRPr="00F10CB9">
        <w:rPr>
          <w:sz w:val="24"/>
          <w:szCs w:val="24"/>
        </w:rPr>
        <w:tab/>
        <w:t>из</w:t>
      </w:r>
      <w:r w:rsidRPr="00F10CB9">
        <w:rPr>
          <w:sz w:val="24"/>
          <w:szCs w:val="24"/>
        </w:rPr>
        <w:tab/>
        <w:t>нескольких</w:t>
      </w:r>
    </w:p>
    <w:p w14:paraId="29DCA961"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(3—4) источников, преобразовывать информацию из одной знаковой системы в другую;</w:t>
      </w:r>
    </w:p>
    <w:p w14:paraId="115AC75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создавать письменные и устные сообщения, используя понятийный аппарат </w:t>
      </w:r>
      <w:r w:rsidRPr="00F10CB9">
        <w:rPr>
          <w:sz w:val="24"/>
          <w:szCs w:val="24"/>
        </w:rPr>
        <w:lastRenderedPageBreak/>
        <w:t>изучаемого раздела биологии, сопровождать выступление презентацией с учётом особенностей аудитории обучающихся.</w:t>
      </w:r>
    </w:p>
    <w:p w14:paraId="629DBA3B" w14:textId="77777777" w:rsidR="00523CFA" w:rsidRPr="00F10CB9" w:rsidRDefault="00523CFA" w:rsidP="00523CFA">
      <w:pPr>
        <w:pStyle w:val="20"/>
        <w:shd w:val="clear" w:color="auto" w:fill="auto"/>
        <w:tabs>
          <w:tab w:val="left" w:pos="567"/>
          <w:tab w:val="left" w:pos="1968"/>
        </w:tabs>
        <w:spacing w:line="240" w:lineRule="auto"/>
        <w:rPr>
          <w:sz w:val="24"/>
          <w:szCs w:val="24"/>
          <w:u w:val="single"/>
        </w:rPr>
      </w:pPr>
      <w:r w:rsidRPr="00F10CB9">
        <w:rPr>
          <w:sz w:val="24"/>
          <w:szCs w:val="24"/>
          <w:u w:val="single"/>
        </w:rPr>
        <w:t>Предметные результаты освоения программы по биологии к концу обучения в 9 классе:</w:t>
      </w:r>
    </w:p>
    <w:p w14:paraId="57FE45A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0C3A1F6" w14:textId="77777777" w:rsidR="00523CFA" w:rsidRPr="00F10CB9" w:rsidRDefault="00523CFA" w:rsidP="00523CFA">
      <w:pPr>
        <w:pStyle w:val="20"/>
        <w:shd w:val="clear" w:color="auto" w:fill="auto"/>
        <w:tabs>
          <w:tab w:val="left" w:pos="567"/>
        </w:tabs>
        <w:spacing w:line="240" w:lineRule="auto"/>
        <w:jc w:val="right"/>
        <w:rPr>
          <w:sz w:val="24"/>
          <w:szCs w:val="24"/>
        </w:rPr>
      </w:pPr>
      <w:r w:rsidRPr="00F10CB9">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7C294955"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к различным экологическим факторам (человеческие расы и адаптивные типы людей), родство человеческих рас;</w:t>
      </w:r>
    </w:p>
    <w:p w14:paraId="56EF4274"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3D550A8"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8401D1"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8467F0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383E9B0"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6A8DCF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7324D13"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FC374B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7862889E"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объяснять нейрогуморальную регуляцию процессов жизнедеятельности</w:t>
      </w:r>
    </w:p>
    <w:p w14:paraId="77200F4E" w14:textId="77777777" w:rsidR="00523CFA" w:rsidRPr="00F10CB9" w:rsidRDefault="00523CFA" w:rsidP="00523CFA">
      <w:pPr>
        <w:pStyle w:val="20"/>
        <w:shd w:val="clear" w:color="auto" w:fill="auto"/>
        <w:tabs>
          <w:tab w:val="left" w:pos="567"/>
        </w:tabs>
        <w:spacing w:line="240" w:lineRule="auto"/>
        <w:rPr>
          <w:sz w:val="24"/>
          <w:szCs w:val="24"/>
        </w:rPr>
      </w:pPr>
      <w:r w:rsidRPr="00F10CB9">
        <w:rPr>
          <w:sz w:val="24"/>
          <w:szCs w:val="24"/>
        </w:rPr>
        <w:t>организма человека;</w:t>
      </w:r>
    </w:p>
    <w:p w14:paraId="23F8118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EC655EA"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9DAF057"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F42F6A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 xml:space="preserve">решать качественные и количественные задачи, используя основные показатели </w:t>
      </w:r>
      <w:r w:rsidRPr="00F10CB9">
        <w:rPr>
          <w:sz w:val="24"/>
          <w:szCs w:val="24"/>
        </w:rPr>
        <w:lastRenderedPageBreak/>
        <w:t>здоровья человека, проводить расчёты и оценивать полученные значения;</w:t>
      </w:r>
    </w:p>
    <w:p w14:paraId="46FDFFBF"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949258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6311EB5"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573D2DB" w14:textId="77777777" w:rsidR="00523CFA" w:rsidRPr="00F10CB9" w:rsidRDefault="00523CFA" w:rsidP="00523CFA">
      <w:pPr>
        <w:pStyle w:val="20"/>
        <w:shd w:val="clear" w:color="auto" w:fill="auto"/>
        <w:tabs>
          <w:tab w:val="left" w:pos="567"/>
        </w:tabs>
        <w:spacing w:line="240" w:lineRule="auto"/>
        <w:ind w:firstLine="760"/>
        <w:rPr>
          <w:sz w:val="24"/>
          <w:szCs w:val="24"/>
        </w:rPr>
      </w:pPr>
      <w:r w:rsidRPr="00F10CB9">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076CF1E1"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98801CD"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1BA1719"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B14FD37" w14:textId="77777777" w:rsidR="00523CFA" w:rsidRPr="00F10CB9" w:rsidRDefault="00523CFA" w:rsidP="00523CFA">
      <w:pPr>
        <w:pStyle w:val="20"/>
        <w:shd w:val="clear" w:color="auto" w:fill="auto"/>
        <w:tabs>
          <w:tab w:val="left" w:pos="567"/>
        </w:tabs>
        <w:spacing w:line="240" w:lineRule="auto"/>
        <w:ind w:firstLine="780"/>
        <w:rPr>
          <w:sz w:val="24"/>
          <w:szCs w:val="24"/>
        </w:rPr>
      </w:pPr>
      <w:r w:rsidRPr="00F10CB9">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1F9EC34" w14:textId="77777777" w:rsidR="008A4C73" w:rsidRPr="00F10CB9" w:rsidRDefault="008A4C73" w:rsidP="008A4C73">
      <w:pPr>
        <w:pStyle w:val="20"/>
        <w:shd w:val="clear" w:color="auto" w:fill="auto"/>
        <w:tabs>
          <w:tab w:val="left" w:pos="426"/>
          <w:tab w:val="left" w:pos="567"/>
        </w:tabs>
        <w:spacing w:line="240" w:lineRule="auto"/>
        <w:ind w:firstLine="760"/>
        <w:jc w:val="center"/>
        <w:rPr>
          <w:b/>
          <w:bCs/>
          <w:sz w:val="24"/>
          <w:szCs w:val="24"/>
        </w:rPr>
      </w:pPr>
      <w:r w:rsidRPr="00F10CB9">
        <w:rPr>
          <w:b/>
          <w:bCs/>
          <w:sz w:val="24"/>
          <w:szCs w:val="24"/>
        </w:rPr>
        <w:t xml:space="preserve">Рабочая программа по учебному предмету </w:t>
      </w:r>
    </w:p>
    <w:p w14:paraId="1BE779FC" w14:textId="77777777" w:rsidR="008A4C73" w:rsidRPr="00F10CB9" w:rsidRDefault="008A4C73" w:rsidP="008A4C73">
      <w:pPr>
        <w:pStyle w:val="20"/>
        <w:shd w:val="clear" w:color="auto" w:fill="auto"/>
        <w:tabs>
          <w:tab w:val="left" w:pos="426"/>
          <w:tab w:val="left" w:pos="567"/>
        </w:tabs>
        <w:spacing w:line="240" w:lineRule="auto"/>
        <w:ind w:firstLine="760"/>
        <w:jc w:val="center"/>
        <w:rPr>
          <w:b/>
          <w:bCs/>
          <w:sz w:val="24"/>
          <w:szCs w:val="24"/>
        </w:rPr>
      </w:pPr>
      <w:r w:rsidRPr="00F10CB9">
        <w:rPr>
          <w:b/>
          <w:bCs/>
          <w:sz w:val="24"/>
          <w:szCs w:val="24"/>
        </w:rPr>
        <w:t>«Химия» (базовый уровень).</w:t>
      </w:r>
    </w:p>
    <w:p w14:paraId="1A3F6C06" w14:textId="77777777" w:rsidR="008A4C73" w:rsidRPr="00F10CB9" w:rsidRDefault="008A4C73" w:rsidP="008A4C73">
      <w:pPr>
        <w:pStyle w:val="20"/>
        <w:shd w:val="clear" w:color="auto" w:fill="auto"/>
        <w:tabs>
          <w:tab w:val="left" w:pos="426"/>
          <w:tab w:val="left" w:pos="567"/>
          <w:tab w:val="left" w:pos="1522"/>
        </w:tabs>
        <w:spacing w:line="240" w:lineRule="auto"/>
        <w:ind w:left="142"/>
        <w:rPr>
          <w:sz w:val="24"/>
          <w:szCs w:val="24"/>
        </w:rPr>
      </w:pPr>
      <w:r w:rsidRPr="00F10CB9">
        <w:rPr>
          <w:sz w:val="24"/>
          <w:szCs w:val="24"/>
        </w:rPr>
        <w:tab/>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E1FF3DB" w14:textId="77777777" w:rsidR="008A4C73" w:rsidRPr="00F10CB9" w:rsidRDefault="008A4C73" w:rsidP="008A4C73">
      <w:pPr>
        <w:pStyle w:val="20"/>
        <w:shd w:val="clear" w:color="auto" w:fill="auto"/>
        <w:tabs>
          <w:tab w:val="left" w:pos="426"/>
          <w:tab w:val="left" w:pos="567"/>
          <w:tab w:val="left" w:pos="1568"/>
        </w:tabs>
        <w:spacing w:line="240" w:lineRule="auto"/>
        <w:jc w:val="center"/>
        <w:rPr>
          <w:b/>
          <w:bCs/>
          <w:sz w:val="24"/>
          <w:szCs w:val="24"/>
        </w:rPr>
      </w:pPr>
      <w:r w:rsidRPr="00F10CB9">
        <w:rPr>
          <w:b/>
          <w:bCs/>
          <w:sz w:val="24"/>
          <w:szCs w:val="24"/>
        </w:rPr>
        <w:t>Пояснительная записка.</w:t>
      </w:r>
    </w:p>
    <w:p w14:paraId="7ADACB95" w14:textId="77777777" w:rsidR="008A4C73" w:rsidRPr="00F10CB9" w:rsidRDefault="008A4C73" w:rsidP="008A4C73">
      <w:pPr>
        <w:pStyle w:val="20"/>
        <w:shd w:val="clear" w:color="auto" w:fill="auto"/>
        <w:tabs>
          <w:tab w:val="left" w:pos="426"/>
          <w:tab w:val="left" w:pos="567"/>
          <w:tab w:val="left" w:pos="1729"/>
        </w:tabs>
        <w:spacing w:line="240" w:lineRule="auto"/>
        <w:rPr>
          <w:sz w:val="24"/>
          <w:szCs w:val="24"/>
        </w:rPr>
      </w:pPr>
      <w:r w:rsidRPr="00F10CB9">
        <w:rPr>
          <w:sz w:val="24"/>
          <w:szCs w:val="24"/>
        </w:rPr>
        <w:tab/>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6C107B8" w14:textId="77777777" w:rsidR="008A4C73" w:rsidRPr="00F10CB9" w:rsidRDefault="008A4C73" w:rsidP="008A4C73">
      <w:pPr>
        <w:pStyle w:val="20"/>
        <w:shd w:val="clear" w:color="auto" w:fill="auto"/>
        <w:tabs>
          <w:tab w:val="left" w:pos="426"/>
          <w:tab w:val="left" w:pos="567"/>
          <w:tab w:val="left" w:pos="1729"/>
        </w:tabs>
        <w:spacing w:line="240" w:lineRule="auto"/>
        <w:rPr>
          <w:sz w:val="24"/>
          <w:szCs w:val="24"/>
        </w:rPr>
      </w:pPr>
      <w:r w:rsidRPr="00F10CB9">
        <w:rPr>
          <w:sz w:val="24"/>
          <w:szCs w:val="24"/>
        </w:rPr>
        <w:tab/>
        <w:t>Программа по химии разработана с целью оказания методической помощи учителю в создании рабочей программы по учебному предмету.</w:t>
      </w:r>
    </w:p>
    <w:p w14:paraId="2651E999"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F10CB9">
        <w:rPr>
          <w:sz w:val="24"/>
          <w:szCs w:val="24"/>
        </w:rPr>
        <w:t>внутрипредметных</w:t>
      </w:r>
      <w:proofErr w:type="spellEnd"/>
      <w:r w:rsidRPr="00F10CB9">
        <w:rPr>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2F7B5E90" w14:textId="77777777" w:rsidR="008A4C73" w:rsidRPr="00F10CB9" w:rsidRDefault="008A4C73" w:rsidP="008A4C73">
      <w:pPr>
        <w:pStyle w:val="20"/>
        <w:shd w:val="clear" w:color="auto" w:fill="auto"/>
        <w:tabs>
          <w:tab w:val="left" w:pos="426"/>
          <w:tab w:val="left" w:pos="567"/>
          <w:tab w:val="left" w:pos="1738"/>
        </w:tabs>
        <w:spacing w:line="240" w:lineRule="auto"/>
        <w:rPr>
          <w:sz w:val="24"/>
          <w:szCs w:val="24"/>
        </w:rPr>
      </w:pPr>
      <w:r w:rsidRPr="00F10CB9">
        <w:rPr>
          <w:sz w:val="24"/>
          <w:szCs w:val="24"/>
        </w:rPr>
        <w:lastRenderedPageBreak/>
        <w:tab/>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E774D5" w14:textId="77777777" w:rsidR="008A4C73" w:rsidRPr="00F10CB9" w:rsidRDefault="008A4C73" w:rsidP="008A4C73">
      <w:pPr>
        <w:pStyle w:val="20"/>
        <w:shd w:val="clear" w:color="auto" w:fill="auto"/>
        <w:tabs>
          <w:tab w:val="left" w:pos="426"/>
          <w:tab w:val="left" w:pos="567"/>
          <w:tab w:val="left" w:pos="1774"/>
        </w:tabs>
        <w:spacing w:line="240" w:lineRule="auto"/>
        <w:rPr>
          <w:sz w:val="24"/>
          <w:szCs w:val="24"/>
        </w:rPr>
      </w:pPr>
      <w:r w:rsidRPr="00F10CB9">
        <w:rPr>
          <w:sz w:val="24"/>
          <w:szCs w:val="24"/>
        </w:rPr>
        <w:tab/>
        <w:t>Изучение химии:</w:t>
      </w:r>
    </w:p>
    <w:p w14:paraId="0C79E3E7"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3B28C43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5FBA39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41C04B4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915823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9316F7E" w14:textId="77777777" w:rsidR="008A4C73" w:rsidRPr="00F10CB9" w:rsidRDefault="008A4C73" w:rsidP="008A4C73">
      <w:pPr>
        <w:pStyle w:val="20"/>
        <w:shd w:val="clear" w:color="auto" w:fill="auto"/>
        <w:tabs>
          <w:tab w:val="left" w:pos="426"/>
          <w:tab w:val="left" w:pos="567"/>
          <w:tab w:val="left" w:pos="1604"/>
        </w:tabs>
        <w:spacing w:line="240" w:lineRule="auto"/>
        <w:rPr>
          <w:sz w:val="24"/>
          <w:szCs w:val="24"/>
        </w:rPr>
      </w:pPr>
      <w:r w:rsidRPr="00F10CB9">
        <w:rPr>
          <w:sz w:val="24"/>
          <w:szCs w:val="24"/>
        </w:rPr>
        <w:tab/>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88F03C0" w14:textId="77777777" w:rsidR="008A4C73" w:rsidRPr="00F10CB9" w:rsidRDefault="008A4C73" w:rsidP="008A4C73">
      <w:pPr>
        <w:pStyle w:val="20"/>
        <w:shd w:val="clear" w:color="auto" w:fill="auto"/>
        <w:tabs>
          <w:tab w:val="left" w:pos="426"/>
          <w:tab w:val="left" w:pos="567"/>
          <w:tab w:val="left" w:pos="1748"/>
        </w:tabs>
        <w:spacing w:line="240" w:lineRule="auto"/>
        <w:rPr>
          <w:sz w:val="24"/>
          <w:szCs w:val="24"/>
        </w:rPr>
      </w:pPr>
      <w:r w:rsidRPr="00F10CB9">
        <w:rPr>
          <w:sz w:val="24"/>
          <w:szCs w:val="24"/>
        </w:rPr>
        <w:tab/>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418FA176"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E31F4F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D90BF45" w14:textId="77777777" w:rsidR="008A4C73" w:rsidRPr="00F10CB9" w:rsidRDefault="008A4C73" w:rsidP="008A4C73">
      <w:pPr>
        <w:pStyle w:val="20"/>
        <w:shd w:val="clear" w:color="auto" w:fill="auto"/>
        <w:tabs>
          <w:tab w:val="left" w:pos="426"/>
          <w:tab w:val="left" w:pos="567"/>
          <w:tab w:val="left" w:pos="1738"/>
        </w:tabs>
        <w:spacing w:line="240" w:lineRule="auto"/>
        <w:rPr>
          <w:sz w:val="24"/>
          <w:szCs w:val="24"/>
        </w:rPr>
      </w:pPr>
      <w:r w:rsidRPr="00F10CB9">
        <w:rPr>
          <w:sz w:val="24"/>
          <w:szCs w:val="24"/>
        </w:rPr>
        <w:tab/>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F10CB9">
        <w:rPr>
          <w:sz w:val="24"/>
          <w:szCs w:val="24"/>
        </w:rPr>
        <w:t>учебно</w:t>
      </w:r>
      <w:r w:rsidRPr="00F10CB9">
        <w:rPr>
          <w:sz w:val="24"/>
          <w:szCs w:val="24"/>
        </w:rPr>
        <w:softHyphen/>
        <w:t>познавательной</w:t>
      </w:r>
      <w:proofErr w:type="spellEnd"/>
      <w:r w:rsidRPr="00F10CB9">
        <w:rPr>
          <w:sz w:val="24"/>
          <w:szCs w:val="24"/>
        </w:rPr>
        <w:t xml:space="preserve"> и учебно-исследовательской деятельности, освоении правил безопасного обращения с веществами в повседневной жизни.</w:t>
      </w:r>
    </w:p>
    <w:p w14:paraId="55066B5E" w14:textId="77777777" w:rsidR="008A4C73" w:rsidRPr="00F10CB9" w:rsidRDefault="008A4C73" w:rsidP="008A4C73">
      <w:pPr>
        <w:pStyle w:val="20"/>
        <w:shd w:val="clear" w:color="auto" w:fill="auto"/>
        <w:tabs>
          <w:tab w:val="left" w:pos="426"/>
          <w:tab w:val="left" w:pos="567"/>
          <w:tab w:val="left" w:pos="1738"/>
        </w:tabs>
        <w:spacing w:line="240" w:lineRule="auto"/>
        <w:rPr>
          <w:sz w:val="24"/>
          <w:szCs w:val="24"/>
        </w:rPr>
      </w:pPr>
      <w:r w:rsidRPr="00F10CB9">
        <w:rPr>
          <w:sz w:val="24"/>
          <w:szCs w:val="24"/>
        </w:rPr>
        <w:tab/>
        <w:t xml:space="preserve">При изучении химии на уровне основного общего образования важное значение </w:t>
      </w:r>
      <w:r w:rsidRPr="00F10CB9">
        <w:rPr>
          <w:sz w:val="24"/>
          <w:szCs w:val="24"/>
        </w:rPr>
        <w:lastRenderedPageBreak/>
        <w:t>приобрели такие цели, как:</w:t>
      </w:r>
    </w:p>
    <w:p w14:paraId="7251E2E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A7B2F2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72CDE16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F4E447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58A5DE8D"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проблем в повседневной жизни и трудовой деятельности;</w:t>
      </w:r>
    </w:p>
    <w:p w14:paraId="6E57A61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38B4BD2"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1E88931" w14:textId="77777777" w:rsidR="008A4C73" w:rsidRPr="00F10CB9" w:rsidRDefault="008A4C73" w:rsidP="008A4C73">
      <w:pPr>
        <w:pStyle w:val="20"/>
        <w:shd w:val="clear" w:color="auto" w:fill="auto"/>
        <w:tabs>
          <w:tab w:val="left" w:pos="426"/>
          <w:tab w:val="left" w:pos="567"/>
          <w:tab w:val="left" w:pos="1744"/>
        </w:tabs>
        <w:spacing w:line="240" w:lineRule="auto"/>
        <w:rPr>
          <w:sz w:val="24"/>
          <w:szCs w:val="24"/>
        </w:rPr>
      </w:pPr>
      <w:r w:rsidRPr="00F10CB9">
        <w:rPr>
          <w:sz w:val="24"/>
          <w:szCs w:val="24"/>
        </w:rPr>
        <w:tab/>
        <w:t>Общее число часов, рекомендованных для изучения химии, - 136 часов: в 8 классе - 68 часов (2 часа в неделю), в 9 классе - 68 часов (2 часа в неделю).</w:t>
      </w:r>
    </w:p>
    <w:p w14:paraId="50E3BE5E" w14:textId="77777777" w:rsidR="008A4C73" w:rsidRPr="00F10CB9" w:rsidRDefault="008A4C73" w:rsidP="008A4C73">
      <w:pPr>
        <w:pStyle w:val="20"/>
        <w:shd w:val="clear" w:color="auto" w:fill="auto"/>
        <w:tabs>
          <w:tab w:val="left" w:pos="426"/>
          <w:tab w:val="left" w:pos="567"/>
          <w:tab w:val="left" w:pos="1563"/>
        </w:tabs>
        <w:spacing w:line="240" w:lineRule="auto"/>
        <w:jc w:val="center"/>
        <w:rPr>
          <w:b/>
          <w:bCs/>
          <w:sz w:val="24"/>
          <w:szCs w:val="24"/>
        </w:rPr>
      </w:pPr>
      <w:r w:rsidRPr="00F10CB9">
        <w:rPr>
          <w:b/>
          <w:bCs/>
          <w:sz w:val="24"/>
          <w:szCs w:val="24"/>
        </w:rPr>
        <w:t>Содержание обучения в 8 классе.</w:t>
      </w:r>
    </w:p>
    <w:p w14:paraId="4C0B0460" w14:textId="77777777" w:rsidR="008A4C73" w:rsidRPr="00F10CB9" w:rsidRDefault="008A4C73" w:rsidP="008A4C73">
      <w:pPr>
        <w:pStyle w:val="20"/>
        <w:shd w:val="clear" w:color="auto" w:fill="auto"/>
        <w:tabs>
          <w:tab w:val="left" w:pos="426"/>
          <w:tab w:val="left" w:pos="567"/>
          <w:tab w:val="left" w:pos="1769"/>
        </w:tabs>
        <w:spacing w:line="240" w:lineRule="auto"/>
        <w:rPr>
          <w:b/>
          <w:bCs/>
          <w:sz w:val="24"/>
          <w:szCs w:val="24"/>
        </w:rPr>
      </w:pPr>
      <w:r w:rsidRPr="00F10CB9">
        <w:rPr>
          <w:b/>
          <w:bCs/>
          <w:sz w:val="24"/>
          <w:szCs w:val="24"/>
        </w:rPr>
        <w:t>Первоначальные химические понятия.</w:t>
      </w:r>
    </w:p>
    <w:p w14:paraId="5DB3BAC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3105CD2"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35C5D4E8"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185A25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7EB1F08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B65F7E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F10CB9">
        <w:rPr>
          <w:sz w:val="24"/>
          <w:szCs w:val="24"/>
        </w:rPr>
        <w:t>шаростержневых</w:t>
      </w:r>
      <w:proofErr w:type="spellEnd"/>
      <w:r w:rsidRPr="00F10CB9">
        <w:rPr>
          <w:sz w:val="24"/>
          <w:szCs w:val="24"/>
        </w:rPr>
        <w:t>).</w:t>
      </w:r>
    </w:p>
    <w:p w14:paraId="61E39A5A" w14:textId="77777777" w:rsidR="008A4C73" w:rsidRPr="00F10CB9" w:rsidRDefault="008A4C73" w:rsidP="008A4C73">
      <w:pPr>
        <w:pStyle w:val="20"/>
        <w:shd w:val="clear" w:color="auto" w:fill="auto"/>
        <w:tabs>
          <w:tab w:val="left" w:pos="426"/>
          <w:tab w:val="left" w:pos="567"/>
          <w:tab w:val="left" w:pos="1759"/>
        </w:tabs>
        <w:spacing w:line="240" w:lineRule="auto"/>
        <w:rPr>
          <w:b/>
          <w:bCs/>
          <w:sz w:val="24"/>
          <w:szCs w:val="24"/>
        </w:rPr>
      </w:pPr>
      <w:r w:rsidRPr="00F10CB9">
        <w:rPr>
          <w:b/>
          <w:bCs/>
          <w:sz w:val="24"/>
          <w:szCs w:val="24"/>
        </w:rPr>
        <w:t>Важнейшие представители неорганических веществ.</w:t>
      </w:r>
    </w:p>
    <w:p w14:paraId="73A55532"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lastRenderedPageBreak/>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8C24B96"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0DA8D0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B61806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Молярный объём газов. Расчёты по химическим уравнениям.</w:t>
      </w:r>
    </w:p>
    <w:p w14:paraId="06883CC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391333B" w14:textId="77777777" w:rsidR="008A4C73" w:rsidRPr="00F10CB9" w:rsidRDefault="008A4C73" w:rsidP="008A4C73">
      <w:pPr>
        <w:pStyle w:val="20"/>
        <w:shd w:val="clear" w:color="auto" w:fill="auto"/>
        <w:tabs>
          <w:tab w:val="left" w:pos="426"/>
          <w:tab w:val="left" w:pos="567"/>
          <w:tab w:val="left" w:pos="1736"/>
        </w:tabs>
        <w:spacing w:line="240" w:lineRule="auto"/>
        <w:ind w:firstLine="760"/>
        <w:rPr>
          <w:sz w:val="24"/>
          <w:szCs w:val="24"/>
        </w:rPr>
      </w:pPr>
      <w:r w:rsidRPr="00F10CB9">
        <w:rPr>
          <w:sz w:val="24"/>
          <w:szCs w:val="24"/>
        </w:rPr>
        <w:t>Классификация неорганических соединений. Оксиды. Классификация оксидов:</w:t>
      </w:r>
      <w:r w:rsidRPr="00F10CB9">
        <w:rPr>
          <w:sz w:val="24"/>
          <w:szCs w:val="24"/>
        </w:rPr>
        <w:tab/>
        <w:t>солеобразующие (основные, кислотные, амфотерные)</w:t>
      </w:r>
    </w:p>
    <w:p w14:paraId="64671F18"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и несолеобразующие. Номенклатура оксидов. Физические и химические свойства оксидов. Получение оксидов.</w:t>
      </w:r>
    </w:p>
    <w:p w14:paraId="6320D28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D3A6E92"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45B0C0D6"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Соли. Номенклатура солей.</w:t>
      </w:r>
    </w:p>
    <w:p w14:paraId="28E2BDD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Физические и химические свойства солей. Получение солей.</w:t>
      </w:r>
    </w:p>
    <w:p w14:paraId="1D9AA53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Генетическая связь между классами неорганических соединений.</w:t>
      </w:r>
    </w:p>
    <w:p w14:paraId="50C2332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5326EFC" w14:textId="77777777" w:rsidR="008A4C73" w:rsidRPr="00F10CB9" w:rsidRDefault="008A4C73" w:rsidP="008A4C73">
      <w:pPr>
        <w:pStyle w:val="20"/>
        <w:shd w:val="clear" w:color="auto" w:fill="auto"/>
        <w:tabs>
          <w:tab w:val="left" w:pos="426"/>
          <w:tab w:val="left" w:pos="567"/>
          <w:tab w:val="left" w:pos="1734"/>
        </w:tabs>
        <w:spacing w:line="240" w:lineRule="auto"/>
        <w:rPr>
          <w:sz w:val="24"/>
          <w:szCs w:val="24"/>
        </w:rPr>
      </w:pPr>
      <w:r w:rsidRPr="00F10CB9">
        <w:rPr>
          <w:b/>
          <w:bCs/>
          <w:sz w:val="24"/>
          <w:szCs w:val="24"/>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F10CB9">
        <w:rPr>
          <w:b/>
          <w:bCs/>
          <w:sz w:val="24"/>
          <w:szCs w:val="24"/>
        </w:rPr>
        <w:t>Окислительно</w:t>
      </w:r>
      <w:r w:rsidRPr="00F10CB9">
        <w:rPr>
          <w:b/>
          <w:bCs/>
          <w:sz w:val="24"/>
          <w:szCs w:val="24"/>
        </w:rPr>
        <w:softHyphen/>
        <w:t>восстановительные</w:t>
      </w:r>
      <w:proofErr w:type="spellEnd"/>
      <w:r w:rsidRPr="00F10CB9">
        <w:rPr>
          <w:b/>
          <w:bCs/>
          <w:sz w:val="24"/>
          <w:szCs w:val="24"/>
        </w:rPr>
        <w:t xml:space="preserve"> реакции</w:t>
      </w:r>
      <w:r w:rsidRPr="00F10CB9">
        <w:rPr>
          <w:sz w:val="24"/>
          <w:szCs w:val="24"/>
        </w:rPr>
        <w:t>.</w:t>
      </w:r>
    </w:p>
    <w:p w14:paraId="3AD89C6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F10CB9">
        <w:rPr>
          <w:sz w:val="24"/>
          <w:szCs w:val="24"/>
        </w:rPr>
        <w:t>газы</w:t>
      </w:r>
      <w:proofErr w:type="spellEnd"/>
      <w:r w:rsidRPr="00F10CB9">
        <w:rPr>
          <w:sz w:val="24"/>
          <w:szCs w:val="24"/>
        </w:rPr>
        <w:t>). Элементы, которые образуют амфотерные оксиды и гидроксиды.</w:t>
      </w:r>
    </w:p>
    <w:p w14:paraId="22F3FF1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Периодический закон. Периодическая система химических элементов Д.И. Менделеева. Короткопериодная и </w:t>
      </w:r>
      <w:proofErr w:type="spellStart"/>
      <w:r w:rsidRPr="00F10CB9">
        <w:rPr>
          <w:sz w:val="24"/>
          <w:szCs w:val="24"/>
        </w:rPr>
        <w:t>длиннопериодная</w:t>
      </w:r>
      <w:proofErr w:type="spellEnd"/>
      <w:r w:rsidRPr="00F10CB9">
        <w:rPr>
          <w:sz w:val="24"/>
          <w:szCs w:val="24"/>
        </w:rPr>
        <w:t xml:space="preserve"> формы Периодической системы </w:t>
      </w:r>
      <w:r w:rsidRPr="00F10CB9">
        <w:rPr>
          <w:sz w:val="24"/>
          <w:szCs w:val="24"/>
        </w:rPr>
        <w:lastRenderedPageBreak/>
        <w:t>химических элементов Д.И. Менделеева. Периоды и группы. Физический смысл порядкового номера, номеров периода и группы элемента.</w:t>
      </w:r>
    </w:p>
    <w:p w14:paraId="058EFF7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59EC0CD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4FB66BC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Химическая связь. Ковалентная (полярная и неполярная) связь. Электроотрицательность химических элементов. Ионная связь.</w:t>
      </w:r>
    </w:p>
    <w:p w14:paraId="2452786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0AE2EF7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F08E04D" w14:textId="77777777" w:rsidR="008A4C73" w:rsidRPr="00F10CB9" w:rsidRDefault="008A4C73" w:rsidP="008A4C73">
      <w:pPr>
        <w:pStyle w:val="20"/>
        <w:shd w:val="clear" w:color="auto" w:fill="auto"/>
        <w:tabs>
          <w:tab w:val="left" w:pos="426"/>
          <w:tab w:val="left" w:pos="567"/>
          <w:tab w:val="left" w:pos="1754"/>
        </w:tabs>
        <w:spacing w:line="240" w:lineRule="auto"/>
        <w:rPr>
          <w:b/>
          <w:bCs/>
          <w:sz w:val="24"/>
          <w:szCs w:val="24"/>
        </w:rPr>
      </w:pPr>
      <w:r w:rsidRPr="00F10CB9">
        <w:rPr>
          <w:b/>
          <w:bCs/>
          <w:sz w:val="24"/>
          <w:szCs w:val="24"/>
        </w:rPr>
        <w:t>Межпредметные связи.</w:t>
      </w:r>
    </w:p>
    <w:p w14:paraId="5291B56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AE9ED1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B38702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7F3467BA"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планеты, звёзды, Солнце.</w:t>
      </w:r>
    </w:p>
    <w:p w14:paraId="187C54A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Биология: фотосинтез, дыхание, биосфера.</w:t>
      </w:r>
    </w:p>
    <w:p w14:paraId="74C8CE9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География: атмосфера, гидросфера, минералы, горные породы, полезные ископаемые, топливо, водные ресурсы.</w:t>
      </w:r>
    </w:p>
    <w:p w14:paraId="56AAE9C6" w14:textId="77777777" w:rsidR="008A4C73" w:rsidRPr="00F10CB9" w:rsidRDefault="008A4C73" w:rsidP="008A4C73">
      <w:pPr>
        <w:pStyle w:val="20"/>
        <w:shd w:val="clear" w:color="auto" w:fill="auto"/>
        <w:tabs>
          <w:tab w:val="left" w:pos="426"/>
          <w:tab w:val="left" w:pos="567"/>
          <w:tab w:val="left" w:pos="1556"/>
        </w:tabs>
        <w:spacing w:line="240" w:lineRule="auto"/>
        <w:jc w:val="center"/>
        <w:rPr>
          <w:b/>
          <w:bCs/>
          <w:sz w:val="24"/>
          <w:szCs w:val="24"/>
        </w:rPr>
      </w:pPr>
      <w:r w:rsidRPr="00F10CB9">
        <w:rPr>
          <w:b/>
          <w:bCs/>
          <w:sz w:val="24"/>
          <w:szCs w:val="24"/>
        </w:rPr>
        <w:t>Содержание обучения в 9 классе.</w:t>
      </w:r>
    </w:p>
    <w:p w14:paraId="75D72645" w14:textId="77777777" w:rsidR="008A4C73" w:rsidRPr="00F10CB9" w:rsidRDefault="008A4C73" w:rsidP="008A4C73">
      <w:pPr>
        <w:pStyle w:val="20"/>
        <w:shd w:val="clear" w:color="auto" w:fill="auto"/>
        <w:tabs>
          <w:tab w:val="left" w:pos="426"/>
          <w:tab w:val="left" w:pos="567"/>
          <w:tab w:val="left" w:pos="1762"/>
        </w:tabs>
        <w:spacing w:line="240" w:lineRule="auto"/>
        <w:rPr>
          <w:b/>
          <w:bCs/>
          <w:sz w:val="24"/>
          <w:szCs w:val="24"/>
        </w:rPr>
      </w:pPr>
      <w:r w:rsidRPr="00F10CB9">
        <w:rPr>
          <w:b/>
          <w:bCs/>
          <w:sz w:val="24"/>
          <w:szCs w:val="24"/>
        </w:rPr>
        <w:t>Вещество и химическая реакция.</w:t>
      </w:r>
    </w:p>
    <w:p w14:paraId="59E420F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FD2C14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34CED0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92DD62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E7E2B7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w:t>
      </w:r>
      <w:r w:rsidRPr="00F10CB9">
        <w:rPr>
          <w:sz w:val="24"/>
          <w:szCs w:val="24"/>
        </w:rPr>
        <w:lastRenderedPageBreak/>
        <w:t>химической реакции и положение химического равновесия.</w:t>
      </w:r>
    </w:p>
    <w:p w14:paraId="6956CAD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1AFE2E2"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Теория электролитической диссоциации. Электролиты и </w:t>
      </w:r>
      <w:proofErr w:type="spellStart"/>
      <w:r w:rsidRPr="00F10CB9">
        <w:rPr>
          <w:sz w:val="24"/>
          <w:szCs w:val="24"/>
        </w:rPr>
        <w:t>неэлектролиты</w:t>
      </w:r>
      <w:proofErr w:type="spellEnd"/>
      <w:r w:rsidRPr="00F10CB9">
        <w:rPr>
          <w:sz w:val="24"/>
          <w:szCs w:val="24"/>
        </w:rPr>
        <w:t>. Катионы, анионы. Механизм диссоциации веществ с различными видами</w:t>
      </w:r>
    </w:p>
    <w:p w14:paraId="139FD6F7"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химической связи. Степень диссоциации. Сильные и слабые электролиты.</w:t>
      </w:r>
    </w:p>
    <w:p w14:paraId="7606738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08C06C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6EC9AE4" w14:textId="77777777" w:rsidR="008A4C73" w:rsidRPr="00F10CB9" w:rsidRDefault="008A4C73" w:rsidP="008A4C73">
      <w:pPr>
        <w:pStyle w:val="20"/>
        <w:shd w:val="clear" w:color="auto" w:fill="auto"/>
        <w:tabs>
          <w:tab w:val="left" w:pos="426"/>
          <w:tab w:val="left" w:pos="567"/>
          <w:tab w:val="left" w:pos="1754"/>
        </w:tabs>
        <w:spacing w:line="240" w:lineRule="auto"/>
        <w:rPr>
          <w:b/>
          <w:bCs/>
          <w:sz w:val="24"/>
          <w:szCs w:val="24"/>
        </w:rPr>
      </w:pPr>
      <w:r w:rsidRPr="00F10CB9">
        <w:rPr>
          <w:b/>
          <w:bCs/>
          <w:sz w:val="24"/>
          <w:szCs w:val="24"/>
        </w:rPr>
        <w:t>Неметаллы и их соединения.</w:t>
      </w:r>
    </w:p>
    <w:p w14:paraId="7DFF093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C12AFB8"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Общая характеристика элементов </w:t>
      </w:r>
      <w:r w:rsidRPr="00F10CB9">
        <w:rPr>
          <w:sz w:val="24"/>
          <w:szCs w:val="24"/>
          <w:lang w:val="en-US" w:bidi="en-US"/>
        </w:rPr>
        <w:t>VIA</w:t>
      </w:r>
      <w:r w:rsidRPr="00F10CB9">
        <w:rPr>
          <w:sz w:val="24"/>
          <w:szCs w:val="24"/>
        </w:rPr>
        <w:t>-группы. Особенности строения атомов, характерные степени окисления.</w:t>
      </w:r>
    </w:p>
    <w:p w14:paraId="33EC0D2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01C216F9"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DF7F49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Общая характеристика элементов </w:t>
      </w:r>
      <w:r w:rsidRPr="00F10CB9">
        <w:rPr>
          <w:sz w:val="24"/>
          <w:szCs w:val="24"/>
          <w:lang w:val="en-US" w:bidi="en-US"/>
        </w:rPr>
        <w:t>VA</w:t>
      </w:r>
      <w:r w:rsidRPr="00F10CB9">
        <w:rPr>
          <w:sz w:val="24"/>
          <w:szCs w:val="24"/>
        </w:rPr>
        <w:t>-группы. Особенности строения атомов, характерные степени окисления.</w:t>
      </w:r>
    </w:p>
    <w:p w14:paraId="7C6F568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656FAF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Фосфор, аллотропные модификации фосфора, физические и химические свойства. </w:t>
      </w:r>
      <w:r w:rsidRPr="00F10CB9">
        <w:rPr>
          <w:sz w:val="24"/>
          <w:szCs w:val="24"/>
        </w:rPr>
        <w:lastRenderedPageBreak/>
        <w:t>Оксид фосфора (V) и фосфорная кислота, физические и химические свойства, получение. Использование фосфатов в качестве минеральных удобрений.</w:t>
      </w:r>
    </w:p>
    <w:p w14:paraId="61E7B19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Общая характеристика элементов </w:t>
      </w:r>
      <w:r w:rsidRPr="00F10CB9">
        <w:rPr>
          <w:sz w:val="24"/>
          <w:szCs w:val="24"/>
          <w:lang w:val="en-US" w:bidi="en-US"/>
        </w:rPr>
        <w:t>IVA</w:t>
      </w:r>
      <w:r w:rsidRPr="00F10CB9">
        <w:rPr>
          <w:sz w:val="24"/>
          <w:szCs w:val="24"/>
        </w:rPr>
        <w:t>-группы. Особенности строения атомов, характерные степени окисления.</w:t>
      </w:r>
    </w:p>
    <w:p w14:paraId="1096085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6C9BFF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64D5B3C7"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55EC5B6"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FD3D0F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C03E19B" w14:textId="77777777" w:rsidR="008A4C73" w:rsidRPr="00F10CB9" w:rsidRDefault="008A4C73" w:rsidP="008A4C73">
      <w:pPr>
        <w:pStyle w:val="20"/>
        <w:shd w:val="clear" w:color="auto" w:fill="auto"/>
        <w:tabs>
          <w:tab w:val="left" w:pos="426"/>
          <w:tab w:val="left" w:pos="567"/>
          <w:tab w:val="left" w:pos="1754"/>
        </w:tabs>
        <w:spacing w:line="240" w:lineRule="auto"/>
        <w:rPr>
          <w:b/>
          <w:bCs/>
          <w:sz w:val="24"/>
          <w:szCs w:val="24"/>
        </w:rPr>
      </w:pPr>
      <w:r w:rsidRPr="00F10CB9">
        <w:rPr>
          <w:b/>
          <w:bCs/>
          <w:sz w:val="24"/>
          <w:szCs w:val="24"/>
        </w:rPr>
        <w:t>Металлы и их соединения.</w:t>
      </w:r>
    </w:p>
    <w:p w14:paraId="0BF2BD4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A54B2B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E5A34B0"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5A3FB9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EF867E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F10CB9">
        <w:rPr>
          <w:sz w:val="24"/>
          <w:szCs w:val="24"/>
        </w:rPr>
        <w:t>соли</w:t>
      </w:r>
      <w:proofErr w:type="spellEnd"/>
      <w:r w:rsidRPr="00F10CB9">
        <w:rPr>
          <w:sz w:val="24"/>
          <w:szCs w:val="24"/>
        </w:rPr>
        <w:t xml:space="preserve"> железа (II) и железа (III), их состав, свойства и получение.</w:t>
      </w:r>
    </w:p>
    <w:p w14:paraId="1AB83AFB"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BB6C1A" w14:textId="77777777" w:rsidR="008A4C73" w:rsidRPr="00F10CB9" w:rsidRDefault="008A4C73" w:rsidP="008A4C73">
      <w:pPr>
        <w:pStyle w:val="20"/>
        <w:shd w:val="clear" w:color="auto" w:fill="auto"/>
        <w:tabs>
          <w:tab w:val="left" w:pos="426"/>
          <w:tab w:val="left" w:pos="567"/>
          <w:tab w:val="left" w:pos="1754"/>
        </w:tabs>
        <w:spacing w:line="240" w:lineRule="auto"/>
        <w:rPr>
          <w:b/>
          <w:bCs/>
          <w:sz w:val="24"/>
          <w:szCs w:val="24"/>
        </w:rPr>
      </w:pPr>
      <w:r w:rsidRPr="00F10CB9">
        <w:rPr>
          <w:b/>
          <w:bCs/>
          <w:sz w:val="24"/>
          <w:szCs w:val="24"/>
        </w:rPr>
        <w:t>Химия и окружающая среда.</w:t>
      </w:r>
    </w:p>
    <w:p w14:paraId="392EEEC6"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588AE6C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3C4AA7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Химический эксперимент: изучение образцов материалов (стекло, сплавы металлов, полимерные материалы).</w:t>
      </w:r>
    </w:p>
    <w:p w14:paraId="0ACBDA2B" w14:textId="77777777" w:rsidR="008A4C73" w:rsidRPr="00F10CB9" w:rsidRDefault="008A4C73" w:rsidP="008A4C73">
      <w:pPr>
        <w:pStyle w:val="20"/>
        <w:shd w:val="clear" w:color="auto" w:fill="auto"/>
        <w:tabs>
          <w:tab w:val="left" w:pos="426"/>
          <w:tab w:val="left" w:pos="567"/>
          <w:tab w:val="left" w:pos="1754"/>
        </w:tabs>
        <w:spacing w:line="240" w:lineRule="auto"/>
        <w:rPr>
          <w:b/>
          <w:bCs/>
          <w:sz w:val="24"/>
          <w:szCs w:val="24"/>
        </w:rPr>
      </w:pPr>
      <w:r w:rsidRPr="00F10CB9">
        <w:rPr>
          <w:b/>
          <w:bCs/>
          <w:sz w:val="24"/>
          <w:szCs w:val="24"/>
        </w:rPr>
        <w:t>Межпредметные связи.</w:t>
      </w:r>
    </w:p>
    <w:p w14:paraId="497D55A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84C8E3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BF8889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89C833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57637D1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География: атмосфера, гидросфера, минералы, горные породы, полезные ископаемые, топливо, водные ресурсы.</w:t>
      </w:r>
    </w:p>
    <w:p w14:paraId="1EC2FBEE" w14:textId="77777777" w:rsidR="008A4C73" w:rsidRPr="00F10CB9" w:rsidRDefault="008A4C73" w:rsidP="008A4C73">
      <w:pPr>
        <w:pStyle w:val="20"/>
        <w:shd w:val="clear" w:color="auto" w:fill="auto"/>
        <w:tabs>
          <w:tab w:val="left" w:pos="426"/>
          <w:tab w:val="left" w:pos="567"/>
          <w:tab w:val="left" w:pos="1522"/>
        </w:tabs>
        <w:spacing w:line="240" w:lineRule="auto"/>
        <w:jc w:val="center"/>
        <w:rPr>
          <w:sz w:val="24"/>
          <w:szCs w:val="24"/>
        </w:rPr>
      </w:pPr>
      <w:r w:rsidRPr="00F10CB9">
        <w:rPr>
          <w:b/>
          <w:bCs/>
          <w:sz w:val="24"/>
          <w:szCs w:val="24"/>
        </w:rPr>
        <w:t>Планируемые результаты освоения программы по химии на уровне основного общего образования</w:t>
      </w:r>
      <w:r w:rsidRPr="00F10CB9">
        <w:rPr>
          <w:sz w:val="24"/>
          <w:szCs w:val="24"/>
        </w:rPr>
        <w:t>.</w:t>
      </w:r>
    </w:p>
    <w:p w14:paraId="394796C1" w14:textId="77777777" w:rsidR="008A4C73" w:rsidRPr="00F10CB9" w:rsidRDefault="008A4C73" w:rsidP="008A4C73">
      <w:pPr>
        <w:pStyle w:val="20"/>
        <w:shd w:val="clear" w:color="auto" w:fill="auto"/>
        <w:tabs>
          <w:tab w:val="left" w:pos="426"/>
          <w:tab w:val="left" w:pos="567"/>
          <w:tab w:val="left" w:pos="1738"/>
        </w:tabs>
        <w:spacing w:line="240" w:lineRule="auto"/>
        <w:rPr>
          <w:sz w:val="24"/>
          <w:szCs w:val="24"/>
        </w:rPr>
      </w:pPr>
      <w:r w:rsidRPr="00F10CB9">
        <w:rPr>
          <w:sz w:val="24"/>
          <w:szCs w:val="24"/>
        </w:rPr>
        <w:lastRenderedPageBreak/>
        <w:tab/>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A6F33EC" w14:textId="77777777" w:rsidR="008A4C73" w:rsidRPr="00F10CB9" w:rsidRDefault="008A4C73" w:rsidP="008A4C73">
      <w:pPr>
        <w:pStyle w:val="20"/>
        <w:shd w:val="clear" w:color="auto" w:fill="auto"/>
        <w:tabs>
          <w:tab w:val="left" w:pos="426"/>
          <w:tab w:val="left" w:pos="567"/>
          <w:tab w:val="left" w:pos="1734"/>
        </w:tabs>
        <w:spacing w:line="240" w:lineRule="auto"/>
        <w:rPr>
          <w:sz w:val="24"/>
          <w:szCs w:val="24"/>
        </w:rPr>
      </w:pPr>
      <w:r w:rsidRPr="00F10CB9">
        <w:rPr>
          <w:sz w:val="24"/>
          <w:szCs w:val="24"/>
        </w:rPr>
        <w:tab/>
      </w:r>
      <w:r w:rsidRPr="00F10CB9">
        <w:rPr>
          <w:b/>
          <w:bCs/>
          <w:sz w:val="24"/>
          <w:szCs w:val="24"/>
        </w:rPr>
        <w:t>Личностные результаты</w:t>
      </w:r>
      <w:r w:rsidRPr="00F10CB9">
        <w:rPr>
          <w:sz w:val="24"/>
          <w:szCs w:val="24"/>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72794FC"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ab/>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748B86D9" w14:textId="77777777" w:rsidR="008A4C73" w:rsidRPr="00F10CB9" w:rsidRDefault="008A4C73" w:rsidP="00E2344E">
      <w:pPr>
        <w:pStyle w:val="20"/>
        <w:numPr>
          <w:ilvl w:val="0"/>
          <w:numId w:val="51"/>
        </w:numPr>
        <w:shd w:val="clear" w:color="auto" w:fill="auto"/>
        <w:tabs>
          <w:tab w:val="left" w:pos="426"/>
          <w:tab w:val="left" w:pos="567"/>
          <w:tab w:val="left" w:pos="1112"/>
        </w:tabs>
        <w:spacing w:line="240" w:lineRule="auto"/>
        <w:ind w:firstLine="780"/>
        <w:jc w:val="both"/>
        <w:rPr>
          <w:sz w:val="24"/>
          <w:szCs w:val="24"/>
        </w:rPr>
      </w:pPr>
      <w:r w:rsidRPr="00F10CB9">
        <w:rPr>
          <w:sz w:val="24"/>
          <w:szCs w:val="24"/>
        </w:rPr>
        <w:t>патриотического воспитания:</w:t>
      </w:r>
    </w:p>
    <w:p w14:paraId="27C123FA" w14:textId="77777777" w:rsidR="008A4C73" w:rsidRPr="00F10CB9" w:rsidRDefault="008A4C73" w:rsidP="008A4C73">
      <w:pPr>
        <w:pStyle w:val="20"/>
        <w:shd w:val="clear" w:color="auto" w:fill="auto"/>
        <w:tabs>
          <w:tab w:val="left" w:pos="426"/>
          <w:tab w:val="left" w:pos="567"/>
          <w:tab w:val="left" w:pos="8410"/>
        </w:tabs>
        <w:spacing w:line="240" w:lineRule="auto"/>
        <w:ind w:firstLine="780"/>
        <w:rPr>
          <w:sz w:val="24"/>
          <w:szCs w:val="24"/>
        </w:rPr>
      </w:pPr>
      <w:r w:rsidRPr="00F10CB9">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F10CB9">
        <w:rPr>
          <w:sz w:val="24"/>
          <w:szCs w:val="24"/>
        </w:rPr>
        <w:tab/>
        <w:t>информацией</w:t>
      </w:r>
    </w:p>
    <w:p w14:paraId="378DEC16"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5AA6DFA8" w14:textId="77777777" w:rsidR="008A4C73" w:rsidRPr="00F10CB9" w:rsidRDefault="008A4C73" w:rsidP="00E2344E">
      <w:pPr>
        <w:pStyle w:val="20"/>
        <w:numPr>
          <w:ilvl w:val="0"/>
          <w:numId w:val="51"/>
        </w:numPr>
        <w:shd w:val="clear" w:color="auto" w:fill="auto"/>
        <w:tabs>
          <w:tab w:val="left" w:pos="426"/>
          <w:tab w:val="left" w:pos="567"/>
          <w:tab w:val="left" w:pos="1141"/>
        </w:tabs>
        <w:spacing w:line="240" w:lineRule="auto"/>
        <w:ind w:firstLine="780"/>
        <w:jc w:val="both"/>
        <w:rPr>
          <w:sz w:val="24"/>
          <w:szCs w:val="24"/>
        </w:rPr>
      </w:pPr>
      <w:r w:rsidRPr="00F10CB9">
        <w:rPr>
          <w:sz w:val="24"/>
          <w:szCs w:val="24"/>
        </w:rPr>
        <w:t>гражданского воспитания:</w:t>
      </w:r>
    </w:p>
    <w:p w14:paraId="4EDF1DCD"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0871F48" w14:textId="77777777" w:rsidR="008A4C73" w:rsidRPr="00F10CB9" w:rsidRDefault="008A4C73" w:rsidP="00E2344E">
      <w:pPr>
        <w:pStyle w:val="20"/>
        <w:numPr>
          <w:ilvl w:val="0"/>
          <w:numId w:val="51"/>
        </w:numPr>
        <w:shd w:val="clear" w:color="auto" w:fill="auto"/>
        <w:tabs>
          <w:tab w:val="left" w:pos="426"/>
          <w:tab w:val="left" w:pos="567"/>
          <w:tab w:val="left" w:pos="1121"/>
        </w:tabs>
        <w:spacing w:line="240" w:lineRule="auto"/>
        <w:ind w:firstLine="760"/>
        <w:jc w:val="both"/>
        <w:rPr>
          <w:sz w:val="24"/>
          <w:szCs w:val="24"/>
        </w:rPr>
      </w:pPr>
      <w:r w:rsidRPr="00F10CB9">
        <w:rPr>
          <w:sz w:val="24"/>
          <w:szCs w:val="24"/>
        </w:rPr>
        <w:t>ценности научного познания:</w:t>
      </w:r>
    </w:p>
    <w:p w14:paraId="3AC7F6E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456FAE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37E3DEE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BEB619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00AD81C" w14:textId="77777777" w:rsidR="008A4C73" w:rsidRPr="00F10CB9" w:rsidRDefault="008A4C73" w:rsidP="00E2344E">
      <w:pPr>
        <w:pStyle w:val="20"/>
        <w:numPr>
          <w:ilvl w:val="0"/>
          <w:numId w:val="51"/>
        </w:numPr>
        <w:shd w:val="clear" w:color="auto" w:fill="auto"/>
        <w:tabs>
          <w:tab w:val="left" w:pos="426"/>
          <w:tab w:val="left" w:pos="567"/>
          <w:tab w:val="left" w:pos="1126"/>
        </w:tabs>
        <w:spacing w:line="240" w:lineRule="auto"/>
        <w:ind w:firstLine="760"/>
        <w:jc w:val="both"/>
        <w:rPr>
          <w:sz w:val="24"/>
          <w:szCs w:val="24"/>
        </w:rPr>
      </w:pPr>
      <w:r w:rsidRPr="00F10CB9">
        <w:rPr>
          <w:sz w:val="24"/>
          <w:szCs w:val="24"/>
        </w:rPr>
        <w:t>формирования культуры здоровья:</w:t>
      </w:r>
    </w:p>
    <w:p w14:paraId="4B117B3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8B1E7E4" w14:textId="77777777" w:rsidR="008A4C73" w:rsidRPr="00F10CB9" w:rsidRDefault="008A4C73" w:rsidP="00E2344E">
      <w:pPr>
        <w:pStyle w:val="20"/>
        <w:numPr>
          <w:ilvl w:val="0"/>
          <w:numId w:val="51"/>
        </w:numPr>
        <w:shd w:val="clear" w:color="auto" w:fill="auto"/>
        <w:tabs>
          <w:tab w:val="left" w:pos="426"/>
          <w:tab w:val="left" w:pos="567"/>
          <w:tab w:val="left" w:pos="1126"/>
        </w:tabs>
        <w:spacing w:line="240" w:lineRule="auto"/>
        <w:ind w:firstLine="760"/>
        <w:jc w:val="both"/>
        <w:rPr>
          <w:sz w:val="24"/>
          <w:szCs w:val="24"/>
        </w:rPr>
      </w:pPr>
      <w:r w:rsidRPr="00F10CB9">
        <w:rPr>
          <w:sz w:val="24"/>
          <w:szCs w:val="24"/>
        </w:rPr>
        <w:t>трудового воспитания:</w:t>
      </w:r>
    </w:p>
    <w:p w14:paraId="5C1A050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w:t>
      </w:r>
      <w:r w:rsidRPr="00F10CB9">
        <w:rPr>
          <w:sz w:val="24"/>
          <w:szCs w:val="24"/>
        </w:rPr>
        <w:lastRenderedPageBreak/>
        <w:t>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D3F7FEF" w14:textId="77777777" w:rsidR="008A4C73" w:rsidRPr="00F10CB9" w:rsidRDefault="008A4C73" w:rsidP="00E2344E">
      <w:pPr>
        <w:pStyle w:val="20"/>
        <w:numPr>
          <w:ilvl w:val="0"/>
          <w:numId w:val="51"/>
        </w:numPr>
        <w:shd w:val="clear" w:color="auto" w:fill="auto"/>
        <w:tabs>
          <w:tab w:val="left" w:pos="426"/>
          <w:tab w:val="left" w:pos="567"/>
          <w:tab w:val="left" w:pos="1126"/>
        </w:tabs>
        <w:spacing w:line="240" w:lineRule="auto"/>
        <w:ind w:firstLine="760"/>
        <w:jc w:val="both"/>
        <w:rPr>
          <w:sz w:val="24"/>
          <w:szCs w:val="24"/>
        </w:rPr>
      </w:pPr>
      <w:r w:rsidRPr="00F10CB9">
        <w:rPr>
          <w:sz w:val="24"/>
          <w:szCs w:val="24"/>
        </w:rPr>
        <w:t>экологического воспитания:</w:t>
      </w:r>
    </w:p>
    <w:p w14:paraId="381BDBF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FD2CBE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4E44A3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экологического мышления, умения руководствоваться им в познавательной, коммуникативной и социальной практике.</w:t>
      </w:r>
    </w:p>
    <w:p w14:paraId="74FFBA6D" w14:textId="77777777" w:rsidR="008A4C73" w:rsidRPr="00F10CB9" w:rsidRDefault="008A4C73" w:rsidP="008A4C73">
      <w:pPr>
        <w:pStyle w:val="20"/>
        <w:shd w:val="clear" w:color="auto" w:fill="auto"/>
        <w:tabs>
          <w:tab w:val="left" w:pos="426"/>
          <w:tab w:val="left" w:pos="567"/>
          <w:tab w:val="left" w:pos="1738"/>
        </w:tabs>
        <w:spacing w:line="240" w:lineRule="auto"/>
        <w:rPr>
          <w:sz w:val="24"/>
          <w:szCs w:val="24"/>
        </w:rPr>
      </w:pPr>
      <w:r w:rsidRPr="00F10CB9">
        <w:rPr>
          <w:b/>
          <w:bCs/>
          <w:sz w:val="24"/>
          <w:szCs w:val="24"/>
        </w:rPr>
        <w:tab/>
        <w:t>Метапредметные результаты.</w:t>
      </w:r>
      <w:r w:rsidRPr="00F10CB9">
        <w:rPr>
          <w:sz w:val="24"/>
          <w:szCs w:val="24"/>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19FEC73" w14:textId="77777777" w:rsidR="008A4C73" w:rsidRPr="00F10CB9" w:rsidRDefault="008A4C73" w:rsidP="00E2344E">
      <w:pPr>
        <w:pStyle w:val="20"/>
        <w:numPr>
          <w:ilvl w:val="0"/>
          <w:numId w:val="52"/>
        </w:numPr>
        <w:shd w:val="clear" w:color="auto" w:fill="auto"/>
        <w:tabs>
          <w:tab w:val="left" w:pos="426"/>
          <w:tab w:val="left" w:pos="567"/>
          <w:tab w:val="left" w:pos="1092"/>
        </w:tabs>
        <w:spacing w:line="240" w:lineRule="auto"/>
        <w:ind w:firstLine="760"/>
        <w:jc w:val="both"/>
        <w:rPr>
          <w:sz w:val="24"/>
          <w:szCs w:val="24"/>
        </w:rPr>
      </w:pPr>
      <w:r w:rsidRPr="00F10CB9">
        <w:rPr>
          <w:sz w:val="24"/>
          <w:szCs w:val="24"/>
        </w:rPr>
        <w:t>базовые логические действия:</w:t>
      </w:r>
    </w:p>
    <w:p w14:paraId="3F3EAD3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2876AEC" w14:textId="77777777" w:rsidR="008A4C73" w:rsidRPr="00F10CB9" w:rsidRDefault="008A4C73" w:rsidP="008A4C73">
      <w:pPr>
        <w:pStyle w:val="20"/>
        <w:shd w:val="clear" w:color="auto" w:fill="auto"/>
        <w:tabs>
          <w:tab w:val="left" w:pos="426"/>
          <w:tab w:val="left" w:pos="567"/>
          <w:tab w:val="left" w:pos="2008"/>
          <w:tab w:val="left" w:pos="4240"/>
          <w:tab w:val="left" w:pos="7230"/>
        </w:tabs>
        <w:spacing w:line="240" w:lineRule="auto"/>
        <w:ind w:firstLine="760"/>
        <w:rPr>
          <w:sz w:val="24"/>
          <w:szCs w:val="24"/>
        </w:rPr>
      </w:pPr>
      <w:r w:rsidRPr="00F10CB9">
        <w:rPr>
          <w:sz w:val="24"/>
          <w:szCs w:val="24"/>
        </w:rPr>
        <w:t>умение</w:t>
      </w:r>
      <w:r w:rsidRPr="00F10CB9">
        <w:rPr>
          <w:sz w:val="24"/>
          <w:szCs w:val="24"/>
        </w:rPr>
        <w:tab/>
        <w:t>применять в</w:t>
      </w:r>
      <w:r w:rsidRPr="00F10CB9">
        <w:rPr>
          <w:sz w:val="24"/>
          <w:szCs w:val="24"/>
        </w:rPr>
        <w:tab/>
        <w:t>процессе познания</w:t>
      </w:r>
      <w:r w:rsidRPr="00F10CB9">
        <w:rPr>
          <w:sz w:val="24"/>
          <w:szCs w:val="24"/>
        </w:rPr>
        <w:tab/>
        <w:t>понятия (предметные</w:t>
      </w:r>
    </w:p>
    <w:p w14:paraId="001DC112"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10848125" w14:textId="77777777" w:rsidR="008A4C73" w:rsidRPr="00F10CB9" w:rsidRDefault="008A4C73" w:rsidP="00E2344E">
      <w:pPr>
        <w:pStyle w:val="20"/>
        <w:numPr>
          <w:ilvl w:val="0"/>
          <w:numId w:val="52"/>
        </w:numPr>
        <w:shd w:val="clear" w:color="auto" w:fill="auto"/>
        <w:tabs>
          <w:tab w:val="left" w:pos="426"/>
          <w:tab w:val="left" w:pos="567"/>
          <w:tab w:val="left" w:pos="1101"/>
        </w:tabs>
        <w:spacing w:line="240" w:lineRule="auto"/>
        <w:ind w:firstLine="740"/>
        <w:jc w:val="both"/>
        <w:rPr>
          <w:sz w:val="24"/>
          <w:szCs w:val="24"/>
        </w:rPr>
      </w:pPr>
      <w:r w:rsidRPr="00F10CB9">
        <w:rPr>
          <w:sz w:val="24"/>
          <w:szCs w:val="24"/>
        </w:rPr>
        <w:t>базовые исследовательские действия:</w:t>
      </w:r>
    </w:p>
    <w:p w14:paraId="465B255C" w14:textId="77777777" w:rsidR="008A4C73" w:rsidRPr="00F10CB9" w:rsidRDefault="008A4C73" w:rsidP="008A4C73">
      <w:pPr>
        <w:pStyle w:val="20"/>
        <w:shd w:val="clear" w:color="auto" w:fill="auto"/>
        <w:tabs>
          <w:tab w:val="left" w:pos="426"/>
          <w:tab w:val="left" w:pos="567"/>
        </w:tabs>
        <w:spacing w:line="240" w:lineRule="auto"/>
        <w:ind w:firstLine="740"/>
        <w:rPr>
          <w:sz w:val="24"/>
          <w:szCs w:val="24"/>
        </w:rPr>
      </w:pPr>
      <w:r w:rsidRPr="00F10CB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1B5161E" w14:textId="77777777" w:rsidR="008A4C73" w:rsidRPr="00F10CB9" w:rsidRDefault="008A4C73" w:rsidP="008A4C73">
      <w:pPr>
        <w:pStyle w:val="20"/>
        <w:shd w:val="clear" w:color="auto" w:fill="auto"/>
        <w:tabs>
          <w:tab w:val="left" w:pos="426"/>
          <w:tab w:val="left" w:pos="567"/>
        </w:tabs>
        <w:spacing w:line="240" w:lineRule="auto"/>
        <w:ind w:firstLine="740"/>
        <w:rPr>
          <w:sz w:val="24"/>
          <w:szCs w:val="24"/>
        </w:rPr>
      </w:pPr>
      <w:r w:rsidRPr="00F10CB9">
        <w:rPr>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w:t>
      </w:r>
      <w:r w:rsidRPr="00F10CB9">
        <w:rPr>
          <w:sz w:val="24"/>
          <w:szCs w:val="24"/>
        </w:rPr>
        <w:lastRenderedPageBreak/>
        <w:t>исследования, составлять отчёт о проделанной работе;</w:t>
      </w:r>
    </w:p>
    <w:p w14:paraId="0B1E44D5" w14:textId="77777777" w:rsidR="008A4C73" w:rsidRPr="00F10CB9" w:rsidRDefault="008A4C73" w:rsidP="00E2344E">
      <w:pPr>
        <w:pStyle w:val="20"/>
        <w:numPr>
          <w:ilvl w:val="0"/>
          <w:numId w:val="52"/>
        </w:numPr>
        <w:shd w:val="clear" w:color="auto" w:fill="auto"/>
        <w:tabs>
          <w:tab w:val="left" w:pos="426"/>
          <w:tab w:val="left" w:pos="567"/>
          <w:tab w:val="left" w:pos="1101"/>
        </w:tabs>
        <w:spacing w:line="240" w:lineRule="auto"/>
        <w:ind w:firstLine="740"/>
        <w:jc w:val="both"/>
        <w:rPr>
          <w:sz w:val="24"/>
          <w:szCs w:val="24"/>
        </w:rPr>
      </w:pPr>
      <w:r w:rsidRPr="00F10CB9">
        <w:rPr>
          <w:sz w:val="24"/>
          <w:szCs w:val="24"/>
        </w:rPr>
        <w:t>работа с информацией:</w:t>
      </w:r>
    </w:p>
    <w:p w14:paraId="2343613E" w14:textId="77777777" w:rsidR="008A4C73" w:rsidRPr="00F10CB9" w:rsidRDefault="008A4C73" w:rsidP="008A4C73">
      <w:pPr>
        <w:pStyle w:val="20"/>
        <w:shd w:val="clear" w:color="auto" w:fill="auto"/>
        <w:tabs>
          <w:tab w:val="left" w:pos="426"/>
          <w:tab w:val="left" w:pos="567"/>
        </w:tabs>
        <w:spacing w:line="240" w:lineRule="auto"/>
        <w:ind w:firstLine="740"/>
        <w:rPr>
          <w:sz w:val="24"/>
          <w:szCs w:val="24"/>
        </w:rPr>
      </w:pPr>
      <w:r w:rsidRPr="00F10CB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AF65466" w14:textId="77777777" w:rsidR="008A4C73" w:rsidRPr="00F10CB9" w:rsidRDefault="008A4C73" w:rsidP="008A4C73">
      <w:pPr>
        <w:pStyle w:val="20"/>
        <w:shd w:val="clear" w:color="auto" w:fill="auto"/>
        <w:tabs>
          <w:tab w:val="left" w:pos="426"/>
          <w:tab w:val="left" w:pos="567"/>
        </w:tabs>
        <w:spacing w:line="240" w:lineRule="auto"/>
        <w:ind w:firstLine="740"/>
        <w:rPr>
          <w:sz w:val="24"/>
          <w:szCs w:val="24"/>
        </w:rPr>
      </w:pPr>
      <w:r w:rsidRPr="00F10CB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710B4D6" w14:textId="77777777" w:rsidR="008A4C73" w:rsidRPr="00F10CB9" w:rsidRDefault="008A4C73" w:rsidP="008A4C73">
      <w:pPr>
        <w:pStyle w:val="20"/>
        <w:shd w:val="clear" w:color="auto" w:fill="auto"/>
        <w:tabs>
          <w:tab w:val="left" w:pos="426"/>
          <w:tab w:val="left" w:pos="567"/>
        </w:tabs>
        <w:spacing w:line="240" w:lineRule="auto"/>
        <w:ind w:firstLine="740"/>
        <w:rPr>
          <w:sz w:val="24"/>
          <w:szCs w:val="24"/>
        </w:rPr>
      </w:pPr>
      <w:r w:rsidRPr="00F10CB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6F618E3" w14:textId="77777777" w:rsidR="008A4C73" w:rsidRPr="00F10CB9" w:rsidRDefault="008A4C73" w:rsidP="008A4C73">
      <w:pPr>
        <w:pStyle w:val="20"/>
        <w:shd w:val="clear" w:color="auto" w:fill="auto"/>
        <w:tabs>
          <w:tab w:val="left" w:pos="426"/>
          <w:tab w:val="left" w:pos="567"/>
          <w:tab w:val="left" w:pos="1734"/>
        </w:tabs>
        <w:spacing w:line="240" w:lineRule="auto"/>
        <w:rPr>
          <w:sz w:val="24"/>
          <w:szCs w:val="24"/>
          <w:u w:val="single"/>
        </w:rPr>
      </w:pPr>
      <w:r w:rsidRPr="00F10CB9">
        <w:rPr>
          <w:sz w:val="24"/>
          <w:szCs w:val="24"/>
          <w:u w:val="single"/>
        </w:rPr>
        <w:t>У обучающегося будут сформированы следующие универсальные коммуникативные действия:</w:t>
      </w:r>
    </w:p>
    <w:p w14:paraId="4A257735"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A5B15AE"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35B7D7E"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7EA16F9" w14:textId="77777777" w:rsidR="008A4C73" w:rsidRPr="00F10CB9" w:rsidRDefault="008A4C73" w:rsidP="008A4C73">
      <w:pPr>
        <w:pStyle w:val="20"/>
        <w:shd w:val="clear" w:color="auto" w:fill="auto"/>
        <w:tabs>
          <w:tab w:val="left" w:pos="426"/>
          <w:tab w:val="left" w:pos="567"/>
          <w:tab w:val="left" w:pos="1743"/>
        </w:tabs>
        <w:spacing w:line="240" w:lineRule="auto"/>
        <w:rPr>
          <w:sz w:val="24"/>
          <w:szCs w:val="24"/>
          <w:u w:val="single"/>
        </w:rPr>
      </w:pPr>
      <w:r w:rsidRPr="00F10CB9">
        <w:rPr>
          <w:sz w:val="24"/>
          <w:szCs w:val="24"/>
          <w:u w:val="single"/>
        </w:rPr>
        <w:t>У обучающегося будут сформированы следующие универсальные регулятивные действия:</w:t>
      </w:r>
    </w:p>
    <w:p w14:paraId="4A80443E"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5C6ED0B"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умение использовать и анализировать контексты, предлагаемые в условии заданий.</w:t>
      </w:r>
    </w:p>
    <w:p w14:paraId="2B8095C4" w14:textId="77777777" w:rsidR="008A4C73" w:rsidRPr="00F10CB9" w:rsidRDefault="008A4C73" w:rsidP="008A4C73">
      <w:pPr>
        <w:pStyle w:val="20"/>
        <w:shd w:val="clear" w:color="auto" w:fill="auto"/>
        <w:tabs>
          <w:tab w:val="left" w:pos="426"/>
          <w:tab w:val="left" w:pos="567"/>
          <w:tab w:val="left" w:pos="1734"/>
        </w:tabs>
        <w:spacing w:line="240" w:lineRule="auto"/>
        <w:jc w:val="center"/>
        <w:rPr>
          <w:b/>
          <w:bCs/>
          <w:sz w:val="24"/>
          <w:szCs w:val="24"/>
        </w:rPr>
      </w:pPr>
      <w:r w:rsidRPr="00F10CB9">
        <w:rPr>
          <w:b/>
          <w:bCs/>
          <w:sz w:val="24"/>
          <w:szCs w:val="24"/>
        </w:rPr>
        <w:t>Предметные результаты освоения программы по химии на уровне основного общего образования.</w:t>
      </w:r>
    </w:p>
    <w:p w14:paraId="7EFE40B6" w14:textId="77777777" w:rsidR="008A4C73" w:rsidRPr="00F10CB9" w:rsidRDefault="008A4C73" w:rsidP="008A4C73">
      <w:pPr>
        <w:pStyle w:val="20"/>
        <w:shd w:val="clear" w:color="auto" w:fill="auto"/>
        <w:tabs>
          <w:tab w:val="left" w:pos="426"/>
          <w:tab w:val="left" w:pos="567"/>
        </w:tabs>
        <w:spacing w:line="240" w:lineRule="auto"/>
        <w:ind w:firstLine="780"/>
        <w:rPr>
          <w:sz w:val="24"/>
          <w:szCs w:val="24"/>
        </w:rPr>
      </w:pPr>
      <w:r w:rsidRPr="00F10CB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7B059560" w14:textId="77777777" w:rsidR="008A4C73" w:rsidRPr="00F10CB9" w:rsidRDefault="008A4C73" w:rsidP="008A4C73">
      <w:pPr>
        <w:pStyle w:val="20"/>
        <w:shd w:val="clear" w:color="auto" w:fill="auto"/>
        <w:tabs>
          <w:tab w:val="left" w:pos="426"/>
          <w:tab w:val="left" w:pos="567"/>
        </w:tabs>
        <w:spacing w:after="10" w:line="240" w:lineRule="auto"/>
        <w:rPr>
          <w:sz w:val="24"/>
          <w:szCs w:val="24"/>
        </w:rPr>
      </w:pPr>
      <w:r w:rsidRPr="00F10CB9">
        <w:rPr>
          <w:sz w:val="24"/>
          <w:szCs w:val="24"/>
        </w:rPr>
        <w:t>ситуациях.</w:t>
      </w:r>
    </w:p>
    <w:p w14:paraId="20408F78" w14:textId="77777777" w:rsidR="008A4C73" w:rsidRPr="00F10CB9" w:rsidRDefault="008A4C73" w:rsidP="008A4C73">
      <w:pPr>
        <w:pStyle w:val="20"/>
        <w:shd w:val="clear" w:color="auto" w:fill="auto"/>
        <w:tabs>
          <w:tab w:val="left" w:pos="426"/>
          <w:tab w:val="left" w:pos="567"/>
          <w:tab w:val="left" w:pos="1940"/>
        </w:tabs>
        <w:spacing w:line="240" w:lineRule="auto"/>
        <w:rPr>
          <w:sz w:val="24"/>
          <w:szCs w:val="24"/>
          <w:u w:val="single"/>
        </w:rPr>
      </w:pPr>
      <w:r w:rsidRPr="00F10CB9">
        <w:rPr>
          <w:sz w:val="24"/>
          <w:szCs w:val="24"/>
          <w:u w:val="single"/>
        </w:rPr>
        <w:t>К концу обучения в 8 классе у обучающегося буду сформированы следующие предметные результаты по химии:</w:t>
      </w:r>
    </w:p>
    <w:p w14:paraId="67CCB15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rsidRPr="00F10CB9">
        <w:rPr>
          <w:sz w:val="24"/>
          <w:szCs w:val="24"/>
        </w:rPr>
        <w:lastRenderedPageBreak/>
        <w:t xml:space="preserve">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F10CB9">
        <w:rPr>
          <w:sz w:val="24"/>
          <w:szCs w:val="24"/>
        </w:rPr>
        <w:t>орбиталь</w:t>
      </w:r>
      <w:proofErr w:type="spellEnd"/>
      <w:r w:rsidRPr="00F10CB9">
        <w:rPr>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2BCC3D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иллюстрировать взаимосвязь основных химических понятий и применять эти понятия при описании веществ и их превращений;</w:t>
      </w:r>
    </w:p>
    <w:p w14:paraId="0EB178B5"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использовать химическую символику для составления формул веществ и уравнений химических реакций;</w:t>
      </w:r>
    </w:p>
    <w:p w14:paraId="49705F5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7057CA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F10CB9">
        <w:rPr>
          <w:sz w:val="24"/>
          <w:szCs w:val="24"/>
          <w:lang w:bidi="en-US"/>
        </w:rPr>
        <w:t>(</w:t>
      </w:r>
      <w:r w:rsidRPr="00F10CB9">
        <w:rPr>
          <w:sz w:val="24"/>
          <w:szCs w:val="24"/>
          <w:lang w:val="en-US" w:bidi="en-US"/>
        </w:rPr>
        <w:t>A</w:t>
      </w:r>
      <w:r w:rsidRPr="00F10CB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88C8896" w14:textId="77777777" w:rsidR="008A4C73" w:rsidRPr="00F10CB9" w:rsidRDefault="008A4C73" w:rsidP="008A4C73">
      <w:pPr>
        <w:pStyle w:val="20"/>
        <w:shd w:val="clear" w:color="auto" w:fill="auto"/>
        <w:tabs>
          <w:tab w:val="left" w:pos="426"/>
          <w:tab w:val="left" w:pos="567"/>
          <w:tab w:val="left" w:pos="3270"/>
          <w:tab w:val="left" w:pos="6682"/>
        </w:tabs>
        <w:spacing w:line="240" w:lineRule="auto"/>
        <w:ind w:firstLine="760"/>
        <w:rPr>
          <w:sz w:val="24"/>
          <w:szCs w:val="24"/>
        </w:rPr>
      </w:pPr>
      <w:r w:rsidRPr="00F10CB9">
        <w:rPr>
          <w:sz w:val="24"/>
          <w:szCs w:val="24"/>
        </w:rPr>
        <w:t>классифицировать</w:t>
      </w:r>
      <w:r w:rsidRPr="00F10CB9">
        <w:rPr>
          <w:sz w:val="24"/>
          <w:szCs w:val="24"/>
        </w:rPr>
        <w:tab/>
        <w:t>химические элементы,</w:t>
      </w:r>
      <w:r w:rsidRPr="00F10CB9">
        <w:rPr>
          <w:sz w:val="24"/>
          <w:szCs w:val="24"/>
        </w:rPr>
        <w:tab/>
        <w:t>неорганические вещества,</w:t>
      </w:r>
    </w:p>
    <w:p w14:paraId="32609BAA"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химические реакции (по числу и составу участвующих в реакции веществ, по тепловому эффекту);</w:t>
      </w:r>
    </w:p>
    <w:p w14:paraId="3F4092F0" w14:textId="77777777" w:rsidR="008A4C73" w:rsidRPr="00F10CB9" w:rsidRDefault="008A4C73" w:rsidP="008A4C73">
      <w:pPr>
        <w:pStyle w:val="20"/>
        <w:shd w:val="clear" w:color="auto" w:fill="auto"/>
        <w:tabs>
          <w:tab w:val="left" w:pos="426"/>
          <w:tab w:val="left" w:pos="567"/>
          <w:tab w:val="left" w:pos="3270"/>
          <w:tab w:val="left" w:pos="4915"/>
          <w:tab w:val="left" w:pos="6682"/>
          <w:tab w:val="left" w:pos="8818"/>
        </w:tabs>
        <w:spacing w:line="240" w:lineRule="auto"/>
        <w:ind w:firstLine="760"/>
        <w:rPr>
          <w:sz w:val="24"/>
          <w:szCs w:val="24"/>
        </w:rPr>
      </w:pPr>
      <w:r w:rsidRPr="00F10CB9">
        <w:rPr>
          <w:sz w:val="24"/>
          <w:szCs w:val="24"/>
        </w:rPr>
        <w:t>характеризовать (описывать) общие химические свойства веществ различных классов, подтверждая</w:t>
      </w:r>
      <w:r w:rsidRPr="00F10CB9">
        <w:rPr>
          <w:sz w:val="24"/>
          <w:szCs w:val="24"/>
        </w:rPr>
        <w:tab/>
        <w:t>описание</w:t>
      </w:r>
      <w:r w:rsidRPr="00F10CB9">
        <w:rPr>
          <w:sz w:val="24"/>
          <w:szCs w:val="24"/>
        </w:rPr>
        <w:tab/>
        <w:t>примерами</w:t>
      </w:r>
      <w:r w:rsidRPr="00F10CB9">
        <w:rPr>
          <w:sz w:val="24"/>
          <w:szCs w:val="24"/>
        </w:rPr>
        <w:tab/>
        <w:t>молекулярных</w:t>
      </w:r>
      <w:r w:rsidRPr="00F10CB9">
        <w:rPr>
          <w:sz w:val="24"/>
          <w:szCs w:val="24"/>
        </w:rPr>
        <w:tab/>
        <w:t>уравнений</w:t>
      </w:r>
    </w:p>
    <w:p w14:paraId="2B51D449" w14:textId="77777777" w:rsidR="008A4C73" w:rsidRPr="00F10CB9" w:rsidRDefault="008A4C73" w:rsidP="008A4C73">
      <w:pPr>
        <w:pStyle w:val="20"/>
        <w:shd w:val="clear" w:color="auto" w:fill="auto"/>
        <w:tabs>
          <w:tab w:val="left" w:pos="426"/>
          <w:tab w:val="left" w:pos="567"/>
        </w:tabs>
        <w:spacing w:line="240" w:lineRule="auto"/>
        <w:rPr>
          <w:sz w:val="24"/>
          <w:szCs w:val="24"/>
        </w:rPr>
      </w:pPr>
      <w:r w:rsidRPr="00F10CB9">
        <w:rPr>
          <w:sz w:val="24"/>
          <w:szCs w:val="24"/>
        </w:rPr>
        <w:t>соответствующих химических реакций;</w:t>
      </w:r>
    </w:p>
    <w:p w14:paraId="7D49B8DA"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0457637"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3D4C890"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51F191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511C2CC" w14:textId="77777777" w:rsidR="008A4C73" w:rsidRPr="00F10CB9" w:rsidRDefault="008A4C73" w:rsidP="008A4C73">
      <w:pPr>
        <w:pStyle w:val="20"/>
        <w:shd w:val="clear" w:color="auto" w:fill="auto"/>
        <w:tabs>
          <w:tab w:val="left" w:pos="426"/>
          <w:tab w:val="left" w:pos="567"/>
          <w:tab w:val="left" w:pos="1940"/>
        </w:tabs>
        <w:spacing w:line="240" w:lineRule="auto"/>
        <w:rPr>
          <w:sz w:val="24"/>
          <w:szCs w:val="24"/>
          <w:u w:val="single"/>
        </w:rPr>
      </w:pPr>
      <w:r w:rsidRPr="00F10CB9">
        <w:rPr>
          <w:sz w:val="24"/>
          <w:szCs w:val="24"/>
          <w:u w:val="single"/>
        </w:rPr>
        <w:t xml:space="preserve">К концу обучения в 9 классе у обучающегося буду сформированы следующие предметные </w:t>
      </w:r>
      <w:r w:rsidRPr="00F10CB9">
        <w:rPr>
          <w:sz w:val="24"/>
          <w:szCs w:val="24"/>
          <w:u w:val="single"/>
        </w:rPr>
        <w:lastRenderedPageBreak/>
        <w:t>результаты по химии:</w:t>
      </w:r>
    </w:p>
    <w:p w14:paraId="056ADE3C"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F10CB9">
        <w:rPr>
          <w:sz w:val="24"/>
          <w:szCs w:val="24"/>
        </w:rPr>
        <w:t>неэлектролиты</w:t>
      </w:r>
      <w:proofErr w:type="spellEnd"/>
      <w:r w:rsidRPr="00F10CB9">
        <w:rPr>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FDC5A4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иллюстрировать взаимосвязь основных химических понятий и применять эти понятия при описании веществ и их превращений;</w:t>
      </w:r>
    </w:p>
    <w:p w14:paraId="737FE4E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использовать химическую символику для составления формул веществ и уравнений химических реакций;</w:t>
      </w:r>
    </w:p>
    <w:p w14:paraId="0C7E4C9D"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44DE7E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F10CB9">
        <w:rPr>
          <w:sz w:val="24"/>
          <w:szCs w:val="24"/>
          <w:lang w:bidi="en-US"/>
        </w:rPr>
        <w:t>(</w:t>
      </w:r>
      <w:r w:rsidRPr="00F10CB9">
        <w:rPr>
          <w:sz w:val="24"/>
          <w:szCs w:val="24"/>
          <w:lang w:val="en-US" w:bidi="en-US"/>
        </w:rPr>
        <w:t>A</w:t>
      </w:r>
      <w:r w:rsidRPr="00F10CB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BC61343"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8DDA75E"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A6A733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0D25241"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раскрывать сущность окислительно-восстановительных реакций посредством составления электронного баланса этих реакций;</w:t>
      </w:r>
    </w:p>
    <w:p w14:paraId="0FAA6294"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6948EE0"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C39E94F"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4B875E9"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 xml:space="preserve">проводить реакции, подтверждающие качественный состав различных веществ: </w:t>
      </w:r>
      <w:r w:rsidRPr="00F10CB9">
        <w:rPr>
          <w:sz w:val="24"/>
          <w:szCs w:val="24"/>
        </w:rPr>
        <w:lastRenderedPageBreak/>
        <w:t xml:space="preserve">распознавать опытным путём </w:t>
      </w:r>
      <w:proofErr w:type="spellStart"/>
      <w:r w:rsidRPr="00F10CB9">
        <w:rPr>
          <w:sz w:val="24"/>
          <w:szCs w:val="24"/>
        </w:rPr>
        <w:t>хлоридбромид</w:t>
      </w:r>
      <w:proofErr w:type="spellEnd"/>
      <w:r w:rsidRPr="00F10CB9">
        <w:rPr>
          <w:sz w:val="24"/>
          <w:szCs w:val="24"/>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39028F0" w14:textId="77777777" w:rsidR="008A4C73" w:rsidRPr="00F10CB9" w:rsidRDefault="008A4C73" w:rsidP="008A4C73">
      <w:pPr>
        <w:pStyle w:val="20"/>
        <w:shd w:val="clear" w:color="auto" w:fill="auto"/>
        <w:tabs>
          <w:tab w:val="left" w:pos="426"/>
          <w:tab w:val="left" w:pos="567"/>
        </w:tabs>
        <w:spacing w:line="240" w:lineRule="auto"/>
        <w:ind w:firstLine="760"/>
        <w:rPr>
          <w:sz w:val="24"/>
          <w:szCs w:val="24"/>
        </w:rPr>
      </w:pPr>
      <w:r w:rsidRPr="00F10CB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C7F48FD" w14:textId="77777777" w:rsidR="008A4C73" w:rsidRPr="00F10CB9" w:rsidRDefault="008A4C73" w:rsidP="008A4C73">
      <w:pPr>
        <w:tabs>
          <w:tab w:val="left" w:pos="426"/>
          <w:tab w:val="left" w:pos="567"/>
        </w:tabs>
        <w:spacing w:line="240" w:lineRule="auto"/>
        <w:rPr>
          <w:rFonts w:ascii="Times New Roman" w:hAnsi="Times New Roman" w:cs="Times New Roman"/>
          <w:sz w:val="24"/>
          <w:szCs w:val="24"/>
        </w:rPr>
      </w:pPr>
    </w:p>
    <w:p w14:paraId="5993B22E" w14:textId="77777777" w:rsidR="00363830" w:rsidRPr="00F10CB9" w:rsidRDefault="00363830" w:rsidP="00363830">
      <w:pPr>
        <w:pStyle w:val="20"/>
        <w:shd w:val="clear" w:color="auto" w:fill="auto"/>
        <w:tabs>
          <w:tab w:val="left" w:pos="709"/>
        </w:tabs>
        <w:spacing w:line="240" w:lineRule="auto"/>
        <w:jc w:val="center"/>
        <w:rPr>
          <w:b/>
          <w:bCs/>
          <w:sz w:val="24"/>
          <w:szCs w:val="24"/>
        </w:rPr>
      </w:pPr>
      <w:r w:rsidRPr="00F10CB9">
        <w:rPr>
          <w:b/>
          <w:bCs/>
          <w:sz w:val="24"/>
          <w:szCs w:val="24"/>
        </w:rPr>
        <w:t>Рабочая программа по учебному предмету</w:t>
      </w:r>
    </w:p>
    <w:p w14:paraId="122762A2" w14:textId="77777777" w:rsidR="00363830" w:rsidRPr="00F10CB9" w:rsidRDefault="00363830" w:rsidP="00363830">
      <w:pPr>
        <w:pStyle w:val="20"/>
        <w:shd w:val="clear" w:color="auto" w:fill="auto"/>
        <w:tabs>
          <w:tab w:val="left" w:pos="709"/>
        </w:tabs>
        <w:spacing w:line="240" w:lineRule="auto"/>
        <w:jc w:val="center"/>
        <w:rPr>
          <w:b/>
          <w:bCs/>
          <w:sz w:val="24"/>
          <w:szCs w:val="24"/>
        </w:rPr>
      </w:pPr>
      <w:r w:rsidRPr="00F10CB9">
        <w:rPr>
          <w:b/>
          <w:bCs/>
          <w:sz w:val="24"/>
          <w:szCs w:val="24"/>
        </w:rPr>
        <w:t>«Изобразительное искусство»</w:t>
      </w:r>
    </w:p>
    <w:p w14:paraId="0BFFA51D"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ab/>
        <w:t>Рабочая программа по учебному предмету «Изобразительное искусство» (предметная область «Искусство») (далее соответственно</w:t>
      </w:r>
      <w:r w:rsidRPr="00F10CB9">
        <w:rPr>
          <w:sz w:val="24"/>
          <w:szCs w:val="24"/>
        </w:rPr>
        <w:tab/>
        <w:t>- программа по изобразительному</w:t>
      </w:r>
      <w:r w:rsidRPr="00F10CB9">
        <w:rPr>
          <w:sz w:val="24"/>
          <w:szCs w:val="24"/>
        </w:rPr>
        <w:tab/>
        <w:t>искусству,</w:t>
      </w:r>
    </w:p>
    <w:p w14:paraId="696E0F37"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E4AAE56" w14:textId="77777777" w:rsidR="00363830" w:rsidRPr="00F10CB9" w:rsidRDefault="00363830" w:rsidP="00363830">
      <w:pPr>
        <w:pStyle w:val="20"/>
        <w:shd w:val="clear" w:color="auto" w:fill="auto"/>
        <w:tabs>
          <w:tab w:val="left" w:pos="709"/>
        </w:tabs>
        <w:spacing w:line="240" w:lineRule="auto"/>
        <w:jc w:val="center"/>
        <w:rPr>
          <w:b/>
          <w:bCs/>
          <w:sz w:val="24"/>
          <w:szCs w:val="24"/>
        </w:rPr>
      </w:pPr>
      <w:r w:rsidRPr="00F10CB9">
        <w:rPr>
          <w:b/>
          <w:bCs/>
          <w:sz w:val="24"/>
          <w:szCs w:val="24"/>
        </w:rPr>
        <w:t>Пояснительная записка.</w:t>
      </w:r>
    </w:p>
    <w:p w14:paraId="520EEEA9"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ab/>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1E6A5EF" w14:textId="77777777" w:rsidR="00363830" w:rsidRPr="00F10CB9" w:rsidRDefault="00363830" w:rsidP="00363830">
      <w:pPr>
        <w:pStyle w:val="20"/>
        <w:shd w:val="clear" w:color="auto" w:fill="auto"/>
        <w:tabs>
          <w:tab w:val="left" w:pos="709"/>
          <w:tab w:val="left" w:pos="994"/>
        </w:tabs>
        <w:spacing w:line="240" w:lineRule="auto"/>
        <w:rPr>
          <w:sz w:val="24"/>
          <w:szCs w:val="24"/>
        </w:rPr>
      </w:pPr>
      <w:r w:rsidRPr="00F10CB9">
        <w:rPr>
          <w:sz w:val="24"/>
          <w:szCs w:val="24"/>
        </w:rPr>
        <w:tab/>
      </w:r>
      <w:r w:rsidRPr="00F10CB9">
        <w:rPr>
          <w:b/>
          <w:bCs/>
          <w:sz w:val="24"/>
          <w:szCs w:val="24"/>
        </w:rPr>
        <w:t>Основная цель изобразительного искусства</w:t>
      </w:r>
      <w:r w:rsidRPr="00F10CB9">
        <w:rPr>
          <w:sz w:val="24"/>
          <w:szCs w:val="24"/>
        </w:rPr>
        <w:t xml:space="preserve"> - развитие </w:t>
      </w:r>
      <w:proofErr w:type="spellStart"/>
      <w:r w:rsidRPr="00F10CB9">
        <w:rPr>
          <w:sz w:val="24"/>
          <w:szCs w:val="24"/>
        </w:rPr>
        <w:t>визуально</w:t>
      </w:r>
      <w:r w:rsidRPr="00F10CB9">
        <w:rPr>
          <w:sz w:val="24"/>
          <w:szCs w:val="24"/>
        </w:rPr>
        <w:softHyphen/>
        <w:t>пространственного</w:t>
      </w:r>
      <w:proofErr w:type="spellEnd"/>
      <w:r w:rsidRPr="00F10CB9">
        <w:rPr>
          <w:sz w:val="24"/>
          <w:szCs w:val="24"/>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287881D1" w14:textId="77777777" w:rsidR="00363830" w:rsidRPr="00F10CB9" w:rsidRDefault="00363830" w:rsidP="00363830">
      <w:pPr>
        <w:pStyle w:val="20"/>
        <w:shd w:val="clear" w:color="auto" w:fill="auto"/>
        <w:tabs>
          <w:tab w:val="left" w:pos="709"/>
          <w:tab w:val="left" w:pos="1738"/>
        </w:tabs>
        <w:spacing w:line="240" w:lineRule="auto"/>
        <w:rPr>
          <w:sz w:val="24"/>
          <w:szCs w:val="24"/>
        </w:rPr>
      </w:pPr>
      <w:r w:rsidRPr="00F10CB9">
        <w:rPr>
          <w:sz w:val="24"/>
          <w:szCs w:val="24"/>
        </w:rPr>
        <w:tab/>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218E70C" w14:textId="77777777" w:rsidR="00363830" w:rsidRPr="00F10CB9" w:rsidRDefault="00363830" w:rsidP="00363830">
      <w:pPr>
        <w:pStyle w:val="20"/>
        <w:shd w:val="clear" w:color="auto" w:fill="auto"/>
        <w:tabs>
          <w:tab w:val="left" w:pos="709"/>
          <w:tab w:val="left" w:pos="1738"/>
        </w:tabs>
        <w:spacing w:line="240" w:lineRule="auto"/>
        <w:rPr>
          <w:sz w:val="24"/>
          <w:szCs w:val="24"/>
        </w:rPr>
      </w:pPr>
      <w:r w:rsidRPr="00F10CB9">
        <w:rPr>
          <w:sz w:val="24"/>
          <w:szCs w:val="24"/>
        </w:rPr>
        <w:tab/>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0649313" w14:textId="77777777" w:rsidR="00363830" w:rsidRPr="00F10CB9" w:rsidRDefault="00363830" w:rsidP="00363830">
      <w:pPr>
        <w:pStyle w:val="20"/>
        <w:shd w:val="clear" w:color="auto" w:fill="auto"/>
        <w:tabs>
          <w:tab w:val="left" w:pos="709"/>
          <w:tab w:val="left" w:pos="1729"/>
        </w:tabs>
        <w:spacing w:line="240" w:lineRule="auto"/>
        <w:rPr>
          <w:sz w:val="24"/>
          <w:szCs w:val="24"/>
        </w:rPr>
      </w:pPr>
      <w:r w:rsidRPr="00F10CB9">
        <w:rPr>
          <w:sz w:val="24"/>
          <w:szCs w:val="24"/>
        </w:rPr>
        <w:tab/>
        <w:t xml:space="preserve">Программа по изобразительному искусству ориентирована на </w:t>
      </w:r>
      <w:proofErr w:type="spellStart"/>
      <w:r w:rsidRPr="00F10CB9">
        <w:rPr>
          <w:sz w:val="24"/>
          <w:szCs w:val="24"/>
        </w:rPr>
        <w:t>психологовозрастные</w:t>
      </w:r>
      <w:proofErr w:type="spellEnd"/>
      <w:r w:rsidRPr="00F10CB9">
        <w:rPr>
          <w:sz w:val="24"/>
          <w:szCs w:val="24"/>
        </w:rPr>
        <w:t xml:space="preserve"> особенности развития обучающихся 11-15 лет.</w:t>
      </w:r>
    </w:p>
    <w:p w14:paraId="2D6AFFF8" w14:textId="77777777" w:rsidR="00363830" w:rsidRPr="00F10CB9" w:rsidRDefault="00363830" w:rsidP="00363830">
      <w:pPr>
        <w:pStyle w:val="20"/>
        <w:shd w:val="clear" w:color="auto" w:fill="auto"/>
        <w:tabs>
          <w:tab w:val="left" w:pos="709"/>
          <w:tab w:val="left" w:pos="1738"/>
        </w:tabs>
        <w:spacing w:line="240" w:lineRule="auto"/>
        <w:rPr>
          <w:sz w:val="24"/>
          <w:szCs w:val="24"/>
        </w:rPr>
      </w:pPr>
      <w:r w:rsidRPr="00F10CB9">
        <w:rPr>
          <w:sz w:val="24"/>
          <w:szCs w:val="24"/>
        </w:rPr>
        <w:tab/>
      </w:r>
      <w:r w:rsidRPr="00F10CB9">
        <w:rPr>
          <w:b/>
          <w:bCs/>
          <w:sz w:val="24"/>
          <w:szCs w:val="24"/>
        </w:rPr>
        <w:t>Целью изучения изобразительного искусства</w:t>
      </w:r>
      <w:r w:rsidRPr="00F10CB9">
        <w:rPr>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CEA8C2E" w14:textId="77777777" w:rsidR="00363830" w:rsidRPr="00F10CB9" w:rsidRDefault="00363830" w:rsidP="00363830">
      <w:pPr>
        <w:pStyle w:val="20"/>
        <w:shd w:val="clear" w:color="auto" w:fill="auto"/>
        <w:tabs>
          <w:tab w:val="left" w:pos="709"/>
          <w:tab w:val="left" w:pos="1759"/>
        </w:tabs>
        <w:spacing w:line="240" w:lineRule="auto"/>
        <w:rPr>
          <w:b/>
          <w:bCs/>
          <w:sz w:val="24"/>
          <w:szCs w:val="24"/>
        </w:rPr>
      </w:pPr>
      <w:r w:rsidRPr="00F10CB9">
        <w:rPr>
          <w:sz w:val="24"/>
          <w:szCs w:val="24"/>
        </w:rPr>
        <w:tab/>
      </w:r>
      <w:r w:rsidRPr="00F10CB9">
        <w:rPr>
          <w:b/>
          <w:bCs/>
          <w:sz w:val="24"/>
          <w:szCs w:val="24"/>
        </w:rPr>
        <w:t>Задачами изобразительного искусства являются:</w:t>
      </w:r>
    </w:p>
    <w:p w14:paraId="4D10CD0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8974DC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7F90A8C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формирование у обучающихся навыков эстетического видения</w:t>
      </w:r>
    </w:p>
    <w:p w14:paraId="6BA6FAE8"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и преобразования мира;</w:t>
      </w:r>
    </w:p>
    <w:p w14:paraId="7FF48DC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63F073C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формирование пространственного мышления и аналитических визуальных способностей;</w:t>
      </w:r>
    </w:p>
    <w:p w14:paraId="1A9724D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DFE4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развитие наблюдательности, ассоциативного мышления и творческого воображения;</w:t>
      </w:r>
    </w:p>
    <w:p w14:paraId="1DC0313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воспитание уважения и любви к цивилизационному наследию России через освоение отечественной художественной культуры;</w:t>
      </w:r>
    </w:p>
    <w:p w14:paraId="712D2C3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D0682B6" w14:textId="77777777" w:rsidR="00363830" w:rsidRPr="00F10CB9" w:rsidRDefault="00363830" w:rsidP="00363830">
      <w:pPr>
        <w:pStyle w:val="20"/>
        <w:shd w:val="clear" w:color="auto" w:fill="auto"/>
        <w:tabs>
          <w:tab w:val="left" w:pos="709"/>
          <w:tab w:val="left" w:pos="1754"/>
        </w:tabs>
        <w:spacing w:line="240" w:lineRule="auto"/>
        <w:rPr>
          <w:sz w:val="24"/>
          <w:szCs w:val="24"/>
        </w:rPr>
      </w:pPr>
      <w:r w:rsidRPr="00F10CB9">
        <w:rPr>
          <w:sz w:val="24"/>
          <w:szCs w:val="24"/>
        </w:rPr>
        <w:tab/>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DD171A3" w14:textId="77777777" w:rsidR="00363830" w:rsidRPr="00F10CB9" w:rsidRDefault="00363830" w:rsidP="00363830">
      <w:pPr>
        <w:pStyle w:val="20"/>
        <w:shd w:val="clear" w:color="auto" w:fill="auto"/>
        <w:tabs>
          <w:tab w:val="left" w:pos="709"/>
          <w:tab w:val="left" w:pos="1754"/>
        </w:tabs>
        <w:spacing w:line="240" w:lineRule="auto"/>
        <w:rPr>
          <w:sz w:val="24"/>
          <w:szCs w:val="24"/>
        </w:rPr>
      </w:pPr>
      <w:r w:rsidRPr="00F10CB9">
        <w:rPr>
          <w:sz w:val="24"/>
          <w:szCs w:val="24"/>
        </w:rPr>
        <w:tab/>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70134E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1 «Декоративно-прикладное и народное искусство» (5 класс)</w:t>
      </w:r>
    </w:p>
    <w:p w14:paraId="6456A48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2 «Живопись, графика, скульптура» (6 класс)</w:t>
      </w:r>
    </w:p>
    <w:p w14:paraId="6AF3CF5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3 «Архитектура и дизайн» (7 класс)</w:t>
      </w:r>
    </w:p>
    <w:p w14:paraId="26667B8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Модуль № 4 «Изображение в синтетических, экранных видах искусства и художественная фотография» (вариативный).</w:t>
      </w:r>
    </w:p>
    <w:p w14:paraId="449D96A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6CA854E2" w14:textId="77777777" w:rsidR="00363830" w:rsidRPr="00F10CB9" w:rsidRDefault="00363830" w:rsidP="00363830">
      <w:pPr>
        <w:pStyle w:val="20"/>
        <w:shd w:val="clear" w:color="auto" w:fill="auto"/>
        <w:tabs>
          <w:tab w:val="left" w:pos="709"/>
          <w:tab w:val="left" w:pos="1588"/>
        </w:tabs>
        <w:spacing w:line="240" w:lineRule="auto"/>
        <w:jc w:val="center"/>
        <w:rPr>
          <w:b/>
          <w:bCs/>
          <w:sz w:val="24"/>
          <w:szCs w:val="24"/>
        </w:rPr>
      </w:pPr>
      <w:r w:rsidRPr="00F10CB9">
        <w:rPr>
          <w:b/>
          <w:bCs/>
          <w:sz w:val="24"/>
          <w:szCs w:val="24"/>
        </w:rPr>
        <w:t>Содержание обучения в 5 классе.</w:t>
      </w:r>
    </w:p>
    <w:p w14:paraId="10CD5D5D" w14:textId="77777777" w:rsidR="00363830" w:rsidRPr="00F10CB9" w:rsidRDefault="00363830" w:rsidP="00363830">
      <w:pPr>
        <w:pStyle w:val="20"/>
        <w:shd w:val="clear" w:color="auto" w:fill="auto"/>
        <w:tabs>
          <w:tab w:val="left" w:pos="709"/>
          <w:tab w:val="left" w:pos="1794"/>
        </w:tabs>
        <w:spacing w:line="240" w:lineRule="auto"/>
        <w:rPr>
          <w:b/>
          <w:bCs/>
          <w:sz w:val="24"/>
          <w:szCs w:val="24"/>
        </w:rPr>
      </w:pPr>
      <w:r w:rsidRPr="00F10CB9">
        <w:rPr>
          <w:b/>
          <w:bCs/>
          <w:sz w:val="24"/>
          <w:szCs w:val="24"/>
        </w:rPr>
        <w:t>Модуль № 1 «Декоративно-прикладное и народное искусство».</w:t>
      </w:r>
    </w:p>
    <w:p w14:paraId="3183649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Общие сведения о декоративно-прикладном искусстве.</w:t>
      </w:r>
    </w:p>
    <w:p w14:paraId="18B7E53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Декоративно-прикладное искусство и его виды. Декоративно-прикладное искусство и предметная среда жизни людей.</w:t>
      </w:r>
    </w:p>
    <w:p w14:paraId="61E0D3A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Древние корни народного искусства.</w:t>
      </w:r>
    </w:p>
    <w:p w14:paraId="0923BC3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3AF8D6C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Связь народного искусства с природой, бытом, трудом, верованиями и эпосом.</w:t>
      </w:r>
    </w:p>
    <w:p w14:paraId="7753BA9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62297B0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Образно-символический язык народного прикладного искусства.</w:t>
      </w:r>
    </w:p>
    <w:p w14:paraId="6C61D5D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Знаки-символы традиционного крестьянского прикладного искусства.</w:t>
      </w:r>
    </w:p>
    <w:p w14:paraId="0054B30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C65EAF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Убранство русской избы.</w:t>
      </w:r>
    </w:p>
    <w:p w14:paraId="7CF2E4A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Конструкция избы, единство красоты и пользы - функционального и символического - в её постройке и украшении.</w:t>
      </w:r>
    </w:p>
    <w:p w14:paraId="0D3A153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84C83E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Выполнение рисунков - эскизов орнаментального декора крестьянского дома.</w:t>
      </w:r>
    </w:p>
    <w:p w14:paraId="7A6DBD4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Устройство внутреннего пространства крестьянского дома.</w:t>
      </w:r>
    </w:p>
    <w:p w14:paraId="5F02ACF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Декоративные элементы жилой среды.</w:t>
      </w:r>
    </w:p>
    <w:p w14:paraId="04B1B8A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1049D8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91B2D5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Народный праздничный костюм.</w:t>
      </w:r>
    </w:p>
    <w:p w14:paraId="42A817E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Образный строй народного праздничного костюма - женского и мужского.</w:t>
      </w:r>
    </w:p>
    <w:p w14:paraId="45AA184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Традиционная конструкция русского женского костюма - северорусский (сарафан) и южнорусский (понёва) варианты.</w:t>
      </w:r>
    </w:p>
    <w:p w14:paraId="2972B62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Разнообразие форм и украшений народного праздничного костюма для различных регионов страны.</w:t>
      </w:r>
    </w:p>
    <w:p w14:paraId="30C21BB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1AEA58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412238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Народные праздники и праздничные обряды как синтез всех видов народного творчества.</w:t>
      </w:r>
    </w:p>
    <w:p w14:paraId="06E913C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36A8CC8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Народные художественные промыслы.</w:t>
      </w:r>
    </w:p>
    <w:p w14:paraId="04BB2DF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1BDF04D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Многообразие видов традиционных ремёсел и происхождение художественных промыслов народов России.</w:t>
      </w:r>
    </w:p>
    <w:p w14:paraId="55C8A69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0DAB881C" w14:textId="77777777" w:rsidR="00363830" w:rsidRPr="00F10CB9" w:rsidRDefault="00363830" w:rsidP="00363830">
      <w:pPr>
        <w:pStyle w:val="20"/>
        <w:shd w:val="clear" w:color="auto" w:fill="auto"/>
        <w:tabs>
          <w:tab w:val="left" w:pos="709"/>
        </w:tabs>
        <w:spacing w:after="15" w:line="240" w:lineRule="auto"/>
        <w:rPr>
          <w:sz w:val="24"/>
          <w:szCs w:val="24"/>
        </w:rPr>
      </w:pPr>
      <w:r w:rsidRPr="00F10CB9">
        <w:rPr>
          <w:sz w:val="24"/>
          <w:szCs w:val="24"/>
        </w:rPr>
        <w:t>и кожа, шерсть и лён).</w:t>
      </w:r>
    </w:p>
    <w:p w14:paraId="089155D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F10CB9">
        <w:rPr>
          <w:sz w:val="24"/>
          <w:szCs w:val="24"/>
        </w:rPr>
        <w:t>филимоновской</w:t>
      </w:r>
      <w:proofErr w:type="spellEnd"/>
      <w:r w:rsidRPr="00F10CB9">
        <w:rPr>
          <w:sz w:val="24"/>
          <w:szCs w:val="24"/>
        </w:rPr>
        <w:t>, дымковской, каргопольской игрушки. Местные промыслы игрушек разных регионов страны.</w:t>
      </w:r>
    </w:p>
    <w:p w14:paraId="4A95FCE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Создание эскиза игрушки по мотивам избранного промысла.</w:t>
      </w:r>
    </w:p>
    <w:p w14:paraId="7713284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4FD95F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Городецкая роспись по дереву. Краткие сведения по истории. Традиционные </w:t>
      </w:r>
      <w:r w:rsidRPr="00F10CB9">
        <w:rPr>
          <w:sz w:val="24"/>
          <w:szCs w:val="24"/>
        </w:rPr>
        <w:lastRenderedPageBreak/>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F6E308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1481C5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Роспись по металлу. </w:t>
      </w:r>
      <w:proofErr w:type="spellStart"/>
      <w:r w:rsidRPr="00F10CB9">
        <w:rPr>
          <w:sz w:val="24"/>
          <w:szCs w:val="24"/>
        </w:rPr>
        <w:t>Жостово</w:t>
      </w:r>
      <w:proofErr w:type="spellEnd"/>
      <w:r w:rsidRPr="00F10CB9">
        <w:rPr>
          <w:sz w:val="24"/>
          <w:szCs w:val="24"/>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674B83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46CAB6D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9D5592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Мир сказок и легенд, примет и оберегов в творчестве мастеров</w:t>
      </w:r>
    </w:p>
    <w:p w14:paraId="38CA2175"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after="25" w:line="240" w:lineRule="auto"/>
        <w:rPr>
          <w:sz w:val="24"/>
          <w:szCs w:val="24"/>
        </w:rPr>
      </w:pPr>
      <w:r w:rsidRPr="00F10CB9">
        <w:rPr>
          <w:sz w:val="24"/>
          <w:szCs w:val="24"/>
        </w:rPr>
        <w:t>художественных промыслов.</w:t>
      </w:r>
    </w:p>
    <w:p w14:paraId="3D725BBF"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Отражение в изделиях народных промыслов многообразия исторических, духовных и культурных традиций.</w:t>
      </w:r>
    </w:p>
    <w:p w14:paraId="67368AD9"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32798638"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Декоративно-прикладное искусство в культуре разных эпох и народов.</w:t>
      </w:r>
    </w:p>
    <w:p w14:paraId="7B1ECE95"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Роль декоративно-прикладного искусства в культуре древних цивилизаций.</w:t>
      </w:r>
    </w:p>
    <w:p w14:paraId="67E82BD4"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Отражение в декоре мировоззрения эпохи, организации общества, традиций быта и ремесла, уклада жизни людей.</w:t>
      </w:r>
    </w:p>
    <w:p w14:paraId="50E64E0A"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2E4CB04C"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4F142535"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Декоративно-прикладное искусство в жизни современного человека.</w:t>
      </w:r>
    </w:p>
    <w:p w14:paraId="52E434AD"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7C5A332"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Символический знак в современной жизни: эмблема, логотип, указующий или декоративный знак.</w:t>
      </w:r>
    </w:p>
    <w:p w14:paraId="1412808C"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F10CB9">
        <w:rPr>
          <w:sz w:val="24"/>
          <w:szCs w:val="24"/>
        </w:rPr>
        <w:t>самопонимания</w:t>
      </w:r>
      <w:proofErr w:type="spellEnd"/>
      <w:r w:rsidRPr="00F10CB9">
        <w:rPr>
          <w:sz w:val="24"/>
          <w:szCs w:val="24"/>
        </w:rPr>
        <w:t>, установок и намерений.</w:t>
      </w:r>
    </w:p>
    <w:p w14:paraId="24DA23FF"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Декор на улицах и декор помещений. Декор праздничный и повседневный. Праздничное оформление школы.</w:t>
      </w:r>
    </w:p>
    <w:p w14:paraId="5FA3BCC2"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 w:val="left" w:pos="1603"/>
        </w:tabs>
        <w:spacing w:line="240" w:lineRule="auto"/>
        <w:jc w:val="center"/>
        <w:rPr>
          <w:b/>
          <w:bCs/>
          <w:sz w:val="24"/>
          <w:szCs w:val="24"/>
        </w:rPr>
      </w:pPr>
      <w:r w:rsidRPr="00F10CB9">
        <w:rPr>
          <w:b/>
          <w:bCs/>
          <w:sz w:val="24"/>
          <w:szCs w:val="24"/>
        </w:rPr>
        <w:t>Содержание обучения в 6 классе.</w:t>
      </w:r>
    </w:p>
    <w:p w14:paraId="278D577D"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 w:val="left" w:pos="1814"/>
        </w:tabs>
        <w:spacing w:line="240" w:lineRule="auto"/>
        <w:rPr>
          <w:b/>
          <w:bCs/>
          <w:sz w:val="24"/>
          <w:szCs w:val="24"/>
        </w:rPr>
      </w:pPr>
      <w:r w:rsidRPr="00F10CB9">
        <w:rPr>
          <w:b/>
          <w:bCs/>
          <w:sz w:val="24"/>
          <w:szCs w:val="24"/>
        </w:rPr>
        <w:t>Модуль № 2 «Живопись, графика, скульптура».</w:t>
      </w:r>
    </w:p>
    <w:p w14:paraId="7462174C"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Общие сведения о видах искусства.</w:t>
      </w:r>
    </w:p>
    <w:p w14:paraId="7224A3FC"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Пространственные и временные виды искусства.</w:t>
      </w:r>
    </w:p>
    <w:p w14:paraId="02B3F19D" w14:textId="77777777" w:rsidR="00363830" w:rsidRPr="00F10CB9" w:rsidRDefault="00363830" w:rsidP="00363830">
      <w:pPr>
        <w:pStyle w:val="20"/>
        <w:pBdr>
          <w:top w:val="single" w:sz="4" w:space="1" w:color="auto"/>
          <w:left w:val="single" w:sz="4" w:space="4" w:color="auto"/>
          <w:bottom w:val="single" w:sz="4" w:space="1" w:color="auto"/>
          <w:right w:val="single" w:sz="4" w:space="4" w:color="auto"/>
        </w:pBdr>
        <w:shd w:val="clear" w:color="auto" w:fill="auto"/>
        <w:tabs>
          <w:tab w:val="left" w:pos="709"/>
        </w:tabs>
        <w:spacing w:line="240" w:lineRule="auto"/>
        <w:ind w:firstLine="760"/>
        <w:rPr>
          <w:sz w:val="24"/>
          <w:szCs w:val="24"/>
        </w:rPr>
      </w:pPr>
      <w:r w:rsidRPr="00F10CB9">
        <w:rPr>
          <w:sz w:val="24"/>
          <w:szCs w:val="24"/>
        </w:rPr>
        <w:t>Изобразительные, конструктивные и декоративные виды пространственных</w:t>
      </w:r>
    </w:p>
    <w:p w14:paraId="4C48B946" w14:textId="77777777" w:rsidR="00363830" w:rsidRPr="00F10CB9" w:rsidRDefault="00363830" w:rsidP="00363830">
      <w:pPr>
        <w:pStyle w:val="20"/>
        <w:shd w:val="clear" w:color="auto" w:fill="auto"/>
        <w:tabs>
          <w:tab w:val="left" w:pos="709"/>
        </w:tabs>
        <w:spacing w:after="15" w:line="240" w:lineRule="auto"/>
        <w:rPr>
          <w:sz w:val="24"/>
          <w:szCs w:val="24"/>
        </w:rPr>
      </w:pPr>
      <w:r w:rsidRPr="00F10CB9">
        <w:rPr>
          <w:sz w:val="24"/>
          <w:szCs w:val="24"/>
        </w:rPr>
        <w:lastRenderedPageBreak/>
        <w:t>искусств, их место и назначение в жизни людей.</w:t>
      </w:r>
    </w:p>
    <w:p w14:paraId="1CF896D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Основные виды живописи, графики и скульптуры. Художник и зритель: зрительские умения, знания и творчество зрителя.</w:t>
      </w:r>
    </w:p>
    <w:p w14:paraId="07BF698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Язык изобразительного искусства и его выразительные средства.</w:t>
      </w:r>
    </w:p>
    <w:p w14:paraId="553F6AE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Живописные, графические и скульптурные художественные материалы, их особые свойства.</w:t>
      </w:r>
    </w:p>
    <w:p w14:paraId="7CF609F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Рисунок - основа изобразительного искусства и мастерства художника.</w:t>
      </w:r>
    </w:p>
    <w:p w14:paraId="05E9635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Виды рисунка: зарисовка, набросок, учебный рисунок и творческий рисунок.</w:t>
      </w:r>
    </w:p>
    <w:p w14:paraId="65939D0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Навыки размещения рисунка в листе, выбор формата.</w:t>
      </w:r>
    </w:p>
    <w:p w14:paraId="6AFCBCE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Начальные умения рисунка с натуры. Зарисовки простых предметов.</w:t>
      </w:r>
    </w:p>
    <w:p w14:paraId="7CE8118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Линейные графические рисунки и наброски. Тон и тональные отношения: тёмное - светлое.</w:t>
      </w:r>
    </w:p>
    <w:p w14:paraId="6DF574F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Ритм и ритмическая организация плоскости листа.</w:t>
      </w:r>
    </w:p>
    <w:p w14:paraId="7C95B4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Основы </w:t>
      </w:r>
      <w:proofErr w:type="spellStart"/>
      <w:r w:rsidRPr="00F10CB9">
        <w:rPr>
          <w:sz w:val="24"/>
          <w:szCs w:val="24"/>
        </w:rPr>
        <w:t>цветоведения</w:t>
      </w:r>
      <w:proofErr w:type="spellEnd"/>
      <w:r w:rsidRPr="00F10CB9">
        <w:rPr>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14:paraId="16401AB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344D092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A6461D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Жанры изобразительного искусства.</w:t>
      </w:r>
    </w:p>
    <w:p w14:paraId="4809BAE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8536B2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Предмет изображения, сюжет и содержание произведения изобразительного искусства.</w:t>
      </w:r>
    </w:p>
    <w:p w14:paraId="7341DAE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Натюрморт.</w:t>
      </w:r>
    </w:p>
    <w:p w14:paraId="4078C5A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7443BF2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Основы графической грамоты: правила объёмного изображения предметов на плоскости.</w:t>
      </w:r>
    </w:p>
    <w:p w14:paraId="660853E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68882CD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Изображение окружности в перспективе.</w:t>
      </w:r>
    </w:p>
    <w:p w14:paraId="4B2C54F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Рисование геометрических тел на основе правил линейной перспективы.</w:t>
      </w:r>
    </w:p>
    <w:p w14:paraId="7EC3ADE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Сложная пространственная форма и выявление её конструкции.</w:t>
      </w:r>
    </w:p>
    <w:p w14:paraId="33F2E5D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Рисунок сложной формы предмета как соотношение простых геометрических фигур.</w:t>
      </w:r>
    </w:p>
    <w:p w14:paraId="08680CB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Линейный рисунок конструкции из нескольких геометрических тел.</w:t>
      </w:r>
    </w:p>
    <w:p w14:paraId="1ABBED3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6884E0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Рисунок натюрморта графическими материалами с натуры или по представлению.</w:t>
      </w:r>
    </w:p>
    <w:p w14:paraId="2626C78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Творческий натюрморт в графике. Произведения художников-графиков. Особенности графических техник. Печатная графика.</w:t>
      </w:r>
    </w:p>
    <w:p w14:paraId="38C13D1E"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68526EC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Портрет.</w:t>
      </w:r>
    </w:p>
    <w:p w14:paraId="3D70C20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9D14CE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Великие портретисты в европейском искусстве.</w:t>
      </w:r>
    </w:p>
    <w:p w14:paraId="5D8128F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lastRenderedPageBreak/>
        <w:t>Особенности развития портретного жанра в отечественном искусстве. Великие портретисты в русской живописи.</w:t>
      </w:r>
    </w:p>
    <w:p w14:paraId="3F0E6CA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Парадный и камерный портрет в живописи.</w:t>
      </w:r>
    </w:p>
    <w:p w14:paraId="276ABDA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Особенности развития жанра портрета в искусстве XX в. - отечественном и европейском.</w:t>
      </w:r>
    </w:p>
    <w:p w14:paraId="44FA5CA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Построение головы человека, основные пропорции лица, соотношение лицевой и черепной частей головы.</w:t>
      </w:r>
    </w:p>
    <w:p w14:paraId="53C03F5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14BB97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освещения головы при создании портретного образа.</w:t>
      </w:r>
    </w:p>
    <w:p w14:paraId="2115D1A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Свет и тень в изображении головы человека.</w:t>
      </w:r>
    </w:p>
    <w:p w14:paraId="5D19F1C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Портрет в скульптуре.</w:t>
      </w:r>
    </w:p>
    <w:p w14:paraId="475E2D6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Выражение характера человека, его социального положения и образа эпохи в скульптурном портрете.</w:t>
      </w:r>
    </w:p>
    <w:p w14:paraId="0300796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Значение свойств художественных материалов в создании скульптурного портрета.</w:t>
      </w:r>
    </w:p>
    <w:p w14:paraId="443EF62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Живописное изображение портрета. Роль цвета в живописном портретном образе в произведениях выдающихся живописцев.</w:t>
      </w:r>
    </w:p>
    <w:p w14:paraId="3E753E4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Опыт работы над созданием живописного портрета.</w:t>
      </w:r>
    </w:p>
    <w:p w14:paraId="32E34F6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Пейзаж.</w:t>
      </w:r>
    </w:p>
    <w:p w14:paraId="55694CC6" w14:textId="77777777" w:rsidR="00363830" w:rsidRPr="00F10CB9" w:rsidRDefault="00363830" w:rsidP="00363830">
      <w:pPr>
        <w:pStyle w:val="20"/>
        <w:shd w:val="clear" w:color="auto" w:fill="auto"/>
        <w:tabs>
          <w:tab w:val="left" w:pos="709"/>
          <w:tab w:val="left" w:pos="4538"/>
          <w:tab w:val="left" w:pos="6417"/>
        </w:tabs>
        <w:spacing w:line="240" w:lineRule="auto"/>
        <w:ind w:firstLine="760"/>
        <w:rPr>
          <w:sz w:val="24"/>
          <w:szCs w:val="24"/>
        </w:rPr>
      </w:pPr>
      <w:r w:rsidRPr="00F10CB9">
        <w:rPr>
          <w:sz w:val="24"/>
          <w:szCs w:val="24"/>
        </w:rPr>
        <w:t>Особенности изображения</w:t>
      </w:r>
      <w:r w:rsidRPr="00F10CB9">
        <w:rPr>
          <w:sz w:val="24"/>
          <w:szCs w:val="24"/>
        </w:rPr>
        <w:tab/>
        <w:t>пространства</w:t>
      </w:r>
      <w:r w:rsidRPr="00F10CB9">
        <w:rPr>
          <w:sz w:val="24"/>
          <w:szCs w:val="24"/>
        </w:rPr>
        <w:tab/>
        <w:t>в эпоху Древнего мира,</w:t>
      </w:r>
    </w:p>
    <w:p w14:paraId="43B33088"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в средневековом искусстве и в эпоху Возрождения.</w:t>
      </w:r>
    </w:p>
    <w:p w14:paraId="4C599AC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Правила построения линейной перспективы в изображении пространства.</w:t>
      </w:r>
    </w:p>
    <w:p w14:paraId="2492FE0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Правила воздушной перспективы, построения переднего, среднего и дальнего планов при изображении пейзажа.</w:t>
      </w:r>
    </w:p>
    <w:p w14:paraId="3627846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Особенности изображения разных состояний природы и её освещения. Романтический пейзаж. Морские пейзажи И. Айвазовского.</w:t>
      </w:r>
    </w:p>
    <w:p w14:paraId="250EDF39" w14:textId="77777777" w:rsidR="00363830" w:rsidRPr="00F10CB9" w:rsidRDefault="00363830" w:rsidP="00363830">
      <w:pPr>
        <w:pStyle w:val="20"/>
        <w:shd w:val="clear" w:color="auto" w:fill="auto"/>
        <w:tabs>
          <w:tab w:val="left" w:pos="709"/>
          <w:tab w:val="left" w:pos="6417"/>
        </w:tabs>
        <w:spacing w:line="240" w:lineRule="auto"/>
        <w:ind w:firstLine="760"/>
        <w:rPr>
          <w:sz w:val="24"/>
          <w:szCs w:val="24"/>
        </w:rPr>
      </w:pPr>
      <w:r w:rsidRPr="00F10CB9">
        <w:rPr>
          <w:sz w:val="24"/>
          <w:szCs w:val="24"/>
        </w:rPr>
        <w:t>Особенности изображения природы в</w:t>
      </w:r>
      <w:r w:rsidRPr="00F10CB9">
        <w:rPr>
          <w:sz w:val="24"/>
          <w:szCs w:val="24"/>
        </w:rPr>
        <w:tab/>
        <w:t>творчестве импрессионистов</w:t>
      </w:r>
    </w:p>
    <w:p w14:paraId="469660F4"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и постимпрессионистов. Представления о пленэрной живописи и колористической изменчивости состояний природы.</w:t>
      </w:r>
    </w:p>
    <w:p w14:paraId="121242E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19DCF6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E2B0F7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Творческий опыт в создании композиционного живописного пейзажа своей Родины.</w:t>
      </w:r>
    </w:p>
    <w:p w14:paraId="54FE238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A5A1E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Графические зарисовки и графическая композиция на темы окружающей природы.</w:t>
      </w:r>
    </w:p>
    <w:p w14:paraId="5141B73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Г </w:t>
      </w:r>
      <w:proofErr w:type="spellStart"/>
      <w:r w:rsidRPr="00F10CB9">
        <w:rPr>
          <w:sz w:val="24"/>
          <w:szCs w:val="24"/>
        </w:rPr>
        <w:t>ородской</w:t>
      </w:r>
      <w:proofErr w:type="spellEnd"/>
      <w:r w:rsidRPr="00F10CB9">
        <w:rPr>
          <w:sz w:val="24"/>
          <w:szCs w:val="24"/>
        </w:rPr>
        <w:t xml:space="preserve"> пейзаж в творчестве мастеров искусства. Многообразие в понимании образа города.</w:t>
      </w:r>
    </w:p>
    <w:p w14:paraId="611DD88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109557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Опыт изображения городского пейзажа. Наблюдательная перспектива и ритмическая организация плоскости изображения.</w:t>
      </w:r>
    </w:p>
    <w:p w14:paraId="6E20919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Бытовой жанр в изобразительном искусстве.</w:t>
      </w:r>
    </w:p>
    <w:p w14:paraId="727D519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CB13AF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6301FD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F41B26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Исторический жанр в изобразительном искусстве.</w:t>
      </w:r>
    </w:p>
    <w:p w14:paraId="5666D21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Историческая тема в искусстве как изображение наиболее значительных событий в жизни общества.</w:t>
      </w:r>
    </w:p>
    <w:p w14:paraId="4196BC0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EB86C8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Историческая картина в русском искусстве XIX в. и её особое место в развитии отечественной культуры.</w:t>
      </w:r>
    </w:p>
    <w:p w14:paraId="142846E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683570F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53BE4D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Разработка эскизов композиции на историческую тему с использованием собранного материала по задуманному сюжету.</w:t>
      </w:r>
    </w:p>
    <w:p w14:paraId="45C7B50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Библейские темы в изобразительном искусстве.</w:t>
      </w:r>
    </w:p>
    <w:p w14:paraId="1979612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Исторические картины на библейские темы: место и значение сюжетов Священной истории в европейской культуре.</w:t>
      </w:r>
    </w:p>
    <w:p w14:paraId="60900BA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11CB9C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Произведения на библейские темы Леонардо да Винчи, Рафаэля, Рембрандта, в скульптуре «</w:t>
      </w:r>
      <w:proofErr w:type="spellStart"/>
      <w:r w:rsidRPr="00F10CB9">
        <w:rPr>
          <w:sz w:val="24"/>
          <w:szCs w:val="24"/>
        </w:rPr>
        <w:t>Пьета</w:t>
      </w:r>
      <w:proofErr w:type="spellEnd"/>
      <w:r w:rsidRPr="00F10CB9">
        <w:rPr>
          <w:sz w:val="24"/>
          <w:szCs w:val="24"/>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F10CB9">
        <w:rPr>
          <w:sz w:val="24"/>
          <w:szCs w:val="24"/>
        </w:rPr>
        <w:t>Ге</w:t>
      </w:r>
      <w:proofErr w:type="spellEnd"/>
      <w:r w:rsidRPr="00F10CB9">
        <w:rPr>
          <w:sz w:val="24"/>
          <w:szCs w:val="24"/>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60FB72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Великие русские иконописцы: духовный свет икон Андрея Рублёва, Феофана Грека, Дионисия.</w:t>
      </w:r>
    </w:p>
    <w:p w14:paraId="73F2EF7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Работа над эскизом сюжетной композиции.</w:t>
      </w:r>
    </w:p>
    <w:p w14:paraId="49D8C7C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и значение изобразительного искусства в жизни людей: образ мира в изобразительном искусстве.</w:t>
      </w:r>
    </w:p>
    <w:p w14:paraId="1C75BFCB" w14:textId="77777777" w:rsidR="00363830" w:rsidRPr="00F10CB9" w:rsidRDefault="00363830" w:rsidP="00363830">
      <w:pPr>
        <w:pStyle w:val="20"/>
        <w:shd w:val="clear" w:color="auto" w:fill="auto"/>
        <w:tabs>
          <w:tab w:val="left" w:pos="709"/>
          <w:tab w:val="left" w:pos="1608"/>
        </w:tabs>
        <w:spacing w:line="240" w:lineRule="auto"/>
        <w:jc w:val="center"/>
        <w:rPr>
          <w:b/>
          <w:bCs/>
          <w:sz w:val="24"/>
          <w:szCs w:val="24"/>
        </w:rPr>
      </w:pPr>
      <w:r w:rsidRPr="00F10CB9">
        <w:rPr>
          <w:b/>
          <w:bCs/>
          <w:sz w:val="24"/>
          <w:szCs w:val="24"/>
        </w:rPr>
        <w:t>Содержание обучения в 7 классе.</w:t>
      </w:r>
    </w:p>
    <w:p w14:paraId="6C4B8AB0" w14:textId="77777777" w:rsidR="00363830" w:rsidRPr="00F10CB9" w:rsidRDefault="00363830" w:rsidP="00363830">
      <w:pPr>
        <w:pStyle w:val="20"/>
        <w:shd w:val="clear" w:color="auto" w:fill="auto"/>
        <w:tabs>
          <w:tab w:val="left" w:pos="709"/>
          <w:tab w:val="left" w:pos="1814"/>
        </w:tabs>
        <w:spacing w:line="240" w:lineRule="auto"/>
        <w:rPr>
          <w:b/>
          <w:bCs/>
          <w:sz w:val="24"/>
          <w:szCs w:val="24"/>
        </w:rPr>
      </w:pPr>
      <w:r w:rsidRPr="00F10CB9">
        <w:rPr>
          <w:b/>
          <w:bCs/>
          <w:sz w:val="24"/>
          <w:szCs w:val="24"/>
        </w:rPr>
        <w:t>Модуль № 3 «Архитектура и дизайн».</w:t>
      </w:r>
    </w:p>
    <w:p w14:paraId="291467C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Архитектура и дизайн - искусства художественной постройки - конструктивные искусства.</w:t>
      </w:r>
    </w:p>
    <w:p w14:paraId="0EDD9E5A" w14:textId="77777777" w:rsidR="00363830" w:rsidRPr="00F10CB9" w:rsidRDefault="00363830" w:rsidP="00363830">
      <w:pPr>
        <w:pStyle w:val="20"/>
        <w:shd w:val="clear" w:color="auto" w:fill="auto"/>
        <w:tabs>
          <w:tab w:val="left" w:pos="709"/>
          <w:tab w:val="left" w:pos="8322"/>
        </w:tabs>
        <w:spacing w:line="240" w:lineRule="auto"/>
        <w:ind w:firstLine="760"/>
        <w:rPr>
          <w:sz w:val="24"/>
          <w:szCs w:val="24"/>
        </w:rPr>
      </w:pPr>
      <w:r w:rsidRPr="00F10CB9">
        <w:rPr>
          <w:sz w:val="24"/>
          <w:szCs w:val="24"/>
        </w:rPr>
        <w:t>Дизайн и архитектура как создатели «второй</w:t>
      </w:r>
      <w:r w:rsidRPr="00F10CB9">
        <w:rPr>
          <w:sz w:val="24"/>
          <w:szCs w:val="24"/>
        </w:rPr>
        <w:tab/>
        <w:t>природы» -</w:t>
      </w:r>
    </w:p>
    <w:p w14:paraId="6710957F"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предметно-пространственной среды жизни людей.</w:t>
      </w:r>
    </w:p>
    <w:p w14:paraId="024408D3" w14:textId="77777777" w:rsidR="00363830" w:rsidRPr="00F10CB9" w:rsidRDefault="00363830" w:rsidP="00363830">
      <w:pPr>
        <w:pStyle w:val="20"/>
        <w:shd w:val="clear" w:color="auto" w:fill="auto"/>
        <w:tabs>
          <w:tab w:val="left" w:pos="709"/>
          <w:tab w:val="left" w:pos="8322"/>
        </w:tabs>
        <w:spacing w:line="240" w:lineRule="auto"/>
        <w:ind w:firstLine="760"/>
        <w:rPr>
          <w:sz w:val="24"/>
          <w:szCs w:val="24"/>
        </w:rPr>
      </w:pPr>
      <w:r w:rsidRPr="00F10CB9">
        <w:rPr>
          <w:sz w:val="24"/>
          <w:szCs w:val="24"/>
        </w:rPr>
        <w:t>Функциональность предметно-пространственной среды</w:t>
      </w:r>
      <w:r w:rsidRPr="00F10CB9">
        <w:rPr>
          <w:sz w:val="24"/>
          <w:szCs w:val="24"/>
        </w:rPr>
        <w:tab/>
        <w:t>и выражение</w:t>
      </w:r>
    </w:p>
    <w:p w14:paraId="07133869"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в ней мировосприятия, духовно-ценностных позиций общества.</w:t>
      </w:r>
    </w:p>
    <w:p w14:paraId="0767B8A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Материальная культура человечества как уникальная информация о жизни людей в разные исторические эпохи.</w:t>
      </w:r>
    </w:p>
    <w:p w14:paraId="3123214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2BC10DE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83EE05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Графический дизайн.</w:t>
      </w:r>
    </w:p>
    <w:p w14:paraId="0F31FEE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0C0D3A8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Элементы композиции в графическом дизайне: пятно, линия, цвет, буква, текст и изображение.</w:t>
      </w:r>
    </w:p>
    <w:p w14:paraId="728A95D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49A2782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Основные свойства композиции: целостность и соподчинённость элементов.</w:t>
      </w:r>
    </w:p>
    <w:p w14:paraId="78E8222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C72C53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A0414C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Роль цвета в организации композиционного пространства. Функциональные задачи цвета в конструктивных искусствах.</w:t>
      </w:r>
    </w:p>
    <w:p w14:paraId="699D519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Цвет и законы колористики. Применение локального цвета. Цветовой акцент, ритм цветовых форм, доминанта.</w:t>
      </w:r>
    </w:p>
    <w:p w14:paraId="534FABA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Шрифты и шрифтовая композиция в графическом дизайне. Форма буквы как изобразительно-смысловой символ.</w:t>
      </w:r>
    </w:p>
    <w:p w14:paraId="3279F0E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Шрифт и содержание текста. Стилизация шрифта.</w:t>
      </w:r>
    </w:p>
    <w:p w14:paraId="0B1C8F3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Типографика. Понимание типографской строки как элемента плоскостной композиции.</w:t>
      </w:r>
    </w:p>
    <w:p w14:paraId="61AEDFA9"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Выполнение аналитических и практических работ по теме «Буква - изобразительный элемент композиции».</w:t>
      </w:r>
    </w:p>
    <w:p w14:paraId="0CC7367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5180D4B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Композиционные основы макетирования в графическом дизайне при соединении текста и изображения.</w:t>
      </w:r>
    </w:p>
    <w:p w14:paraId="566E0CE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6F20D9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F00A75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Макет разворота книги или журнала по выбранной теме в виде коллажа или на основе компьютерных программ.</w:t>
      </w:r>
    </w:p>
    <w:p w14:paraId="771F5DC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Макетирование объёмно-пространственных композиций.</w:t>
      </w:r>
    </w:p>
    <w:p w14:paraId="095DCAEE"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E3EB6F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Макетирование. Введение в макет понятия рельефа местности и способы его обозначения на макете.</w:t>
      </w:r>
    </w:p>
    <w:p w14:paraId="76FD3B6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BDBCD9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A6AA2C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7F3511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w:t>
      </w:r>
      <w:r w:rsidRPr="00F10CB9">
        <w:rPr>
          <w:sz w:val="24"/>
          <w:szCs w:val="24"/>
        </w:rPr>
        <w:lastRenderedPageBreak/>
        <w:t>архитектура сводов, каркасная каменная архитектура, металлический каркас, железобетон и язык современной архитектуры).</w:t>
      </w:r>
    </w:p>
    <w:p w14:paraId="6C7A739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30B11CF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15B19AC9" w14:textId="77777777" w:rsidR="00363830" w:rsidRPr="00F10CB9" w:rsidRDefault="00363830" w:rsidP="00363830">
      <w:pPr>
        <w:pStyle w:val="20"/>
        <w:shd w:val="clear" w:color="auto" w:fill="auto"/>
        <w:tabs>
          <w:tab w:val="left" w:pos="709"/>
        </w:tabs>
        <w:spacing w:after="15" w:line="240" w:lineRule="auto"/>
        <w:rPr>
          <w:sz w:val="24"/>
          <w:szCs w:val="24"/>
        </w:rPr>
      </w:pPr>
      <w:r w:rsidRPr="00F10CB9">
        <w:rPr>
          <w:sz w:val="24"/>
          <w:szCs w:val="24"/>
        </w:rPr>
        <w:t>предмета.</w:t>
      </w:r>
    </w:p>
    <w:p w14:paraId="598BBD1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аналитических зарисовок форм бытовых предметов.</w:t>
      </w:r>
    </w:p>
    <w:p w14:paraId="60E17A9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Творческое проектирование предметов быта с определением их функций и материала изготовления.</w:t>
      </w:r>
    </w:p>
    <w:p w14:paraId="4529A46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995460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Конструирование объектов дизайна или архитектурное макетирование с использованием цвета.</w:t>
      </w:r>
    </w:p>
    <w:p w14:paraId="1EAB89D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Социальное значение дизайна и архитектуры как среды жизни человека.</w:t>
      </w:r>
    </w:p>
    <w:p w14:paraId="35D442D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B15195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Архитектура народного жилища, храмовая архитектура, частный дом в предметно-пространственной среде жизни разных народов.</w:t>
      </w:r>
    </w:p>
    <w:p w14:paraId="637A9D6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1F6A24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Пути развития современной архитектуры и дизайна: город сегодня и завтра.</w:t>
      </w:r>
    </w:p>
    <w:p w14:paraId="1DBD9BA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E08046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49D642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Пространство городской среды. Исторические формы планировки городской среды и их связь с образом жизни людей.</w:t>
      </w:r>
    </w:p>
    <w:p w14:paraId="0518986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цвета в формировании пространства. Схема-планировка и реальность.</w:t>
      </w:r>
    </w:p>
    <w:p w14:paraId="1B9C0FB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D12FCC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C7915D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C47E35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CE9AC1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Выполнение практической работы по теме «Проектирование дизайна объектов городской среды» в виде создания </w:t>
      </w:r>
      <w:proofErr w:type="spellStart"/>
      <w:r w:rsidRPr="00F10CB9">
        <w:rPr>
          <w:sz w:val="24"/>
          <w:szCs w:val="24"/>
        </w:rPr>
        <w:t>коллажнографической</w:t>
      </w:r>
      <w:proofErr w:type="spellEnd"/>
      <w:r w:rsidRPr="00F10CB9">
        <w:rPr>
          <w:sz w:val="24"/>
          <w:szCs w:val="24"/>
        </w:rPr>
        <w:t xml:space="preserve"> композиции или дизайн-проекта оформления витрины магазина.</w:t>
      </w:r>
    </w:p>
    <w:p w14:paraId="5B7CCC3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Интерьер и предметный мир в доме. Назначение помещения и построение его </w:t>
      </w:r>
      <w:r w:rsidRPr="00F10CB9">
        <w:rPr>
          <w:sz w:val="24"/>
          <w:szCs w:val="24"/>
        </w:rPr>
        <w:lastRenderedPageBreak/>
        <w:t>интерьера. Дизайн пространственно-предметной среды интерьера.</w:t>
      </w:r>
    </w:p>
    <w:p w14:paraId="5DB2772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Образно-стилевое единство материальной культуры каждой эпохи. Интерьер как отражение стиля жизни его хозяев.</w:t>
      </w:r>
    </w:p>
    <w:p w14:paraId="2291D69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E2BE1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Интерьеры общественных зданий (театр, кафе, вокзал, офис, школа).</w:t>
      </w:r>
    </w:p>
    <w:p w14:paraId="48A2702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AB4C00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Организация архитектурно-ландшафтного пространства. Город в единстве с ландшафтно-парковой средой.</w:t>
      </w:r>
    </w:p>
    <w:p w14:paraId="2337100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26DB2D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Выполнение дизайн-проекта территории парка или приусадебного участка в виде схемы-чертежа.</w:t>
      </w:r>
    </w:p>
    <w:p w14:paraId="15725F4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Единство эстетического и функционального в </w:t>
      </w:r>
      <w:proofErr w:type="spellStart"/>
      <w:r w:rsidRPr="00F10CB9">
        <w:rPr>
          <w:sz w:val="24"/>
          <w:szCs w:val="24"/>
        </w:rPr>
        <w:t>объёмнопространственной</w:t>
      </w:r>
      <w:proofErr w:type="spellEnd"/>
      <w:r w:rsidRPr="00F10CB9">
        <w:rPr>
          <w:sz w:val="24"/>
          <w:szCs w:val="24"/>
        </w:rPr>
        <w:t xml:space="preserve"> организации среды жизнедеятельности людей.</w:t>
      </w:r>
    </w:p>
    <w:p w14:paraId="5FBD448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Образ человека и индивидуальное проектирование.</w:t>
      </w:r>
    </w:p>
    <w:p w14:paraId="7AFC1D2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F66C8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CAD71E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4F740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C77EDD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Выполнение практических творческих эскизов по теме «Дизайн современной одежды».</w:t>
      </w:r>
    </w:p>
    <w:p w14:paraId="0FECC45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Искусство грима и причёски. Форма лица и причёска. Макияж дневной, вечерний и карнавальный. Грим бытовой и сценический.</w:t>
      </w:r>
    </w:p>
    <w:p w14:paraId="09346ED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Имидж-дизайн и его связь с публичностью, технологией социального поведения, рекламой, общественной деятельностью.</w:t>
      </w:r>
    </w:p>
    <w:p w14:paraId="3B8DA51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Дизайн и архитектура - средства организации среды жизни людей и строительства нового мира.</w:t>
      </w:r>
    </w:p>
    <w:p w14:paraId="44027164" w14:textId="77777777" w:rsidR="00363830" w:rsidRPr="00F10CB9" w:rsidRDefault="00363830" w:rsidP="00363830">
      <w:pPr>
        <w:pStyle w:val="20"/>
        <w:shd w:val="clear" w:color="auto" w:fill="auto"/>
        <w:tabs>
          <w:tab w:val="left" w:pos="709"/>
          <w:tab w:val="left" w:pos="1843"/>
        </w:tabs>
        <w:spacing w:line="240" w:lineRule="auto"/>
        <w:rPr>
          <w:sz w:val="24"/>
          <w:szCs w:val="24"/>
        </w:rPr>
      </w:pPr>
      <w:r w:rsidRPr="00F10CB9">
        <w:rPr>
          <w:b/>
          <w:bCs/>
          <w:sz w:val="24"/>
          <w:szCs w:val="24"/>
        </w:rPr>
        <w:t>Модуль №4 «Изображение в синтетических, экранных видах искусства и художественная фотография»</w:t>
      </w:r>
      <w:r w:rsidRPr="00F10CB9">
        <w:rPr>
          <w:sz w:val="24"/>
          <w:szCs w:val="24"/>
        </w:rPr>
        <w:t xml:space="preserve"> (</w:t>
      </w:r>
      <w:r w:rsidRPr="00F10CB9">
        <w:rPr>
          <w:sz w:val="24"/>
          <w:szCs w:val="24"/>
          <w:u w:val="single"/>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2CC4D89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6B66C8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Значение развития технологий в становлении новых видов искусства.</w:t>
      </w:r>
    </w:p>
    <w:p w14:paraId="6F6E560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Мультимедиа и объединение множества воспринимаемых человеком информационных средств на экране цифрового искусства.</w:t>
      </w:r>
    </w:p>
    <w:p w14:paraId="76E816D9" w14:textId="77777777" w:rsidR="00363830" w:rsidRPr="00F10CB9" w:rsidRDefault="00363830" w:rsidP="00363830">
      <w:pPr>
        <w:pStyle w:val="20"/>
        <w:shd w:val="clear" w:color="auto" w:fill="auto"/>
        <w:tabs>
          <w:tab w:val="left" w:pos="709"/>
        </w:tabs>
        <w:spacing w:after="10" w:line="240" w:lineRule="auto"/>
        <w:ind w:firstLine="760"/>
        <w:rPr>
          <w:sz w:val="24"/>
          <w:szCs w:val="24"/>
        </w:rPr>
      </w:pPr>
      <w:r w:rsidRPr="00F10CB9">
        <w:rPr>
          <w:sz w:val="24"/>
          <w:szCs w:val="24"/>
        </w:rPr>
        <w:t>Художник и искусство театра.</w:t>
      </w:r>
    </w:p>
    <w:p w14:paraId="40C172D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Рождение театра в древнейших обрядах. История развития искусства театра.</w:t>
      </w:r>
    </w:p>
    <w:p w14:paraId="585FDDF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Жанровое многообразие театральных представлений, шоу, праздников и их визуальный облик.</w:t>
      </w:r>
    </w:p>
    <w:p w14:paraId="70D29B6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Роль художника и виды профессиональной деятельности художника в современном театре.</w:t>
      </w:r>
    </w:p>
    <w:p w14:paraId="5AA190D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Сценография и создание сценического образа. Сотворчество художника-постановщика с драматургом, режиссёром и актёрами.</w:t>
      </w:r>
    </w:p>
    <w:p w14:paraId="033F80A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освещения в визуальном облике театрального действия. Бутафорские, пошивочные, декорационные и иные цеха в театре.</w:t>
      </w:r>
    </w:p>
    <w:p w14:paraId="363623C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5607AF8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7FE6F41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Художник в театре кукол и его ведущая роль как соавтора режиссёра и актёра в процессе создания образа персонажа.</w:t>
      </w:r>
    </w:p>
    <w:p w14:paraId="5A2FDD5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Условность и метафора в театральной постановке как образная и авторская интерпретация реальности.</w:t>
      </w:r>
    </w:p>
    <w:p w14:paraId="794B468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Художественная фотография.</w:t>
      </w:r>
    </w:p>
    <w:p w14:paraId="57DD361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F10CB9">
        <w:rPr>
          <w:sz w:val="24"/>
          <w:szCs w:val="24"/>
        </w:rPr>
        <w:t>дагеротипа</w:t>
      </w:r>
      <w:proofErr w:type="spellEnd"/>
      <w:r w:rsidRPr="00F10CB9">
        <w:rPr>
          <w:sz w:val="24"/>
          <w:szCs w:val="24"/>
        </w:rPr>
        <w:t xml:space="preserve"> до компьютерных технологий.</w:t>
      </w:r>
    </w:p>
    <w:p w14:paraId="5C708E7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Современные возможности художественной обработки цифровой фотографии.</w:t>
      </w:r>
    </w:p>
    <w:p w14:paraId="6516F02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Картина мира и «</w:t>
      </w:r>
      <w:proofErr w:type="spellStart"/>
      <w:r w:rsidRPr="00F10CB9">
        <w:rPr>
          <w:sz w:val="24"/>
          <w:szCs w:val="24"/>
        </w:rPr>
        <w:t>Родиноведение</w:t>
      </w:r>
      <w:proofErr w:type="spellEnd"/>
      <w:r w:rsidRPr="00F10CB9">
        <w:rPr>
          <w:sz w:val="24"/>
          <w:szCs w:val="24"/>
        </w:rPr>
        <w:t>» в фотографиях С.М. Прокудина-Горского. Сохранённая история и роль его фотографий в современной отечественной культуре.</w:t>
      </w:r>
    </w:p>
    <w:p w14:paraId="3C070DF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5AF666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Композиция кадра, ракурс, плановость, графический ритм.</w:t>
      </w:r>
    </w:p>
    <w:p w14:paraId="64F7E3D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Умения наблюдать и выявлять выразительность и красоту окружающей жизни с помощью фотографии.</w:t>
      </w:r>
    </w:p>
    <w:p w14:paraId="14ED97E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Фотопейзаж в творчестве профессиональных фотографов.</w:t>
      </w:r>
    </w:p>
    <w:p w14:paraId="79E8A9F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Образные возможности чёрно-белой и цветной фотографии.</w:t>
      </w:r>
    </w:p>
    <w:p w14:paraId="6DCC718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тональных контрастов и роль цвета в эмоционально-образном восприятии пейзажа.</w:t>
      </w:r>
    </w:p>
    <w:p w14:paraId="572BD59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Роль освещения в портретном образе. Фотография постановочная и документальная.</w:t>
      </w:r>
    </w:p>
    <w:p w14:paraId="47AE708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Фотопортрет в истории профессиональной фотографии и его связь с направлениями в изобразительном искусстве.</w:t>
      </w:r>
    </w:p>
    <w:p w14:paraId="0A1ECC8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5A97F07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11F1C8C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3B013D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«Работать для жизни...» - фотографии Александра Родченко, их значение и влияние на стиль эпохи.</w:t>
      </w:r>
    </w:p>
    <w:p w14:paraId="14F61CF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Возможности компьютерной обработки фотографий, задачи преобразования фотографий и границы достоверности.</w:t>
      </w:r>
    </w:p>
    <w:p w14:paraId="40C2CF6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Коллаж как жанр художественного творчества с помощью различных компьютерных программ.</w:t>
      </w:r>
    </w:p>
    <w:p w14:paraId="0C9AA24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Художественная фотография как авторское видение мира, как образ времени и влияние </w:t>
      </w:r>
      <w:proofErr w:type="spellStart"/>
      <w:r w:rsidRPr="00F10CB9">
        <w:rPr>
          <w:sz w:val="24"/>
          <w:szCs w:val="24"/>
        </w:rPr>
        <w:t>фотообраза</w:t>
      </w:r>
      <w:proofErr w:type="spellEnd"/>
      <w:r w:rsidRPr="00F10CB9">
        <w:rPr>
          <w:sz w:val="24"/>
          <w:szCs w:val="24"/>
        </w:rPr>
        <w:t xml:space="preserve"> на жизнь людей.</w:t>
      </w:r>
    </w:p>
    <w:p w14:paraId="2350D9D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Изображение и искусство кино.</w:t>
      </w:r>
    </w:p>
    <w:p w14:paraId="6FC292C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Ожившее изображение. История кино и его эволюция как искусства.</w:t>
      </w:r>
    </w:p>
    <w:p w14:paraId="1684DB0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D4024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Монтаж композиционно построенных кадров - основа языка киноискусства.</w:t>
      </w:r>
    </w:p>
    <w:p w14:paraId="3D670F2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5BCB34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23362AB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011A7B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Использование электронно-цифровых технологий в современном игровом кинематографе.</w:t>
      </w:r>
    </w:p>
    <w:p w14:paraId="705BED4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1AA6F8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Этапы создания анимационного фильма. Требования и критерии художественности.</w:t>
      </w:r>
    </w:p>
    <w:p w14:paraId="52851A1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Изобразительное искусство на телевидении.</w:t>
      </w:r>
    </w:p>
    <w:p w14:paraId="5747610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8619CC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Искусство и технология. Создатель телевидения - русский инженер Владимир Козьмич Зворыкин.</w:t>
      </w:r>
    </w:p>
    <w:p w14:paraId="03C9A08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920CB3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Деятельность художника на телевидении: художники по свету, костюму, гриму, сценографический дизайн и компьютерная графика.</w:t>
      </w:r>
    </w:p>
    <w:p w14:paraId="2A1FD059"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Школьное телевидение и студия мультимедиа. Построение видеоряда и художественного оформления.</w:t>
      </w:r>
    </w:p>
    <w:p w14:paraId="2188ACFE"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Художнические роли каждого человека в реальной бытийной жизни.</w:t>
      </w:r>
    </w:p>
    <w:p w14:paraId="13614AC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Роль искусства в жизни общества и его влияние на жизнь каждого человека.</w:t>
      </w:r>
    </w:p>
    <w:p w14:paraId="167E076A" w14:textId="77777777" w:rsidR="00363830" w:rsidRPr="00F10CB9" w:rsidRDefault="00363830" w:rsidP="00363830">
      <w:pPr>
        <w:pStyle w:val="20"/>
        <w:shd w:val="clear" w:color="auto" w:fill="auto"/>
        <w:tabs>
          <w:tab w:val="left" w:pos="709"/>
          <w:tab w:val="left" w:pos="1522"/>
        </w:tabs>
        <w:spacing w:line="240" w:lineRule="auto"/>
        <w:jc w:val="center"/>
        <w:rPr>
          <w:b/>
          <w:bCs/>
          <w:sz w:val="24"/>
          <w:szCs w:val="24"/>
        </w:rPr>
      </w:pPr>
      <w:r w:rsidRPr="00F10CB9">
        <w:rPr>
          <w:b/>
          <w:bCs/>
          <w:sz w:val="24"/>
          <w:szCs w:val="24"/>
        </w:rPr>
        <w:t>Планируемые результаты освоения программы по изобразительному искусству на уровне основного общего образования.</w:t>
      </w:r>
    </w:p>
    <w:p w14:paraId="7BEF288C" w14:textId="77777777" w:rsidR="00363830" w:rsidRPr="00F10CB9" w:rsidRDefault="00363830" w:rsidP="00363830">
      <w:pPr>
        <w:pStyle w:val="20"/>
        <w:shd w:val="clear" w:color="auto" w:fill="auto"/>
        <w:tabs>
          <w:tab w:val="left" w:pos="709"/>
          <w:tab w:val="left" w:pos="1734"/>
        </w:tabs>
        <w:spacing w:line="240" w:lineRule="auto"/>
        <w:rPr>
          <w:sz w:val="24"/>
          <w:szCs w:val="24"/>
        </w:rPr>
      </w:pPr>
      <w:r w:rsidRPr="00F10CB9">
        <w:rPr>
          <w:sz w:val="24"/>
          <w:szCs w:val="24"/>
        </w:rPr>
        <w:tab/>
      </w:r>
      <w:r w:rsidRPr="00F10CB9">
        <w:rPr>
          <w:b/>
          <w:bCs/>
          <w:sz w:val="24"/>
          <w:szCs w:val="24"/>
        </w:rPr>
        <w:t>Личностные результаты</w:t>
      </w:r>
      <w:r w:rsidRPr="00F10CB9">
        <w:rPr>
          <w:sz w:val="24"/>
          <w:szCs w:val="24"/>
        </w:rPr>
        <w:t xml:space="preserve">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0F3882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9BB45C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607044DF" w14:textId="77777777" w:rsidR="00363830" w:rsidRPr="00F10CB9" w:rsidRDefault="00363830" w:rsidP="00363830">
      <w:pPr>
        <w:pStyle w:val="20"/>
        <w:shd w:val="clear" w:color="auto" w:fill="auto"/>
        <w:tabs>
          <w:tab w:val="left" w:pos="709"/>
        </w:tabs>
        <w:spacing w:line="240" w:lineRule="auto"/>
        <w:ind w:left="1120"/>
        <w:rPr>
          <w:sz w:val="24"/>
          <w:szCs w:val="24"/>
        </w:rPr>
      </w:pPr>
      <w:r w:rsidRPr="00F10CB9">
        <w:rPr>
          <w:sz w:val="24"/>
          <w:szCs w:val="24"/>
        </w:rPr>
        <w:t>Патриотическое воспитание.</w:t>
      </w:r>
    </w:p>
    <w:p w14:paraId="4E0F029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Осуществляется через освоение обучающимися содержания традиций, истории и </w:t>
      </w:r>
      <w:r w:rsidRPr="00F10CB9">
        <w:rPr>
          <w:sz w:val="24"/>
          <w:szCs w:val="24"/>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0E3440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Гражданское воспитание.</w:t>
      </w:r>
    </w:p>
    <w:p w14:paraId="19B6A7D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F51223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Духовно-нравственное воспитание.</w:t>
      </w:r>
    </w:p>
    <w:p w14:paraId="369A8C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21268A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F10CB9">
        <w:rPr>
          <w:sz w:val="24"/>
          <w:szCs w:val="24"/>
        </w:rPr>
        <w:t>самореализующейся</w:t>
      </w:r>
      <w:proofErr w:type="spellEnd"/>
      <w:r w:rsidRPr="00F10CB9">
        <w:rPr>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746099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Ценности познавательной деятельности.</w:t>
      </w:r>
    </w:p>
    <w:p w14:paraId="54EBAD4B" w14:textId="77777777" w:rsidR="00363830" w:rsidRPr="00F10CB9" w:rsidRDefault="00363830" w:rsidP="00363830">
      <w:pPr>
        <w:pStyle w:val="20"/>
        <w:shd w:val="clear" w:color="auto" w:fill="auto"/>
        <w:tabs>
          <w:tab w:val="left" w:pos="709"/>
          <w:tab w:val="left" w:pos="4344"/>
          <w:tab w:val="left" w:pos="9120"/>
        </w:tabs>
        <w:spacing w:line="240" w:lineRule="auto"/>
        <w:ind w:firstLine="760"/>
        <w:rPr>
          <w:sz w:val="24"/>
          <w:szCs w:val="24"/>
        </w:rPr>
      </w:pPr>
      <w:r w:rsidRPr="00F10CB9">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F10CB9">
        <w:rPr>
          <w:sz w:val="24"/>
          <w:szCs w:val="24"/>
        </w:rPr>
        <w:lastRenderedPageBreak/>
        <w:tab/>
        <w:t>искусства и при выполнении</w:t>
      </w:r>
      <w:r w:rsidRPr="00F10CB9">
        <w:rPr>
          <w:sz w:val="24"/>
          <w:szCs w:val="24"/>
        </w:rPr>
        <w:tab/>
        <w:t>заданий</w:t>
      </w:r>
    </w:p>
    <w:p w14:paraId="7063E764"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культурно-исторической направленности.</w:t>
      </w:r>
    </w:p>
    <w:p w14:paraId="43B0DCA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Экологическое воспитание.</w:t>
      </w:r>
    </w:p>
    <w:p w14:paraId="730E50F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745844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Трудовое воспитание.</w:t>
      </w:r>
    </w:p>
    <w:p w14:paraId="10EF67C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B6D705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Воспитывающая предметно-эстетическая среда.</w:t>
      </w:r>
    </w:p>
    <w:p w14:paraId="407CCAF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rsidRPr="00F10CB9">
        <w:rPr>
          <w:sz w:val="24"/>
          <w:szCs w:val="24"/>
        </w:rPr>
        <w:t>предметно</w:t>
      </w:r>
      <w:r w:rsidRPr="00F10CB9">
        <w:rPr>
          <w:sz w:val="24"/>
          <w:szCs w:val="24"/>
        </w:rPr>
        <w:softHyphen/>
        <w:t>пространственной</w:t>
      </w:r>
      <w:proofErr w:type="spellEnd"/>
      <w:r w:rsidRPr="00F10CB9">
        <w:rPr>
          <w:sz w:val="24"/>
          <w:szCs w:val="24"/>
        </w:rP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0E84745A" w14:textId="77777777" w:rsidR="00363830" w:rsidRPr="00F10CB9" w:rsidRDefault="00363830" w:rsidP="00363830">
      <w:pPr>
        <w:pStyle w:val="20"/>
        <w:shd w:val="clear" w:color="auto" w:fill="auto"/>
        <w:tabs>
          <w:tab w:val="left" w:pos="709"/>
          <w:tab w:val="left" w:pos="1762"/>
        </w:tabs>
        <w:spacing w:line="240" w:lineRule="auto"/>
        <w:rPr>
          <w:b/>
          <w:bCs/>
          <w:sz w:val="24"/>
          <w:szCs w:val="24"/>
        </w:rPr>
      </w:pPr>
      <w:r w:rsidRPr="00F10CB9">
        <w:rPr>
          <w:sz w:val="24"/>
          <w:szCs w:val="24"/>
        </w:rPr>
        <w:tab/>
      </w:r>
      <w:r w:rsidRPr="00F10CB9">
        <w:rPr>
          <w:b/>
          <w:bCs/>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A7060C3" w14:textId="77777777" w:rsidR="00363830" w:rsidRPr="00F10CB9" w:rsidRDefault="00363830" w:rsidP="00363830">
      <w:pPr>
        <w:pStyle w:val="20"/>
        <w:shd w:val="clear" w:color="auto" w:fill="auto"/>
        <w:tabs>
          <w:tab w:val="left" w:pos="709"/>
          <w:tab w:val="left" w:pos="1963"/>
        </w:tabs>
        <w:spacing w:line="240" w:lineRule="auto"/>
        <w:rPr>
          <w:sz w:val="24"/>
          <w:szCs w:val="24"/>
        </w:rPr>
      </w:pPr>
      <w:r w:rsidRPr="00F10CB9">
        <w:rPr>
          <w:sz w:val="24"/>
          <w:szCs w:val="24"/>
        </w:rPr>
        <w:tab/>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43CD7E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сравнивать предметные и пространственные объекты по заданным основаниям;</w:t>
      </w:r>
    </w:p>
    <w:p w14:paraId="7D349D0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форму предмета, конструкции;</w:t>
      </w:r>
    </w:p>
    <w:p w14:paraId="6679E28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выявлять положение предметной формы в пространстве;</w:t>
      </w:r>
    </w:p>
    <w:p w14:paraId="6CF4109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обобщать форму составной конструкции;</w:t>
      </w:r>
    </w:p>
    <w:p w14:paraId="6A2E1A0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анализировать структуру предмета, конструкции, пространства, зрительного образа;</w:t>
      </w:r>
    </w:p>
    <w:p w14:paraId="05A91A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структурировать предметно-пространственные явления;</w:t>
      </w:r>
    </w:p>
    <w:p w14:paraId="436FE3D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сопоставлять пропорциональное соотношение частей внутри целого и предметов между собой;</w:t>
      </w:r>
    </w:p>
    <w:p w14:paraId="368475E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абстрагировать образ реальности в построении плоской или пространственной композиции.</w:t>
      </w:r>
    </w:p>
    <w:p w14:paraId="12AC5E70" w14:textId="77777777" w:rsidR="00363830" w:rsidRPr="00F10CB9" w:rsidRDefault="00363830" w:rsidP="00363830">
      <w:pPr>
        <w:pStyle w:val="20"/>
        <w:shd w:val="clear" w:color="auto" w:fill="auto"/>
        <w:tabs>
          <w:tab w:val="left" w:pos="709"/>
          <w:tab w:val="left" w:pos="1968"/>
        </w:tabs>
        <w:spacing w:line="240" w:lineRule="auto"/>
        <w:rPr>
          <w:sz w:val="24"/>
          <w:szCs w:val="24"/>
        </w:rPr>
      </w:pPr>
      <w:r w:rsidRPr="00F10CB9">
        <w:rPr>
          <w:sz w:val="24"/>
          <w:szCs w:val="24"/>
        </w:rPr>
        <w:tab/>
        <w:t>У обучающегося будут сформированы следующие базовые логические и исследовательские действия как часть универсальных познавательных</w:t>
      </w:r>
    </w:p>
    <w:p w14:paraId="79AFACA6"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учебных действий:</w:t>
      </w:r>
    </w:p>
    <w:p w14:paraId="637F64D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выявлять и характеризовать существенные признаки явлений художественной культуры;</w:t>
      </w:r>
    </w:p>
    <w:p w14:paraId="294BCAB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сопоставлять, анализировать, сравнивать и оценивать с позиций эстетических категорий явления искусства и действительности;</w:t>
      </w:r>
    </w:p>
    <w:p w14:paraId="5BABD28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классифицировать произведения искусства по видам и, соответственно, по назначению в жизни людей;</w:t>
      </w:r>
    </w:p>
    <w:p w14:paraId="69B9346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ставить и использовать вопросы как исследовательский инструмент познания;</w:t>
      </w:r>
    </w:p>
    <w:p w14:paraId="011D253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вести исследовательскую работу по сбору информационного материала по установленной или выбранной теме;</w:t>
      </w:r>
    </w:p>
    <w:p w14:paraId="5628C2B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74C287E6" w14:textId="77777777" w:rsidR="00363830" w:rsidRPr="00F10CB9" w:rsidRDefault="00363830" w:rsidP="00363830">
      <w:pPr>
        <w:pStyle w:val="20"/>
        <w:shd w:val="clear" w:color="auto" w:fill="auto"/>
        <w:tabs>
          <w:tab w:val="left" w:pos="709"/>
          <w:tab w:val="left" w:pos="2004"/>
        </w:tabs>
        <w:spacing w:line="240" w:lineRule="auto"/>
        <w:rPr>
          <w:sz w:val="24"/>
          <w:szCs w:val="24"/>
        </w:rPr>
      </w:pPr>
      <w:r w:rsidRPr="00F10CB9">
        <w:rPr>
          <w:sz w:val="24"/>
          <w:szCs w:val="24"/>
        </w:rPr>
        <w:tab/>
        <w:t>У обучающегося будут сформированы умения работать с информацией как часть универсальных познавательных учебных действий:</w:t>
      </w:r>
    </w:p>
    <w:p w14:paraId="65E4684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6826BF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использовать электронные образовательные ресурсы;</w:t>
      </w:r>
    </w:p>
    <w:p w14:paraId="54742D8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работать с электронными учебными пособиями и учебниками;</w:t>
      </w:r>
    </w:p>
    <w:p w14:paraId="0803959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C8EC43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C0AE75F" w14:textId="77777777" w:rsidR="00363830" w:rsidRPr="00F10CB9" w:rsidRDefault="00363830" w:rsidP="00363830">
      <w:pPr>
        <w:pStyle w:val="20"/>
        <w:shd w:val="clear" w:color="auto" w:fill="auto"/>
        <w:tabs>
          <w:tab w:val="left" w:pos="709"/>
          <w:tab w:val="left" w:pos="2004"/>
        </w:tabs>
        <w:spacing w:line="240" w:lineRule="auto"/>
        <w:rPr>
          <w:sz w:val="24"/>
          <w:szCs w:val="24"/>
        </w:rPr>
      </w:pPr>
      <w:r w:rsidRPr="00F10CB9">
        <w:rPr>
          <w:sz w:val="24"/>
          <w:szCs w:val="24"/>
        </w:rPr>
        <w:tab/>
        <w:t>У обучающегося будут сформированы следующие универсальные коммуникативные действия:</w:t>
      </w:r>
    </w:p>
    <w:p w14:paraId="295AFC7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искусство в качестве особого языка общения - межличностного (автор - зритель), между поколениями, между народами;</w:t>
      </w:r>
    </w:p>
    <w:p w14:paraId="2294D3C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428D2BA5"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на восприятие окружающих;</w:t>
      </w:r>
    </w:p>
    <w:p w14:paraId="3CD0352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A94F03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публично представлять и объяснять результаты своего творческого, художественного или исследовательского опыта;</w:t>
      </w:r>
    </w:p>
    <w:p w14:paraId="5ECF506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24C7FFE" w14:textId="77777777" w:rsidR="00363830" w:rsidRPr="00F10CB9" w:rsidRDefault="00363830" w:rsidP="00363830">
      <w:pPr>
        <w:pStyle w:val="20"/>
        <w:shd w:val="clear" w:color="auto" w:fill="auto"/>
        <w:tabs>
          <w:tab w:val="left" w:pos="709"/>
          <w:tab w:val="left" w:pos="1941"/>
        </w:tabs>
        <w:spacing w:line="240" w:lineRule="auto"/>
        <w:rPr>
          <w:sz w:val="24"/>
          <w:szCs w:val="24"/>
        </w:rPr>
      </w:pPr>
      <w:r w:rsidRPr="00F10CB9">
        <w:rPr>
          <w:sz w:val="24"/>
          <w:szCs w:val="24"/>
        </w:rPr>
        <w:tab/>
        <w:t>У обучающегося будут сформированы умения самоорганизации как часть универсальных регулятивных учебных действий:</w:t>
      </w:r>
    </w:p>
    <w:p w14:paraId="5BD727C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81E352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9EA82B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4A5AD59" w14:textId="77777777" w:rsidR="00363830" w:rsidRPr="00F10CB9" w:rsidRDefault="00363830" w:rsidP="00363830">
      <w:pPr>
        <w:pStyle w:val="20"/>
        <w:shd w:val="clear" w:color="auto" w:fill="auto"/>
        <w:tabs>
          <w:tab w:val="left" w:pos="709"/>
          <w:tab w:val="left" w:pos="1941"/>
        </w:tabs>
        <w:spacing w:line="240" w:lineRule="auto"/>
        <w:rPr>
          <w:sz w:val="24"/>
          <w:szCs w:val="24"/>
        </w:rPr>
      </w:pPr>
      <w:r w:rsidRPr="00F10CB9">
        <w:rPr>
          <w:sz w:val="24"/>
          <w:szCs w:val="24"/>
        </w:rPr>
        <w:tab/>
        <w:t>У обучающегося будут сформированы умения самоконтроля как часть универсальных регулятивных учебных действий:</w:t>
      </w:r>
    </w:p>
    <w:p w14:paraId="42F82DB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соотносить свои действия с планируемыми результатами, осуществлять контроль </w:t>
      </w:r>
      <w:r w:rsidRPr="00F10CB9">
        <w:rPr>
          <w:sz w:val="24"/>
          <w:szCs w:val="24"/>
        </w:rPr>
        <w:lastRenderedPageBreak/>
        <w:t>своей деятельности в процессе достижения результата;</w:t>
      </w:r>
    </w:p>
    <w:p w14:paraId="45FF6F8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владеть основами самоконтроля, рефлексии, самооценки на основе соответствующих целям критериев.</w:t>
      </w:r>
    </w:p>
    <w:p w14:paraId="73671710" w14:textId="77777777" w:rsidR="00363830" w:rsidRPr="00F10CB9" w:rsidRDefault="00363830" w:rsidP="00363830">
      <w:pPr>
        <w:pStyle w:val="20"/>
        <w:shd w:val="clear" w:color="auto" w:fill="auto"/>
        <w:tabs>
          <w:tab w:val="left" w:pos="709"/>
          <w:tab w:val="left" w:pos="1945"/>
        </w:tabs>
        <w:spacing w:line="240" w:lineRule="auto"/>
        <w:rPr>
          <w:sz w:val="24"/>
          <w:szCs w:val="24"/>
        </w:rPr>
      </w:pPr>
      <w:r w:rsidRPr="00F10CB9">
        <w:rPr>
          <w:sz w:val="24"/>
          <w:szCs w:val="24"/>
        </w:rPr>
        <w:tab/>
        <w:t>У обучающегося будут сформированы умения эмоционального интеллекта как часть универсальных регулятивных учебных действий:</w:t>
      </w:r>
    </w:p>
    <w:p w14:paraId="54ECAC6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развивать способность управлять собственными эмоциями, стремиться к пониманию эмоций других;</w:t>
      </w:r>
    </w:p>
    <w:p w14:paraId="169F0BB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6E904D1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30E9F8E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F10CB9">
        <w:rPr>
          <w:sz w:val="24"/>
          <w:szCs w:val="24"/>
        </w:rPr>
        <w:t>межвозрастном</w:t>
      </w:r>
      <w:proofErr w:type="spellEnd"/>
      <w:r w:rsidRPr="00F10CB9">
        <w:rPr>
          <w:sz w:val="24"/>
          <w:szCs w:val="24"/>
        </w:rPr>
        <w:t xml:space="preserve"> взаимодействии.</w:t>
      </w:r>
    </w:p>
    <w:p w14:paraId="1AFF2491" w14:textId="77777777" w:rsidR="00363830" w:rsidRPr="00F10CB9" w:rsidRDefault="00363830" w:rsidP="00363830">
      <w:pPr>
        <w:pStyle w:val="20"/>
        <w:shd w:val="clear" w:color="auto" w:fill="auto"/>
        <w:tabs>
          <w:tab w:val="left" w:pos="709"/>
          <w:tab w:val="left" w:pos="1734"/>
        </w:tabs>
        <w:spacing w:line="240" w:lineRule="auto"/>
        <w:rPr>
          <w:sz w:val="24"/>
          <w:szCs w:val="24"/>
        </w:rPr>
      </w:pPr>
      <w:r w:rsidRPr="00F10CB9">
        <w:rPr>
          <w:sz w:val="24"/>
          <w:szCs w:val="24"/>
        </w:rPr>
        <w:tab/>
      </w:r>
      <w:r w:rsidRPr="00F10CB9">
        <w:rPr>
          <w:b/>
          <w:bCs/>
          <w:sz w:val="24"/>
          <w:szCs w:val="24"/>
        </w:rPr>
        <w:t>Предметные результаты</w:t>
      </w:r>
      <w:r w:rsidRPr="00F10CB9">
        <w:rPr>
          <w:sz w:val="24"/>
          <w:szCs w:val="24"/>
        </w:rPr>
        <w:t xml:space="preserve"> освоения программы по изобразительному искусству сгруппированы по учебным модулям и должны отражать сформированность умений.</w:t>
      </w:r>
    </w:p>
    <w:p w14:paraId="492A964F" w14:textId="77777777" w:rsidR="00363830" w:rsidRPr="00F10CB9" w:rsidRDefault="00363830" w:rsidP="00363830">
      <w:pPr>
        <w:pStyle w:val="20"/>
        <w:shd w:val="clear" w:color="auto" w:fill="auto"/>
        <w:tabs>
          <w:tab w:val="left" w:pos="709"/>
        </w:tabs>
        <w:spacing w:line="240" w:lineRule="auto"/>
        <w:ind w:firstLine="760"/>
        <w:rPr>
          <w:sz w:val="24"/>
          <w:szCs w:val="24"/>
          <w:u w:val="single"/>
        </w:rPr>
      </w:pPr>
      <w:r w:rsidRPr="00F10CB9">
        <w:rPr>
          <w:sz w:val="24"/>
          <w:szCs w:val="24"/>
          <w:u w:val="single"/>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01D5210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6861CD1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B0584E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DC8A6C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коммуникативные, познавательные и культовые функции декоративно-прикладного искусства;</w:t>
      </w:r>
    </w:p>
    <w:p w14:paraId="45B3DD3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03B543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F1985E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13318A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1044C24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различать разные виды орнамента по сюжетной основе: геометрический, растительный, зооморфный, антропоморфный;</w:t>
      </w:r>
    </w:p>
    <w:p w14:paraId="38DE56A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владеть практическими навыками самостоятельного творческого создания орнаментов ленточных, сетчатых, центрических;</w:t>
      </w:r>
    </w:p>
    <w:p w14:paraId="44AEAF8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C91126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47CE2D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знать особенности народного крестьянского искусства как целостного мира, в </w:t>
      </w:r>
      <w:r w:rsidRPr="00F10CB9">
        <w:rPr>
          <w:sz w:val="24"/>
          <w:szCs w:val="24"/>
        </w:rPr>
        <w:lastRenderedPageBreak/>
        <w:t>предметной среде которого выражено отношение человека к труду, к природе, к добру и злу, к жизни в целом;</w:t>
      </w:r>
    </w:p>
    <w:p w14:paraId="261867D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154935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4A59AE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практический опыт изображения характерных традиционных предметов крестьянского быта;</w:t>
      </w:r>
    </w:p>
    <w:p w14:paraId="1034FE3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C0868F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9AF399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2417E1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58E4A1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значение народных промыслов и традиций художественного ремесла в современной жизни;</w:t>
      </w:r>
    </w:p>
    <w:p w14:paraId="3EBC134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рассказывать о происхождении народных художественных промыслов, о соотношении ремесла и искусства;</w:t>
      </w:r>
    </w:p>
    <w:p w14:paraId="503BEE2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называть характерные черты орнаментов и изделий ряда отечественных народных художественных промыслов;</w:t>
      </w:r>
    </w:p>
    <w:p w14:paraId="262CD8F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древние образы народного искусства в произведениях современных народных промыслов;</w:t>
      </w:r>
    </w:p>
    <w:p w14:paraId="218D34E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перечислять материалы, используемые в народных художественных промыслах: дерево, глина, металл, стекло;</w:t>
      </w:r>
    </w:p>
    <w:p w14:paraId="4134723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различать изделия народных художественных промыслов по материалу изготовления и технике декора;</w:t>
      </w:r>
    </w:p>
    <w:p w14:paraId="140D929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связь между материалом, формой и техникой декора в произведениях народных промыслов;</w:t>
      </w:r>
    </w:p>
    <w:p w14:paraId="67BCE3E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приёмах и последовательности работы при создании изделий некоторых художественных промыслов;</w:t>
      </w:r>
    </w:p>
    <w:p w14:paraId="547FC7D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изображать фрагменты орнаментов, отдельные сюжеты, детали</w:t>
      </w:r>
    </w:p>
    <w:p w14:paraId="45237D45"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или общий вид изделий ряда отечественных художественных промыслов;</w:t>
      </w:r>
    </w:p>
    <w:p w14:paraId="7D898FF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163DC2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и объяснять значение государственной символики, иметь представление о значении и содержании геральдики;</w:t>
      </w:r>
    </w:p>
    <w:p w14:paraId="0F01A8A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DAFB20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 xml:space="preserve">ориентироваться в широком разнообразии современного </w:t>
      </w:r>
      <w:proofErr w:type="spellStart"/>
      <w:r w:rsidRPr="00F10CB9">
        <w:rPr>
          <w:sz w:val="24"/>
          <w:szCs w:val="24"/>
        </w:rPr>
        <w:t>декоративно</w:t>
      </w:r>
      <w:r w:rsidRPr="00F10CB9">
        <w:rPr>
          <w:sz w:val="24"/>
          <w:szCs w:val="24"/>
        </w:rPr>
        <w:softHyphen/>
        <w:t>прикладного</w:t>
      </w:r>
      <w:proofErr w:type="spellEnd"/>
      <w:r w:rsidRPr="00F10CB9">
        <w:rPr>
          <w:sz w:val="24"/>
          <w:szCs w:val="24"/>
        </w:rPr>
        <w:t xml:space="preserve"> искусства, различать по материалам, технике исполнения художественное стекло, керамику, ковку, литьё, гобелен и другое;</w:t>
      </w:r>
    </w:p>
    <w:p w14:paraId="684DD2E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навыки коллективной практической творческой работы по оформлению пространства школы и школьных праздников.</w:t>
      </w:r>
    </w:p>
    <w:p w14:paraId="0CA15E6F" w14:textId="77777777" w:rsidR="00363830" w:rsidRPr="00F10CB9" w:rsidRDefault="00363830" w:rsidP="00363830">
      <w:pPr>
        <w:pStyle w:val="20"/>
        <w:shd w:val="clear" w:color="auto" w:fill="auto"/>
        <w:tabs>
          <w:tab w:val="left" w:pos="709"/>
          <w:tab w:val="left" w:pos="1752"/>
        </w:tabs>
        <w:spacing w:line="240" w:lineRule="auto"/>
        <w:rPr>
          <w:sz w:val="24"/>
          <w:szCs w:val="24"/>
          <w:u w:val="single"/>
        </w:rPr>
      </w:pPr>
      <w:r w:rsidRPr="00F10CB9">
        <w:rPr>
          <w:sz w:val="24"/>
          <w:szCs w:val="24"/>
          <w:u w:val="single"/>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5B092B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2 «Живопись, графика, скульптура»:</w:t>
      </w:r>
    </w:p>
    <w:p w14:paraId="01F9D19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различия между пространственными и временными видами искусства и их значение в жизни людей;</w:t>
      </w:r>
    </w:p>
    <w:p w14:paraId="67E9AC5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0A86ACA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6B9A61F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CAD8F7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49655B0A" w14:textId="77777777" w:rsidR="00363830" w:rsidRPr="00F10CB9" w:rsidRDefault="00363830" w:rsidP="00363830">
      <w:pPr>
        <w:pStyle w:val="20"/>
        <w:shd w:val="clear" w:color="auto" w:fill="auto"/>
        <w:tabs>
          <w:tab w:val="left" w:pos="709"/>
        </w:tabs>
        <w:spacing w:after="13" w:line="240" w:lineRule="auto"/>
        <w:rPr>
          <w:sz w:val="24"/>
          <w:szCs w:val="24"/>
        </w:rPr>
      </w:pPr>
      <w:r w:rsidRPr="00F10CB9">
        <w:rPr>
          <w:sz w:val="24"/>
          <w:szCs w:val="24"/>
        </w:rPr>
        <w:t>художественные материалы;</w:t>
      </w:r>
    </w:p>
    <w:p w14:paraId="506258D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различных художественных техниках в использовании художественных материалов;</w:t>
      </w:r>
    </w:p>
    <w:p w14:paraId="67F5F6A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620475B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6025539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содержание понятий «тон», «тональные отношения» и иметь опыт их визуального анализа;</w:t>
      </w:r>
    </w:p>
    <w:p w14:paraId="1304745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CF0E99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313DABC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знать основы </w:t>
      </w:r>
      <w:proofErr w:type="spellStart"/>
      <w:r w:rsidRPr="00F10CB9">
        <w:rPr>
          <w:sz w:val="24"/>
          <w:szCs w:val="24"/>
        </w:rPr>
        <w:t>цветоведения</w:t>
      </w:r>
      <w:proofErr w:type="spellEnd"/>
      <w:r w:rsidRPr="00F10CB9">
        <w:rPr>
          <w:sz w:val="24"/>
          <w:szCs w:val="24"/>
        </w:rPr>
        <w:t>: характеризовать основные и составные цвета, дополнительные цвета - и значение этих знаний для искусства живописи;</w:t>
      </w:r>
    </w:p>
    <w:p w14:paraId="25F3E96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194DF4C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EB4406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Жанры изобразительного искусства:</w:t>
      </w:r>
    </w:p>
    <w:p w14:paraId="4417552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понятие «жанры в изобразительном искусстве», перечислять жанры;</w:t>
      </w:r>
    </w:p>
    <w:p w14:paraId="4E2BB48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разницу между предметом изображения, сюжетом и содержанием произведения искусства.</w:t>
      </w:r>
    </w:p>
    <w:p w14:paraId="7DB991A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Натюрморт:</w:t>
      </w:r>
    </w:p>
    <w:p w14:paraId="5316BCF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характеризовать изображение предметного мира в различные эпохи истории </w:t>
      </w:r>
      <w:r w:rsidRPr="00F10CB9">
        <w:rPr>
          <w:sz w:val="24"/>
          <w:szCs w:val="24"/>
        </w:rPr>
        <w:lastRenderedPageBreak/>
        <w:t>человечества и приводить примеры натюрморта в европейской живописи Нового времени;</w:t>
      </w:r>
    </w:p>
    <w:p w14:paraId="2A5C3A3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2F31BB0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1DFCE3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1F7A878" w14:textId="77777777" w:rsidR="00363830" w:rsidRPr="00F10CB9" w:rsidRDefault="00363830" w:rsidP="00363830">
      <w:pPr>
        <w:pStyle w:val="20"/>
        <w:shd w:val="clear" w:color="auto" w:fill="auto"/>
        <w:tabs>
          <w:tab w:val="left" w:pos="709"/>
        </w:tabs>
        <w:spacing w:line="240" w:lineRule="auto"/>
        <w:ind w:left="740" w:right="2760"/>
        <w:rPr>
          <w:sz w:val="24"/>
          <w:szCs w:val="24"/>
        </w:rPr>
      </w:pPr>
      <w:r w:rsidRPr="00F10CB9">
        <w:rPr>
          <w:sz w:val="24"/>
          <w:szCs w:val="24"/>
        </w:rPr>
        <w:t>иметь опыт создания графического натюрморта; иметь опыт создания натюрморта средствами живописи.</w:t>
      </w:r>
    </w:p>
    <w:p w14:paraId="3506C0D0"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Портрет:</w:t>
      </w:r>
    </w:p>
    <w:p w14:paraId="5F1FAE6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D7259C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сравнивать содержание портретного образа в искусстве Древнего Рима, эпохи Возрождения и Нового времени;</w:t>
      </w:r>
    </w:p>
    <w:p w14:paraId="06EB9951"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понимать, что в художественном портрете присутствует также выражение идеалов эпохи и авторская позиция художника;</w:t>
      </w:r>
    </w:p>
    <w:p w14:paraId="1765605E"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72EA28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Pr="00F10CB9">
        <w:rPr>
          <w:sz w:val="24"/>
          <w:szCs w:val="24"/>
        </w:rPr>
        <w:t>Боровиковский</w:t>
      </w:r>
      <w:proofErr w:type="spellEnd"/>
      <w:r w:rsidRPr="00F10CB9">
        <w:rPr>
          <w:sz w:val="24"/>
          <w:szCs w:val="24"/>
        </w:rPr>
        <w:t>,</w:t>
      </w:r>
    </w:p>
    <w:p w14:paraId="431D1D15" w14:textId="77777777" w:rsidR="00363830" w:rsidRPr="00F10CB9" w:rsidRDefault="00363830" w:rsidP="00E2344E">
      <w:pPr>
        <w:pStyle w:val="20"/>
        <w:numPr>
          <w:ilvl w:val="0"/>
          <w:numId w:val="53"/>
        </w:numPr>
        <w:shd w:val="clear" w:color="auto" w:fill="auto"/>
        <w:tabs>
          <w:tab w:val="left" w:pos="428"/>
          <w:tab w:val="left" w:pos="709"/>
        </w:tabs>
        <w:spacing w:line="240" w:lineRule="auto"/>
        <w:jc w:val="both"/>
        <w:rPr>
          <w:sz w:val="24"/>
          <w:szCs w:val="24"/>
        </w:rPr>
      </w:pPr>
      <w:r w:rsidRPr="00F10CB9">
        <w:rPr>
          <w:sz w:val="24"/>
          <w:szCs w:val="24"/>
        </w:rPr>
        <w:t>Венецианов, О. Кипренский, В. Тропинин, К. Брюллов, И. Крамской, И. Репин,</w:t>
      </w:r>
    </w:p>
    <w:p w14:paraId="4EF18FE3" w14:textId="77777777" w:rsidR="00363830" w:rsidRPr="00F10CB9" w:rsidRDefault="00363830" w:rsidP="00E2344E">
      <w:pPr>
        <w:pStyle w:val="20"/>
        <w:numPr>
          <w:ilvl w:val="0"/>
          <w:numId w:val="53"/>
        </w:numPr>
        <w:shd w:val="clear" w:color="auto" w:fill="auto"/>
        <w:tabs>
          <w:tab w:val="left" w:pos="428"/>
          <w:tab w:val="left" w:pos="709"/>
        </w:tabs>
        <w:spacing w:line="240" w:lineRule="auto"/>
        <w:jc w:val="both"/>
        <w:rPr>
          <w:sz w:val="24"/>
          <w:szCs w:val="24"/>
        </w:rPr>
      </w:pPr>
      <w:r w:rsidRPr="00F10CB9">
        <w:rPr>
          <w:sz w:val="24"/>
          <w:szCs w:val="24"/>
        </w:rPr>
        <w:t>Суриков, В. Серов и другие авторы);</w:t>
      </w:r>
    </w:p>
    <w:p w14:paraId="2429C87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71FC3E4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4EDAA0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5CA04A4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начальный опыт лепки головы человека;</w:t>
      </w:r>
    </w:p>
    <w:p w14:paraId="0C4E2BC9"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приобретать опыт графического портретного изображения как нового для себя видения индивидуальности человека;</w:t>
      </w:r>
    </w:p>
    <w:p w14:paraId="2DF2750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98000B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характеризовать роль освещения как выразительного средства при создании художественного образа;</w:t>
      </w:r>
    </w:p>
    <w:p w14:paraId="4EA8DD73" w14:textId="77777777" w:rsidR="00363830" w:rsidRPr="00F10CB9" w:rsidRDefault="00363830" w:rsidP="00363830">
      <w:pPr>
        <w:pStyle w:val="20"/>
        <w:shd w:val="clear" w:color="auto" w:fill="auto"/>
        <w:tabs>
          <w:tab w:val="left" w:pos="709"/>
          <w:tab w:val="left" w:pos="1838"/>
          <w:tab w:val="left" w:pos="5194"/>
          <w:tab w:val="left" w:pos="6979"/>
        </w:tabs>
        <w:spacing w:line="240" w:lineRule="auto"/>
        <w:ind w:firstLine="740"/>
        <w:rPr>
          <w:sz w:val="24"/>
          <w:szCs w:val="24"/>
        </w:rPr>
      </w:pPr>
      <w:r w:rsidRPr="00F10CB9">
        <w:rPr>
          <w:sz w:val="24"/>
          <w:szCs w:val="24"/>
        </w:rPr>
        <w:t>иметь опыт создания живописного портрета, понимать роль цвета в создании портретного</w:t>
      </w:r>
      <w:r w:rsidRPr="00F10CB9">
        <w:rPr>
          <w:sz w:val="24"/>
          <w:szCs w:val="24"/>
        </w:rPr>
        <w:tab/>
        <w:t>образа как средства</w:t>
      </w:r>
      <w:r w:rsidRPr="00F10CB9">
        <w:rPr>
          <w:sz w:val="24"/>
          <w:szCs w:val="24"/>
        </w:rPr>
        <w:tab/>
        <w:t>выражения</w:t>
      </w:r>
      <w:r w:rsidRPr="00F10CB9">
        <w:rPr>
          <w:sz w:val="24"/>
          <w:szCs w:val="24"/>
        </w:rPr>
        <w:tab/>
        <w:t>настроения, характера,</w:t>
      </w:r>
    </w:p>
    <w:p w14:paraId="3F44649C"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индивидуальности героя портрета;</w:t>
      </w:r>
    </w:p>
    <w:p w14:paraId="3DD49ABA"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жанре портрета в искусстве XX в. - западном и отечественном.</w:t>
      </w:r>
    </w:p>
    <w:p w14:paraId="2040942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Пейзаж:</w:t>
      </w:r>
    </w:p>
    <w:p w14:paraId="688194E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4E3A6D3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правила построения линейной перспективы и уметь применять их в рисунке;</w:t>
      </w:r>
    </w:p>
    <w:p w14:paraId="327C7DCB"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 xml:space="preserve">уметь определять содержание понятий: линия горизонта, точка схода, низкий и </w:t>
      </w:r>
      <w:r w:rsidRPr="00F10CB9">
        <w:rPr>
          <w:sz w:val="24"/>
          <w:szCs w:val="24"/>
        </w:rPr>
        <w:lastRenderedPageBreak/>
        <w:t>высокий горизонт, перспективные сокращения, центральная и угловая перспектива;</w:t>
      </w:r>
    </w:p>
    <w:p w14:paraId="6CF2B20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правила воздушной перспективы и уметь их применять на практике;</w:t>
      </w:r>
    </w:p>
    <w:p w14:paraId="35A4BC3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BD5659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морских пейзажах И. Айвазовского;</w:t>
      </w:r>
    </w:p>
    <w:p w14:paraId="14A83DD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об особенностях пленэрной живописи и колористической изменчивости состояний природы;</w:t>
      </w:r>
    </w:p>
    <w:p w14:paraId="1559E42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3491C39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57087BFF"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опыт живописного изображения различных активно выраженных состояний природы;</w:t>
      </w:r>
    </w:p>
    <w:p w14:paraId="7B89DC2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опыт пейзажных зарисовок, графического изображения природы по памяти и представлению;</w:t>
      </w:r>
    </w:p>
    <w:p w14:paraId="72D06B7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0B761DD"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5632269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понимать и объяснять роль культурного наследия в городском пространстве, задачи его охраны и сохранения.</w:t>
      </w:r>
    </w:p>
    <w:p w14:paraId="5CFF3762"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Бытовой жанр:</w:t>
      </w:r>
    </w:p>
    <w:p w14:paraId="45FCA436"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характеризовать роль изобразительного искусства в формировании представлений о жизни людей разных эпох и народов;</w:t>
      </w:r>
    </w:p>
    <w:p w14:paraId="08347DE4"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0CE583C"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671BEFC7"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5CA9A68"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38925DF3"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осознавать многообразие форм организации бытовой жизни и одновременно единство мира людей;</w:t>
      </w:r>
    </w:p>
    <w:p w14:paraId="622B08C5" w14:textId="77777777" w:rsidR="00363830" w:rsidRPr="00F10CB9" w:rsidRDefault="00363830" w:rsidP="00363830">
      <w:pPr>
        <w:pStyle w:val="20"/>
        <w:shd w:val="clear" w:color="auto" w:fill="auto"/>
        <w:tabs>
          <w:tab w:val="left" w:pos="709"/>
        </w:tabs>
        <w:spacing w:line="240" w:lineRule="auto"/>
        <w:ind w:firstLine="740"/>
        <w:rPr>
          <w:sz w:val="24"/>
          <w:szCs w:val="24"/>
        </w:rPr>
      </w:pPr>
      <w:r w:rsidRPr="00F10CB9">
        <w:rPr>
          <w:sz w:val="24"/>
          <w:szCs w:val="24"/>
        </w:rPr>
        <w:t>иметь представление об изображении труда и повседневных занятий человека</w:t>
      </w:r>
    </w:p>
    <w:p w14:paraId="27FC5113"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5BF01C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изображения бытовой жизни разных народов в контексте традиций их искусства;</w:t>
      </w:r>
    </w:p>
    <w:p w14:paraId="5BB3C16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A104AC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E11F93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Исторический жанр:</w:t>
      </w:r>
    </w:p>
    <w:p w14:paraId="1292273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w:t>
      </w:r>
      <w:r w:rsidRPr="00F10CB9">
        <w:rPr>
          <w:sz w:val="24"/>
          <w:szCs w:val="24"/>
        </w:rPr>
        <w:lastRenderedPageBreak/>
        <w:t>высоким жанром произведений изобразительного искусства;</w:t>
      </w:r>
    </w:p>
    <w:p w14:paraId="0BF7556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2A9423E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развитии исторического жанра в творчестве отечественных художников XX в.;</w:t>
      </w:r>
    </w:p>
    <w:p w14:paraId="1031A2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5B394BF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произведениях «Давид» Микеланджело, «Весна»</w:t>
      </w:r>
    </w:p>
    <w:p w14:paraId="4024FDA8" w14:textId="77777777" w:rsidR="00363830" w:rsidRPr="00F10CB9" w:rsidRDefault="00363830" w:rsidP="00363830">
      <w:pPr>
        <w:pStyle w:val="20"/>
        <w:shd w:val="clear" w:color="auto" w:fill="auto"/>
        <w:tabs>
          <w:tab w:val="left" w:pos="415"/>
          <w:tab w:val="left" w:pos="709"/>
        </w:tabs>
        <w:spacing w:line="240" w:lineRule="auto"/>
        <w:rPr>
          <w:sz w:val="24"/>
          <w:szCs w:val="24"/>
        </w:rPr>
      </w:pPr>
      <w:r w:rsidRPr="00F10CB9">
        <w:rPr>
          <w:sz w:val="24"/>
          <w:szCs w:val="24"/>
        </w:rPr>
        <w:t>С.</w:t>
      </w:r>
      <w:r w:rsidRPr="00F10CB9">
        <w:rPr>
          <w:sz w:val="24"/>
          <w:szCs w:val="24"/>
        </w:rPr>
        <w:tab/>
        <w:t>Боттичелли;</w:t>
      </w:r>
    </w:p>
    <w:p w14:paraId="6623DA3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877551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6506FB8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Библейские темы в изобразительном искусстве:</w:t>
      </w:r>
    </w:p>
    <w:p w14:paraId="57ED985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значении библейских сюжетов в истории культуры и узнавать сюжеты</w:t>
      </w:r>
    </w:p>
    <w:p w14:paraId="50FABB1E" w14:textId="77777777" w:rsidR="00363830" w:rsidRPr="00F10CB9" w:rsidRDefault="00363830" w:rsidP="00363830">
      <w:pPr>
        <w:pStyle w:val="20"/>
        <w:shd w:val="clear" w:color="auto" w:fill="auto"/>
        <w:tabs>
          <w:tab w:val="left" w:pos="709"/>
        </w:tabs>
        <w:spacing w:after="30" w:line="240" w:lineRule="auto"/>
        <w:rPr>
          <w:sz w:val="24"/>
          <w:szCs w:val="24"/>
        </w:rPr>
      </w:pPr>
      <w:r w:rsidRPr="00F10CB9">
        <w:rPr>
          <w:sz w:val="24"/>
          <w:szCs w:val="24"/>
        </w:rPr>
        <w:t>Священной истории в произведениях искусства;</w:t>
      </w:r>
    </w:p>
    <w:p w14:paraId="3DE9427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8A8B86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F10CB9">
        <w:rPr>
          <w:sz w:val="24"/>
          <w:szCs w:val="24"/>
        </w:rPr>
        <w:t>Пьета</w:t>
      </w:r>
      <w:proofErr w:type="spellEnd"/>
      <w:r w:rsidRPr="00F10CB9">
        <w:rPr>
          <w:sz w:val="24"/>
          <w:szCs w:val="24"/>
        </w:rPr>
        <w:t>» Микеланджело и других скульптурах;</w:t>
      </w:r>
    </w:p>
    <w:p w14:paraId="3BB674E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картинах на библейские темы в истории русского искусства;</w:t>
      </w:r>
    </w:p>
    <w:p w14:paraId="61B05C1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45CA072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смысловом различии между иконой и картиной на библейские темы;</w:t>
      </w:r>
    </w:p>
    <w:p w14:paraId="7281DF8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знания о русской иконописи, о великих русских иконописцах: Андрее Рублёве, Феофане Греке, Дионисии;</w:t>
      </w:r>
    </w:p>
    <w:p w14:paraId="7B690EE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воспринимать искусство древнерусской иконописи как уникальное и высокое достижение отечественной культуры;</w:t>
      </w:r>
    </w:p>
    <w:p w14:paraId="086D1A5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5C99646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рассуждать о месте и значении изобразительного искусства в культуре, в жизни общества, в жизни человека.</w:t>
      </w:r>
    </w:p>
    <w:p w14:paraId="03ACF473" w14:textId="77777777" w:rsidR="00363830" w:rsidRPr="00F10CB9" w:rsidRDefault="00363830" w:rsidP="00363830">
      <w:pPr>
        <w:pStyle w:val="20"/>
        <w:shd w:val="clear" w:color="auto" w:fill="auto"/>
        <w:tabs>
          <w:tab w:val="left" w:pos="709"/>
          <w:tab w:val="left" w:pos="1776"/>
        </w:tabs>
        <w:spacing w:line="240" w:lineRule="auto"/>
        <w:rPr>
          <w:sz w:val="24"/>
          <w:szCs w:val="24"/>
          <w:u w:val="single"/>
        </w:rPr>
      </w:pPr>
      <w:r w:rsidRPr="00F10CB9">
        <w:rPr>
          <w:sz w:val="24"/>
          <w:szCs w:val="24"/>
          <w:u w:val="single"/>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1D2A820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3 «Архитектура и дизайн»:</w:t>
      </w:r>
    </w:p>
    <w:p w14:paraId="02CAD40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A35050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роль архитектуры и дизайна в построении</w:t>
      </w:r>
    </w:p>
    <w:p w14:paraId="1F0FD53D"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предметно-пространственной среды жизнедеятельности человека;</w:t>
      </w:r>
    </w:p>
    <w:p w14:paraId="3D7445E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рассуждать о влиянии предметно-пространственной среды на чувства, установки и поведение человека;</w:t>
      </w:r>
    </w:p>
    <w:p w14:paraId="30AA5FF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рассуждать о том, как предметно-пространственная среда организует деятельность человека и представления о самом себе;</w:t>
      </w:r>
    </w:p>
    <w:p w14:paraId="1331928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ценность сохранения культурного наследия, выраженного в архитектуре, предметах труда и быта разных эпох.</w:t>
      </w:r>
    </w:p>
    <w:p w14:paraId="6FCE22A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Графический дизайн:</w:t>
      </w:r>
    </w:p>
    <w:p w14:paraId="5215091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понятие формальной композиции и её значение как основы языка конструктивных искусств;</w:t>
      </w:r>
    </w:p>
    <w:p w14:paraId="0C0A5A5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0438DB8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выделять при творческом построении композиции листа композиционную доминанту;</w:t>
      </w:r>
    </w:p>
    <w:p w14:paraId="1449AF2B" w14:textId="77777777" w:rsidR="00363830" w:rsidRPr="00F10CB9" w:rsidRDefault="00363830" w:rsidP="00363830">
      <w:pPr>
        <w:pStyle w:val="20"/>
        <w:shd w:val="clear" w:color="auto" w:fill="auto"/>
        <w:tabs>
          <w:tab w:val="left" w:pos="709"/>
        </w:tabs>
        <w:spacing w:line="240" w:lineRule="auto"/>
        <w:ind w:left="760"/>
        <w:rPr>
          <w:sz w:val="24"/>
          <w:szCs w:val="24"/>
        </w:rPr>
      </w:pPr>
      <w:r w:rsidRPr="00F10CB9">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69D1CD2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различать технологию использования цвета в живописи и в конструктивных искусствах;</w:t>
      </w:r>
    </w:p>
    <w:p w14:paraId="30B8246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выражение «цветовой образ»;</w:t>
      </w:r>
    </w:p>
    <w:p w14:paraId="2359C8C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применять цвет в графических композициях как акцент или доминанту, объединённые одним стилем;</w:t>
      </w:r>
    </w:p>
    <w:p w14:paraId="4678651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3CA10C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9F330D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применять печатное слово, типографскую строку в качестве элементов графической композиции;</w:t>
      </w:r>
    </w:p>
    <w:p w14:paraId="11A63E1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1A8CDD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33EDE15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7EA827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0A9C3AD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выполнять построение макета пространственно-объёмной композиции по его чертежу;</w:t>
      </w:r>
    </w:p>
    <w:p w14:paraId="26893C1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9D41CB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роли строительного материала в эволюции архитектурных конструкций и изменении облика архитектурных сооружений;</w:t>
      </w:r>
    </w:p>
    <w:p w14:paraId="595EA62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19AC0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6E9F57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87ABD6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27C11D31"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памяти и понимания своей идентичности;</w:t>
      </w:r>
    </w:p>
    <w:p w14:paraId="3689B58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C06800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06B0B1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594B30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4A4757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43C74B2"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E55B3D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творческого проектирования интерьерного пространства для конкретных задач жизнедеятельности человека;</w:t>
      </w:r>
    </w:p>
    <w:p w14:paraId="18E2385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9995D7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об истории костюма в истории разных эпох, характеризовать понятие моды в одежде;</w:t>
      </w:r>
    </w:p>
    <w:p w14:paraId="4BA4817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107922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конструкции костюма и применении законов композиции в проектировании одежды, ансамбле в костюме;</w:t>
      </w:r>
    </w:p>
    <w:p w14:paraId="1A7E35B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6E0522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16BC73E1"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жизненных задач (спортивной, праздничной, повседневной и других);</w:t>
      </w:r>
    </w:p>
    <w:p w14:paraId="56B6488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A09D31D" w14:textId="77777777" w:rsidR="00363830" w:rsidRPr="00F10CB9" w:rsidRDefault="00363830" w:rsidP="00363830">
      <w:pPr>
        <w:pStyle w:val="20"/>
        <w:shd w:val="clear" w:color="auto" w:fill="auto"/>
        <w:tabs>
          <w:tab w:val="left" w:pos="709"/>
          <w:tab w:val="left" w:pos="2028"/>
        </w:tabs>
        <w:spacing w:line="240" w:lineRule="auto"/>
        <w:rPr>
          <w:sz w:val="24"/>
          <w:szCs w:val="24"/>
        </w:rPr>
      </w:pPr>
      <w:r w:rsidRPr="00F10CB9">
        <w:rPr>
          <w:sz w:val="24"/>
          <w:szCs w:val="24"/>
          <w:u w:val="single"/>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rsidRPr="00F10CB9">
        <w:rPr>
          <w:sz w:val="24"/>
          <w:szCs w:val="24"/>
        </w:rPr>
        <w:t>.</w:t>
      </w:r>
    </w:p>
    <w:p w14:paraId="55F4D879" w14:textId="77777777" w:rsidR="00363830" w:rsidRPr="00F10CB9" w:rsidRDefault="00363830" w:rsidP="00363830">
      <w:pPr>
        <w:pStyle w:val="20"/>
        <w:shd w:val="clear" w:color="auto" w:fill="auto"/>
        <w:tabs>
          <w:tab w:val="left" w:pos="709"/>
          <w:tab w:val="left" w:pos="2028"/>
        </w:tabs>
        <w:spacing w:line="240" w:lineRule="auto"/>
        <w:rPr>
          <w:sz w:val="24"/>
          <w:szCs w:val="24"/>
        </w:rPr>
      </w:pPr>
      <w:r w:rsidRPr="00F10CB9">
        <w:rPr>
          <w:sz w:val="24"/>
          <w:szCs w:val="24"/>
        </w:rP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D218B1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Модуль № 4 «Изображение в синтетических, экранных видах искусства и художественная фотография» (вариативный):</w:t>
      </w:r>
    </w:p>
    <w:p w14:paraId="7AE2228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054B80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и характеризовать роль визуального образа в синтетических искусствах;</w:t>
      </w:r>
    </w:p>
    <w:p w14:paraId="5D254D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B20900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Художник и искусство театра:</w:t>
      </w:r>
    </w:p>
    <w:p w14:paraId="2B4140C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об истории развития театра и жанровом многообразии театральных представлений;</w:t>
      </w:r>
    </w:p>
    <w:p w14:paraId="015E874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роли художника и видах профессиональной художнической деятельности в современном театре;</w:t>
      </w:r>
    </w:p>
    <w:p w14:paraId="2278941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сценографии и символическом характере сценического образа;</w:t>
      </w:r>
    </w:p>
    <w:p w14:paraId="06D64CBE" w14:textId="77777777" w:rsidR="00363830" w:rsidRPr="00F10CB9" w:rsidRDefault="00363830" w:rsidP="00363830">
      <w:pPr>
        <w:pStyle w:val="20"/>
        <w:shd w:val="clear" w:color="auto" w:fill="auto"/>
        <w:tabs>
          <w:tab w:val="left" w:pos="709"/>
        </w:tabs>
        <w:spacing w:after="244" w:line="240" w:lineRule="auto"/>
        <w:ind w:firstLine="760"/>
        <w:rPr>
          <w:sz w:val="24"/>
          <w:szCs w:val="24"/>
        </w:rPr>
      </w:pPr>
      <w:r w:rsidRPr="00F10CB9">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64AC2D7"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D21A1E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E4E3EA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AC6EEB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практический навык игрового одушевления куклы из простых бытовых предметов;</w:t>
      </w:r>
    </w:p>
    <w:p w14:paraId="4CC12FD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A55E00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Художественная фотография:</w:t>
      </w:r>
    </w:p>
    <w:p w14:paraId="3B80C6A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65211D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объяснять понятия «длительность экспозиции», «выдержка», «диафрагма»;</w:t>
      </w:r>
    </w:p>
    <w:p w14:paraId="25844EA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навыки фотографирования и обработки цифровых фотографий с помощью компьютерных графических редакторов;</w:t>
      </w:r>
    </w:p>
    <w:p w14:paraId="5FC986A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объяснять значение фотографий «</w:t>
      </w:r>
      <w:proofErr w:type="spellStart"/>
      <w:r w:rsidRPr="00F10CB9">
        <w:rPr>
          <w:sz w:val="24"/>
          <w:szCs w:val="24"/>
        </w:rPr>
        <w:t>Родиноведения</w:t>
      </w:r>
      <w:proofErr w:type="spellEnd"/>
      <w:r w:rsidRPr="00F10CB9">
        <w:rPr>
          <w:sz w:val="24"/>
          <w:szCs w:val="24"/>
        </w:rPr>
        <w:t>»</w:t>
      </w:r>
    </w:p>
    <w:p w14:paraId="513F7A6D"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С.М. Прокудина-Горского для современных представлений об истории жизни в нашей стране;</w:t>
      </w:r>
    </w:p>
    <w:p w14:paraId="0B48859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различать и характеризовать различные жанры художественной фотографии;</w:t>
      </w:r>
    </w:p>
    <w:p w14:paraId="7838903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роль света как художественного средства в искусстве фотографии;</w:t>
      </w:r>
    </w:p>
    <w:p w14:paraId="2D029DC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86C7DF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528506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6A2698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обретать опыт художественного наблюдения жизни, развивая познавательный интерес и внимание к окружающему миру, к людям;</w:t>
      </w:r>
    </w:p>
    <w:p w14:paraId="1FB7F4AE"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F32825D"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значение репортажного жанра, роли журналистов-фотографов в истории XX в. и современном мире;</w:t>
      </w:r>
    </w:p>
    <w:p w14:paraId="7FC00ABD" w14:textId="77777777" w:rsidR="00363830" w:rsidRPr="00F10CB9" w:rsidRDefault="00363830" w:rsidP="00363830">
      <w:pPr>
        <w:pStyle w:val="20"/>
        <w:shd w:val="clear" w:color="auto" w:fill="auto"/>
        <w:tabs>
          <w:tab w:val="left" w:pos="709"/>
          <w:tab w:val="left" w:pos="4010"/>
          <w:tab w:val="left" w:pos="4710"/>
          <w:tab w:val="left" w:pos="7014"/>
        </w:tabs>
        <w:spacing w:line="240" w:lineRule="auto"/>
        <w:ind w:firstLine="760"/>
        <w:rPr>
          <w:sz w:val="24"/>
          <w:szCs w:val="24"/>
        </w:rPr>
      </w:pPr>
      <w:r w:rsidRPr="00F10CB9">
        <w:rPr>
          <w:sz w:val="24"/>
          <w:szCs w:val="24"/>
        </w:rPr>
        <w:lastRenderedPageBreak/>
        <w:t>иметь представление</w:t>
      </w:r>
      <w:r w:rsidRPr="00F10CB9">
        <w:rPr>
          <w:sz w:val="24"/>
          <w:szCs w:val="24"/>
        </w:rPr>
        <w:tab/>
        <w:t>о</w:t>
      </w:r>
      <w:r w:rsidRPr="00F10CB9">
        <w:rPr>
          <w:sz w:val="24"/>
          <w:szCs w:val="24"/>
        </w:rPr>
        <w:tab/>
      </w:r>
      <w:proofErr w:type="spellStart"/>
      <w:r w:rsidRPr="00F10CB9">
        <w:rPr>
          <w:sz w:val="24"/>
          <w:szCs w:val="24"/>
        </w:rPr>
        <w:t>фототворчестве</w:t>
      </w:r>
      <w:proofErr w:type="spellEnd"/>
      <w:r w:rsidRPr="00F10CB9">
        <w:rPr>
          <w:sz w:val="24"/>
          <w:szCs w:val="24"/>
        </w:rPr>
        <w:tab/>
        <w:t>А. Родченко, о том,</w:t>
      </w:r>
    </w:p>
    <w:p w14:paraId="0568F6AA"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как его фотографии выражают образ эпохи, его авторскую позицию, и о влиянии его фотографий на стиль эпохи;</w:t>
      </w:r>
    </w:p>
    <w:p w14:paraId="26CB90EE" w14:textId="77777777" w:rsidR="00363830" w:rsidRPr="00F10CB9" w:rsidRDefault="00363830" w:rsidP="00363830">
      <w:pPr>
        <w:pStyle w:val="20"/>
        <w:shd w:val="clear" w:color="auto" w:fill="auto"/>
        <w:tabs>
          <w:tab w:val="left" w:pos="709"/>
        </w:tabs>
        <w:spacing w:line="240" w:lineRule="auto"/>
        <w:ind w:left="760"/>
        <w:rPr>
          <w:sz w:val="24"/>
          <w:szCs w:val="24"/>
        </w:rPr>
      </w:pPr>
      <w:r w:rsidRPr="00F10CB9">
        <w:rPr>
          <w:sz w:val="24"/>
          <w:szCs w:val="24"/>
        </w:rPr>
        <w:t>иметь навыки компьютерной обработки и преобразования фотографий. Изображение и искусство кино:</w:t>
      </w:r>
    </w:p>
    <w:p w14:paraId="6A83C4A3"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5C1B9AAC"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об экранных искусствах как монтаже композиционно построенных кадров;</w:t>
      </w:r>
    </w:p>
    <w:p w14:paraId="2A09A32F"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EC60EB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роль видео в современной бытовой культуре;</w:t>
      </w:r>
    </w:p>
    <w:p w14:paraId="1F2FC87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7296CD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B41737B"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начальные навыки практической работы по видеомонтажу на основе</w:t>
      </w:r>
    </w:p>
    <w:p w14:paraId="78F82DCA" w14:textId="77777777" w:rsidR="00363830" w:rsidRPr="00F10CB9" w:rsidRDefault="00363830" w:rsidP="00363830">
      <w:pPr>
        <w:pStyle w:val="20"/>
        <w:shd w:val="clear" w:color="auto" w:fill="auto"/>
        <w:tabs>
          <w:tab w:val="left" w:pos="709"/>
        </w:tabs>
        <w:spacing w:line="240" w:lineRule="auto"/>
        <w:rPr>
          <w:sz w:val="24"/>
          <w:szCs w:val="24"/>
        </w:rPr>
      </w:pPr>
      <w:r w:rsidRPr="00F10CB9">
        <w:rPr>
          <w:sz w:val="24"/>
          <w:szCs w:val="24"/>
        </w:rPr>
        <w:t>соответствующих компьютерных программ;</w:t>
      </w:r>
    </w:p>
    <w:p w14:paraId="6401A51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навык критического осмысления качества снятых роликов;</w:t>
      </w:r>
    </w:p>
    <w:p w14:paraId="2E27C71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70C8AE0"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73899F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осваивать опыт создания компьютерной анимации в выбранной технике и в соответствующей компьютерной программе;</w:t>
      </w:r>
    </w:p>
    <w:p w14:paraId="6176F2AA"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опыт совместной творческой коллективной работы по созданию анимационного фильма.</w:t>
      </w:r>
    </w:p>
    <w:p w14:paraId="2B485979"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Изобразительное искусство на телевидении:</w:t>
      </w:r>
    </w:p>
    <w:p w14:paraId="119D3826"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77FBE5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знать о создателе телевидения - русском инженере Владимире Зворыкине;</w:t>
      </w:r>
    </w:p>
    <w:p w14:paraId="5AB58304"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осознавать роль телевидения в превращении мира в единое информационное пространство;</w:t>
      </w:r>
    </w:p>
    <w:p w14:paraId="00701CE1"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иметь представление о многих направлениях деятельности и профессиях художника на телевидении;</w:t>
      </w:r>
    </w:p>
    <w:p w14:paraId="681090D8"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применять полученные знания и опыт творчества в работе школьного телевидения и студии мультимедиа;</w:t>
      </w:r>
    </w:p>
    <w:p w14:paraId="5E9195A5" w14:textId="77777777"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понимать образовательные задачи зрительской культуры и необходимость зрительских умений;</w:t>
      </w:r>
    </w:p>
    <w:p w14:paraId="1226C4D1" w14:textId="12EEC48F" w:rsidR="00363830" w:rsidRPr="00F10CB9" w:rsidRDefault="00363830" w:rsidP="00363830">
      <w:pPr>
        <w:pStyle w:val="20"/>
        <w:shd w:val="clear" w:color="auto" w:fill="auto"/>
        <w:tabs>
          <w:tab w:val="left" w:pos="709"/>
        </w:tabs>
        <w:spacing w:line="240" w:lineRule="auto"/>
        <w:ind w:firstLine="760"/>
        <w:rPr>
          <w:sz w:val="24"/>
          <w:szCs w:val="24"/>
        </w:rPr>
      </w:pPr>
      <w:r w:rsidRPr="00F10CB9">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CF75220" w14:textId="67168DF5" w:rsidR="000F21BB" w:rsidRPr="00F10CB9" w:rsidRDefault="000F21BB" w:rsidP="00363830">
      <w:pPr>
        <w:pStyle w:val="20"/>
        <w:shd w:val="clear" w:color="auto" w:fill="auto"/>
        <w:tabs>
          <w:tab w:val="left" w:pos="709"/>
        </w:tabs>
        <w:spacing w:line="240" w:lineRule="auto"/>
        <w:ind w:firstLine="760"/>
        <w:rPr>
          <w:sz w:val="24"/>
          <w:szCs w:val="24"/>
        </w:rPr>
      </w:pPr>
    </w:p>
    <w:p w14:paraId="64604891" w14:textId="77777777" w:rsidR="000F21BB" w:rsidRPr="00F10CB9" w:rsidRDefault="000F21BB" w:rsidP="000F21BB">
      <w:pPr>
        <w:pStyle w:val="20"/>
        <w:shd w:val="clear" w:color="auto" w:fill="auto"/>
        <w:tabs>
          <w:tab w:val="left" w:pos="567"/>
        </w:tabs>
        <w:spacing w:line="240" w:lineRule="auto"/>
        <w:ind w:firstLine="760"/>
        <w:jc w:val="center"/>
        <w:rPr>
          <w:b/>
          <w:bCs/>
          <w:sz w:val="24"/>
          <w:szCs w:val="24"/>
        </w:rPr>
      </w:pPr>
      <w:r w:rsidRPr="00F10CB9">
        <w:rPr>
          <w:b/>
          <w:bCs/>
          <w:sz w:val="24"/>
          <w:szCs w:val="24"/>
        </w:rPr>
        <w:t>Рабочая программа по учебному предмету «Музыка».</w:t>
      </w:r>
    </w:p>
    <w:p w14:paraId="5CCCC8A7" w14:textId="77777777" w:rsidR="000F21BB" w:rsidRPr="00F10CB9" w:rsidRDefault="000F21BB" w:rsidP="000F21BB">
      <w:pPr>
        <w:pStyle w:val="20"/>
        <w:shd w:val="clear" w:color="auto" w:fill="auto"/>
        <w:tabs>
          <w:tab w:val="left" w:pos="567"/>
          <w:tab w:val="left" w:pos="1568"/>
        </w:tabs>
        <w:spacing w:line="240" w:lineRule="auto"/>
        <w:rPr>
          <w:sz w:val="24"/>
          <w:szCs w:val="24"/>
        </w:rPr>
      </w:pPr>
      <w:r w:rsidRPr="00F10CB9">
        <w:rPr>
          <w:sz w:val="24"/>
          <w:szCs w:val="24"/>
        </w:rPr>
        <w:tab/>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w:t>
      </w:r>
      <w:r w:rsidRPr="00F10CB9">
        <w:rPr>
          <w:sz w:val="24"/>
          <w:szCs w:val="24"/>
        </w:rPr>
        <w:lastRenderedPageBreak/>
        <w:t>программы по музыке.</w:t>
      </w:r>
    </w:p>
    <w:p w14:paraId="373A90AD" w14:textId="77777777" w:rsidR="000F21BB" w:rsidRPr="00F10CB9" w:rsidRDefault="000F21BB" w:rsidP="000F21BB">
      <w:pPr>
        <w:pStyle w:val="20"/>
        <w:shd w:val="clear" w:color="auto" w:fill="auto"/>
        <w:tabs>
          <w:tab w:val="left" w:pos="567"/>
          <w:tab w:val="left" w:pos="1527"/>
        </w:tabs>
        <w:spacing w:line="240" w:lineRule="auto"/>
        <w:rPr>
          <w:sz w:val="24"/>
          <w:szCs w:val="24"/>
        </w:rPr>
      </w:pPr>
      <w:r w:rsidRPr="00F10CB9">
        <w:rPr>
          <w:sz w:val="24"/>
          <w:szCs w:val="24"/>
        </w:rPr>
        <w:tab/>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CCD06CD" w14:textId="77777777" w:rsidR="000F21BB" w:rsidRPr="00F10CB9" w:rsidRDefault="000F21BB" w:rsidP="000F21BB">
      <w:pPr>
        <w:pStyle w:val="20"/>
        <w:shd w:val="clear" w:color="auto" w:fill="auto"/>
        <w:tabs>
          <w:tab w:val="left" w:pos="567"/>
          <w:tab w:val="left" w:pos="1522"/>
        </w:tabs>
        <w:spacing w:line="240" w:lineRule="auto"/>
        <w:rPr>
          <w:sz w:val="24"/>
          <w:szCs w:val="24"/>
        </w:rPr>
      </w:pPr>
      <w:r w:rsidRPr="00F10CB9">
        <w:rPr>
          <w:sz w:val="24"/>
          <w:szCs w:val="24"/>
        </w:rPr>
        <w:tab/>
        <w:t>Содержание обучения раскрывает содержательные линии, которые предлагаются для изучения на уровне основного общего образования.</w:t>
      </w:r>
    </w:p>
    <w:p w14:paraId="408ACB07" w14:textId="77777777" w:rsidR="000F21BB" w:rsidRPr="00F10CB9" w:rsidRDefault="000F21BB" w:rsidP="000F21BB">
      <w:pPr>
        <w:pStyle w:val="20"/>
        <w:shd w:val="clear" w:color="auto" w:fill="auto"/>
        <w:tabs>
          <w:tab w:val="left" w:pos="567"/>
          <w:tab w:val="left" w:pos="1527"/>
        </w:tabs>
        <w:spacing w:line="240" w:lineRule="auto"/>
        <w:rPr>
          <w:sz w:val="24"/>
          <w:szCs w:val="24"/>
        </w:rPr>
      </w:pPr>
      <w:r w:rsidRPr="00F10CB9">
        <w:rPr>
          <w:sz w:val="24"/>
          <w:szCs w:val="24"/>
        </w:rPr>
        <w:tab/>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279B9C3E" w14:textId="77777777" w:rsidR="000F21BB" w:rsidRPr="00F10CB9" w:rsidRDefault="000F21BB" w:rsidP="000F21BB">
      <w:pPr>
        <w:pStyle w:val="20"/>
        <w:shd w:val="clear" w:color="auto" w:fill="auto"/>
        <w:tabs>
          <w:tab w:val="left" w:pos="567"/>
          <w:tab w:val="left" w:pos="1568"/>
        </w:tabs>
        <w:spacing w:line="240" w:lineRule="auto"/>
        <w:jc w:val="center"/>
        <w:rPr>
          <w:b/>
          <w:bCs/>
          <w:sz w:val="24"/>
          <w:szCs w:val="24"/>
        </w:rPr>
      </w:pPr>
      <w:r w:rsidRPr="00F10CB9">
        <w:rPr>
          <w:b/>
          <w:bCs/>
          <w:sz w:val="24"/>
          <w:szCs w:val="24"/>
        </w:rPr>
        <w:t>Пояснительная записка.</w:t>
      </w:r>
    </w:p>
    <w:p w14:paraId="17C5C20E" w14:textId="77777777" w:rsidR="000F21BB" w:rsidRPr="00F10CB9" w:rsidRDefault="000F21BB" w:rsidP="000F21BB">
      <w:pPr>
        <w:pStyle w:val="20"/>
        <w:shd w:val="clear" w:color="auto" w:fill="auto"/>
        <w:tabs>
          <w:tab w:val="left" w:pos="567"/>
          <w:tab w:val="left" w:pos="1779"/>
        </w:tabs>
        <w:spacing w:line="240" w:lineRule="auto"/>
        <w:ind w:left="780"/>
        <w:rPr>
          <w:sz w:val="24"/>
          <w:szCs w:val="24"/>
        </w:rPr>
      </w:pPr>
      <w:r w:rsidRPr="00F10CB9">
        <w:rPr>
          <w:sz w:val="24"/>
          <w:szCs w:val="24"/>
        </w:rPr>
        <w:t>Программа по музыке позволит:</w:t>
      </w:r>
    </w:p>
    <w:p w14:paraId="18B24A29"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F10CB9">
        <w:rPr>
          <w:sz w:val="24"/>
          <w:szCs w:val="24"/>
        </w:rPr>
        <w:t>духовно</w:t>
      </w:r>
      <w:r w:rsidRPr="00F10CB9">
        <w:rPr>
          <w:sz w:val="24"/>
          <w:szCs w:val="24"/>
        </w:rPr>
        <w:softHyphen/>
        <w:t>нравственного</w:t>
      </w:r>
      <w:proofErr w:type="spellEnd"/>
      <w:r w:rsidRPr="00F10CB9">
        <w:rPr>
          <w:sz w:val="24"/>
          <w:szCs w:val="24"/>
        </w:rPr>
        <w:t xml:space="preserve"> развития, воспитания и социализации обучающихся, представленных в федеральной рабочей программе воспитания.</w:t>
      </w:r>
    </w:p>
    <w:p w14:paraId="0AD3CDC8"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7A8A1EAF" w14:textId="77777777" w:rsidR="000F21BB" w:rsidRPr="00F10CB9" w:rsidRDefault="000F21BB" w:rsidP="000F21BB">
      <w:pPr>
        <w:pStyle w:val="20"/>
        <w:shd w:val="clear" w:color="auto" w:fill="auto"/>
        <w:tabs>
          <w:tab w:val="left" w:pos="567"/>
          <w:tab w:val="left" w:pos="1742"/>
        </w:tabs>
        <w:spacing w:line="240" w:lineRule="auto"/>
        <w:rPr>
          <w:sz w:val="24"/>
          <w:szCs w:val="24"/>
        </w:rPr>
      </w:pPr>
      <w:r w:rsidRPr="00F10CB9">
        <w:rPr>
          <w:sz w:val="24"/>
          <w:szCs w:val="24"/>
        </w:rPr>
        <w:tab/>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FC82626"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C6C3BF8"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F4593D4"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B44F3B8"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w:t>
      </w:r>
      <w:r w:rsidRPr="00F10CB9">
        <w:rPr>
          <w:sz w:val="24"/>
          <w:szCs w:val="24"/>
        </w:rPr>
        <w:lastRenderedPageBreak/>
        <w:t xml:space="preserve">воображение, формирует умения и навыки в сфере эмоционального интеллекта, способствует самореализации и </w:t>
      </w:r>
      <w:proofErr w:type="spellStart"/>
      <w:r w:rsidRPr="00F10CB9">
        <w:rPr>
          <w:sz w:val="24"/>
          <w:szCs w:val="24"/>
        </w:rPr>
        <w:t>самопринятию</w:t>
      </w:r>
      <w:proofErr w:type="spellEnd"/>
      <w:r w:rsidRPr="00F10CB9">
        <w:rPr>
          <w:sz w:val="24"/>
          <w:szCs w:val="24"/>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F46D387" w14:textId="77777777" w:rsidR="000F21BB" w:rsidRPr="00F10CB9" w:rsidRDefault="000F21BB" w:rsidP="000F21BB">
      <w:pPr>
        <w:pStyle w:val="20"/>
        <w:shd w:val="clear" w:color="auto" w:fill="auto"/>
        <w:tabs>
          <w:tab w:val="left" w:pos="567"/>
          <w:tab w:val="left" w:pos="1729"/>
        </w:tabs>
        <w:spacing w:line="240" w:lineRule="auto"/>
        <w:rPr>
          <w:sz w:val="24"/>
          <w:szCs w:val="24"/>
        </w:rPr>
      </w:pPr>
      <w:r w:rsidRPr="00F10CB9">
        <w:rPr>
          <w:sz w:val="24"/>
          <w:szCs w:val="24"/>
        </w:rPr>
        <w:tab/>
        <w:t>Изучение музыки необходимо для полноценного образования и воспитания обучающегося, развития его психики, эмоциональной</w:t>
      </w:r>
    </w:p>
    <w:p w14:paraId="6B2DBB48"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и интеллектуальной сфер, творческого потенциала.</w:t>
      </w:r>
    </w:p>
    <w:p w14:paraId="54769FC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5DD9C57" w14:textId="77777777" w:rsidR="000F21BB" w:rsidRPr="00F10CB9" w:rsidRDefault="000F21BB" w:rsidP="000F21BB">
      <w:pPr>
        <w:pStyle w:val="20"/>
        <w:shd w:val="clear" w:color="auto" w:fill="auto"/>
        <w:tabs>
          <w:tab w:val="left" w:pos="567"/>
          <w:tab w:val="left" w:pos="1743"/>
        </w:tabs>
        <w:spacing w:line="240" w:lineRule="auto"/>
        <w:rPr>
          <w:b/>
          <w:bCs/>
          <w:sz w:val="24"/>
          <w:szCs w:val="24"/>
        </w:rPr>
      </w:pPr>
      <w:r w:rsidRPr="00F10CB9">
        <w:rPr>
          <w:b/>
          <w:bCs/>
          <w:sz w:val="24"/>
          <w:szCs w:val="24"/>
        </w:rPr>
        <w:t>В процессе конкретизации учебных целей их реализация осуществляется по следующим направлениям:</w:t>
      </w:r>
    </w:p>
    <w:p w14:paraId="01C3B52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C08B90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5AF666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34F7C5D2" w14:textId="77777777" w:rsidR="000F21BB" w:rsidRPr="00F10CB9" w:rsidRDefault="000F21BB" w:rsidP="000F21BB">
      <w:pPr>
        <w:pStyle w:val="20"/>
        <w:shd w:val="clear" w:color="auto" w:fill="auto"/>
        <w:tabs>
          <w:tab w:val="left" w:pos="567"/>
          <w:tab w:val="left" w:pos="1769"/>
        </w:tabs>
        <w:spacing w:line="240" w:lineRule="auto"/>
        <w:rPr>
          <w:b/>
          <w:bCs/>
          <w:sz w:val="24"/>
          <w:szCs w:val="24"/>
        </w:rPr>
      </w:pPr>
      <w:r w:rsidRPr="00F10CB9">
        <w:rPr>
          <w:b/>
          <w:bCs/>
          <w:sz w:val="24"/>
          <w:szCs w:val="24"/>
        </w:rPr>
        <w:t>Задачи обучения музыке на уровне основного общего образования:</w:t>
      </w:r>
    </w:p>
    <w:p w14:paraId="206CEBA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приобщение к традиционным российским ценностям через личный</w:t>
      </w:r>
    </w:p>
    <w:p w14:paraId="0D99EBEC"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психологический опыт эмоционально-эстетического переживания;</w:t>
      </w:r>
    </w:p>
    <w:p w14:paraId="64FC665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1EE2A5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8DBEBB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57EE41E3"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характерных для различных музыкальных стилей;</w:t>
      </w:r>
    </w:p>
    <w:p w14:paraId="6A62981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370FF5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развитие общих и специальных музыкальных способностей, совершенствование в предметных умениях и навыках, в том числе:</w:t>
      </w:r>
    </w:p>
    <w:p w14:paraId="0100C92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1630E1F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C5A691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37DCBC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музыкальное движение (пластическое интонирование, инсценировка, танец, двигательное моделирование);</w:t>
      </w:r>
    </w:p>
    <w:p w14:paraId="6BFFEA5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творческие проекты, музыкально-театральная деятельность (концерты, фестивали, представления);</w:t>
      </w:r>
    </w:p>
    <w:p w14:paraId="53CEAD6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исследовательская деятельность на материале музыкального искусства.</w:t>
      </w:r>
    </w:p>
    <w:p w14:paraId="3AE01EEA" w14:textId="77777777" w:rsidR="000F21BB" w:rsidRPr="00F10CB9" w:rsidRDefault="000F21BB" w:rsidP="000F21BB">
      <w:pPr>
        <w:pStyle w:val="20"/>
        <w:shd w:val="clear" w:color="auto" w:fill="auto"/>
        <w:tabs>
          <w:tab w:val="left" w:pos="567"/>
          <w:tab w:val="left" w:pos="1748"/>
        </w:tabs>
        <w:spacing w:line="240" w:lineRule="auto"/>
        <w:rPr>
          <w:sz w:val="24"/>
          <w:szCs w:val="24"/>
        </w:rPr>
      </w:pPr>
      <w:r w:rsidRPr="00F10CB9">
        <w:rPr>
          <w:sz w:val="24"/>
          <w:szCs w:val="24"/>
        </w:rPr>
        <w:tab/>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30EDB9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2C09F403"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инвариантные модули:</w:t>
      </w:r>
    </w:p>
    <w:p w14:paraId="14E2E29F"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1 «Музыка моего края»;</w:t>
      </w:r>
    </w:p>
    <w:p w14:paraId="5F1CA4D5"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2 «Народное музыкальное творчество России»;</w:t>
      </w:r>
    </w:p>
    <w:p w14:paraId="68EC6C9F"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3 «Русская классическая музыка»;</w:t>
      </w:r>
    </w:p>
    <w:p w14:paraId="51100985"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4 «Жанры музыкального искусства»</w:t>
      </w:r>
    </w:p>
    <w:p w14:paraId="6F4A1386"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вариативные модули:</w:t>
      </w:r>
    </w:p>
    <w:p w14:paraId="07DBDE37"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5 «Музыка народов мира»;</w:t>
      </w:r>
    </w:p>
    <w:p w14:paraId="18E89210"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6 «Европейская классическая музыка»;</w:t>
      </w:r>
    </w:p>
    <w:p w14:paraId="2D383E7D"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модуль № 7 «Духовная музыка»;</w:t>
      </w:r>
    </w:p>
    <w:p w14:paraId="61C2109C" w14:textId="77777777" w:rsidR="000F21BB" w:rsidRPr="00F10CB9" w:rsidRDefault="000F21BB" w:rsidP="000F21BB">
      <w:pPr>
        <w:pStyle w:val="20"/>
        <w:shd w:val="clear" w:color="auto" w:fill="auto"/>
        <w:tabs>
          <w:tab w:val="left" w:pos="567"/>
        </w:tabs>
        <w:spacing w:line="240" w:lineRule="auto"/>
        <w:ind w:left="760" w:right="1220"/>
        <w:rPr>
          <w:sz w:val="24"/>
          <w:szCs w:val="24"/>
        </w:rPr>
      </w:pPr>
      <w:r w:rsidRPr="00F10CB9">
        <w:rPr>
          <w:sz w:val="24"/>
          <w:szCs w:val="24"/>
        </w:rPr>
        <w:t>модуль № 8 «Современная музыка: основные жанры и направления»; модуль № 9 «Связь музыки с другими видами искусства»;</w:t>
      </w:r>
    </w:p>
    <w:p w14:paraId="6D040A49" w14:textId="77777777" w:rsidR="000F21BB" w:rsidRPr="00F10CB9" w:rsidRDefault="000F21BB" w:rsidP="000F21BB">
      <w:pPr>
        <w:pStyle w:val="20"/>
        <w:shd w:val="clear" w:color="auto" w:fill="auto"/>
        <w:tabs>
          <w:tab w:val="left" w:pos="567"/>
          <w:tab w:val="left" w:pos="1798"/>
        </w:tabs>
        <w:spacing w:line="240" w:lineRule="auto"/>
        <w:rPr>
          <w:sz w:val="24"/>
          <w:szCs w:val="24"/>
        </w:rPr>
      </w:pPr>
      <w:r w:rsidRPr="00F10CB9">
        <w:rPr>
          <w:sz w:val="24"/>
          <w:szCs w:val="24"/>
        </w:rPr>
        <w:tab/>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F0B75A6" w14:textId="77777777" w:rsidR="000F21BB" w:rsidRPr="00F10CB9" w:rsidRDefault="000F21BB" w:rsidP="000F21BB">
      <w:pPr>
        <w:pStyle w:val="20"/>
        <w:shd w:val="clear" w:color="auto" w:fill="auto"/>
        <w:tabs>
          <w:tab w:val="left" w:pos="567"/>
          <w:tab w:val="left" w:pos="1794"/>
        </w:tabs>
        <w:spacing w:line="240" w:lineRule="auto"/>
        <w:rPr>
          <w:sz w:val="24"/>
          <w:szCs w:val="24"/>
        </w:rPr>
      </w:pPr>
      <w:r w:rsidRPr="00F10CB9">
        <w:rPr>
          <w:sz w:val="24"/>
          <w:szCs w:val="24"/>
        </w:rPr>
        <w:tab/>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5AD4723" w14:textId="77777777" w:rsidR="000F21BB" w:rsidRPr="00F10CB9" w:rsidRDefault="000F21BB" w:rsidP="000F21BB">
      <w:pPr>
        <w:pStyle w:val="20"/>
        <w:shd w:val="clear" w:color="auto" w:fill="auto"/>
        <w:tabs>
          <w:tab w:val="left" w:pos="567"/>
          <w:tab w:val="left" w:pos="1933"/>
        </w:tabs>
        <w:spacing w:line="240" w:lineRule="auto"/>
        <w:rPr>
          <w:sz w:val="24"/>
          <w:szCs w:val="24"/>
        </w:rPr>
      </w:pPr>
      <w:r w:rsidRPr="00F10CB9">
        <w:rPr>
          <w:sz w:val="24"/>
          <w:szCs w:val="24"/>
        </w:rPr>
        <w:tab/>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38EB76B" w14:textId="77777777" w:rsidR="000F21BB" w:rsidRPr="00F10CB9" w:rsidRDefault="000F21BB" w:rsidP="000F21BB">
      <w:pPr>
        <w:pStyle w:val="20"/>
        <w:shd w:val="clear" w:color="auto" w:fill="auto"/>
        <w:tabs>
          <w:tab w:val="left" w:pos="567"/>
          <w:tab w:val="left" w:pos="1689"/>
        </w:tabs>
        <w:spacing w:line="240" w:lineRule="auto"/>
        <w:rPr>
          <w:sz w:val="24"/>
          <w:szCs w:val="24"/>
        </w:rPr>
      </w:pPr>
      <w:r w:rsidRPr="00F10CB9">
        <w:rPr>
          <w:sz w:val="24"/>
          <w:szCs w:val="24"/>
        </w:rPr>
        <w:tab/>
        <w:t>Содержание обучения музыке на уровне основного общего образования. Инвариантные модули:</w:t>
      </w:r>
    </w:p>
    <w:p w14:paraId="751F7C6E" w14:textId="77777777" w:rsidR="000F21BB" w:rsidRPr="00F10CB9" w:rsidRDefault="000F21BB" w:rsidP="000F21BB">
      <w:pPr>
        <w:pStyle w:val="20"/>
        <w:shd w:val="clear" w:color="auto" w:fill="auto"/>
        <w:tabs>
          <w:tab w:val="left" w:pos="567"/>
          <w:tab w:val="left" w:pos="1814"/>
        </w:tabs>
        <w:spacing w:line="240" w:lineRule="auto"/>
        <w:rPr>
          <w:b/>
          <w:bCs/>
          <w:sz w:val="24"/>
          <w:szCs w:val="24"/>
        </w:rPr>
      </w:pPr>
      <w:r w:rsidRPr="00F10CB9">
        <w:rPr>
          <w:b/>
          <w:bCs/>
          <w:sz w:val="24"/>
          <w:szCs w:val="24"/>
        </w:rPr>
        <w:t>Модуль № 1 «Музыка моего края»</w:t>
      </w:r>
    </w:p>
    <w:p w14:paraId="53F56BC4"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Фольклор - народное творчество.</w:t>
      </w:r>
    </w:p>
    <w:p w14:paraId="093415F3"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Содержание: традиционная музыка - отражение жизни народа. Жанры детского и игрового фольклора (игры, пляски, хороводы).</w:t>
      </w:r>
    </w:p>
    <w:p w14:paraId="2E3AB34A"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Виды деятельности обучающихся:</w:t>
      </w:r>
    </w:p>
    <w:p w14:paraId="1CFCF793"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знакомство со звучанием фольклорных образцов в аудио- и видеозаписи; определение на слух:</w:t>
      </w:r>
    </w:p>
    <w:p w14:paraId="2FB28624"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6ED0CE58"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разучивание и исполнение народных песен, танцев, инструментальных наигрышей, фольклорных игр.</w:t>
      </w:r>
    </w:p>
    <w:p w14:paraId="5B88F9CE" w14:textId="77777777" w:rsidR="000F21BB" w:rsidRPr="00F10CB9" w:rsidRDefault="000F21BB" w:rsidP="000F21BB">
      <w:pPr>
        <w:pStyle w:val="20"/>
        <w:shd w:val="clear" w:color="auto" w:fill="auto"/>
        <w:tabs>
          <w:tab w:val="left" w:pos="567"/>
          <w:tab w:val="left" w:pos="2046"/>
        </w:tabs>
        <w:spacing w:line="240" w:lineRule="auto"/>
        <w:rPr>
          <w:b/>
          <w:bCs/>
          <w:i/>
          <w:iCs/>
          <w:sz w:val="24"/>
          <w:szCs w:val="24"/>
        </w:rPr>
      </w:pPr>
      <w:r w:rsidRPr="00F10CB9">
        <w:rPr>
          <w:b/>
          <w:bCs/>
          <w:i/>
          <w:iCs/>
          <w:sz w:val="24"/>
          <w:szCs w:val="24"/>
        </w:rPr>
        <w:t>Календарный фольклор.</w:t>
      </w:r>
    </w:p>
    <w:p w14:paraId="30E44D25"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lastRenderedPageBreak/>
        <w:t>Содержание: календарные обряды, традиционные для данной местности (осенние, зимние, весенние - на выбор учителя).</w:t>
      </w:r>
    </w:p>
    <w:p w14:paraId="41706134"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Виды деятельности обучающихся:</w:t>
      </w:r>
    </w:p>
    <w:p w14:paraId="0F4DDCCA"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знакомство с символикой календарных обрядов, поиск информации о соответствующих фольклорных традициях;</w:t>
      </w:r>
    </w:p>
    <w:p w14:paraId="391BDD24"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разучивание и исполнение народных песен, танцев;</w:t>
      </w:r>
    </w:p>
    <w:p w14:paraId="7CFF8AE9"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2810EDE" w14:textId="77777777" w:rsidR="000F21BB" w:rsidRPr="00F10CB9" w:rsidRDefault="000F21BB" w:rsidP="000F21BB">
      <w:pPr>
        <w:pStyle w:val="20"/>
        <w:shd w:val="clear" w:color="auto" w:fill="auto"/>
        <w:tabs>
          <w:tab w:val="left" w:pos="567"/>
          <w:tab w:val="left" w:pos="2046"/>
        </w:tabs>
        <w:spacing w:line="240" w:lineRule="auto"/>
        <w:rPr>
          <w:b/>
          <w:bCs/>
          <w:i/>
          <w:iCs/>
          <w:sz w:val="24"/>
          <w:szCs w:val="24"/>
        </w:rPr>
      </w:pPr>
      <w:r w:rsidRPr="00F10CB9">
        <w:rPr>
          <w:b/>
          <w:bCs/>
          <w:i/>
          <w:iCs/>
          <w:sz w:val="24"/>
          <w:szCs w:val="24"/>
        </w:rPr>
        <w:t>Семейный фольклор.</w:t>
      </w:r>
    </w:p>
    <w:p w14:paraId="5C244F29"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Содержание: фольклорные жанры, связанные с жизнью человека: свадебный обряд, рекрутские песни, плачи-причитания.</w:t>
      </w:r>
    </w:p>
    <w:p w14:paraId="77FDC31D"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Виды деятельности обучающихся:</w:t>
      </w:r>
    </w:p>
    <w:p w14:paraId="5D332CF7"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знакомство с фольклорными жанрами семейного цикла;</w:t>
      </w:r>
    </w:p>
    <w:p w14:paraId="0F50DC45" w14:textId="77777777" w:rsidR="000F21BB" w:rsidRPr="00F10CB9" w:rsidRDefault="000F21BB" w:rsidP="000F21BB">
      <w:pPr>
        <w:pStyle w:val="20"/>
        <w:shd w:val="clear" w:color="auto" w:fill="auto"/>
        <w:tabs>
          <w:tab w:val="left" w:pos="567"/>
        </w:tabs>
        <w:spacing w:line="240" w:lineRule="auto"/>
        <w:ind w:left="780"/>
        <w:rPr>
          <w:sz w:val="24"/>
          <w:szCs w:val="24"/>
        </w:rPr>
      </w:pPr>
      <w:r w:rsidRPr="00F10CB9">
        <w:rPr>
          <w:sz w:val="24"/>
          <w:szCs w:val="24"/>
        </w:rPr>
        <w:t>изучение особенностей их исполнения и звучания;</w:t>
      </w:r>
    </w:p>
    <w:p w14:paraId="2C1F030F"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определение на слух жанровой принадлежности, анализ символики традиционных образов;</w:t>
      </w:r>
    </w:p>
    <w:p w14:paraId="3CC50E92"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разучивание и исполнение отдельных песен, фрагментов обрядов (по выбору учителя);</w:t>
      </w:r>
    </w:p>
    <w:p w14:paraId="6ECCD2C0"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42BDF62D" w14:textId="77777777" w:rsidR="000F21BB" w:rsidRPr="00F10CB9" w:rsidRDefault="000F21BB" w:rsidP="000F21BB">
      <w:pPr>
        <w:pStyle w:val="20"/>
        <w:shd w:val="clear" w:color="auto" w:fill="auto"/>
        <w:tabs>
          <w:tab w:val="left" w:pos="567"/>
          <w:tab w:val="left" w:pos="1983"/>
        </w:tabs>
        <w:spacing w:line="240" w:lineRule="auto"/>
        <w:rPr>
          <w:b/>
          <w:bCs/>
          <w:i/>
          <w:iCs/>
          <w:sz w:val="24"/>
          <w:szCs w:val="24"/>
        </w:rPr>
      </w:pPr>
      <w:r w:rsidRPr="00F10CB9">
        <w:rPr>
          <w:b/>
          <w:bCs/>
          <w:i/>
          <w:iCs/>
          <w:sz w:val="24"/>
          <w:szCs w:val="24"/>
        </w:rPr>
        <w:t>Наш край сегодня.</w:t>
      </w:r>
    </w:p>
    <w:p w14:paraId="0C9A01E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B46CCF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3630CF8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гимна республики, города, песен местных композиторов;</w:t>
      </w:r>
    </w:p>
    <w:p w14:paraId="09956A2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творческой биографией, деятельностью местных мастеров культуры и искусства;</w:t>
      </w:r>
    </w:p>
    <w:p w14:paraId="4416D97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3BA0E4D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6782B0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6B178F58" w14:textId="77777777" w:rsidR="000F21BB" w:rsidRPr="00F10CB9" w:rsidRDefault="000F21BB" w:rsidP="000F21BB">
      <w:pPr>
        <w:pStyle w:val="20"/>
        <w:shd w:val="clear" w:color="auto" w:fill="auto"/>
        <w:tabs>
          <w:tab w:val="left" w:pos="567"/>
          <w:tab w:val="left" w:pos="1772"/>
        </w:tabs>
        <w:spacing w:line="240" w:lineRule="auto"/>
        <w:rPr>
          <w:b/>
          <w:bCs/>
          <w:sz w:val="24"/>
          <w:szCs w:val="24"/>
        </w:rPr>
      </w:pPr>
      <w:r w:rsidRPr="00F10CB9">
        <w:rPr>
          <w:b/>
          <w:bCs/>
          <w:sz w:val="24"/>
          <w:szCs w:val="24"/>
        </w:rPr>
        <w:t>Модуль № 2 «Народное музыкальное творчество России»</w:t>
      </w:r>
    </w:p>
    <w:p w14:paraId="01E32114" w14:textId="77777777" w:rsidR="000F21BB" w:rsidRPr="00F10CB9" w:rsidRDefault="000F21BB" w:rsidP="000F21BB">
      <w:pPr>
        <w:pStyle w:val="20"/>
        <w:shd w:val="clear" w:color="auto" w:fill="auto"/>
        <w:tabs>
          <w:tab w:val="left" w:pos="567"/>
          <w:tab w:val="left" w:pos="1983"/>
        </w:tabs>
        <w:spacing w:line="240" w:lineRule="auto"/>
        <w:rPr>
          <w:b/>
          <w:bCs/>
          <w:i/>
          <w:iCs/>
          <w:sz w:val="24"/>
          <w:szCs w:val="24"/>
        </w:rPr>
      </w:pPr>
      <w:r w:rsidRPr="00F10CB9">
        <w:rPr>
          <w:b/>
          <w:bCs/>
          <w:i/>
          <w:iCs/>
          <w:sz w:val="24"/>
          <w:szCs w:val="24"/>
        </w:rPr>
        <w:t>Россия - наш общий дом.</w:t>
      </w:r>
    </w:p>
    <w:p w14:paraId="0178A45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C45F15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24906A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со звучанием фольклорных образцов близких и далеких регионов в аудио- и видеозаписи;</w:t>
      </w:r>
    </w:p>
    <w:p w14:paraId="7691BA4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разучивание и исполнение народных песен, танцев, инструментальных наигрышей, </w:t>
      </w:r>
      <w:r w:rsidRPr="00F10CB9">
        <w:rPr>
          <w:sz w:val="24"/>
          <w:szCs w:val="24"/>
        </w:rPr>
        <w:lastRenderedPageBreak/>
        <w:t>фольклорных игр разных народов России; определение на слух:</w:t>
      </w:r>
    </w:p>
    <w:p w14:paraId="4FA4E27B"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03915FAE" w14:textId="77777777" w:rsidR="000F21BB" w:rsidRPr="00F10CB9" w:rsidRDefault="000F21BB" w:rsidP="000F21BB">
      <w:pPr>
        <w:pStyle w:val="20"/>
        <w:shd w:val="clear" w:color="auto" w:fill="auto"/>
        <w:tabs>
          <w:tab w:val="left" w:pos="567"/>
          <w:tab w:val="left" w:pos="2021"/>
        </w:tabs>
        <w:spacing w:line="240" w:lineRule="auto"/>
        <w:rPr>
          <w:b/>
          <w:bCs/>
          <w:i/>
          <w:iCs/>
          <w:sz w:val="24"/>
          <w:szCs w:val="24"/>
        </w:rPr>
      </w:pPr>
      <w:r w:rsidRPr="00F10CB9">
        <w:rPr>
          <w:b/>
          <w:bCs/>
          <w:i/>
          <w:iCs/>
          <w:sz w:val="24"/>
          <w:szCs w:val="24"/>
        </w:rPr>
        <w:t>Фольклорные жанры.</w:t>
      </w:r>
    </w:p>
    <w:p w14:paraId="7B104543"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Содержание: общее и особенное в фольклоре народов России: лирика, эпос,</w:t>
      </w:r>
    </w:p>
    <w:p w14:paraId="3A3E1E3E"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танец.</w:t>
      </w:r>
    </w:p>
    <w:p w14:paraId="7C1AF095"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Виды деятельности обучающихся:</w:t>
      </w:r>
    </w:p>
    <w:p w14:paraId="308C8FF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со звучанием фольклора разных регионов России в аудио- и видеозаписи;</w:t>
      </w:r>
    </w:p>
    <w:p w14:paraId="1B7B0EA8"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аутентичная манера исполнения;</w:t>
      </w:r>
    </w:p>
    <w:p w14:paraId="5AEE116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характерных интонаций и ритмов в звучании традиционной музыки разных народов;</w:t>
      </w:r>
    </w:p>
    <w:p w14:paraId="7A1E9C7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036591B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6A9314E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исследовательские проекты, посвященные музыке разных народов России;</w:t>
      </w:r>
    </w:p>
    <w:p w14:paraId="2796E24D"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музыкальный фестиваль «Народы России».</w:t>
      </w:r>
    </w:p>
    <w:p w14:paraId="627476C4" w14:textId="77777777" w:rsidR="000F21BB" w:rsidRPr="00F10CB9" w:rsidRDefault="000F21BB" w:rsidP="000F21BB">
      <w:pPr>
        <w:pStyle w:val="20"/>
        <w:shd w:val="clear" w:color="auto" w:fill="auto"/>
        <w:tabs>
          <w:tab w:val="left" w:pos="567"/>
          <w:tab w:val="left" w:pos="2050"/>
        </w:tabs>
        <w:spacing w:line="240" w:lineRule="auto"/>
        <w:rPr>
          <w:sz w:val="24"/>
          <w:szCs w:val="24"/>
        </w:rPr>
      </w:pPr>
      <w:r w:rsidRPr="00F10CB9">
        <w:rPr>
          <w:b/>
          <w:bCs/>
          <w:i/>
          <w:iCs/>
          <w:sz w:val="24"/>
          <w:szCs w:val="24"/>
        </w:rPr>
        <w:t>Фольклор в творчестве профессиональных композиторов.</w:t>
      </w:r>
    </w:p>
    <w:p w14:paraId="28FD3265" w14:textId="77777777" w:rsidR="000F21BB" w:rsidRPr="00F10CB9" w:rsidRDefault="000F21BB" w:rsidP="000F21BB">
      <w:pPr>
        <w:pStyle w:val="20"/>
        <w:shd w:val="clear" w:color="auto" w:fill="auto"/>
        <w:tabs>
          <w:tab w:val="left" w:pos="567"/>
          <w:tab w:val="left" w:pos="2050"/>
        </w:tabs>
        <w:spacing w:line="240" w:lineRule="auto"/>
        <w:rPr>
          <w:sz w:val="24"/>
          <w:szCs w:val="24"/>
        </w:rPr>
      </w:pPr>
      <w:r w:rsidRPr="00F10CB9">
        <w:rPr>
          <w:sz w:val="24"/>
          <w:szCs w:val="24"/>
        </w:rPr>
        <w:t xml:space="preserve"> Содержание: народные истоки композиторского творчества: обработки</w:t>
      </w:r>
    </w:p>
    <w:p w14:paraId="14830378"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128BD9B"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Виды деятельности обучающихся:</w:t>
      </w:r>
    </w:p>
    <w:p w14:paraId="12FEA0D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сравнение аутентичного звучания фольклора и фольклорных мелодий в композиторской обработке;</w:t>
      </w:r>
    </w:p>
    <w:p w14:paraId="4D6C9D5D"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разучивание, исполнение народной песни в композиторской обработке;</w:t>
      </w:r>
    </w:p>
    <w:p w14:paraId="5ADDCE8A"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A496CE3"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наблюдение за принципами композиторской обработки, развития фольклорного тематического материала;</w:t>
      </w:r>
    </w:p>
    <w:p w14:paraId="3DE2F165"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6537A9F"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посещение концерта, спектакля (просмотр фильма, телепередачи), посвященного данной теме;</w:t>
      </w:r>
    </w:p>
    <w:p w14:paraId="0B93F1D1"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обсуждение в классе и (или) письменная рецензия по результатам просмотра.</w:t>
      </w:r>
    </w:p>
    <w:p w14:paraId="45B0A06A" w14:textId="77777777" w:rsidR="000F21BB" w:rsidRPr="00F10CB9" w:rsidRDefault="000F21BB" w:rsidP="000F21BB">
      <w:pPr>
        <w:pStyle w:val="20"/>
        <w:shd w:val="clear" w:color="auto" w:fill="auto"/>
        <w:tabs>
          <w:tab w:val="left" w:pos="567"/>
          <w:tab w:val="left" w:pos="2037"/>
        </w:tabs>
        <w:spacing w:line="240" w:lineRule="auto"/>
        <w:rPr>
          <w:b/>
          <w:bCs/>
          <w:i/>
          <w:iCs/>
          <w:sz w:val="24"/>
          <w:szCs w:val="24"/>
        </w:rPr>
      </w:pPr>
      <w:r w:rsidRPr="00F10CB9">
        <w:rPr>
          <w:b/>
          <w:bCs/>
          <w:i/>
          <w:iCs/>
          <w:sz w:val="24"/>
          <w:szCs w:val="24"/>
        </w:rPr>
        <w:t>На рубежах культур.</w:t>
      </w:r>
    </w:p>
    <w:p w14:paraId="2406D2E8"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4D5E44D"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Виды деятельности обучающихся:</w:t>
      </w:r>
    </w:p>
    <w:p w14:paraId="0CA42588"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04097CB"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190C01DE"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вариативно: участие в этнографической экспедиции; посещение (участие) в фестивале традиционной культуры.</w:t>
      </w:r>
    </w:p>
    <w:p w14:paraId="7CB0612F" w14:textId="77777777" w:rsidR="000F21BB" w:rsidRPr="00F10CB9" w:rsidRDefault="000F21BB" w:rsidP="000F21BB">
      <w:pPr>
        <w:pStyle w:val="20"/>
        <w:shd w:val="clear" w:color="auto" w:fill="auto"/>
        <w:tabs>
          <w:tab w:val="left" w:pos="567"/>
          <w:tab w:val="left" w:pos="1799"/>
        </w:tabs>
        <w:spacing w:line="240" w:lineRule="auto"/>
        <w:rPr>
          <w:b/>
          <w:bCs/>
          <w:sz w:val="24"/>
          <w:szCs w:val="24"/>
        </w:rPr>
      </w:pPr>
      <w:r w:rsidRPr="00F10CB9">
        <w:rPr>
          <w:b/>
          <w:bCs/>
          <w:sz w:val="24"/>
          <w:szCs w:val="24"/>
        </w:rPr>
        <w:t>Модуль № 3 «Русская классическая музыка»</w:t>
      </w:r>
    </w:p>
    <w:p w14:paraId="158D497A" w14:textId="77777777" w:rsidR="000F21BB" w:rsidRPr="00F10CB9" w:rsidRDefault="000F21BB" w:rsidP="000F21BB">
      <w:pPr>
        <w:pStyle w:val="20"/>
        <w:shd w:val="clear" w:color="auto" w:fill="auto"/>
        <w:tabs>
          <w:tab w:val="left" w:pos="567"/>
          <w:tab w:val="left" w:pos="1799"/>
        </w:tabs>
        <w:spacing w:line="240" w:lineRule="auto"/>
        <w:rPr>
          <w:sz w:val="24"/>
          <w:szCs w:val="24"/>
        </w:rPr>
      </w:pPr>
      <w:r w:rsidRPr="00F10CB9">
        <w:rPr>
          <w:sz w:val="24"/>
          <w:szCs w:val="24"/>
        </w:rPr>
        <w:lastRenderedPageBreak/>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8489B78" w14:textId="77777777" w:rsidR="000F21BB" w:rsidRPr="00F10CB9" w:rsidRDefault="000F21BB" w:rsidP="000F21BB">
      <w:pPr>
        <w:pStyle w:val="20"/>
        <w:shd w:val="clear" w:color="auto" w:fill="auto"/>
        <w:tabs>
          <w:tab w:val="left" w:pos="567"/>
          <w:tab w:val="left" w:pos="2032"/>
        </w:tabs>
        <w:spacing w:line="240" w:lineRule="auto"/>
        <w:rPr>
          <w:b/>
          <w:bCs/>
          <w:i/>
          <w:iCs/>
          <w:sz w:val="24"/>
          <w:szCs w:val="24"/>
        </w:rPr>
      </w:pPr>
      <w:r w:rsidRPr="00F10CB9">
        <w:rPr>
          <w:b/>
          <w:bCs/>
          <w:i/>
          <w:iCs/>
          <w:sz w:val="24"/>
          <w:szCs w:val="24"/>
        </w:rPr>
        <w:t>Образы родной земли.</w:t>
      </w:r>
    </w:p>
    <w:p w14:paraId="448135BE"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BF78A2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527AA7C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4683089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мелодичности, широты дыхания, интонационной близости русскому фольклору;</w:t>
      </w:r>
    </w:p>
    <w:p w14:paraId="2BEE0C8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сочиненного русским композитором-классиком;</w:t>
      </w:r>
    </w:p>
    <w:p w14:paraId="6664932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авторов изученных произведений;</w:t>
      </w:r>
    </w:p>
    <w:p w14:paraId="3B6E2AC4" w14:textId="77777777" w:rsidR="000F21BB" w:rsidRPr="00F10CB9" w:rsidRDefault="000F21BB" w:rsidP="000F21BB">
      <w:pPr>
        <w:pStyle w:val="20"/>
        <w:shd w:val="clear" w:color="auto" w:fill="auto"/>
        <w:tabs>
          <w:tab w:val="left" w:pos="567"/>
          <w:tab w:val="left" w:pos="2651"/>
          <w:tab w:val="left" w:pos="4178"/>
        </w:tabs>
        <w:spacing w:line="240" w:lineRule="auto"/>
        <w:ind w:firstLine="760"/>
        <w:rPr>
          <w:sz w:val="24"/>
          <w:szCs w:val="24"/>
        </w:rPr>
      </w:pPr>
      <w:r w:rsidRPr="00F10CB9">
        <w:rPr>
          <w:sz w:val="24"/>
          <w:szCs w:val="24"/>
        </w:rPr>
        <w:t>вариативно:</w:t>
      </w:r>
      <w:r w:rsidRPr="00F10CB9">
        <w:rPr>
          <w:sz w:val="24"/>
          <w:szCs w:val="24"/>
        </w:rPr>
        <w:tab/>
        <w:t>рисование</w:t>
      </w:r>
      <w:r w:rsidRPr="00F10CB9">
        <w:rPr>
          <w:sz w:val="24"/>
          <w:szCs w:val="24"/>
        </w:rPr>
        <w:tab/>
        <w:t>по мотивам прослушанных музыкальных</w:t>
      </w:r>
    </w:p>
    <w:p w14:paraId="0C6B74C0"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произведений; посещение концерта классической музыки, в программу которого входят произведения русских композиторов.</w:t>
      </w:r>
    </w:p>
    <w:p w14:paraId="116AB189"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Золотой век русской культуры.</w:t>
      </w:r>
    </w:p>
    <w:p w14:paraId="452988B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656DE9C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44AE84A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шедеврами русской музыки XIX века, анализ художественного содержания, выразительных средств;</w:t>
      </w:r>
    </w:p>
    <w:p w14:paraId="7624FE0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0432EF5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3114ECD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просмотр художественных фильмов, телепередач, посвященных русской культуре XIX века;</w:t>
      </w:r>
    </w:p>
    <w:p w14:paraId="0ACEE73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E88430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реконструкция костюмированного бала, музыкального салона.</w:t>
      </w:r>
    </w:p>
    <w:p w14:paraId="0C7F4F0A" w14:textId="77777777" w:rsidR="000F21BB" w:rsidRPr="00F10CB9" w:rsidRDefault="000F21BB" w:rsidP="000F21BB">
      <w:pPr>
        <w:pStyle w:val="20"/>
        <w:shd w:val="clear" w:color="auto" w:fill="auto"/>
        <w:tabs>
          <w:tab w:val="left" w:pos="567"/>
          <w:tab w:val="left" w:pos="2001"/>
        </w:tabs>
        <w:spacing w:line="240" w:lineRule="auto"/>
        <w:rPr>
          <w:b/>
          <w:bCs/>
          <w:i/>
          <w:iCs/>
          <w:sz w:val="24"/>
          <w:szCs w:val="24"/>
        </w:rPr>
      </w:pPr>
      <w:r w:rsidRPr="00F10CB9">
        <w:rPr>
          <w:b/>
          <w:bCs/>
          <w:i/>
          <w:iCs/>
          <w:sz w:val="24"/>
          <w:szCs w:val="24"/>
        </w:rPr>
        <w:t>История страны и народа в музыке русских композиторов.</w:t>
      </w:r>
    </w:p>
    <w:p w14:paraId="0B07E5AA"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Содержание: образы народных героев, тема служения Отечеству в крупных</w:t>
      </w:r>
    </w:p>
    <w:p w14:paraId="4902529F"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79286983"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Виды деятельности обучающихся:</w:t>
      </w:r>
    </w:p>
    <w:p w14:paraId="1E64B8EF"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знакомство с шедеврами русской музыки </w:t>
      </w:r>
      <w:r w:rsidRPr="00F10CB9">
        <w:rPr>
          <w:sz w:val="24"/>
          <w:szCs w:val="24"/>
          <w:lang w:val="en-US" w:bidi="en-US"/>
        </w:rPr>
        <w:t>XIX</w:t>
      </w:r>
      <w:r w:rsidRPr="00F10CB9">
        <w:rPr>
          <w:sz w:val="24"/>
          <w:szCs w:val="24"/>
          <w:lang w:bidi="en-US"/>
        </w:rPr>
        <w:t>-</w:t>
      </w:r>
      <w:r w:rsidRPr="00F10CB9">
        <w:rPr>
          <w:sz w:val="24"/>
          <w:szCs w:val="24"/>
          <w:lang w:val="en-US" w:bidi="en-US"/>
        </w:rPr>
        <w:t>XX</w:t>
      </w:r>
      <w:r w:rsidRPr="00F10CB9">
        <w:rPr>
          <w:sz w:val="24"/>
          <w:szCs w:val="24"/>
          <w:lang w:bidi="en-US"/>
        </w:rPr>
        <w:t xml:space="preserve"> </w:t>
      </w:r>
      <w:r w:rsidRPr="00F10CB9">
        <w:rPr>
          <w:sz w:val="24"/>
          <w:szCs w:val="24"/>
        </w:rPr>
        <w:t>веков, анализ художественного содержания и способов выражения патриотической идеи, гражданского пафоса;</w:t>
      </w:r>
    </w:p>
    <w:p w14:paraId="1917637F"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150BB3B"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исполнение Гимна Российской Федерации;</w:t>
      </w:r>
    </w:p>
    <w:p w14:paraId="012B93D7"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музыкальная викторина на знание музыки, названий и авторов изученных произведений;</w:t>
      </w:r>
    </w:p>
    <w:p w14:paraId="7FD3449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66FA67FC"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F7416EC" w14:textId="77777777" w:rsidR="000F21BB" w:rsidRPr="00F10CB9" w:rsidRDefault="000F21BB" w:rsidP="000F21BB">
      <w:pPr>
        <w:pStyle w:val="20"/>
        <w:shd w:val="clear" w:color="auto" w:fill="auto"/>
        <w:tabs>
          <w:tab w:val="left" w:pos="567"/>
          <w:tab w:val="left" w:pos="2006"/>
        </w:tabs>
        <w:spacing w:line="240" w:lineRule="auto"/>
        <w:rPr>
          <w:b/>
          <w:bCs/>
          <w:i/>
          <w:iCs/>
          <w:sz w:val="24"/>
          <w:szCs w:val="24"/>
        </w:rPr>
      </w:pPr>
      <w:r w:rsidRPr="00F10CB9">
        <w:rPr>
          <w:b/>
          <w:bCs/>
          <w:i/>
          <w:iCs/>
          <w:sz w:val="24"/>
          <w:szCs w:val="24"/>
        </w:rPr>
        <w:t>Русский балет.</w:t>
      </w:r>
    </w:p>
    <w:p w14:paraId="13A0368D"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4597866"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Виды деятельности обучающихся:</w:t>
      </w:r>
    </w:p>
    <w:p w14:paraId="776C84D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знакомство с шедеврами русской балетной музыки;</w:t>
      </w:r>
    </w:p>
    <w:p w14:paraId="1932321C"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поиск информации о постановках балетных спектаклей, гастролях российских балетных трупп за рубежом;</w:t>
      </w:r>
    </w:p>
    <w:p w14:paraId="35B92095"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посещение балетного спектакля (просмотр в видеозаписи);</w:t>
      </w:r>
    </w:p>
    <w:p w14:paraId="1A23C7C0"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характеристика отдельных музыкальных номеров и спектакля в целом;</w:t>
      </w:r>
    </w:p>
    <w:p w14:paraId="69B2DF7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0E3507A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2374009E"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Русская исполнительская школа.</w:t>
      </w:r>
    </w:p>
    <w:p w14:paraId="34486A8A" w14:textId="77777777" w:rsidR="000F21BB" w:rsidRPr="00F10CB9" w:rsidRDefault="000F21BB" w:rsidP="000F21BB">
      <w:pPr>
        <w:pStyle w:val="20"/>
        <w:shd w:val="clear" w:color="auto" w:fill="auto"/>
        <w:tabs>
          <w:tab w:val="left" w:pos="567"/>
          <w:tab w:val="left" w:pos="2704"/>
        </w:tabs>
        <w:spacing w:line="240" w:lineRule="auto"/>
        <w:ind w:firstLine="760"/>
        <w:rPr>
          <w:sz w:val="24"/>
          <w:szCs w:val="24"/>
        </w:rPr>
      </w:pPr>
      <w:r w:rsidRPr="00F10CB9">
        <w:rPr>
          <w:sz w:val="24"/>
          <w:szCs w:val="24"/>
        </w:rPr>
        <w:t>Содержание:</w:t>
      </w:r>
      <w:r w:rsidRPr="00F10CB9">
        <w:rPr>
          <w:sz w:val="24"/>
          <w:szCs w:val="24"/>
        </w:rPr>
        <w:tab/>
        <w:t>творчество выдающихся отечественных исполнителей</w:t>
      </w:r>
    </w:p>
    <w:p w14:paraId="592C125D"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0AC958A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95A8A2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слушание одних и тех же произведений в исполнении разных музыкантов, оценка особенностей интерпретации;</w:t>
      </w:r>
    </w:p>
    <w:p w14:paraId="51720C2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создание домашней фоно- и видеотеки из понравившихся произведений;</w:t>
      </w:r>
    </w:p>
    <w:p w14:paraId="1F49DB5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дискуссия на тему «Исполнитель - соавтор композитора»;</w:t>
      </w:r>
    </w:p>
    <w:p w14:paraId="6F6F520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1CAB62DD"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Русская музыка - взгляд в будущее.</w:t>
      </w:r>
    </w:p>
    <w:p w14:paraId="75FC7D4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725F8B3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566DEA6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1C5FDE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слушание образцов электронной музыки, дискуссия о значении технических средств в создании современной музыки;</w:t>
      </w:r>
    </w:p>
    <w:p w14:paraId="33AB7A1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исследовательские проекты, посвященные развитию музыкальной электроники в России;</w:t>
      </w:r>
    </w:p>
    <w:p w14:paraId="54787E8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импровизация, сочинение музыки с помощью цифровых устройств, программных продуктов и электронных гаджетов.</w:t>
      </w:r>
    </w:p>
    <w:p w14:paraId="2D9AF2A3" w14:textId="77777777" w:rsidR="000F21BB" w:rsidRPr="00F10CB9" w:rsidRDefault="000F21BB" w:rsidP="000F21BB">
      <w:pPr>
        <w:pStyle w:val="20"/>
        <w:shd w:val="clear" w:color="auto" w:fill="auto"/>
        <w:tabs>
          <w:tab w:val="left" w:pos="567"/>
          <w:tab w:val="left" w:pos="1819"/>
        </w:tabs>
        <w:spacing w:line="240" w:lineRule="auto"/>
        <w:rPr>
          <w:b/>
          <w:bCs/>
          <w:sz w:val="24"/>
          <w:szCs w:val="24"/>
        </w:rPr>
      </w:pPr>
      <w:r w:rsidRPr="00F10CB9">
        <w:rPr>
          <w:b/>
          <w:bCs/>
          <w:sz w:val="24"/>
          <w:szCs w:val="24"/>
        </w:rPr>
        <w:t>Модуль № 4 «Жанры музыкального искусства».</w:t>
      </w:r>
    </w:p>
    <w:p w14:paraId="2C5B18C7"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Камерная музыка.</w:t>
      </w:r>
    </w:p>
    <w:p w14:paraId="3DD261A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AF9624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5C3C9F2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слушание музыкальных произведений изучаемых жанров, (зарубежных и русских </w:t>
      </w:r>
      <w:r w:rsidRPr="00F10CB9">
        <w:rPr>
          <w:sz w:val="24"/>
          <w:szCs w:val="24"/>
        </w:rPr>
        <w:lastRenderedPageBreak/>
        <w:t>композиторов), анализ выразительных средств, характеристика музыкального образа;</w:t>
      </w:r>
    </w:p>
    <w:p w14:paraId="1CB3699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определение на слух музыкальной формы и составление ее буквенной наглядной схемы;</w:t>
      </w:r>
    </w:p>
    <w:p w14:paraId="29E5F94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произведений вокальных и инструментальных жанров;</w:t>
      </w:r>
    </w:p>
    <w:p w14:paraId="7699009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66B7AA7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индивидуальная или коллективная импровизация в заданной форме;</w:t>
      </w:r>
    </w:p>
    <w:p w14:paraId="2F1397B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выражение музыкального образа камерной миниатюры через устный или письменный текст, рисунок, пластический этюд.</w:t>
      </w:r>
    </w:p>
    <w:p w14:paraId="1DB0CE7B"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Циклические формы и жанры.</w:t>
      </w:r>
    </w:p>
    <w:p w14:paraId="22EE0D9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218C299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1923F6C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циклом миниатюр, определение принципа, основного художественного замысла цикла;</w:t>
      </w:r>
    </w:p>
    <w:p w14:paraId="13BFB66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небольшого вокального цикла;</w:t>
      </w:r>
    </w:p>
    <w:p w14:paraId="3CC502B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со строением сонатной формы;</w:t>
      </w:r>
    </w:p>
    <w:p w14:paraId="6D058E3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определение на слух основных партий-тем в одной из классических сонат;</w:t>
      </w:r>
    </w:p>
    <w:p w14:paraId="092D406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80D5FDA" w14:textId="77777777" w:rsidR="000F21BB" w:rsidRPr="00F10CB9" w:rsidRDefault="000F21BB" w:rsidP="000F21BB">
      <w:pPr>
        <w:pStyle w:val="20"/>
        <w:shd w:val="clear" w:color="auto" w:fill="auto"/>
        <w:tabs>
          <w:tab w:val="left" w:pos="567"/>
          <w:tab w:val="left" w:pos="2026"/>
        </w:tabs>
        <w:spacing w:after="15" w:line="240" w:lineRule="auto"/>
        <w:rPr>
          <w:b/>
          <w:bCs/>
          <w:i/>
          <w:iCs/>
          <w:sz w:val="24"/>
          <w:szCs w:val="24"/>
        </w:rPr>
      </w:pPr>
      <w:r w:rsidRPr="00F10CB9">
        <w:rPr>
          <w:b/>
          <w:bCs/>
          <w:i/>
          <w:iCs/>
          <w:sz w:val="24"/>
          <w:szCs w:val="24"/>
        </w:rPr>
        <w:t>Симфоническая музыка.</w:t>
      </w:r>
    </w:p>
    <w:p w14:paraId="2423084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одночастные симфонические жанры (увертюра, картина). Симфония.</w:t>
      </w:r>
    </w:p>
    <w:p w14:paraId="6F00B28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08CEBE9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образцами симфонической музыки: программной увертюры, классической 4-частной симфонии;</w:t>
      </w:r>
    </w:p>
    <w:p w14:paraId="7E735C6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освоение основных тем (</w:t>
      </w:r>
      <w:proofErr w:type="spellStart"/>
      <w:r w:rsidRPr="00F10CB9">
        <w:rPr>
          <w:sz w:val="24"/>
          <w:szCs w:val="24"/>
        </w:rPr>
        <w:t>пропевание</w:t>
      </w:r>
      <w:proofErr w:type="spellEnd"/>
      <w:r w:rsidRPr="00F10CB9">
        <w:rPr>
          <w:sz w:val="24"/>
          <w:szCs w:val="24"/>
        </w:rPr>
        <w:t>, графическая фиксация, пластическое интонирование), наблюдение за процессом развертывания музыкального повествования;</w:t>
      </w:r>
    </w:p>
    <w:p w14:paraId="2AAC032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образно-тематический конспект;</w:t>
      </w:r>
    </w:p>
    <w:p w14:paraId="2401CA3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3B721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слушание целиком не менее одного симфонического произведения;</w:t>
      </w:r>
    </w:p>
    <w:p w14:paraId="538677B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посещение концерта (в том числе виртуального) симфонической музыки;</w:t>
      </w:r>
    </w:p>
    <w:p w14:paraId="68AABBF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8F98D1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последующее составление рецензии на концерт.</w:t>
      </w:r>
    </w:p>
    <w:p w14:paraId="18A71C41"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Театральные жанры.</w:t>
      </w:r>
    </w:p>
    <w:p w14:paraId="5DF39C3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5BBCE9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0F0E83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отдельными номерами из известных опер, балетов;</w:t>
      </w:r>
    </w:p>
    <w:p w14:paraId="650A829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F41B70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материале изученных фрагментов музыкальных спектаклей;</w:t>
      </w:r>
    </w:p>
    <w:p w14:paraId="7718246B" w14:textId="77777777" w:rsidR="000F21BB" w:rsidRPr="00F10CB9" w:rsidRDefault="000F21BB" w:rsidP="000F21BB">
      <w:pPr>
        <w:pStyle w:val="20"/>
        <w:shd w:val="clear" w:color="auto" w:fill="auto"/>
        <w:tabs>
          <w:tab w:val="left" w:pos="567"/>
        </w:tabs>
        <w:spacing w:line="240" w:lineRule="auto"/>
        <w:ind w:left="760" w:right="4280"/>
        <w:rPr>
          <w:sz w:val="24"/>
          <w:szCs w:val="24"/>
        </w:rPr>
      </w:pPr>
      <w:r w:rsidRPr="00F10CB9">
        <w:rPr>
          <w:sz w:val="24"/>
          <w:szCs w:val="24"/>
        </w:rPr>
        <w:lastRenderedPageBreak/>
        <w:t>различение, определение на слух: тембров голосов оперных певцов; оркестровых групп, тембров инструментов; типа номера (соло, дуэт, хор);</w:t>
      </w:r>
    </w:p>
    <w:p w14:paraId="743A0DA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722A0E4A" w14:textId="77777777" w:rsidR="000F21BB" w:rsidRPr="00F10CB9" w:rsidRDefault="000F21BB" w:rsidP="000F21BB">
      <w:pPr>
        <w:pStyle w:val="20"/>
        <w:shd w:val="clear" w:color="auto" w:fill="auto"/>
        <w:tabs>
          <w:tab w:val="left" w:pos="567"/>
        </w:tabs>
        <w:spacing w:line="240" w:lineRule="auto"/>
        <w:ind w:firstLine="760"/>
        <w:jc w:val="center"/>
        <w:rPr>
          <w:sz w:val="24"/>
          <w:szCs w:val="24"/>
        </w:rPr>
      </w:pPr>
      <w:r w:rsidRPr="00F10CB9">
        <w:rPr>
          <w:b/>
          <w:bCs/>
          <w:sz w:val="24"/>
          <w:szCs w:val="24"/>
        </w:rPr>
        <w:t>Вариативные модули</w:t>
      </w:r>
      <w:r w:rsidRPr="00F10CB9">
        <w:rPr>
          <w:sz w:val="24"/>
          <w:szCs w:val="24"/>
        </w:rPr>
        <w:t>:</w:t>
      </w:r>
    </w:p>
    <w:p w14:paraId="52731243" w14:textId="77777777" w:rsidR="000F21BB" w:rsidRPr="00F10CB9" w:rsidRDefault="000F21BB" w:rsidP="000F21BB">
      <w:pPr>
        <w:pStyle w:val="20"/>
        <w:shd w:val="clear" w:color="auto" w:fill="auto"/>
        <w:tabs>
          <w:tab w:val="left" w:pos="567"/>
          <w:tab w:val="left" w:pos="1749"/>
        </w:tabs>
        <w:spacing w:line="240" w:lineRule="auto"/>
        <w:rPr>
          <w:sz w:val="24"/>
          <w:szCs w:val="24"/>
        </w:rPr>
      </w:pPr>
      <w:r w:rsidRPr="00F10CB9">
        <w:rPr>
          <w:b/>
          <w:bCs/>
          <w:sz w:val="24"/>
          <w:szCs w:val="24"/>
        </w:rPr>
        <w:t>Модуль № 5</w:t>
      </w:r>
      <w:r w:rsidRPr="00F10CB9">
        <w:rPr>
          <w:sz w:val="24"/>
          <w:szCs w:val="24"/>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390650A" w14:textId="77777777" w:rsidR="000F21BB" w:rsidRPr="00F10CB9" w:rsidRDefault="000F21BB" w:rsidP="000F21BB">
      <w:pPr>
        <w:pStyle w:val="20"/>
        <w:shd w:val="clear" w:color="auto" w:fill="auto"/>
        <w:tabs>
          <w:tab w:val="left" w:pos="567"/>
          <w:tab w:val="left" w:pos="1976"/>
        </w:tabs>
        <w:spacing w:line="240" w:lineRule="auto"/>
        <w:rPr>
          <w:b/>
          <w:bCs/>
          <w:i/>
          <w:iCs/>
          <w:sz w:val="24"/>
          <w:szCs w:val="24"/>
        </w:rPr>
      </w:pPr>
      <w:r w:rsidRPr="00F10CB9">
        <w:rPr>
          <w:b/>
          <w:bCs/>
          <w:i/>
          <w:iCs/>
          <w:sz w:val="24"/>
          <w:szCs w:val="24"/>
        </w:rPr>
        <w:t>Музыка - древнейший язык человечества.</w:t>
      </w:r>
    </w:p>
    <w:p w14:paraId="7580FC2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0568E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439F19D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9AF012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импровизация в духе древнего обряда (вызывание дождя, поклонение тотемному животному);</w:t>
      </w:r>
    </w:p>
    <w:p w14:paraId="59CD24C4"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озвучивание, театрализация легенды (мифа) о музыке; вариативно: квесты, викторины, интеллектуальные игры;</w:t>
      </w:r>
    </w:p>
    <w:p w14:paraId="2E0851F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исследовательские проекты в рамках тематики «Мифы Древней Греции в музыкальном искусстве XVII—XX веков».</w:t>
      </w:r>
    </w:p>
    <w:p w14:paraId="103E2823" w14:textId="77777777" w:rsidR="000F21BB" w:rsidRPr="00F10CB9" w:rsidRDefault="000F21BB" w:rsidP="000F21BB">
      <w:pPr>
        <w:pStyle w:val="20"/>
        <w:shd w:val="clear" w:color="auto" w:fill="auto"/>
        <w:tabs>
          <w:tab w:val="left" w:pos="567"/>
          <w:tab w:val="left" w:pos="1965"/>
        </w:tabs>
        <w:spacing w:line="240" w:lineRule="auto"/>
        <w:rPr>
          <w:b/>
          <w:bCs/>
          <w:i/>
          <w:iCs/>
          <w:sz w:val="24"/>
          <w:szCs w:val="24"/>
        </w:rPr>
      </w:pPr>
      <w:r w:rsidRPr="00F10CB9">
        <w:rPr>
          <w:b/>
          <w:bCs/>
          <w:i/>
          <w:iCs/>
          <w:sz w:val="24"/>
          <w:szCs w:val="24"/>
        </w:rPr>
        <w:t>Музыкальный фольклор народов Европы.</w:t>
      </w:r>
    </w:p>
    <w:p w14:paraId="3B96764B" w14:textId="77777777" w:rsidR="000F21BB" w:rsidRPr="00F10CB9" w:rsidRDefault="000F21BB" w:rsidP="000F21BB">
      <w:pPr>
        <w:pStyle w:val="20"/>
        <w:shd w:val="clear" w:color="auto" w:fill="auto"/>
        <w:tabs>
          <w:tab w:val="left" w:pos="567"/>
          <w:tab w:val="left" w:pos="1965"/>
        </w:tabs>
        <w:spacing w:line="240" w:lineRule="auto"/>
        <w:rPr>
          <w:sz w:val="24"/>
          <w:szCs w:val="24"/>
        </w:rPr>
      </w:pPr>
      <w:r w:rsidRPr="00F10CB9">
        <w:rPr>
          <w:sz w:val="24"/>
          <w:szCs w:val="24"/>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16450233" w14:textId="77777777" w:rsidR="000F21BB" w:rsidRPr="00F10CB9" w:rsidRDefault="000F21BB" w:rsidP="000F21BB">
      <w:pPr>
        <w:pStyle w:val="20"/>
        <w:shd w:val="clear" w:color="auto" w:fill="auto"/>
        <w:tabs>
          <w:tab w:val="left" w:pos="567"/>
          <w:tab w:val="left" w:pos="2698"/>
          <w:tab w:val="left" w:pos="4445"/>
          <w:tab w:val="left" w:pos="6542"/>
        </w:tabs>
        <w:spacing w:line="240" w:lineRule="auto"/>
        <w:rPr>
          <w:sz w:val="24"/>
          <w:szCs w:val="24"/>
        </w:rPr>
      </w:pPr>
      <w:r w:rsidRPr="00F10CB9">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F10CB9">
        <w:rPr>
          <w:sz w:val="24"/>
          <w:szCs w:val="24"/>
        </w:rPr>
        <w:tab/>
        <w:t>Отражение</w:t>
      </w:r>
      <w:r w:rsidRPr="00F10CB9">
        <w:rPr>
          <w:sz w:val="24"/>
          <w:szCs w:val="24"/>
        </w:rPr>
        <w:tab/>
        <w:t>европейского</w:t>
      </w:r>
      <w:r w:rsidRPr="00F10CB9">
        <w:rPr>
          <w:sz w:val="24"/>
          <w:szCs w:val="24"/>
        </w:rPr>
        <w:tab/>
        <w:t>фольклора в творчестве</w:t>
      </w:r>
    </w:p>
    <w:p w14:paraId="70722808"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профессиональных композиторов.</w:t>
      </w:r>
    </w:p>
    <w:p w14:paraId="66769C0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F4C088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характерных интонаций и ритмов в звучании традиционной музыки народов Европы;</w:t>
      </w:r>
    </w:p>
    <w:p w14:paraId="52EF793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общего и особенного при сравнении изучаемых образцов европейского фольклора и фольклора народов России;</w:t>
      </w:r>
    </w:p>
    <w:p w14:paraId="480ABF2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народных песен, танцев;</w:t>
      </w:r>
    </w:p>
    <w:p w14:paraId="5F53F22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327E1B89" w14:textId="77777777" w:rsidR="000F21BB" w:rsidRPr="00F10CB9" w:rsidRDefault="000F21BB" w:rsidP="000F21BB">
      <w:pPr>
        <w:pStyle w:val="20"/>
        <w:shd w:val="clear" w:color="auto" w:fill="auto"/>
        <w:tabs>
          <w:tab w:val="left" w:pos="567"/>
          <w:tab w:val="left" w:pos="2000"/>
        </w:tabs>
        <w:spacing w:line="240" w:lineRule="auto"/>
        <w:rPr>
          <w:b/>
          <w:bCs/>
          <w:i/>
          <w:iCs/>
          <w:sz w:val="24"/>
          <w:szCs w:val="24"/>
        </w:rPr>
      </w:pPr>
      <w:r w:rsidRPr="00F10CB9">
        <w:rPr>
          <w:b/>
          <w:bCs/>
          <w:i/>
          <w:iCs/>
          <w:sz w:val="24"/>
          <w:szCs w:val="24"/>
        </w:rPr>
        <w:t>Музыкальный фольклор народов Азии и Африки.</w:t>
      </w:r>
    </w:p>
    <w:p w14:paraId="2AF32E4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w:t>
      </w:r>
      <w:r w:rsidRPr="00F10CB9">
        <w:rPr>
          <w:sz w:val="24"/>
          <w:szCs w:val="24"/>
        </w:rPr>
        <w:lastRenderedPageBreak/>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4E43865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0F8610C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характерных интонаций и ритмов в звучании традиционной музыки народов Африки и Азии;</w:t>
      </w:r>
    </w:p>
    <w:p w14:paraId="253D585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общего и особенного при сравнении изучаемых образцов азиатского фольклора и фольклора народов России;</w:t>
      </w:r>
    </w:p>
    <w:p w14:paraId="3D73AD9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народных песен, танцев;</w:t>
      </w:r>
    </w:p>
    <w:p w14:paraId="19D86B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коллективные ритмические импровизации на шумовых и ударных инструментах;</w:t>
      </w:r>
    </w:p>
    <w:p w14:paraId="1E9A42B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исследовательские проекты по теме «Музыка стран Азии и Африки».</w:t>
      </w:r>
    </w:p>
    <w:p w14:paraId="1EFD5D97" w14:textId="77777777" w:rsidR="000F21BB" w:rsidRPr="00F10CB9" w:rsidRDefault="000F21BB" w:rsidP="000F21BB">
      <w:pPr>
        <w:pStyle w:val="20"/>
        <w:shd w:val="clear" w:color="auto" w:fill="auto"/>
        <w:tabs>
          <w:tab w:val="left" w:pos="567"/>
          <w:tab w:val="left" w:pos="2030"/>
        </w:tabs>
        <w:spacing w:line="240" w:lineRule="auto"/>
        <w:rPr>
          <w:b/>
          <w:bCs/>
          <w:i/>
          <w:iCs/>
          <w:sz w:val="24"/>
          <w:szCs w:val="24"/>
        </w:rPr>
      </w:pPr>
      <w:r w:rsidRPr="00F10CB9">
        <w:rPr>
          <w:b/>
          <w:bCs/>
          <w:i/>
          <w:iCs/>
          <w:sz w:val="24"/>
          <w:szCs w:val="24"/>
        </w:rPr>
        <w:t>Народная музыка Американского континента.</w:t>
      </w:r>
    </w:p>
    <w:p w14:paraId="78FC22C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7BCFEE1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2EE87B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3D8F50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народных песен, танцев;</w:t>
      </w:r>
    </w:p>
    <w:p w14:paraId="753C27D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индивидуальные и коллективные ритмические и мелодические импровизации в стиле (жанре) изучаемой традиции.</w:t>
      </w:r>
    </w:p>
    <w:p w14:paraId="1FD236D5" w14:textId="77777777" w:rsidR="000F21BB" w:rsidRPr="00F10CB9" w:rsidRDefault="000F21BB" w:rsidP="000F21BB">
      <w:pPr>
        <w:pStyle w:val="20"/>
        <w:shd w:val="clear" w:color="auto" w:fill="auto"/>
        <w:tabs>
          <w:tab w:val="left" w:pos="567"/>
          <w:tab w:val="left" w:pos="1819"/>
        </w:tabs>
        <w:spacing w:line="240" w:lineRule="auto"/>
        <w:rPr>
          <w:b/>
          <w:bCs/>
          <w:sz w:val="24"/>
          <w:szCs w:val="24"/>
        </w:rPr>
      </w:pPr>
      <w:r w:rsidRPr="00F10CB9">
        <w:rPr>
          <w:b/>
          <w:bCs/>
          <w:sz w:val="24"/>
          <w:szCs w:val="24"/>
        </w:rPr>
        <w:t>Модуль № 6 «Европейская классическая музыка».</w:t>
      </w:r>
    </w:p>
    <w:p w14:paraId="5E8E526F" w14:textId="77777777" w:rsidR="000F21BB" w:rsidRPr="00F10CB9" w:rsidRDefault="000F21BB" w:rsidP="000F21BB">
      <w:pPr>
        <w:pStyle w:val="20"/>
        <w:shd w:val="clear" w:color="auto" w:fill="auto"/>
        <w:tabs>
          <w:tab w:val="left" w:pos="567"/>
          <w:tab w:val="left" w:pos="2030"/>
        </w:tabs>
        <w:spacing w:line="240" w:lineRule="auto"/>
        <w:rPr>
          <w:b/>
          <w:bCs/>
          <w:i/>
          <w:iCs/>
          <w:sz w:val="24"/>
          <w:szCs w:val="24"/>
        </w:rPr>
      </w:pPr>
      <w:r w:rsidRPr="00F10CB9">
        <w:rPr>
          <w:b/>
          <w:bCs/>
          <w:i/>
          <w:iCs/>
          <w:sz w:val="24"/>
          <w:szCs w:val="24"/>
        </w:rPr>
        <w:t>Национальные истоки классической музыки.</w:t>
      </w:r>
    </w:p>
    <w:p w14:paraId="14FD49F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40C245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0DABE46" w14:textId="77777777" w:rsidR="000F21BB" w:rsidRPr="00F10CB9" w:rsidRDefault="000F21BB" w:rsidP="000F21BB">
      <w:pPr>
        <w:pStyle w:val="20"/>
        <w:shd w:val="clear" w:color="auto" w:fill="auto"/>
        <w:tabs>
          <w:tab w:val="left" w:pos="567"/>
          <w:tab w:val="left" w:pos="2616"/>
          <w:tab w:val="left" w:pos="3102"/>
          <w:tab w:val="left" w:pos="7552"/>
          <w:tab w:val="right" w:pos="10179"/>
        </w:tabs>
        <w:spacing w:line="240" w:lineRule="auto"/>
        <w:ind w:firstLine="760"/>
        <w:rPr>
          <w:sz w:val="24"/>
          <w:szCs w:val="24"/>
        </w:rPr>
      </w:pPr>
      <w:r w:rsidRPr="00F10CB9">
        <w:rPr>
          <w:sz w:val="24"/>
          <w:szCs w:val="24"/>
        </w:rPr>
        <w:t>знакомство</w:t>
      </w:r>
      <w:r w:rsidRPr="00F10CB9">
        <w:rPr>
          <w:sz w:val="24"/>
          <w:szCs w:val="24"/>
        </w:rPr>
        <w:tab/>
        <w:t>с</w:t>
      </w:r>
      <w:r w:rsidRPr="00F10CB9">
        <w:rPr>
          <w:sz w:val="24"/>
          <w:szCs w:val="24"/>
        </w:rPr>
        <w:tab/>
        <w:t>образцами музыки разных</w:t>
      </w:r>
      <w:r w:rsidRPr="00F10CB9">
        <w:rPr>
          <w:sz w:val="24"/>
          <w:szCs w:val="24"/>
        </w:rPr>
        <w:tab/>
        <w:t>жанров,</w:t>
      </w:r>
      <w:r w:rsidRPr="00F10CB9">
        <w:rPr>
          <w:sz w:val="24"/>
          <w:szCs w:val="24"/>
        </w:rPr>
        <w:tab/>
        <w:t>типичных для рассматриваемых национальных стилей, творчества изучаемых композиторов;</w:t>
      </w:r>
    </w:p>
    <w:p w14:paraId="12C264C4" w14:textId="77777777" w:rsidR="000F21BB" w:rsidRPr="00F10CB9" w:rsidRDefault="000F21BB" w:rsidP="000F21BB">
      <w:pPr>
        <w:pStyle w:val="20"/>
        <w:shd w:val="clear" w:color="auto" w:fill="auto"/>
        <w:tabs>
          <w:tab w:val="left" w:pos="567"/>
          <w:tab w:val="left" w:pos="2616"/>
          <w:tab w:val="left" w:pos="3102"/>
          <w:tab w:val="left" w:pos="7552"/>
          <w:tab w:val="right" w:pos="10179"/>
        </w:tabs>
        <w:spacing w:line="240" w:lineRule="auto"/>
        <w:ind w:firstLine="760"/>
        <w:rPr>
          <w:sz w:val="24"/>
          <w:szCs w:val="24"/>
        </w:rPr>
      </w:pPr>
      <w:r w:rsidRPr="00F10CB9">
        <w:rPr>
          <w:sz w:val="24"/>
          <w:szCs w:val="24"/>
        </w:rPr>
        <w:t>определение</w:t>
      </w:r>
      <w:r w:rsidRPr="00F10CB9">
        <w:rPr>
          <w:sz w:val="24"/>
          <w:szCs w:val="24"/>
        </w:rPr>
        <w:tab/>
        <w:t>на</w:t>
      </w:r>
      <w:r w:rsidRPr="00F10CB9">
        <w:rPr>
          <w:sz w:val="24"/>
          <w:szCs w:val="24"/>
        </w:rPr>
        <w:tab/>
        <w:t>слух характерных интонаций,</w:t>
      </w:r>
      <w:r w:rsidRPr="00F10CB9">
        <w:rPr>
          <w:sz w:val="24"/>
          <w:szCs w:val="24"/>
        </w:rPr>
        <w:tab/>
        <w:t>ритмов,</w:t>
      </w:r>
      <w:r w:rsidRPr="00F10CB9">
        <w:rPr>
          <w:sz w:val="24"/>
          <w:szCs w:val="24"/>
        </w:rPr>
        <w:tab/>
        <w:t>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46A064E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24AF5F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60CBB41D" w14:textId="77777777" w:rsidR="000F21BB" w:rsidRPr="00F10CB9" w:rsidRDefault="000F21BB" w:rsidP="000F21BB">
      <w:pPr>
        <w:pStyle w:val="20"/>
        <w:shd w:val="clear" w:color="auto" w:fill="auto"/>
        <w:tabs>
          <w:tab w:val="left" w:pos="567"/>
          <w:tab w:val="left" w:pos="2616"/>
        </w:tabs>
        <w:spacing w:line="240" w:lineRule="auto"/>
        <w:ind w:firstLine="760"/>
        <w:rPr>
          <w:sz w:val="24"/>
          <w:szCs w:val="24"/>
        </w:rPr>
      </w:pPr>
      <w:r w:rsidRPr="00F10CB9">
        <w:rPr>
          <w:sz w:val="24"/>
          <w:szCs w:val="24"/>
        </w:rPr>
        <w:t>вариативно:</w:t>
      </w:r>
      <w:r w:rsidRPr="00F10CB9">
        <w:rPr>
          <w:sz w:val="24"/>
          <w:szCs w:val="24"/>
        </w:rPr>
        <w:tab/>
        <w:t>исследовательские проекты о творчестве европейских</w:t>
      </w:r>
    </w:p>
    <w:p w14:paraId="01C9A823" w14:textId="77777777" w:rsidR="000F21BB" w:rsidRPr="00F10CB9" w:rsidRDefault="000F21BB" w:rsidP="000F21BB">
      <w:pPr>
        <w:pStyle w:val="20"/>
        <w:shd w:val="clear" w:color="auto" w:fill="auto"/>
        <w:tabs>
          <w:tab w:val="left" w:pos="567"/>
          <w:tab w:val="right" w:pos="10179"/>
        </w:tabs>
        <w:spacing w:line="240" w:lineRule="auto"/>
        <w:rPr>
          <w:sz w:val="24"/>
          <w:szCs w:val="24"/>
        </w:rPr>
      </w:pPr>
      <w:r w:rsidRPr="00F10CB9">
        <w:rPr>
          <w:sz w:val="24"/>
          <w:szCs w:val="24"/>
        </w:rPr>
        <w:t>композиторов-классиков, представителей национальных школ;</w:t>
      </w:r>
      <w:r w:rsidRPr="00F10CB9">
        <w:rPr>
          <w:sz w:val="24"/>
          <w:szCs w:val="24"/>
        </w:rPr>
        <w:tab/>
        <w:t>просмотр</w:t>
      </w:r>
    </w:p>
    <w:p w14:paraId="3043F3E6"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9F08657" w14:textId="77777777" w:rsidR="000F21BB" w:rsidRPr="00F10CB9" w:rsidRDefault="000F21BB" w:rsidP="000F21BB">
      <w:pPr>
        <w:pStyle w:val="20"/>
        <w:shd w:val="clear" w:color="auto" w:fill="auto"/>
        <w:tabs>
          <w:tab w:val="left" w:pos="567"/>
          <w:tab w:val="left" w:pos="1993"/>
        </w:tabs>
        <w:spacing w:after="20" w:line="240" w:lineRule="auto"/>
        <w:rPr>
          <w:b/>
          <w:bCs/>
          <w:i/>
          <w:iCs/>
          <w:sz w:val="24"/>
          <w:szCs w:val="24"/>
        </w:rPr>
      </w:pPr>
      <w:r w:rsidRPr="00F10CB9">
        <w:rPr>
          <w:b/>
          <w:bCs/>
          <w:i/>
          <w:iCs/>
          <w:sz w:val="24"/>
          <w:szCs w:val="24"/>
        </w:rPr>
        <w:t>Музыкант и публика.</w:t>
      </w:r>
    </w:p>
    <w:p w14:paraId="5B5E828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3C28DD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9C7992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образцами виртуозной музыки;</w:t>
      </w:r>
    </w:p>
    <w:p w14:paraId="294ACA7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размышление над фактами биографий великих музыкантов - как любимцев публики, так и непонятых современниками;</w:t>
      </w:r>
    </w:p>
    <w:p w14:paraId="3546805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определение на слух мелодий, интонаций, ритмов, элементов музыкального языка, </w:t>
      </w:r>
      <w:r w:rsidRPr="00F10CB9">
        <w:rPr>
          <w:sz w:val="24"/>
          <w:szCs w:val="24"/>
        </w:rPr>
        <w:lastRenderedPageBreak/>
        <w:t xml:space="preserve">изучаемых классических произведений, умение напеть их наиболее яркие </w:t>
      </w:r>
      <w:proofErr w:type="spellStart"/>
      <w:r w:rsidRPr="00F10CB9">
        <w:rPr>
          <w:sz w:val="24"/>
          <w:szCs w:val="24"/>
        </w:rPr>
        <w:t>ритмоинтонации</w:t>
      </w:r>
      <w:proofErr w:type="spellEnd"/>
      <w:r w:rsidRPr="00F10CB9">
        <w:rPr>
          <w:sz w:val="24"/>
          <w:szCs w:val="24"/>
        </w:rPr>
        <w:t>;</w:t>
      </w:r>
    </w:p>
    <w:p w14:paraId="6CB6512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29547DA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знание и соблюдение общепринятых норм слушания музыки, правил поведения в концертном зале, театре оперы и балета;</w:t>
      </w:r>
    </w:p>
    <w:p w14:paraId="2964DE3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DAD8B18" w14:textId="77777777" w:rsidR="000F21BB" w:rsidRPr="00F10CB9" w:rsidRDefault="000F21BB" w:rsidP="000F21BB">
      <w:pPr>
        <w:pStyle w:val="20"/>
        <w:shd w:val="clear" w:color="auto" w:fill="auto"/>
        <w:tabs>
          <w:tab w:val="left" w:pos="567"/>
          <w:tab w:val="left" w:pos="1993"/>
        </w:tabs>
        <w:spacing w:line="240" w:lineRule="auto"/>
        <w:rPr>
          <w:b/>
          <w:bCs/>
          <w:i/>
          <w:iCs/>
          <w:sz w:val="24"/>
          <w:szCs w:val="24"/>
        </w:rPr>
      </w:pPr>
      <w:r w:rsidRPr="00F10CB9">
        <w:rPr>
          <w:b/>
          <w:bCs/>
          <w:i/>
          <w:iCs/>
          <w:sz w:val="24"/>
          <w:szCs w:val="24"/>
        </w:rPr>
        <w:t>Музыка - зеркало эпохи.</w:t>
      </w:r>
    </w:p>
    <w:p w14:paraId="25BDEA8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1DA98C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3A23E76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образцами полифонической и гомофонно-гармонической музыки;</w:t>
      </w:r>
    </w:p>
    <w:p w14:paraId="0E72385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EE80FC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исполнение вокальных, ритмических, речевых канонов;</w:t>
      </w:r>
    </w:p>
    <w:p w14:paraId="37B1817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2FC13D2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352CE9E" w14:textId="77777777" w:rsidR="000F21BB" w:rsidRPr="00F10CB9" w:rsidRDefault="000F21BB" w:rsidP="000F21BB">
      <w:pPr>
        <w:pStyle w:val="20"/>
        <w:shd w:val="clear" w:color="auto" w:fill="auto"/>
        <w:tabs>
          <w:tab w:val="left" w:pos="567"/>
          <w:tab w:val="left" w:pos="1985"/>
        </w:tabs>
        <w:spacing w:line="240" w:lineRule="auto"/>
        <w:rPr>
          <w:b/>
          <w:bCs/>
          <w:i/>
          <w:iCs/>
          <w:sz w:val="24"/>
          <w:szCs w:val="24"/>
        </w:rPr>
      </w:pPr>
      <w:r w:rsidRPr="00F10CB9">
        <w:rPr>
          <w:b/>
          <w:bCs/>
          <w:i/>
          <w:iCs/>
          <w:sz w:val="24"/>
          <w:szCs w:val="24"/>
        </w:rPr>
        <w:t>Музыкальный образ.</w:t>
      </w:r>
    </w:p>
    <w:p w14:paraId="3ACD3CA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E9C571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EC5DC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7A26DB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F10CB9">
        <w:rPr>
          <w:sz w:val="24"/>
          <w:szCs w:val="24"/>
        </w:rPr>
        <w:t>ритмоинтонации</w:t>
      </w:r>
      <w:proofErr w:type="spellEnd"/>
      <w:r w:rsidRPr="00F10CB9">
        <w:rPr>
          <w:sz w:val="24"/>
          <w:szCs w:val="24"/>
        </w:rPr>
        <w:t>;</w:t>
      </w:r>
    </w:p>
    <w:p w14:paraId="7D58C2C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513615D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22F03A7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4FF8F8A" w14:textId="77777777" w:rsidR="000F21BB" w:rsidRPr="00F10CB9" w:rsidRDefault="000F21BB" w:rsidP="000F21BB">
      <w:pPr>
        <w:pStyle w:val="20"/>
        <w:shd w:val="clear" w:color="auto" w:fill="auto"/>
        <w:tabs>
          <w:tab w:val="left" w:pos="567"/>
          <w:tab w:val="left" w:pos="1985"/>
        </w:tabs>
        <w:spacing w:line="240" w:lineRule="auto"/>
        <w:rPr>
          <w:sz w:val="24"/>
          <w:szCs w:val="24"/>
        </w:rPr>
      </w:pPr>
      <w:r w:rsidRPr="00F10CB9">
        <w:rPr>
          <w:b/>
          <w:bCs/>
          <w:i/>
          <w:iCs/>
          <w:sz w:val="24"/>
          <w:szCs w:val="24"/>
        </w:rPr>
        <w:t>Музыкальная драматургия</w:t>
      </w:r>
      <w:r w:rsidRPr="00F10CB9">
        <w:rPr>
          <w:sz w:val="24"/>
          <w:szCs w:val="24"/>
        </w:rPr>
        <w:t>.</w:t>
      </w:r>
    </w:p>
    <w:p w14:paraId="0B3296B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ECC045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3CFDAC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наблюдение за развитием музыкальных тем, образов, восприятие логики музыкального развития;</w:t>
      </w:r>
    </w:p>
    <w:p w14:paraId="38097F6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5F6879B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узнавание на слух музыкальных тем, их вариантов, видоизмененных в процессе развития;</w:t>
      </w:r>
    </w:p>
    <w:p w14:paraId="4612344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составление наглядной (буквенной, цифровой) схемы строения музыкального произведения;</w:t>
      </w:r>
    </w:p>
    <w:p w14:paraId="436C569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2E43C88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7971012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7F45A5F4" w14:textId="77777777" w:rsidR="000F21BB" w:rsidRPr="00F10CB9" w:rsidRDefault="000F21BB" w:rsidP="000F21BB">
      <w:pPr>
        <w:pStyle w:val="20"/>
        <w:shd w:val="clear" w:color="auto" w:fill="auto"/>
        <w:tabs>
          <w:tab w:val="left" w:pos="567"/>
          <w:tab w:val="left" w:pos="1991"/>
        </w:tabs>
        <w:spacing w:line="240" w:lineRule="auto"/>
        <w:rPr>
          <w:b/>
          <w:bCs/>
          <w:i/>
          <w:iCs/>
          <w:sz w:val="24"/>
          <w:szCs w:val="24"/>
        </w:rPr>
      </w:pPr>
      <w:r w:rsidRPr="00F10CB9">
        <w:rPr>
          <w:b/>
          <w:bCs/>
          <w:i/>
          <w:iCs/>
          <w:sz w:val="24"/>
          <w:szCs w:val="24"/>
        </w:rPr>
        <w:t>Музыкальный стиль.</w:t>
      </w:r>
    </w:p>
    <w:p w14:paraId="2DFC86C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4BCBC4A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345241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E879C1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637C0E9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2948E152" w14:textId="77777777" w:rsidR="000F21BB" w:rsidRPr="00F10CB9" w:rsidRDefault="000F21BB" w:rsidP="000F21BB">
      <w:pPr>
        <w:pStyle w:val="20"/>
        <w:shd w:val="clear" w:color="auto" w:fill="auto"/>
        <w:tabs>
          <w:tab w:val="left" w:pos="567"/>
        </w:tabs>
        <w:spacing w:line="240" w:lineRule="auto"/>
        <w:ind w:left="760" w:right="2340"/>
        <w:rPr>
          <w:sz w:val="24"/>
          <w:szCs w:val="24"/>
        </w:rPr>
      </w:pPr>
      <w:r w:rsidRPr="00F10CB9">
        <w:rPr>
          <w:sz w:val="24"/>
          <w:szCs w:val="24"/>
        </w:rPr>
        <w:t>определение на слух в звучании незнакомого произведения: принадлежности к одному из изученных стилей;</w:t>
      </w:r>
    </w:p>
    <w:p w14:paraId="6BF8C32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исполнительского состава (количество и состав исполнителей, музыкальных инструментов);</w:t>
      </w:r>
    </w:p>
    <w:p w14:paraId="4164A4F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жанра, круга образов;</w:t>
      </w:r>
    </w:p>
    <w:p w14:paraId="4D1A39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021626EF" w14:textId="77777777" w:rsidR="000F21BB" w:rsidRPr="00F10CB9" w:rsidRDefault="000F21BB" w:rsidP="000F21BB">
      <w:pPr>
        <w:pStyle w:val="20"/>
        <w:shd w:val="clear" w:color="auto" w:fill="auto"/>
        <w:tabs>
          <w:tab w:val="left" w:pos="567"/>
          <w:tab w:val="left" w:pos="2709"/>
        </w:tabs>
        <w:spacing w:line="240" w:lineRule="auto"/>
        <w:ind w:firstLine="760"/>
        <w:rPr>
          <w:sz w:val="24"/>
          <w:szCs w:val="24"/>
        </w:rPr>
      </w:pPr>
      <w:r w:rsidRPr="00F10CB9">
        <w:rPr>
          <w:sz w:val="24"/>
          <w:szCs w:val="24"/>
        </w:rPr>
        <w:t>вариативно:</w:t>
      </w:r>
      <w:r w:rsidRPr="00F10CB9">
        <w:rPr>
          <w:sz w:val="24"/>
          <w:szCs w:val="24"/>
        </w:rPr>
        <w:tab/>
        <w:t>исследовательские проекты, посвященные эстетике</w:t>
      </w:r>
    </w:p>
    <w:p w14:paraId="26E04304"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и особенностям музыкального искусства различных стилей XX века.</w:t>
      </w:r>
    </w:p>
    <w:p w14:paraId="0477C009" w14:textId="77777777" w:rsidR="000F21BB" w:rsidRPr="00F10CB9" w:rsidRDefault="000F21BB" w:rsidP="000F21BB">
      <w:pPr>
        <w:pStyle w:val="20"/>
        <w:shd w:val="clear" w:color="auto" w:fill="auto"/>
        <w:tabs>
          <w:tab w:val="left" w:pos="567"/>
          <w:tab w:val="left" w:pos="1800"/>
        </w:tabs>
        <w:spacing w:line="240" w:lineRule="auto"/>
        <w:rPr>
          <w:b/>
          <w:bCs/>
          <w:sz w:val="24"/>
          <w:szCs w:val="24"/>
        </w:rPr>
      </w:pPr>
      <w:r w:rsidRPr="00F10CB9">
        <w:rPr>
          <w:b/>
          <w:bCs/>
          <w:sz w:val="24"/>
          <w:szCs w:val="24"/>
        </w:rPr>
        <w:t>Модуль № 7 «Духовная музыка»</w:t>
      </w:r>
    </w:p>
    <w:p w14:paraId="010EB9A5" w14:textId="77777777" w:rsidR="000F21BB" w:rsidRPr="00F10CB9" w:rsidRDefault="000F21BB" w:rsidP="000F21BB">
      <w:pPr>
        <w:pStyle w:val="20"/>
        <w:shd w:val="clear" w:color="auto" w:fill="auto"/>
        <w:tabs>
          <w:tab w:val="left" w:pos="567"/>
          <w:tab w:val="left" w:pos="2011"/>
        </w:tabs>
        <w:spacing w:line="240" w:lineRule="auto"/>
        <w:rPr>
          <w:b/>
          <w:bCs/>
          <w:i/>
          <w:iCs/>
          <w:sz w:val="24"/>
          <w:szCs w:val="24"/>
        </w:rPr>
      </w:pPr>
      <w:r w:rsidRPr="00F10CB9">
        <w:rPr>
          <w:b/>
          <w:bCs/>
          <w:i/>
          <w:iCs/>
          <w:sz w:val="24"/>
          <w:szCs w:val="24"/>
        </w:rPr>
        <w:t>Храмовый синтез искусств.</w:t>
      </w:r>
    </w:p>
    <w:p w14:paraId="2CF48E0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Музыка православного и католического богослужения (колокола, пение </w:t>
      </w:r>
      <w:r w:rsidRPr="00F10CB9">
        <w:rPr>
          <w:sz w:val="24"/>
          <w:szCs w:val="24"/>
          <w:lang w:val="en-US" w:bidi="en-US"/>
        </w:rPr>
        <w:t>acapella</w:t>
      </w:r>
      <w:r w:rsidRPr="00F10CB9">
        <w:rPr>
          <w:sz w:val="24"/>
          <w:szCs w:val="24"/>
          <w:lang w:bidi="en-US"/>
        </w:rPr>
        <w:t xml:space="preserve"> </w:t>
      </w:r>
      <w:r w:rsidRPr="00F10CB9">
        <w:rPr>
          <w:sz w:val="24"/>
          <w:szCs w:val="24"/>
        </w:rPr>
        <w:t>или пение в Сопровождении органа). Основные жанры, традиции. Образы Христа, Богородицы, Рождества, Воскресения.</w:t>
      </w:r>
    </w:p>
    <w:p w14:paraId="3CF9D7B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57D59B2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8AD04B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09B0ED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исполнение вокальных произведений, связанных с религиозной традицией, перекликающихся с ней по тематике;</w:t>
      </w:r>
    </w:p>
    <w:p w14:paraId="37951B9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6E4FF5EC" w14:textId="77777777" w:rsidR="000F21BB" w:rsidRPr="00F10CB9" w:rsidRDefault="000F21BB" w:rsidP="000F21BB">
      <w:pPr>
        <w:pStyle w:val="20"/>
        <w:shd w:val="clear" w:color="auto" w:fill="auto"/>
        <w:tabs>
          <w:tab w:val="left" w:pos="567"/>
        </w:tabs>
        <w:spacing w:line="240" w:lineRule="auto"/>
        <w:ind w:left="740" w:right="3300"/>
        <w:rPr>
          <w:sz w:val="24"/>
          <w:szCs w:val="24"/>
        </w:rPr>
      </w:pPr>
      <w:r w:rsidRPr="00F10CB9">
        <w:rPr>
          <w:sz w:val="24"/>
          <w:szCs w:val="24"/>
        </w:rPr>
        <w:t>другим конфессиям (по выбору учителя); вариативно: посещение концерта духовной музыки.</w:t>
      </w:r>
    </w:p>
    <w:p w14:paraId="0C9A53ED" w14:textId="77777777" w:rsidR="000F21BB" w:rsidRPr="00F10CB9" w:rsidRDefault="000F21BB" w:rsidP="000F21BB">
      <w:pPr>
        <w:pStyle w:val="20"/>
        <w:shd w:val="clear" w:color="auto" w:fill="auto"/>
        <w:tabs>
          <w:tab w:val="left" w:pos="567"/>
          <w:tab w:val="left" w:pos="1978"/>
        </w:tabs>
        <w:spacing w:line="240" w:lineRule="auto"/>
        <w:rPr>
          <w:b/>
          <w:bCs/>
          <w:i/>
          <w:iCs/>
          <w:sz w:val="24"/>
          <w:szCs w:val="24"/>
        </w:rPr>
      </w:pPr>
      <w:r w:rsidRPr="00F10CB9">
        <w:rPr>
          <w:b/>
          <w:bCs/>
          <w:i/>
          <w:iCs/>
          <w:sz w:val="24"/>
          <w:szCs w:val="24"/>
        </w:rPr>
        <w:t>Развитие церковной музыки</w:t>
      </w:r>
    </w:p>
    <w:p w14:paraId="179261DF"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Содержание: европейская музыка религиозной традиции (григорианский хорал, изобретение нотной записи </w:t>
      </w:r>
      <w:proofErr w:type="spellStart"/>
      <w:r w:rsidRPr="00F10CB9">
        <w:rPr>
          <w:sz w:val="24"/>
          <w:szCs w:val="24"/>
        </w:rPr>
        <w:t>Гвидод’Ареццо</w:t>
      </w:r>
      <w:proofErr w:type="spellEnd"/>
      <w:r w:rsidRPr="00F10CB9">
        <w:rPr>
          <w:sz w:val="24"/>
          <w:szCs w:val="24"/>
        </w:rPr>
        <w:t xml:space="preserve">, протестантский хорал). Русская музыка религиозной традиции (знаменный распев, крюковая запись, </w:t>
      </w:r>
      <w:proofErr w:type="spellStart"/>
      <w:r w:rsidRPr="00F10CB9">
        <w:rPr>
          <w:sz w:val="24"/>
          <w:szCs w:val="24"/>
        </w:rPr>
        <w:t>партесное</w:t>
      </w:r>
      <w:proofErr w:type="spellEnd"/>
      <w:r w:rsidRPr="00F10CB9">
        <w:rPr>
          <w:sz w:val="24"/>
          <w:szCs w:val="24"/>
        </w:rPr>
        <w:t xml:space="preserve"> пение). Полифония в западной и русской духовной музыке. Жанры: кантата, духовный концерт, реквием.</w:t>
      </w:r>
    </w:p>
    <w:p w14:paraId="65C17962"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Виды деятельности обучающихся:</w:t>
      </w:r>
    </w:p>
    <w:p w14:paraId="4A5A887B"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знакомство с историей возникновения нотной записи;</w:t>
      </w:r>
    </w:p>
    <w:p w14:paraId="0E32B565"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сравнение нотаций религиозной музыки разных традиций (григорианский хорал, знаменный распев, современные ноты);</w:t>
      </w:r>
    </w:p>
    <w:p w14:paraId="4A65ADF2"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знакомство с образцами (фрагментами) средневековых церковных распевов (одноголосие);</w:t>
      </w:r>
    </w:p>
    <w:p w14:paraId="39CEF6FB" w14:textId="77777777" w:rsidR="000F21BB" w:rsidRPr="00F10CB9" w:rsidRDefault="000F21BB" w:rsidP="000F21BB">
      <w:pPr>
        <w:pStyle w:val="20"/>
        <w:shd w:val="clear" w:color="auto" w:fill="auto"/>
        <w:tabs>
          <w:tab w:val="left" w:pos="567"/>
        </w:tabs>
        <w:spacing w:line="240" w:lineRule="auto"/>
        <w:ind w:left="740" w:right="6080"/>
        <w:rPr>
          <w:sz w:val="24"/>
          <w:szCs w:val="24"/>
        </w:rPr>
      </w:pPr>
      <w:r w:rsidRPr="00F10CB9">
        <w:rPr>
          <w:sz w:val="24"/>
          <w:szCs w:val="24"/>
        </w:rPr>
        <w:t>слушание духовной музыки; определение на слух: состава исполнителей;</w:t>
      </w:r>
    </w:p>
    <w:p w14:paraId="53E5BB65"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типа фактуры (хоральный склад, полифония);</w:t>
      </w:r>
    </w:p>
    <w:p w14:paraId="2F530515"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EF6C5FB" w14:textId="77777777" w:rsidR="000F21BB" w:rsidRPr="00F10CB9" w:rsidRDefault="000F21BB" w:rsidP="000F21BB">
      <w:pPr>
        <w:pStyle w:val="20"/>
        <w:shd w:val="clear" w:color="auto" w:fill="auto"/>
        <w:tabs>
          <w:tab w:val="left" w:pos="567"/>
          <w:tab w:val="left" w:pos="1988"/>
        </w:tabs>
        <w:spacing w:line="240" w:lineRule="auto"/>
        <w:rPr>
          <w:b/>
          <w:bCs/>
          <w:i/>
          <w:iCs/>
          <w:sz w:val="24"/>
          <w:szCs w:val="24"/>
        </w:rPr>
      </w:pPr>
      <w:r w:rsidRPr="00F10CB9">
        <w:rPr>
          <w:b/>
          <w:bCs/>
          <w:i/>
          <w:iCs/>
          <w:sz w:val="24"/>
          <w:szCs w:val="24"/>
        </w:rPr>
        <w:t>Музыкальные жанры богослужения.</w:t>
      </w:r>
    </w:p>
    <w:p w14:paraId="7C15EF5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08CEA66"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Виды деятельности обучающихся:</w:t>
      </w:r>
    </w:p>
    <w:p w14:paraId="690931A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0C1E0F4"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48DFC6F5"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BE0886F" w14:textId="77777777" w:rsidR="000F21BB" w:rsidRPr="00F10CB9" w:rsidRDefault="000F21BB" w:rsidP="000F21BB">
      <w:pPr>
        <w:pStyle w:val="20"/>
        <w:shd w:val="clear" w:color="auto" w:fill="auto"/>
        <w:tabs>
          <w:tab w:val="left" w:pos="567"/>
          <w:tab w:val="left" w:pos="2045"/>
        </w:tabs>
        <w:spacing w:line="240" w:lineRule="auto"/>
        <w:rPr>
          <w:b/>
          <w:bCs/>
          <w:i/>
          <w:iCs/>
          <w:sz w:val="24"/>
          <w:szCs w:val="24"/>
        </w:rPr>
      </w:pPr>
      <w:r w:rsidRPr="00F10CB9">
        <w:rPr>
          <w:b/>
          <w:bCs/>
          <w:i/>
          <w:iCs/>
          <w:sz w:val="24"/>
          <w:szCs w:val="24"/>
        </w:rPr>
        <w:t>Религиозные темы и образы в современной музыке.</w:t>
      </w:r>
    </w:p>
    <w:p w14:paraId="7FDEE595" w14:textId="77777777" w:rsidR="000F21BB" w:rsidRPr="00F10CB9" w:rsidRDefault="000F21BB" w:rsidP="000F21BB">
      <w:pPr>
        <w:pStyle w:val="20"/>
        <w:shd w:val="clear" w:color="auto" w:fill="auto"/>
        <w:tabs>
          <w:tab w:val="left" w:pos="567"/>
          <w:tab w:val="left" w:pos="2801"/>
        </w:tabs>
        <w:spacing w:line="240" w:lineRule="auto"/>
        <w:ind w:firstLine="780"/>
        <w:rPr>
          <w:sz w:val="24"/>
          <w:szCs w:val="24"/>
        </w:rPr>
      </w:pPr>
      <w:r w:rsidRPr="00F10CB9">
        <w:rPr>
          <w:sz w:val="24"/>
          <w:szCs w:val="24"/>
        </w:rPr>
        <w:t>Содержание:</w:t>
      </w:r>
      <w:r w:rsidRPr="00F10CB9">
        <w:rPr>
          <w:sz w:val="24"/>
          <w:szCs w:val="24"/>
        </w:rPr>
        <w:tab/>
        <w:t>сохранение традиций духовной музыки сегодня.</w:t>
      </w:r>
    </w:p>
    <w:p w14:paraId="251A8E79"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 xml:space="preserve">Переосмысление религиозной темы в творчестве композиторов </w:t>
      </w:r>
      <w:r w:rsidRPr="00F10CB9">
        <w:rPr>
          <w:sz w:val="24"/>
          <w:szCs w:val="24"/>
          <w:lang w:val="en-US" w:bidi="en-US"/>
        </w:rPr>
        <w:t>XX</w:t>
      </w:r>
      <w:r w:rsidRPr="00F10CB9">
        <w:rPr>
          <w:sz w:val="24"/>
          <w:szCs w:val="24"/>
          <w:lang w:bidi="en-US"/>
        </w:rPr>
        <w:t>-</w:t>
      </w:r>
      <w:r w:rsidRPr="00F10CB9">
        <w:rPr>
          <w:sz w:val="24"/>
          <w:szCs w:val="24"/>
          <w:lang w:val="en-US" w:bidi="en-US"/>
        </w:rPr>
        <w:t>XXI</w:t>
      </w:r>
      <w:r w:rsidRPr="00F10CB9">
        <w:rPr>
          <w:sz w:val="24"/>
          <w:szCs w:val="24"/>
          <w:lang w:bidi="en-US"/>
        </w:rPr>
        <w:t xml:space="preserve"> </w:t>
      </w:r>
      <w:r w:rsidRPr="00F10CB9">
        <w:rPr>
          <w:sz w:val="24"/>
          <w:szCs w:val="24"/>
        </w:rPr>
        <w:t>веков. Религиозная тематика в контексте современной культуры.</w:t>
      </w:r>
    </w:p>
    <w:p w14:paraId="06D88FDA"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Виды деятельности обучающихся:</w:t>
      </w:r>
    </w:p>
    <w:p w14:paraId="3D135425"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 xml:space="preserve">сопоставление тенденций сохранения и переосмысления религиозной традиции в культуре </w:t>
      </w:r>
      <w:r w:rsidRPr="00F10CB9">
        <w:rPr>
          <w:sz w:val="24"/>
          <w:szCs w:val="24"/>
          <w:lang w:val="en-US" w:bidi="en-US"/>
        </w:rPr>
        <w:t>XX</w:t>
      </w:r>
      <w:r w:rsidRPr="00F10CB9">
        <w:rPr>
          <w:sz w:val="24"/>
          <w:szCs w:val="24"/>
          <w:lang w:bidi="en-US"/>
        </w:rPr>
        <w:t>-</w:t>
      </w:r>
      <w:r w:rsidRPr="00F10CB9">
        <w:rPr>
          <w:sz w:val="24"/>
          <w:szCs w:val="24"/>
          <w:lang w:val="en-US" w:bidi="en-US"/>
        </w:rPr>
        <w:t>XXI</w:t>
      </w:r>
      <w:r w:rsidRPr="00F10CB9">
        <w:rPr>
          <w:sz w:val="24"/>
          <w:szCs w:val="24"/>
          <w:lang w:bidi="en-US"/>
        </w:rPr>
        <w:t xml:space="preserve"> </w:t>
      </w:r>
      <w:r w:rsidRPr="00F10CB9">
        <w:rPr>
          <w:sz w:val="24"/>
          <w:szCs w:val="24"/>
        </w:rPr>
        <w:t>веков;</w:t>
      </w:r>
    </w:p>
    <w:p w14:paraId="298FE0E4"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исполнение музыки духовного содержания, сочиненной современными композиторами;</w:t>
      </w:r>
    </w:p>
    <w:p w14:paraId="0FB34F51"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14:paraId="6CF68AA6" w14:textId="77777777" w:rsidR="000F21BB" w:rsidRPr="00F10CB9" w:rsidRDefault="000F21BB" w:rsidP="000F21BB">
      <w:pPr>
        <w:pStyle w:val="20"/>
        <w:shd w:val="clear" w:color="auto" w:fill="auto"/>
        <w:tabs>
          <w:tab w:val="left" w:pos="567"/>
          <w:tab w:val="left" w:pos="1834"/>
        </w:tabs>
        <w:spacing w:line="240" w:lineRule="auto"/>
        <w:rPr>
          <w:b/>
          <w:bCs/>
          <w:sz w:val="24"/>
          <w:szCs w:val="24"/>
        </w:rPr>
      </w:pPr>
      <w:r w:rsidRPr="00F10CB9">
        <w:rPr>
          <w:b/>
          <w:bCs/>
          <w:sz w:val="24"/>
          <w:szCs w:val="24"/>
        </w:rPr>
        <w:t>Модуль № 8 «Современная музыка: основные жанры и направления»</w:t>
      </w:r>
    </w:p>
    <w:p w14:paraId="4931F34C" w14:textId="77777777" w:rsidR="000F21BB" w:rsidRPr="00F10CB9" w:rsidRDefault="000F21BB" w:rsidP="000F21BB">
      <w:pPr>
        <w:pStyle w:val="20"/>
        <w:shd w:val="clear" w:color="auto" w:fill="auto"/>
        <w:tabs>
          <w:tab w:val="left" w:pos="567"/>
          <w:tab w:val="left" w:pos="2041"/>
        </w:tabs>
        <w:spacing w:line="240" w:lineRule="auto"/>
        <w:ind w:left="780"/>
        <w:rPr>
          <w:b/>
          <w:bCs/>
          <w:i/>
          <w:iCs/>
          <w:sz w:val="24"/>
          <w:szCs w:val="24"/>
        </w:rPr>
      </w:pPr>
      <w:r w:rsidRPr="00F10CB9">
        <w:rPr>
          <w:b/>
          <w:bCs/>
          <w:i/>
          <w:iCs/>
          <w:sz w:val="24"/>
          <w:szCs w:val="24"/>
        </w:rPr>
        <w:t>Джаз.</w:t>
      </w:r>
    </w:p>
    <w:p w14:paraId="1C4F8127"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11A8724"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Виды деятельности обучающихся:</w:t>
      </w:r>
    </w:p>
    <w:p w14:paraId="61BF3EFA"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 xml:space="preserve">знакомство с различными джазовыми музыкальными композициями и направлениями (регтайм, </w:t>
      </w:r>
      <w:proofErr w:type="spellStart"/>
      <w:r w:rsidRPr="00F10CB9">
        <w:rPr>
          <w:sz w:val="24"/>
          <w:szCs w:val="24"/>
        </w:rPr>
        <w:t>биг</w:t>
      </w:r>
      <w:proofErr w:type="spellEnd"/>
      <w:r w:rsidRPr="00F10CB9">
        <w:rPr>
          <w:sz w:val="24"/>
          <w:szCs w:val="24"/>
        </w:rPr>
        <w:t xml:space="preserve"> бэнд, блюз);</w:t>
      </w:r>
    </w:p>
    <w:p w14:paraId="00DFE0EE" w14:textId="77777777" w:rsidR="000F21BB" w:rsidRPr="00F10CB9" w:rsidRDefault="000F21BB" w:rsidP="000F21BB">
      <w:pPr>
        <w:pStyle w:val="20"/>
        <w:shd w:val="clear" w:color="auto" w:fill="auto"/>
        <w:tabs>
          <w:tab w:val="left" w:pos="567"/>
        </w:tabs>
        <w:spacing w:line="240" w:lineRule="auto"/>
        <w:ind w:firstLine="780"/>
        <w:rPr>
          <w:sz w:val="24"/>
          <w:szCs w:val="24"/>
        </w:rPr>
      </w:pPr>
      <w:r w:rsidRPr="00F10CB9">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27C4B15A" w14:textId="77777777" w:rsidR="000F21BB" w:rsidRPr="00F10CB9" w:rsidRDefault="000F21BB" w:rsidP="000F21BB">
      <w:pPr>
        <w:pStyle w:val="20"/>
        <w:shd w:val="clear" w:color="auto" w:fill="auto"/>
        <w:tabs>
          <w:tab w:val="left" w:pos="567"/>
        </w:tabs>
        <w:spacing w:line="240" w:lineRule="auto"/>
        <w:ind w:left="780" w:right="1860"/>
        <w:rPr>
          <w:sz w:val="24"/>
          <w:szCs w:val="24"/>
        </w:rPr>
      </w:pPr>
      <w:r w:rsidRPr="00F10CB9">
        <w:rPr>
          <w:sz w:val="24"/>
          <w:szCs w:val="24"/>
        </w:rPr>
        <w:t>принадлежности к джазовой или классической музыке; исполнительского состава (манера пения, состав инструментов);</w:t>
      </w:r>
    </w:p>
    <w:p w14:paraId="3FD4879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сочинение блюза; посещение концерта джазовой музыки.</w:t>
      </w:r>
    </w:p>
    <w:p w14:paraId="57626C2E" w14:textId="77777777" w:rsidR="000F21BB" w:rsidRPr="00F10CB9" w:rsidRDefault="000F21BB" w:rsidP="000F21BB">
      <w:pPr>
        <w:pStyle w:val="20"/>
        <w:shd w:val="clear" w:color="auto" w:fill="auto"/>
        <w:tabs>
          <w:tab w:val="left" w:pos="567"/>
          <w:tab w:val="left" w:pos="2021"/>
        </w:tabs>
        <w:spacing w:line="240" w:lineRule="auto"/>
        <w:rPr>
          <w:b/>
          <w:bCs/>
          <w:i/>
          <w:iCs/>
          <w:sz w:val="24"/>
          <w:szCs w:val="24"/>
        </w:rPr>
      </w:pPr>
      <w:r w:rsidRPr="00F10CB9">
        <w:rPr>
          <w:b/>
          <w:bCs/>
          <w:i/>
          <w:iCs/>
          <w:sz w:val="24"/>
          <w:szCs w:val="24"/>
        </w:rPr>
        <w:t>Мюзикл.</w:t>
      </w:r>
    </w:p>
    <w:p w14:paraId="75DD0B6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3C0B87C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2165700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4B88A5D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анализ рекламных объявлений о премьерах мюзиклов в современных средствах массовой информации;</w:t>
      </w:r>
    </w:p>
    <w:p w14:paraId="544F4AB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просмотр видеозаписи одного из мюзиклов, написание собственного рекламного текста для данной постановки;</w:t>
      </w:r>
    </w:p>
    <w:p w14:paraId="00F293B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отдельных номеров из мюзиклов.</w:t>
      </w:r>
    </w:p>
    <w:p w14:paraId="7518CA22" w14:textId="77777777" w:rsidR="000F21BB" w:rsidRPr="00F10CB9" w:rsidRDefault="000F21BB" w:rsidP="000F21BB">
      <w:pPr>
        <w:pStyle w:val="20"/>
        <w:shd w:val="clear" w:color="auto" w:fill="auto"/>
        <w:tabs>
          <w:tab w:val="left" w:pos="567"/>
          <w:tab w:val="left" w:pos="2021"/>
        </w:tabs>
        <w:spacing w:line="240" w:lineRule="auto"/>
        <w:rPr>
          <w:b/>
          <w:bCs/>
          <w:i/>
          <w:iCs/>
          <w:sz w:val="24"/>
          <w:szCs w:val="24"/>
        </w:rPr>
      </w:pPr>
      <w:r w:rsidRPr="00F10CB9">
        <w:rPr>
          <w:b/>
          <w:bCs/>
          <w:i/>
          <w:iCs/>
          <w:sz w:val="24"/>
          <w:szCs w:val="24"/>
        </w:rPr>
        <w:t>Молодежная музыкальная культура.</w:t>
      </w:r>
    </w:p>
    <w:p w14:paraId="530F7C94" w14:textId="77777777" w:rsidR="000F21BB" w:rsidRPr="00F10CB9" w:rsidRDefault="000F21BB" w:rsidP="000F21BB">
      <w:pPr>
        <w:pStyle w:val="20"/>
        <w:shd w:val="clear" w:color="auto" w:fill="auto"/>
        <w:tabs>
          <w:tab w:val="left" w:pos="567"/>
          <w:tab w:val="left" w:pos="1909"/>
        </w:tabs>
        <w:spacing w:line="240" w:lineRule="auto"/>
        <w:rPr>
          <w:sz w:val="24"/>
          <w:szCs w:val="24"/>
        </w:rPr>
      </w:pPr>
      <w:r w:rsidRPr="00F10CB9">
        <w:rPr>
          <w:sz w:val="24"/>
          <w:szCs w:val="24"/>
        </w:rPr>
        <w:t>Содержание:</w:t>
      </w:r>
      <w:r w:rsidRPr="00F10CB9">
        <w:rPr>
          <w:sz w:val="24"/>
          <w:szCs w:val="24"/>
        </w:rPr>
        <w:tab/>
        <w:t>направления и стили молодежной музыкальной культуры</w:t>
      </w:r>
    </w:p>
    <w:p w14:paraId="142B134F"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lang w:val="en-US" w:bidi="en-US"/>
        </w:rPr>
        <w:t>XX</w:t>
      </w:r>
      <w:r w:rsidRPr="00F10CB9">
        <w:rPr>
          <w:sz w:val="24"/>
          <w:szCs w:val="24"/>
          <w:lang w:bidi="en-US"/>
        </w:rPr>
        <w:t>-</w:t>
      </w:r>
      <w:r w:rsidRPr="00F10CB9">
        <w:rPr>
          <w:sz w:val="24"/>
          <w:szCs w:val="24"/>
          <w:lang w:val="en-US" w:bidi="en-US"/>
        </w:rPr>
        <w:t>XXI</w:t>
      </w:r>
      <w:r w:rsidRPr="00F10CB9">
        <w:rPr>
          <w:sz w:val="24"/>
          <w:szCs w:val="24"/>
          <w:lang w:bidi="en-US"/>
        </w:rPr>
        <w:t xml:space="preserve"> </w:t>
      </w:r>
      <w:r w:rsidRPr="00F10CB9">
        <w:rPr>
          <w:sz w:val="24"/>
          <w:szCs w:val="24"/>
        </w:rPr>
        <w:t>веков (рок-н-ролл, блюз-рок, панк-рок, хард-рок, рэп, хип-хоп, фанк и другие). Авторская песня (</w:t>
      </w:r>
      <w:proofErr w:type="spellStart"/>
      <w:r w:rsidRPr="00F10CB9">
        <w:rPr>
          <w:sz w:val="24"/>
          <w:szCs w:val="24"/>
        </w:rPr>
        <w:t>Б.Окуджава</w:t>
      </w:r>
      <w:proofErr w:type="spellEnd"/>
      <w:r w:rsidRPr="00F10CB9">
        <w:rPr>
          <w:sz w:val="24"/>
          <w:szCs w:val="24"/>
        </w:rPr>
        <w:t xml:space="preserve">, </w:t>
      </w:r>
      <w:proofErr w:type="spellStart"/>
      <w:r w:rsidRPr="00F10CB9">
        <w:rPr>
          <w:sz w:val="24"/>
          <w:szCs w:val="24"/>
        </w:rPr>
        <w:t>Ю.Визбор</w:t>
      </w:r>
      <w:proofErr w:type="spellEnd"/>
      <w:r w:rsidRPr="00F10CB9">
        <w:rPr>
          <w:sz w:val="24"/>
          <w:szCs w:val="24"/>
        </w:rPr>
        <w:t>, В. Высоцкий и др.).</w:t>
      </w:r>
    </w:p>
    <w:p w14:paraId="5390737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Социальный и коммерческий контекст массовой музыкальной культуры (потребительские тенденции современной культуры).</w:t>
      </w:r>
    </w:p>
    <w:p w14:paraId="67ABB90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41E574D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F10CB9">
        <w:rPr>
          <w:sz w:val="24"/>
          <w:szCs w:val="24"/>
        </w:rPr>
        <w:t>Айлиш</w:t>
      </w:r>
      <w:proofErr w:type="spellEnd"/>
      <w:r w:rsidRPr="00F10CB9">
        <w:rPr>
          <w:sz w:val="24"/>
          <w:szCs w:val="24"/>
        </w:rPr>
        <w:t xml:space="preserve"> и другие группы и исполнители);</w:t>
      </w:r>
    </w:p>
    <w:p w14:paraId="1ABF4FC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песни, относящейся к одному из молодежных музыкальных течений;</w:t>
      </w:r>
    </w:p>
    <w:p w14:paraId="3863E3E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дискуссия на тему «Современная музыка»;</w:t>
      </w:r>
    </w:p>
    <w:p w14:paraId="6B29E1C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презентация альбома своей любимой группы.</w:t>
      </w:r>
    </w:p>
    <w:p w14:paraId="40C6EA6E"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Музыка цифрового мира.</w:t>
      </w:r>
    </w:p>
    <w:p w14:paraId="2A1C49B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A44BD7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5A25126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поиск информации о способах сохранения и передачи музыки прежде и сейчас;</w:t>
      </w:r>
    </w:p>
    <w:p w14:paraId="5B3F347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просмотр музыкального клипа популярного исполнителя, анализ его художественного образа, стиля, выразительных средств;</w:t>
      </w:r>
    </w:p>
    <w:p w14:paraId="22CD4EB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 исполнение популярной современной песни;</w:t>
      </w:r>
    </w:p>
    <w:p w14:paraId="3950A76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14:paraId="66320E3A" w14:textId="77777777" w:rsidR="000F21BB" w:rsidRPr="00F10CB9" w:rsidRDefault="000F21BB" w:rsidP="000F21BB">
      <w:pPr>
        <w:pStyle w:val="20"/>
        <w:shd w:val="clear" w:color="auto" w:fill="auto"/>
        <w:tabs>
          <w:tab w:val="left" w:pos="567"/>
          <w:tab w:val="left" w:pos="1819"/>
        </w:tabs>
        <w:spacing w:line="240" w:lineRule="auto"/>
        <w:rPr>
          <w:b/>
          <w:bCs/>
          <w:sz w:val="24"/>
          <w:szCs w:val="24"/>
        </w:rPr>
      </w:pPr>
      <w:r w:rsidRPr="00F10CB9">
        <w:rPr>
          <w:b/>
          <w:bCs/>
          <w:sz w:val="24"/>
          <w:szCs w:val="24"/>
        </w:rPr>
        <w:t>Модуль № 9 «Связь музыки с другими видами искусства»</w:t>
      </w:r>
    </w:p>
    <w:p w14:paraId="2958A6AE" w14:textId="77777777" w:rsidR="000F21BB" w:rsidRPr="00F10CB9" w:rsidRDefault="000F21BB" w:rsidP="000F21BB">
      <w:pPr>
        <w:pStyle w:val="20"/>
        <w:shd w:val="clear" w:color="auto" w:fill="auto"/>
        <w:tabs>
          <w:tab w:val="left" w:pos="567"/>
          <w:tab w:val="left" w:pos="2026"/>
        </w:tabs>
        <w:spacing w:line="240" w:lineRule="auto"/>
        <w:rPr>
          <w:b/>
          <w:bCs/>
          <w:i/>
          <w:iCs/>
          <w:sz w:val="24"/>
          <w:szCs w:val="24"/>
        </w:rPr>
      </w:pPr>
      <w:r w:rsidRPr="00F10CB9">
        <w:rPr>
          <w:b/>
          <w:bCs/>
          <w:i/>
          <w:iCs/>
          <w:sz w:val="24"/>
          <w:szCs w:val="24"/>
        </w:rPr>
        <w:t>Музыка и литература.</w:t>
      </w:r>
    </w:p>
    <w:p w14:paraId="48FF325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13BC26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6C9D87C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образцами вокальной и инструментальной музыки;</w:t>
      </w:r>
    </w:p>
    <w:p w14:paraId="726E335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8B4340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сочинение рассказа, стихотворения под впечатлением от восприятия инструментального музыкального произведения;</w:t>
      </w:r>
    </w:p>
    <w:p w14:paraId="043D870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рисование образов программной музыки;</w:t>
      </w:r>
    </w:p>
    <w:p w14:paraId="4772DDA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1CAD5683" w14:textId="77777777" w:rsidR="000F21BB" w:rsidRPr="00F10CB9" w:rsidRDefault="000F21BB" w:rsidP="000F21BB">
      <w:pPr>
        <w:pStyle w:val="20"/>
        <w:shd w:val="clear" w:color="auto" w:fill="auto"/>
        <w:tabs>
          <w:tab w:val="left" w:pos="567"/>
          <w:tab w:val="left" w:pos="2026"/>
        </w:tabs>
        <w:spacing w:line="240" w:lineRule="auto"/>
        <w:rPr>
          <w:sz w:val="24"/>
          <w:szCs w:val="24"/>
        </w:rPr>
      </w:pPr>
      <w:r w:rsidRPr="00F10CB9">
        <w:rPr>
          <w:b/>
          <w:bCs/>
          <w:i/>
          <w:iCs/>
          <w:sz w:val="24"/>
          <w:szCs w:val="24"/>
        </w:rPr>
        <w:t>Музыка и живопись</w:t>
      </w:r>
      <w:r w:rsidRPr="00F10CB9">
        <w:rPr>
          <w:sz w:val="24"/>
          <w:szCs w:val="24"/>
        </w:rPr>
        <w:t>.</w:t>
      </w:r>
    </w:p>
    <w:p w14:paraId="40DC9E1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F10CB9">
        <w:rPr>
          <w:sz w:val="24"/>
          <w:szCs w:val="24"/>
        </w:rPr>
        <w:t>светлотность</w:t>
      </w:r>
      <w:proofErr w:type="spellEnd"/>
      <w:r w:rsidRPr="00F10CB9">
        <w:rPr>
          <w:sz w:val="24"/>
          <w:szCs w:val="24"/>
        </w:rPr>
        <w:t xml:space="preserve"> - динамика. Программная музыка. Импрессионизм (на примере творчества французских </w:t>
      </w:r>
      <w:proofErr w:type="spellStart"/>
      <w:r w:rsidRPr="00F10CB9">
        <w:rPr>
          <w:sz w:val="24"/>
          <w:szCs w:val="24"/>
        </w:rPr>
        <w:t>клавесинистов</w:t>
      </w:r>
      <w:proofErr w:type="spellEnd"/>
      <w:r w:rsidRPr="00F10CB9">
        <w:rPr>
          <w:sz w:val="24"/>
          <w:szCs w:val="24"/>
        </w:rPr>
        <w:t>, К. Дебюсси, А.К. Лядова и других композиторов).</w:t>
      </w:r>
    </w:p>
    <w:p w14:paraId="6AA951D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7CB5602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музыкальными произведениями программной музыки, выявление интонаций изобразительного характера;</w:t>
      </w:r>
    </w:p>
    <w:p w14:paraId="553670B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знание музыки, названий и авторов изученных произведений;</w:t>
      </w:r>
    </w:p>
    <w:p w14:paraId="248FE1E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ED9E2D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вариативно: рисование под впечатлением от восприятия музыки </w:t>
      </w:r>
      <w:proofErr w:type="spellStart"/>
      <w:r w:rsidRPr="00F10CB9">
        <w:rPr>
          <w:sz w:val="24"/>
          <w:szCs w:val="24"/>
        </w:rPr>
        <w:t>программно</w:t>
      </w:r>
      <w:r w:rsidRPr="00F10CB9">
        <w:rPr>
          <w:sz w:val="24"/>
          <w:szCs w:val="24"/>
        </w:rPr>
        <w:softHyphen/>
        <w:t>изобразительного</w:t>
      </w:r>
      <w:proofErr w:type="spellEnd"/>
      <w:r w:rsidRPr="00F10CB9">
        <w:rPr>
          <w:sz w:val="24"/>
          <w:szCs w:val="24"/>
        </w:rPr>
        <w:t xml:space="preserve"> характера; сочинение музыки, импровизация, озвучивание картин художников.</w:t>
      </w:r>
    </w:p>
    <w:p w14:paraId="47E0F580" w14:textId="77777777" w:rsidR="000F21BB" w:rsidRPr="00F10CB9" w:rsidRDefault="000F21BB" w:rsidP="000F21BB">
      <w:pPr>
        <w:pStyle w:val="20"/>
        <w:shd w:val="clear" w:color="auto" w:fill="auto"/>
        <w:tabs>
          <w:tab w:val="left" w:pos="567"/>
          <w:tab w:val="left" w:pos="2019"/>
        </w:tabs>
        <w:spacing w:line="240" w:lineRule="auto"/>
        <w:rPr>
          <w:b/>
          <w:bCs/>
          <w:i/>
          <w:iCs/>
          <w:sz w:val="24"/>
          <w:szCs w:val="24"/>
        </w:rPr>
      </w:pPr>
      <w:r w:rsidRPr="00F10CB9">
        <w:rPr>
          <w:b/>
          <w:bCs/>
          <w:i/>
          <w:iCs/>
          <w:sz w:val="24"/>
          <w:szCs w:val="24"/>
        </w:rPr>
        <w:t>Музыка и театр.</w:t>
      </w:r>
    </w:p>
    <w:p w14:paraId="1C3718B4" w14:textId="77777777" w:rsidR="000F21BB" w:rsidRPr="00F10CB9" w:rsidRDefault="000F21BB" w:rsidP="000F21BB">
      <w:pPr>
        <w:pStyle w:val="20"/>
        <w:shd w:val="clear" w:color="auto" w:fill="auto"/>
        <w:tabs>
          <w:tab w:val="left" w:pos="567"/>
          <w:tab w:val="left" w:pos="6960"/>
        </w:tabs>
        <w:spacing w:line="240" w:lineRule="auto"/>
        <w:ind w:firstLine="760"/>
        <w:rPr>
          <w:sz w:val="24"/>
          <w:szCs w:val="24"/>
        </w:rPr>
      </w:pPr>
      <w:r w:rsidRPr="00F10CB9">
        <w:rPr>
          <w:sz w:val="24"/>
          <w:szCs w:val="24"/>
        </w:rPr>
        <w:t xml:space="preserve">Содержание: музыка к драматическому спектаклю (на примере творчества Э. Грига, Л. </w:t>
      </w:r>
      <w:proofErr w:type="spellStart"/>
      <w:r w:rsidRPr="00F10CB9">
        <w:rPr>
          <w:sz w:val="24"/>
          <w:szCs w:val="24"/>
        </w:rPr>
        <w:t>ван</w:t>
      </w:r>
      <w:proofErr w:type="spellEnd"/>
      <w:r w:rsidRPr="00F10CB9">
        <w:rPr>
          <w:sz w:val="24"/>
          <w:szCs w:val="24"/>
        </w:rPr>
        <w:t xml:space="preserve"> Бетховена, А.Г. Шнитке, Д.Д. Шостаковича и других композиторов). Единство музыки, драматургии,</w:t>
      </w:r>
      <w:r w:rsidRPr="00F10CB9">
        <w:rPr>
          <w:sz w:val="24"/>
          <w:szCs w:val="24"/>
        </w:rPr>
        <w:tab/>
        <w:t>сценической живописи,</w:t>
      </w:r>
    </w:p>
    <w:p w14:paraId="08BB65C5"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хореографии.</w:t>
      </w:r>
    </w:p>
    <w:p w14:paraId="183BE8C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Виды деятельности обучающихся:</w:t>
      </w:r>
    </w:p>
    <w:p w14:paraId="4D5D9BD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знакомство с образцами музыки, созданной отечественными и иностранными композиторами для драматического театра;</w:t>
      </w:r>
    </w:p>
    <w:p w14:paraId="1B31665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разучивание, исполнение песни из театральной постановки, просмотр видеозаписи спектакля, в котором звучит данная песня;</w:t>
      </w:r>
    </w:p>
    <w:p w14:paraId="5131125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музыкальная викторина на материале изученных фрагментов музыкальных спектаклей;</w:t>
      </w:r>
    </w:p>
    <w:p w14:paraId="629A816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C6343C7" w14:textId="77777777" w:rsidR="000F21BB" w:rsidRPr="00F10CB9" w:rsidRDefault="000F21BB" w:rsidP="000F21BB">
      <w:pPr>
        <w:pStyle w:val="20"/>
        <w:shd w:val="clear" w:color="auto" w:fill="auto"/>
        <w:tabs>
          <w:tab w:val="left" w:pos="567"/>
          <w:tab w:val="left" w:pos="2019"/>
        </w:tabs>
        <w:spacing w:line="240" w:lineRule="auto"/>
        <w:rPr>
          <w:b/>
          <w:bCs/>
          <w:i/>
          <w:iCs/>
          <w:sz w:val="24"/>
          <w:szCs w:val="24"/>
        </w:rPr>
      </w:pPr>
      <w:r w:rsidRPr="00F10CB9">
        <w:rPr>
          <w:b/>
          <w:bCs/>
          <w:i/>
          <w:iCs/>
          <w:sz w:val="24"/>
          <w:szCs w:val="24"/>
        </w:rPr>
        <w:t>Музыка кино и телевидения.</w:t>
      </w:r>
    </w:p>
    <w:p w14:paraId="672C10B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Содержание: музыка в немом и звуковом кино. Внутрикадровая и закадровая музыка. Жанры фильма-оперы, фильма-балета, фильма-мюзикла, музыкального </w:t>
      </w:r>
      <w:r w:rsidRPr="00F10CB9">
        <w:rPr>
          <w:sz w:val="24"/>
          <w:szCs w:val="24"/>
        </w:rPr>
        <w:lastRenderedPageBreak/>
        <w:t>мультфильма (на примере произведений Р. Роджерса, Ф. Лоу, Г. Гладкова, А. Шнитке и других).</w:t>
      </w:r>
    </w:p>
    <w:p w14:paraId="2089499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Виды деятельности обучающихся:</w:t>
      </w:r>
    </w:p>
    <w:p w14:paraId="4DD9FAC7"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знакомство с образцами киномузыки отечественных и зарубежных композиторов;</w:t>
      </w:r>
    </w:p>
    <w:p w14:paraId="3E768FF7"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просмотр фильмов с целью анализа выразительного эффекта, создаваемого музыкой;</w:t>
      </w:r>
    </w:p>
    <w:p w14:paraId="657DD13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разучивание, исполнение песни из фильма;</w:t>
      </w:r>
    </w:p>
    <w:p w14:paraId="26D1218D"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вариативно: создание любительского музыкального фильма; </w:t>
      </w:r>
      <w:proofErr w:type="spellStart"/>
      <w:r w:rsidRPr="00F10CB9">
        <w:rPr>
          <w:sz w:val="24"/>
          <w:szCs w:val="24"/>
        </w:rPr>
        <w:t>переозвучка</w:t>
      </w:r>
      <w:proofErr w:type="spellEnd"/>
      <w:r w:rsidRPr="00F10CB9">
        <w:rPr>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000D286" w14:textId="77777777" w:rsidR="000F21BB" w:rsidRPr="00F10CB9" w:rsidRDefault="000F21BB" w:rsidP="000F21BB">
      <w:pPr>
        <w:pStyle w:val="20"/>
        <w:shd w:val="clear" w:color="auto" w:fill="auto"/>
        <w:tabs>
          <w:tab w:val="left" w:pos="567"/>
          <w:tab w:val="left" w:pos="1562"/>
        </w:tabs>
        <w:spacing w:line="240" w:lineRule="auto"/>
        <w:jc w:val="center"/>
        <w:rPr>
          <w:b/>
          <w:bCs/>
          <w:sz w:val="24"/>
          <w:szCs w:val="24"/>
        </w:rPr>
      </w:pPr>
      <w:r w:rsidRPr="00F10CB9">
        <w:rPr>
          <w:b/>
          <w:bCs/>
          <w:sz w:val="24"/>
          <w:szCs w:val="24"/>
        </w:rPr>
        <w:t>Планируемые результаты освоения программы по музыке на уровне основного общего образования.</w:t>
      </w:r>
    </w:p>
    <w:p w14:paraId="7A993046" w14:textId="77777777" w:rsidR="000F21BB" w:rsidRPr="00F10CB9" w:rsidRDefault="000F21BB" w:rsidP="000F21BB">
      <w:pPr>
        <w:pStyle w:val="20"/>
        <w:shd w:val="clear" w:color="auto" w:fill="auto"/>
        <w:tabs>
          <w:tab w:val="left" w:pos="567"/>
          <w:tab w:val="left" w:pos="1783"/>
        </w:tabs>
        <w:spacing w:line="240" w:lineRule="auto"/>
        <w:rPr>
          <w:sz w:val="24"/>
          <w:szCs w:val="24"/>
        </w:rPr>
      </w:pPr>
      <w:r w:rsidRPr="00F10CB9">
        <w:rPr>
          <w:sz w:val="24"/>
          <w:szCs w:val="24"/>
        </w:rPr>
        <w:tab/>
        <w:t xml:space="preserve">В результате изучения музыки на уровне основного общего образования у обучающегося будут сформированы следующие </w:t>
      </w:r>
      <w:r w:rsidRPr="00F10CB9">
        <w:rPr>
          <w:b/>
          <w:bCs/>
          <w:sz w:val="24"/>
          <w:szCs w:val="24"/>
        </w:rPr>
        <w:t>личностные результаты</w:t>
      </w:r>
      <w:r w:rsidRPr="00F10CB9">
        <w:rPr>
          <w:sz w:val="24"/>
          <w:szCs w:val="24"/>
        </w:rPr>
        <w:t xml:space="preserve"> в части:</w:t>
      </w:r>
    </w:p>
    <w:p w14:paraId="61DDE636" w14:textId="77777777" w:rsidR="000F21BB" w:rsidRPr="00F10CB9" w:rsidRDefault="000F21BB" w:rsidP="00E2344E">
      <w:pPr>
        <w:pStyle w:val="20"/>
        <w:numPr>
          <w:ilvl w:val="0"/>
          <w:numId w:val="54"/>
        </w:numPr>
        <w:shd w:val="clear" w:color="auto" w:fill="auto"/>
        <w:tabs>
          <w:tab w:val="left" w:pos="567"/>
          <w:tab w:val="left" w:pos="1117"/>
        </w:tabs>
        <w:spacing w:line="240" w:lineRule="auto"/>
        <w:ind w:firstLine="740"/>
        <w:jc w:val="both"/>
        <w:rPr>
          <w:sz w:val="24"/>
          <w:szCs w:val="24"/>
        </w:rPr>
      </w:pPr>
      <w:r w:rsidRPr="00F10CB9">
        <w:rPr>
          <w:sz w:val="24"/>
          <w:szCs w:val="24"/>
        </w:rPr>
        <w:t>патриотического воспитания:</w:t>
      </w:r>
    </w:p>
    <w:p w14:paraId="18D59E54"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осознание российской гражданской идентичности в поликультурном и многоконфессиональном обществе;</w:t>
      </w:r>
    </w:p>
    <w:p w14:paraId="5627C7E4"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4F2C6BB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проявление интереса к освоению музыкальных традиций своего края, музыкальной культуры народов России;</w:t>
      </w:r>
    </w:p>
    <w:p w14:paraId="762C346C"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знание достижений отечественных музыкантов, их вклада в мировую музыкальную культуру;</w:t>
      </w:r>
    </w:p>
    <w:p w14:paraId="18E40C3F"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интерес к изучению истории отечественной музыкальной культуры;</w:t>
      </w:r>
    </w:p>
    <w:p w14:paraId="7FB68DD9"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стремление развивать и сохранять музыкальную культуру своей страны, своего края;</w:t>
      </w:r>
    </w:p>
    <w:p w14:paraId="196CAA2E" w14:textId="77777777" w:rsidR="000F21BB" w:rsidRPr="00F10CB9" w:rsidRDefault="000F21BB" w:rsidP="00E2344E">
      <w:pPr>
        <w:pStyle w:val="20"/>
        <w:numPr>
          <w:ilvl w:val="0"/>
          <w:numId w:val="54"/>
        </w:numPr>
        <w:shd w:val="clear" w:color="auto" w:fill="auto"/>
        <w:tabs>
          <w:tab w:val="left" w:pos="567"/>
          <w:tab w:val="left" w:pos="1161"/>
        </w:tabs>
        <w:spacing w:after="10" w:line="240" w:lineRule="auto"/>
        <w:ind w:firstLine="760"/>
        <w:jc w:val="both"/>
        <w:rPr>
          <w:sz w:val="24"/>
          <w:szCs w:val="24"/>
        </w:rPr>
      </w:pPr>
      <w:r w:rsidRPr="00F10CB9">
        <w:rPr>
          <w:sz w:val="24"/>
          <w:szCs w:val="24"/>
        </w:rPr>
        <w:t>гражданского воспитания:</w:t>
      </w:r>
    </w:p>
    <w:p w14:paraId="78C9735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5B89A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9BCC7F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sidRPr="00F10CB9">
        <w:rPr>
          <w:sz w:val="24"/>
          <w:szCs w:val="24"/>
        </w:rPr>
        <w:t>культурно</w:t>
      </w:r>
      <w:r w:rsidRPr="00F10CB9">
        <w:rPr>
          <w:sz w:val="24"/>
          <w:szCs w:val="24"/>
        </w:rPr>
        <w:softHyphen/>
        <w:t>просветительских</w:t>
      </w:r>
      <w:proofErr w:type="spellEnd"/>
      <w:r w:rsidRPr="00F10CB9">
        <w:rPr>
          <w:sz w:val="24"/>
          <w:szCs w:val="24"/>
        </w:rPr>
        <w:t xml:space="preserve"> акций, в качестве волонтера в дни праздничных мероприятий;</w:t>
      </w:r>
    </w:p>
    <w:p w14:paraId="6A508268" w14:textId="77777777" w:rsidR="000F21BB" w:rsidRPr="00F10CB9" w:rsidRDefault="000F21BB" w:rsidP="00E2344E">
      <w:pPr>
        <w:pStyle w:val="20"/>
        <w:numPr>
          <w:ilvl w:val="0"/>
          <w:numId w:val="54"/>
        </w:numPr>
        <w:shd w:val="clear" w:color="auto" w:fill="auto"/>
        <w:tabs>
          <w:tab w:val="left" w:pos="567"/>
          <w:tab w:val="left" w:pos="1161"/>
        </w:tabs>
        <w:spacing w:line="240" w:lineRule="auto"/>
        <w:ind w:firstLine="760"/>
        <w:jc w:val="both"/>
        <w:rPr>
          <w:sz w:val="24"/>
          <w:szCs w:val="24"/>
        </w:rPr>
      </w:pPr>
      <w:r w:rsidRPr="00F10CB9">
        <w:rPr>
          <w:sz w:val="24"/>
          <w:szCs w:val="24"/>
        </w:rPr>
        <w:t>духовно-нравственного воспитания:</w:t>
      </w:r>
    </w:p>
    <w:p w14:paraId="2DA7BFA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ориентация на моральные ценности и нормы в ситуациях нравственного выбора;</w:t>
      </w:r>
    </w:p>
    <w:p w14:paraId="1770246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F10CB9">
        <w:rPr>
          <w:sz w:val="24"/>
          <w:szCs w:val="24"/>
        </w:rPr>
        <w:t>социально</w:t>
      </w:r>
      <w:r w:rsidRPr="00F10CB9">
        <w:rPr>
          <w:sz w:val="24"/>
          <w:szCs w:val="24"/>
        </w:rPr>
        <w:softHyphen/>
        <w:t>исторических</w:t>
      </w:r>
      <w:proofErr w:type="spellEnd"/>
      <w:r w:rsidRPr="00F10CB9">
        <w:rPr>
          <w:sz w:val="24"/>
          <w:szCs w:val="24"/>
        </w:rPr>
        <w:t xml:space="preserve"> особенностей этики и эстетики;</w:t>
      </w:r>
    </w:p>
    <w:p w14:paraId="4431B99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2A8DF52" w14:textId="77777777" w:rsidR="000F21BB" w:rsidRPr="00F10CB9" w:rsidRDefault="000F21BB" w:rsidP="00E2344E">
      <w:pPr>
        <w:pStyle w:val="20"/>
        <w:numPr>
          <w:ilvl w:val="0"/>
          <w:numId w:val="54"/>
        </w:numPr>
        <w:shd w:val="clear" w:color="auto" w:fill="auto"/>
        <w:tabs>
          <w:tab w:val="left" w:pos="567"/>
          <w:tab w:val="left" w:pos="1165"/>
        </w:tabs>
        <w:spacing w:line="240" w:lineRule="auto"/>
        <w:ind w:firstLine="760"/>
        <w:jc w:val="both"/>
        <w:rPr>
          <w:sz w:val="24"/>
          <w:szCs w:val="24"/>
        </w:rPr>
      </w:pPr>
      <w:r w:rsidRPr="00F10CB9">
        <w:rPr>
          <w:sz w:val="24"/>
          <w:szCs w:val="24"/>
        </w:rPr>
        <w:t>эстетического воспитания:</w:t>
      </w:r>
    </w:p>
    <w:p w14:paraId="638C18F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0A797B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осознание ценности творчества, таланта;</w:t>
      </w:r>
    </w:p>
    <w:p w14:paraId="0873763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осознание важности музыкального искусства как средства коммуникации и самовыражения;</w:t>
      </w:r>
    </w:p>
    <w:p w14:paraId="5089BFD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понимание ценности отечественного и мирового искусства, роли этнических культурных традиций и народного творчества;</w:t>
      </w:r>
    </w:p>
    <w:p w14:paraId="4F9181F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стремление к самовыражению в разных видах искусства;</w:t>
      </w:r>
    </w:p>
    <w:p w14:paraId="1C346316" w14:textId="77777777" w:rsidR="000F21BB" w:rsidRPr="00F10CB9" w:rsidRDefault="000F21BB" w:rsidP="00E2344E">
      <w:pPr>
        <w:pStyle w:val="20"/>
        <w:numPr>
          <w:ilvl w:val="0"/>
          <w:numId w:val="54"/>
        </w:numPr>
        <w:shd w:val="clear" w:color="auto" w:fill="auto"/>
        <w:tabs>
          <w:tab w:val="left" w:pos="567"/>
          <w:tab w:val="left" w:pos="1165"/>
        </w:tabs>
        <w:spacing w:line="240" w:lineRule="auto"/>
        <w:ind w:firstLine="760"/>
        <w:jc w:val="both"/>
        <w:rPr>
          <w:sz w:val="24"/>
          <w:szCs w:val="24"/>
        </w:rPr>
      </w:pPr>
      <w:r w:rsidRPr="00F10CB9">
        <w:rPr>
          <w:sz w:val="24"/>
          <w:szCs w:val="24"/>
        </w:rPr>
        <w:t>ценности научного познания:</w:t>
      </w:r>
    </w:p>
    <w:p w14:paraId="20CA01D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0B6179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овладение музыкальным языком, навыками познания музыки как искусства интонируемого смысла;</w:t>
      </w:r>
    </w:p>
    <w:p w14:paraId="64B4887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CE46AC3" w14:textId="77777777" w:rsidR="000F21BB" w:rsidRPr="00F10CB9" w:rsidRDefault="000F21BB" w:rsidP="00E2344E">
      <w:pPr>
        <w:pStyle w:val="20"/>
        <w:numPr>
          <w:ilvl w:val="0"/>
          <w:numId w:val="54"/>
        </w:numPr>
        <w:shd w:val="clear" w:color="auto" w:fill="auto"/>
        <w:tabs>
          <w:tab w:val="left" w:pos="567"/>
          <w:tab w:val="left" w:pos="1105"/>
        </w:tabs>
        <w:spacing w:line="240" w:lineRule="auto"/>
        <w:ind w:firstLine="760"/>
        <w:jc w:val="both"/>
        <w:rPr>
          <w:sz w:val="24"/>
          <w:szCs w:val="24"/>
        </w:rPr>
      </w:pPr>
      <w:r w:rsidRPr="00F10CB9">
        <w:rPr>
          <w:sz w:val="24"/>
          <w:szCs w:val="24"/>
        </w:rPr>
        <w:t>физического воспитания, формирования культуры здоровья и эмоционального благополучия:</w:t>
      </w:r>
    </w:p>
    <w:p w14:paraId="61E0BA3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осознание ценности жизни с использованием собственного жизненного опыта и опыта восприятия произведений искусства;</w:t>
      </w:r>
    </w:p>
    <w:p w14:paraId="0554C81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08CFAB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5B7B089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сформированность навыков рефлексии, признание своего права на ошибку и такого же права другого человека;</w:t>
      </w:r>
    </w:p>
    <w:p w14:paraId="1A052E9F" w14:textId="77777777" w:rsidR="000F21BB" w:rsidRPr="00F10CB9" w:rsidRDefault="000F21BB" w:rsidP="00E2344E">
      <w:pPr>
        <w:pStyle w:val="20"/>
        <w:numPr>
          <w:ilvl w:val="0"/>
          <w:numId w:val="54"/>
        </w:numPr>
        <w:shd w:val="clear" w:color="auto" w:fill="auto"/>
        <w:tabs>
          <w:tab w:val="left" w:pos="567"/>
          <w:tab w:val="left" w:pos="1155"/>
        </w:tabs>
        <w:spacing w:line="240" w:lineRule="auto"/>
        <w:ind w:firstLine="760"/>
        <w:jc w:val="both"/>
        <w:rPr>
          <w:sz w:val="24"/>
          <w:szCs w:val="24"/>
        </w:rPr>
      </w:pPr>
      <w:r w:rsidRPr="00F10CB9">
        <w:rPr>
          <w:sz w:val="24"/>
          <w:szCs w:val="24"/>
        </w:rPr>
        <w:t>трудового воспитания:</w:t>
      </w:r>
    </w:p>
    <w:p w14:paraId="53DA5237" w14:textId="77777777" w:rsidR="000F21BB" w:rsidRPr="00F10CB9" w:rsidRDefault="000F21BB" w:rsidP="000F21BB">
      <w:pPr>
        <w:pStyle w:val="20"/>
        <w:shd w:val="clear" w:color="auto" w:fill="auto"/>
        <w:tabs>
          <w:tab w:val="left" w:pos="567"/>
        </w:tabs>
        <w:spacing w:line="240" w:lineRule="auto"/>
        <w:ind w:left="760"/>
        <w:rPr>
          <w:sz w:val="24"/>
          <w:szCs w:val="24"/>
        </w:rPr>
      </w:pPr>
      <w:r w:rsidRPr="00F10CB9">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990FA9E" w14:textId="77777777" w:rsidR="000F21BB" w:rsidRPr="00F10CB9" w:rsidRDefault="000F21BB" w:rsidP="00E2344E">
      <w:pPr>
        <w:pStyle w:val="20"/>
        <w:numPr>
          <w:ilvl w:val="0"/>
          <w:numId w:val="54"/>
        </w:numPr>
        <w:shd w:val="clear" w:color="auto" w:fill="auto"/>
        <w:tabs>
          <w:tab w:val="left" w:pos="567"/>
          <w:tab w:val="left" w:pos="1155"/>
        </w:tabs>
        <w:spacing w:line="240" w:lineRule="auto"/>
        <w:ind w:firstLine="760"/>
        <w:jc w:val="both"/>
        <w:rPr>
          <w:sz w:val="24"/>
          <w:szCs w:val="24"/>
        </w:rPr>
      </w:pPr>
      <w:r w:rsidRPr="00F10CB9">
        <w:rPr>
          <w:sz w:val="24"/>
          <w:szCs w:val="24"/>
        </w:rPr>
        <w:t>экологического воспитания:</w:t>
      </w:r>
    </w:p>
    <w:p w14:paraId="49EB7C2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повышение уровня экологической культуры, осознание глобального характера экологических проблем и путей их решения;</w:t>
      </w:r>
    </w:p>
    <w:p w14:paraId="6A06CEA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нравственно-эстетическое отношение к природе,</w:t>
      </w:r>
    </w:p>
    <w:p w14:paraId="223247B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участие в экологических проектах через различные формы музыкального творчества</w:t>
      </w:r>
    </w:p>
    <w:p w14:paraId="7DF50A2B" w14:textId="77777777" w:rsidR="000F21BB" w:rsidRPr="00F10CB9" w:rsidRDefault="000F21BB" w:rsidP="00E2344E">
      <w:pPr>
        <w:pStyle w:val="20"/>
        <w:numPr>
          <w:ilvl w:val="0"/>
          <w:numId w:val="54"/>
        </w:numPr>
        <w:shd w:val="clear" w:color="auto" w:fill="auto"/>
        <w:tabs>
          <w:tab w:val="left" w:pos="567"/>
          <w:tab w:val="left" w:pos="1160"/>
        </w:tabs>
        <w:spacing w:line="240" w:lineRule="auto"/>
        <w:ind w:firstLine="760"/>
        <w:jc w:val="both"/>
        <w:rPr>
          <w:sz w:val="24"/>
          <w:szCs w:val="24"/>
        </w:rPr>
      </w:pPr>
      <w:r w:rsidRPr="00F10CB9">
        <w:rPr>
          <w:sz w:val="24"/>
          <w:szCs w:val="24"/>
        </w:rPr>
        <w:t>адаптации к изменяющимся условиям социальной и природной среды:</w:t>
      </w:r>
    </w:p>
    <w:p w14:paraId="3C940EA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703006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693319D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872AC8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w:t>
      </w:r>
      <w:r w:rsidRPr="00F10CB9">
        <w:rPr>
          <w:sz w:val="24"/>
          <w:szCs w:val="24"/>
        </w:rPr>
        <w:lastRenderedPageBreak/>
        <w:t>опыт, опыт и навыки управления своими психоэмоциональными ресурсами в стрессовой ситуации, воля к победе.</w:t>
      </w:r>
    </w:p>
    <w:p w14:paraId="1250F6E8" w14:textId="77777777" w:rsidR="000F21BB" w:rsidRPr="00F10CB9" w:rsidRDefault="000F21BB" w:rsidP="000F21BB">
      <w:pPr>
        <w:pStyle w:val="20"/>
        <w:shd w:val="clear" w:color="auto" w:fill="auto"/>
        <w:tabs>
          <w:tab w:val="left" w:pos="567"/>
          <w:tab w:val="left" w:pos="1738"/>
        </w:tabs>
        <w:spacing w:line="240" w:lineRule="auto"/>
        <w:rPr>
          <w:b/>
          <w:bCs/>
          <w:sz w:val="24"/>
          <w:szCs w:val="24"/>
        </w:rPr>
      </w:pPr>
      <w:r w:rsidRPr="00F10CB9">
        <w:rPr>
          <w:sz w:val="24"/>
          <w:szCs w:val="24"/>
        </w:rPr>
        <w:tab/>
      </w:r>
      <w:r w:rsidRPr="00F10CB9">
        <w:rPr>
          <w:b/>
          <w:bCs/>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1CE98A" w14:textId="77777777" w:rsidR="000F21BB" w:rsidRPr="00F10CB9" w:rsidRDefault="000F21BB" w:rsidP="000F21BB">
      <w:pPr>
        <w:pStyle w:val="20"/>
        <w:shd w:val="clear" w:color="auto" w:fill="auto"/>
        <w:tabs>
          <w:tab w:val="left" w:pos="567"/>
          <w:tab w:val="left" w:pos="1954"/>
        </w:tabs>
        <w:spacing w:line="240" w:lineRule="auto"/>
        <w:rPr>
          <w:sz w:val="24"/>
          <w:szCs w:val="24"/>
        </w:rPr>
      </w:pPr>
      <w:r w:rsidRPr="00F10CB9">
        <w:rPr>
          <w:sz w:val="24"/>
          <w:szCs w:val="24"/>
        </w:rPr>
        <w:tab/>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B38230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3A3CF5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6E55ADE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7FDF97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выявлять и характеризовать существенные признаки конкретного музыкального звучания;</w:t>
      </w:r>
    </w:p>
    <w:p w14:paraId="155950F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самостоятельно обобщать и формулировать выводы по результатам проведенного слухового наблюдения-исследования.</w:t>
      </w:r>
    </w:p>
    <w:p w14:paraId="1E8490D7" w14:textId="77777777" w:rsidR="000F21BB" w:rsidRPr="00F10CB9" w:rsidRDefault="000F21BB" w:rsidP="000F21BB">
      <w:pPr>
        <w:pStyle w:val="20"/>
        <w:shd w:val="clear" w:color="auto" w:fill="auto"/>
        <w:tabs>
          <w:tab w:val="left" w:pos="567"/>
          <w:tab w:val="left" w:pos="1990"/>
        </w:tabs>
        <w:spacing w:line="240" w:lineRule="auto"/>
        <w:rPr>
          <w:sz w:val="24"/>
          <w:szCs w:val="24"/>
        </w:rPr>
      </w:pPr>
      <w:r w:rsidRPr="00F10CB9">
        <w:rPr>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EB551E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следовать внутренним слухом за развитием музыкального процесса, «наблюдать» звучание музыки;</w:t>
      </w:r>
    </w:p>
    <w:p w14:paraId="6D142E4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использовать вопросы как исследовательский инструмент познания;</w:t>
      </w:r>
    </w:p>
    <w:p w14:paraId="3A3F994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4E82A0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составлять алгоритм действий и использовать его для решения учебных, в том числе исполнительских и творческих задач;</w:t>
      </w:r>
    </w:p>
    <w:p w14:paraId="49A07A2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C7BD5F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самостоятельно формулировать обобщения и выводы по результатам проведенного наблюдения, слухового исследования.</w:t>
      </w:r>
    </w:p>
    <w:p w14:paraId="25CBE807" w14:textId="77777777" w:rsidR="000F21BB" w:rsidRPr="00F10CB9" w:rsidRDefault="000F21BB" w:rsidP="000F21BB">
      <w:pPr>
        <w:pStyle w:val="20"/>
        <w:shd w:val="clear" w:color="auto" w:fill="auto"/>
        <w:tabs>
          <w:tab w:val="left" w:pos="567"/>
          <w:tab w:val="left" w:pos="1986"/>
        </w:tabs>
        <w:spacing w:line="240" w:lineRule="auto"/>
        <w:rPr>
          <w:sz w:val="24"/>
          <w:szCs w:val="24"/>
        </w:rPr>
      </w:pPr>
      <w:r w:rsidRPr="00F10CB9">
        <w:rPr>
          <w:sz w:val="24"/>
          <w:szCs w:val="24"/>
        </w:rPr>
        <w:tab/>
        <w:t>У обучающегося будут сформированы умения работать с информацией как часть универсальных познавательных учебных действий:</w:t>
      </w:r>
    </w:p>
    <w:p w14:paraId="1A912E1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EA1B7CA"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понимать специфику работы с аудиоинформацией, музыкальными записями;</w:t>
      </w:r>
    </w:p>
    <w:p w14:paraId="2D14AA4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использовать интонирование для запоминания звуковой информации, музыкальных произведений;</w:t>
      </w:r>
    </w:p>
    <w:p w14:paraId="0CD472B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D413D3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использовать смысловое чтение для извлечения, обобщения и систематизации</w:t>
      </w:r>
    </w:p>
    <w:p w14:paraId="5AD6D21B"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информации из одного или нескольких источников с учетом поставленных целей;</w:t>
      </w:r>
    </w:p>
    <w:p w14:paraId="7E472F3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оценивать надежность информации по критериям, предложенным учителем или сформулированным самостоятельно;</w:t>
      </w:r>
    </w:p>
    <w:p w14:paraId="0BEA85C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3F1A08D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64D2F8A0" w14:textId="77777777" w:rsidR="000F21BB" w:rsidRPr="00F10CB9" w:rsidRDefault="000F21BB" w:rsidP="000F21BB">
      <w:pPr>
        <w:pStyle w:val="20"/>
        <w:shd w:val="clear" w:color="auto" w:fill="auto"/>
        <w:tabs>
          <w:tab w:val="left" w:pos="567"/>
          <w:tab w:val="left" w:pos="1999"/>
        </w:tabs>
        <w:spacing w:line="240" w:lineRule="auto"/>
        <w:rPr>
          <w:sz w:val="24"/>
          <w:szCs w:val="24"/>
        </w:rPr>
      </w:pPr>
      <w:r w:rsidRPr="00F10CB9">
        <w:rPr>
          <w:sz w:val="24"/>
          <w:szCs w:val="24"/>
        </w:rPr>
        <w:tab/>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C98F303" w14:textId="77777777" w:rsidR="000F21BB" w:rsidRPr="00F10CB9" w:rsidRDefault="000F21BB" w:rsidP="000F21BB">
      <w:pPr>
        <w:pStyle w:val="20"/>
        <w:shd w:val="clear" w:color="auto" w:fill="auto"/>
        <w:tabs>
          <w:tab w:val="left" w:pos="567"/>
          <w:tab w:val="left" w:pos="2004"/>
        </w:tabs>
        <w:spacing w:line="240" w:lineRule="auto"/>
        <w:rPr>
          <w:sz w:val="24"/>
          <w:szCs w:val="24"/>
        </w:rPr>
      </w:pPr>
      <w:r w:rsidRPr="00F10CB9">
        <w:rPr>
          <w:sz w:val="24"/>
          <w:szCs w:val="24"/>
        </w:rPr>
        <w:tab/>
        <w:t>У обучающегося будут сформированы умения как часть универсальных коммуникативных учебных действий:</w:t>
      </w:r>
    </w:p>
    <w:p w14:paraId="62AF683E" w14:textId="77777777" w:rsidR="000F21BB" w:rsidRPr="00F10CB9" w:rsidRDefault="000F21BB" w:rsidP="00E2344E">
      <w:pPr>
        <w:pStyle w:val="20"/>
        <w:numPr>
          <w:ilvl w:val="0"/>
          <w:numId w:val="55"/>
        </w:numPr>
        <w:shd w:val="clear" w:color="auto" w:fill="auto"/>
        <w:tabs>
          <w:tab w:val="left" w:pos="567"/>
          <w:tab w:val="left" w:pos="1146"/>
        </w:tabs>
        <w:spacing w:line="240" w:lineRule="auto"/>
        <w:ind w:firstLine="760"/>
        <w:jc w:val="both"/>
        <w:rPr>
          <w:sz w:val="24"/>
          <w:szCs w:val="24"/>
        </w:rPr>
      </w:pPr>
      <w:r w:rsidRPr="00F10CB9">
        <w:rPr>
          <w:sz w:val="24"/>
          <w:szCs w:val="24"/>
        </w:rPr>
        <w:t>невербальная коммуникация:</w:t>
      </w:r>
    </w:p>
    <w:p w14:paraId="7E3F0E8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41D427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18C693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2AC1DA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эффективно использовать интонационно-выразительные возможности в ситуации публичного выступления;</w:t>
      </w:r>
    </w:p>
    <w:p w14:paraId="1FF925A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426EC58" w14:textId="77777777" w:rsidR="000F21BB" w:rsidRPr="00F10CB9" w:rsidRDefault="000F21BB" w:rsidP="00E2344E">
      <w:pPr>
        <w:pStyle w:val="20"/>
        <w:numPr>
          <w:ilvl w:val="0"/>
          <w:numId w:val="55"/>
        </w:numPr>
        <w:shd w:val="clear" w:color="auto" w:fill="auto"/>
        <w:tabs>
          <w:tab w:val="left" w:pos="567"/>
          <w:tab w:val="left" w:pos="1170"/>
        </w:tabs>
        <w:spacing w:line="240" w:lineRule="auto"/>
        <w:ind w:firstLine="760"/>
        <w:jc w:val="both"/>
        <w:rPr>
          <w:sz w:val="24"/>
          <w:szCs w:val="24"/>
        </w:rPr>
      </w:pPr>
      <w:r w:rsidRPr="00F10CB9">
        <w:rPr>
          <w:sz w:val="24"/>
          <w:szCs w:val="24"/>
        </w:rPr>
        <w:t>вербальное общение:</w:t>
      </w:r>
    </w:p>
    <w:p w14:paraId="5445C7A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воспринимать и формулировать суждения, выражать эмоции в соответствии с условиями и целями общения;</w:t>
      </w:r>
    </w:p>
    <w:p w14:paraId="1408D4B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выражать свое мнение, в том числе впечатления от общения с музыкальным искусством в устных и письменных текстах;</w:t>
      </w:r>
    </w:p>
    <w:p w14:paraId="31D4D1C3" w14:textId="77777777" w:rsidR="000F21BB" w:rsidRPr="00F10CB9" w:rsidRDefault="000F21BB" w:rsidP="000F21BB">
      <w:pPr>
        <w:pStyle w:val="20"/>
        <w:shd w:val="clear" w:color="auto" w:fill="auto"/>
        <w:tabs>
          <w:tab w:val="left" w:pos="567"/>
          <w:tab w:val="left" w:pos="2229"/>
          <w:tab w:val="left" w:pos="6770"/>
          <w:tab w:val="left" w:pos="8829"/>
        </w:tabs>
        <w:spacing w:line="240" w:lineRule="auto"/>
        <w:ind w:firstLine="760"/>
        <w:rPr>
          <w:sz w:val="24"/>
          <w:szCs w:val="24"/>
        </w:rPr>
      </w:pPr>
      <w:r w:rsidRPr="00F10CB9">
        <w:rPr>
          <w:sz w:val="24"/>
          <w:szCs w:val="24"/>
        </w:rPr>
        <w:t>понимать</w:t>
      </w:r>
      <w:r w:rsidRPr="00F10CB9">
        <w:rPr>
          <w:sz w:val="24"/>
          <w:szCs w:val="24"/>
        </w:rPr>
        <w:tab/>
        <w:t>намерения других, проявлять</w:t>
      </w:r>
      <w:r w:rsidRPr="00F10CB9">
        <w:rPr>
          <w:sz w:val="24"/>
          <w:szCs w:val="24"/>
        </w:rPr>
        <w:tab/>
        <w:t>уважительное</w:t>
      </w:r>
      <w:r w:rsidRPr="00F10CB9">
        <w:rPr>
          <w:sz w:val="24"/>
          <w:szCs w:val="24"/>
        </w:rPr>
        <w:tab/>
        <w:t>отношение</w:t>
      </w:r>
    </w:p>
    <w:p w14:paraId="4C7FED8C"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к собеседнику и в корректной форме формулировать свои возражения;</w:t>
      </w:r>
    </w:p>
    <w:p w14:paraId="62C8E72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вести диалог, дискуссию, задавать вопросы по существу обсуждаемой темы, поддерживать благожелательный тон диалога;</w:t>
      </w:r>
    </w:p>
    <w:p w14:paraId="5059A8F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публично представлять результаты учебной и творческой деятельности;</w:t>
      </w:r>
    </w:p>
    <w:p w14:paraId="1AB358EF" w14:textId="77777777" w:rsidR="000F21BB" w:rsidRPr="00F10CB9" w:rsidRDefault="000F21BB" w:rsidP="00E2344E">
      <w:pPr>
        <w:pStyle w:val="20"/>
        <w:numPr>
          <w:ilvl w:val="0"/>
          <w:numId w:val="55"/>
        </w:numPr>
        <w:shd w:val="clear" w:color="auto" w:fill="auto"/>
        <w:tabs>
          <w:tab w:val="left" w:pos="567"/>
          <w:tab w:val="left" w:pos="1167"/>
        </w:tabs>
        <w:spacing w:line="240" w:lineRule="auto"/>
        <w:ind w:firstLine="760"/>
        <w:jc w:val="both"/>
        <w:rPr>
          <w:sz w:val="24"/>
          <w:szCs w:val="24"/>
        </w:rPr>
      </w:pPr>
      <w:r w:rsidRPr="00F10CB9">
        <w:rPr>
          <w:sz w:val="24"/>
          <w:szCs w:val="24"/>
        </w:rPr>
        <w:t>совместная деятельность (сотрудничество):</w:t>
      </w:r>
    </w:p>
    <w:p w14:paraId="6D67767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53831BC" w14:textId="77777777" w:rsidR="000F21BB" w:rsidRPr="00F10CB9" w:rsidRDefault="000F21BB" w:rsidP="000F21BB">
      <w:pPr>
        <w:pStyle w:val="20"/>
        <w:shd w:val="clear" w:color="auto" w:fill="auto"/>
        <w:tabs>
          <w:tab w:val="left" w:pos="567"/>
          <w:tab w:val="left" w:pos="2229"/>
          <w:tab w:val="left" w:pos="8829"/>
        </w:tabs>
        <w:spacing w:line="240" w:lineRule="auto"/>
        <w:ind w:firstLine="760"/>
        <w:rPr>
          <w:sz w:val="24"/>
          <w:szCs w:val="24"/>
        </w:rPr>
      </w:pPr>
      <w:r w:rsidRPr="00F10CB9">
        <w:rPr>
          <w:sz w:val="24"/>
          <w:szCs w:val="24"/>
        </w:rPr>
        <w:t>понимать</w:t>
      </w:r>
      <w:r w:rsidRPr="00F10CB9">
        <w:rPr>
          <w:sz w:val="24"/>
          <w:szCs w:val="24"/>
        </w:rPr>
        <w:tab/>
        <w:t>и использовать преимущества коллективной,</w:t>
      </w:r>
      <w:r w:rsidRPr="00F10CB9">
        <w:rPr>
          <w:sz w:val="24"/>
          <w:szCs w:val="24"/>
        </w:rPr>
        <w:tab/>
        <w:t>групповой</w:t>
      </w:r>
    </w:p>
    <w:p w14:paraId="47D8BADC" w14:textId="77777777" w:rsidR="000F21BB" w:rsidRPr="00F10CB9" w:rsidRDefault="000F21BB" w:rsidP="000F21BB">
      <w:pPr>
        <w:pStyle w:val="20"/>
        <w:shd w:val="clear" w:color="auto" w:fill="auto"/>
        <w:tabs>
          <w:tab w:val="left" w:pos="567"/>
        </w:tabs>
        <w:spacing w:line="240" w:lineRule="auto"/>
        <w:rPr>
          <w:sz w:val="24"/>
          <w:szCs w:val="24"/>
        </w:rPr>
      </w:pPr>
      <w:r w:rsidRPr="00F10CB9">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60856149"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F225C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уметь обобщать мнения нескольких человек, проявлять готовность руководить, выполнять поручения, подчиняться;</w:t>
      </w:r>
    </w:p>
    <w:p w14:paraId="1FA0319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F9B2FB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 xml:space="preserve">сравнивать результаты с исходной задачей и вклад каждого члена команды в </w:t>
      </w:r>
      <w:r w:rsidRPr="00F10CB9">
        <w:rPr>
          <w:sz w:val="24"/>
          <w:szCs w:val="24"/>
        </w:rPr>
        <w:lastRenderedPageBreak/>
        <w:t>достижение результатов, разделять сферу ответственности и проявлять готовность к представлению отчета перед группой.</w:t>
      </w:r>
    </w:p>
    <w:p w14:paraId="5F8272B8" w14:textId="77777777" w:rsidR="000F21BB" w:rsidRPr="00F10CB9" w:rsidRDefault="000F21BB" w:rsidP="000F21BB">
      <w:pPr>
        <w:pStyle w:val="20"/>
        <w:shd w:val="clear" w:color="auto" w:fill="auto"/>
        <w:tabs>
          <w:tab w:val="left" w:pos="567"/>
          <w:tab w:val="left" w:pos="1995"/>
        </w:tabs>
        <w:spacing w:line="240" w:lineRule="auto"/>
        <w:rPr>
          <w:sz w:val="24"/>
          <w:szCs w:val="24"/>
        </w:rPr>
      </w:pPr>
      <w:r w:rsidRPr="00F10CB9">
        <w:rPr>
          <w:sz w:val="24"/>
          <w:szCs w:val="24"/>
        </w:rPr>
        <w:tab/>
        <w:t>У обучающегося будут сформированы умения самоорганизации как часть универсальных регулятивных учебных действий:</w:t>
      </w:r>
    </w:p>
    <w:p w14:paraId="2A77E49F"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48A713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планировать достижение целей через решение ряда последовательных задач частного характера;</w:t>
      </w:r>
    </w:p>
    <w:p w14:paraId="5E253EF0"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самостоятельно составлять план действий, вносить необходимые коррективы в ходе его реализации;</w:t>
      </w:r>
    </w:p>
    <w:p w14:paraId="55EC6ABB"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выявлять наиболее важные проблемы для решения в учебных и жизненных ситуациях;</w:t>
      </w:r>
    </w:p>
    <w:p w14:paraId="69C77733"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34D59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проводить выбор и брать за него ответственность на себя.</w:t>
      </w:r>
    </w:p>
    <w:p w14:paraId="19F3CC11" w14:textId="77777777" w:rsidR="000F21BB" w:rsidRPr="00F10CB9" w:rsidRDefault="000F21BB" w:rsidP="000F21BB">
      <w:pPr>
        <w:pStyle w:val="20"/>
        <w:shd w:val="clear" w:color="auto" w:fill="auto"/>
        <w:tabs>
          <w:tab w:val="left" w:pos="567"/>
          <w:tab w:val="left" w:pos="1978"/>
        </w:tabs>
        <w:spacing w:line="240" w:lineRule="auto"/>
        <w:rPr>
          <w:sz w:val="24"/>
          <w:szCs w:val="24"/>
        </w:rPr>
      </w:pPr>
      <w:r w:rsidRPr="00F10CB9">
        <w:rPr>
          <w:sz w:val="24"/>
          <w:szCs w:val="24"/>
        </w:rPr>
        <w:tab/>
        <w:t>У обучающегося будут сформированы умения самоконтроля (рефлексии) как часть универсальных регулятивных учебных действий:</w:t>
      </w:r>
    </w:p>
    <w:p w14:paraId="38E86E76"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 xml:space="preserve">владеть способами самоконтроля, </w:t>
      </w:r>
      <w:proofErr w:type="spellStart"/>
      <w:r w:rsidRPr="00F10CB9">
        <w:rPr>
          <w:sz w:val="24"/>
          <w:szCs w:val="24"/>
        </w:rPr>
        <w:t>самомотивации</w:t>
      </w:r>
      <w:proofErr w:type="spellEnd"/>
      <w:r w:rsidRPr="00F10CB9">
        <w:rPr>
          <w:sz w:val="24"/>
          <w:szCs w:val="24"/>
        </w:rPr>
        <w:t xml:space="preserve"> и рефлексии;</w:t>
      </w:r>
    </w:p>
    <w:p w14:paraId="47E266E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давать оценку учебной ситуации и предлагать план ее изменения;</w:t>
      </w:r>
    </w:p>
    <w:p w14:paraId="5391A08D"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4C920C2"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2FA7CA9"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E8D0C20" w14:textId="77777777" w:rsidR="000F21BB" w:rsidRPr="00F10CB9" w:rsidRDefault="000F21BB" w:rsidP="000F21BB">
      <w:pPr>
        <w:pStyle w:val="20"/>
        <w:shd w:val="clear" w:color="auto" w:fill="auto"/>
        <w:tabs>
          <w:tab w:val="left" w:pos="567"/>
          <w:tab w:val="left" w:pos="1983"/>
        </w:tabs>
        <w:spacing w:line="240" w:lineRule="auto"/>
        <w:rPr>
          <w:sz w:val="24"/>
          <w:szCs w:val="24"/>
        </w:rPr>
      </w:pPr>
      <w:r w:rsidRPr="00F10CB9">
        <w:rPr>
          <w:sz w:val="24"/>
          <w:szCs w:val="24"/>
        </w:rPr>
        <w:tab/>
        <w:t>У обучающегося будут сформированы умения эмоционального интеллекта как часть универсальных регулятивных учебных действий:</w:t>
      </w:r>
    </w:p>
    <w:p w14:paraId="64171253"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26DDC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2181801"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выявлять и анализировать причины эмоций;</w:t>
      </w:r>
    </w:p>
    <w:p w14:paraId="315DB4FB"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понимать мотивы и намерения другого человека, анализируя коммуникативно-интонационную ситуацию;</w:t>
      </w:r>
    </w:p>
    <w:p w14:paraId="72F4DA1F" w14:textId="77777777" w:rsidR="000F21BB" w:rsidRPr="00F10CB9" w:rsidRDefault="000F21BB" w:rsidP="000F21BB">
      <w:pPr>
        <w:pStyle w:val="20"/>
        <w:shd w:val="clear" w:color="auto" w:fill="auto"/>
        <w:tabs>
          <w:tab w:val="left" w:pos="567"/>
        </w:tabs>
        <w:spacing w:after="10" w:line="240" w:lineRule="auto"/>
        <w:ind w:firstLine="760"/>
        <w:rPr>
          <w:sz w:val="24"/>
          <w:szCs w:val="24"/>
        </w:rPr>
      </w:pPr>
      <w:r w:rsidRPr="00F10CB9">
        <w:rPr>
          <w:sz w:val="24"/>
          <w:szCs w:val="24"/>
        </w:rPr>
        <w:t>регулировать способ выражения собственных эмоций.</w:t>
      </w:r>
    </w:p>
    <w:p w14:paraId="3660C868" w14:textId="77777777" w:rsidR="000F21BB" w:rsidRPr="00F10CB9" w:rsidRDefault="000F21BB" w:rsidP="000F21BB">
      <w:pPr>
        <w:pStyle w:val="20"/>
        <w:shd w:val="clear" w:color="auto" w:fill="auto"/>
        <w:tabs>
          <w:tab w:val="left" w:pos="567"/>
          <w:tab w:val="left" w:pos="1976"/>
        </w:tabs>
        <w:spacing w:line="240" w:lineRule="auto"/>
        <w:rPr>
          <w:sz w:val="24"/>
          <w:szCs w:val="24"/>
        </w:rPr>
      </w:pPr>
      <w:r w:rsidRPr="00F10CB9">
        <w:rPr>
          <w:sz w:val="24"/>
          <w:szCs w:val="24"/>
        </w:rPr>
        <w:tab/>
        <w:t>У обучающегося будут сформированы умения принимать себя и других как часть универсальных регулятивных учебных действий:</w:t>
      </w:r>
    </w:p>
    <w:p w14:paraId="39F4FC0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уважительно и осознанно относиться к другому человеку и его мнению, эстетическим предпочтениям и вкусам;</w:t>
      </w:r>
    </w:p>
    <w:p w14:paraId="0676300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F1D43F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принимать себя и других, не осуждая;</w:t>
      </w:r>
    </w:p>
    <w:p w14:paraId="20C49F1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проявлять открытость;</w:t>
      </w:r>
    </w:p>
    <w:p w14:paraId="3217F8B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осознавать невозможность контролировать все вокруг.</w:t>
      </w:r>
    </w:p>
    <w:p w14:paraId="5CAD69A2" w14:textId="77777777" w:rsidR="000F21BB" w:rsidRPr="00F10CB9" w:rsidRDefault="000F21BB" w:rsidP="000F21BB">
      <w:pPr>
        <w:pStyle w:val="20"/>
        <w:shd w:val="clear" w:color="auto" w:fill="auto"/>
        <w:tabs>
          <w:tab w:val="left" w:pos="567"/>
          <w:tab w:val="left" w:pos="2120"/>
        </w:tabs>
        <w:spacing w:line="240" w:lineRule="auto"/>
        <w:rPr>
          <w:sz w:val="24"/>
          <w:szCs w:val="24"/>
        </w:rPr>
      </w:pPr>
      <w:r w:rsidRPr="00F10CB9">
        <w:rPr>
          <w:sz w:val="24"/>
          <w:szCs w:val="24"/>
        </w:rPr>
        <w:tab/>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w:t>
      </w:r>
      <w:r w:rsidRPr="00F10CB9">
        <w:rPr>
          <w:sz w:val="24"/>
          <w:szCs w:val="24"/>
        </w:rPr>
        <w:lastRenderedPageBreak/>
        <w:t>жизненных навыков личности (управления собой, самодисциплины, устойчивого поведения, эмоционального душевного равновесия).</w:t>
      </w:r>
    </w:p>
    <w:p w14:paraId="03BA4DF0" w14:textId="77777777" w:rsidR="000F21BB" w:rsidRPr="00F10CB9" w:rsidRDefault="000F21BB" w:rsidP="000F21BB">
      <w:pPr>
        <w:pStyle w:val="20"/>
        <w:shd w:val="clear" w:color="auto" w:fill="auto"/>
        <w:tabs>
          <w:tab w:val="left" w:pos="567"/>
          <w:tab w:val="left" w:pos="1764"/>
        </w:tabs>
        <w:spacing w:line="240" w:lineRule="auto"/>
        <w:rPr>
          <w:b/>
          <w:bCs/>
          <w:sz w:val="24"/>
          <w:szCs w:val="24"/>
        </w:rPr>
      </w:pPr>
      <w:r w:rsidRPr="00F10CB9">
        <w:rPr>
          <w:b/>
          <w:bCs/>
          <w:sz w:val="24"/>
          <w:szCs w:val="24"/>
        </w:rPr>
        <w:t>Предметные результаты освоения программы по музыке на уровне основного общего образования.</w:t>
      </w:r>
    </w:p>
    <w:p w14:paraId="1D4C9AC0" w14:textId="77777777" w:rsidR="000F21BB" w:rsidRPr="00F10CB9" w:rsidRDefault="000F21BB" w:rsidP="000F21BB">
      <w:pPr>
        <w:pStyle w:val="20"/>
        <w:shd w:val="clear" w:color="auto" w:fill="auto"/>
        <w:tabs>
          <w:tab w:val="left" w:pos="567"/>
          <w:tab w:val="left" w:pos="1985"/>
        </w:tabs>
        <w:spacing w:line="240" w:lineRule="auto"/>
        <w:rPr>
          <w:sz w:val="24"/>
          <w:szCs w:val="24"/>
        </w:rPr>
      </w:pPr>
      <w:r w:rsidRPr="00F10CB9">
        <w:rPr>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ED971D2" w14:textId="77777777" w:rsidR="000F21BB" w:rsidRPr="00F10CB9" w:rsidRDefault="000F21BB" w:rsidP="000F21BB">
      <w:pPr>
        <w:pStyle w:val="20"/>
        <w:shd w:val="clear" w:color="auto" w:fill="auto"/>
        <w:tabs>
          <w:tab w:val="left" w:pos="567"/>
          <w:tab w:val="left" w:pos="1980"/>
        </w:tabs>
        <w:spacing w:line="240" w:lineRule="auto"/>
        <w:rPr>
          <w:sz w:val="24"/>
          <w:szCs w:val="24"/>
        </w:rPr>
      </w:pPr>
      <w:r w:rsidRPr="00F10CB9">
        <w:rPr>
          <w:sz w:val="24"/>
          <w:szCs w:val="24"/>
        </w:rPr>
        <w:tab/>
        <w:t>Обучающиеся, освоившие основную образовательную программу по музыке:</w:t>
      </w:r>
    </w:p>
    <w:p w14:paraId="16F0565D"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D2DF5C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воспринимают российскую музыкальную культуру как целостное и самобытное цивилизационное явление;</w:t>
      </w:r>
    </w:p>
    <w:p w14:paraId="073B359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знают достижения отечественных мастеров музыкальной культуры, испытывают гордость за них;</w:t>
      </w:r>
    </w:p>
    <w:p w14:paraId="0583378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5F5D17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271AE81" w14:textId="77777777" w:rsidR="000F21BB" w:rsidRPr="00F10CB9" w:rsidRDefault="000F21BB" w:rsidP="000F21BB">
      <w:pPr>
        <w:pStyle w:val="20"/>
        <w:shd w:val="clear" w:color="auto" w:fill="auto"/>
        <w:tabs>
          <w:tab w:val="left" w:pos="567"/>
          <w:tab w:val="left" w:pos="1955"/>
        </w:tabs>
        <w:spacing w:line="240" w:lineRule="auto"/>
        <w:rPr>
          <w:i/>
          <w:iCs/>
          <w:sz w:val="24"/>
          <w:szCs w:val="24"/>
          <w:u w:val="single"/>
        </w:rPr>
      </w:pPr>
      <w:r w:rsidRPr="00F10CB9">
        <w:rPr>
          <w:i/>
          <w:iCs/>
          <w:sz w:val="24"/>
          <w:szCs w:val="24"/>
          <w:u w:val="single"/>
        </w:rPr>
        <w:t>К концу изучения модуля № 1 «Музыка моего края» обучающийся научится:</w:t>
      </w:r>
    </w:p>
    <w:p w14:paraId="2E40506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459221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исполнять и оценивать образцы музыкального фольклора и сочинения композиторов своей малой родины.</w:t>
      </w:r>
    </w:p>
    <w:p w14:paraId="1A7E69D6" w14:textId="77777777" w:rsidR="000F21BB" w:rsidRPr="00F10CB9" w:rsidRDefault="000F21BB" w:rsidP="000F21BB">
      <w:pPr>
        <w:pStyle w:val="20"/>
        <w:shd w:val="clear" w:color="auto" w:fill="auto"/>
        <w:tabs>
          <w:tab w:val="left" w:pos="567"/>
          <w:tab w:val="left" w:pos="1964"/>
        </w:tabs>
        <w:spacing w:line="240" w:lineRule="auto"/>
        <w:rPr>
          <w:i/>
          <w:iCs/>
          <w:sz w:val="24"/>
          <w:szCs w:val="24"/>
          <w:u w:val="single"/>
        </w:rPr>
      </w:pPr>
      <w:r w:rsidRPr="00F10CB9">
        <w:rPr>
          <w:i/>
          <w:iCs/>
          <w:sz w:val="24"/>
          <w:szCs w:val="24"/>
          <w:u w:val="single"/>
        </w:rPr>
        <w:t>К концу изучения модуля № 2 «Народное музыкальное творчество России» обучающийся научится:</w:t>
      </w:r>
    </w:p>
    <w:p w14:paraId="7EAEEC5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7ACB46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на слух и исполнять произведения различных жанров фольклорной музыки;</w:t>
      </w:r>
    </w:p>
    <w:p w14:paraId="57915FEE"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7F1A141C"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6827088" w14:textId="77777777" w:rsidR="000F21BB" w:rsidRPr="00F10CB9" w:rsidRDefault="000F21BB" w:rsidP="000F21BB">
      <w:pPr>
        <w:pStyle w:val="20"/>
        <w:shd w:val="clear" w:color="auto" w:fill="auto"/>
        <w:tabs>
          <w:tab w:val="left" w:pos="567"/>
          <w:tab w:val="left" w:pos="1959"/>
        </w:tabs>
        <w:spacing w:line="240" w:lineRule="auto"/>
        <w:rPr>
          <w:i/>
          <w:iCs/>
          <w:sz w:val="24"/>
          <w:szCs w:val="24"/>
          <w:u w:val="single"/>
        </w:rPr>
      </w:pPr>
      <w:r w:rsidRPr="00F10CB9">
        <w:rPr>
          <w:i/>
          <w:iCs/>
          <w:sz w:val="24"/>
          <w:szCs w:val="24"/>
          <w:u w:val="single"/>
        </w:rPr>
        <w:t>К концу изучения модуля № 3 «Русская классическая музыка» обучающийся научится:</w:t>
      </w:r>
    </w:p>
    <w:p w14:paraId="7523DCB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на слух произведения русских композиторов-классиков, называть автора, произведение, исполнительский состав;</w:t>
      </w:r>
    </w:p>
    <w:p w14:paraId="7BD6FAA5"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15A858E"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исполнять (в том числе фрагментарно, отдельными темами) сочинения русских композиторов;</w:t>
      </w:r>
    </w:p>
    <w:p w14:paraId="08C24493"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1FCD606C" w14:textId="77777777" w:rsidR="000F21BB" w:rsidRPr="00F10CB9" w:rsidRDefault="000F21BB" w:rsidP="000F21BB">
      <w:pPr>
        <w:pStyle w:val="20"/>
        <w:shd w:val="clear" w:color="auto" w:fill="auto"/>
        <w:tabs>
          <w:tab w:val="left" w:pos="567"/>
          <w:tab w:val="left" w:pos="1973"/>
        </w:tabs>
        <w:spacing w:line="240" w:lineRule="auto"/>
        <w:rPr>
          <w:i/>
          <w:iCs/>
          <w:sz w:val="24"/>
          <w:szCs w:val="24"/>
          <w:u w:val="single"/>
        </w:rPr>
      </w:pPr>
      <w:r w:rsidRPr="00F10CB9">
        <w:rPr>
          <w:i/>
          <w:iCs/>
          <w:sz w:val="24"/>
          <w:szCs w:val="24"/>
          <w:u w:val="single"/>
        </w:rPr>
        <w:t>К концу изучения модуля № 4 «Жанры музыкального искусства» обучающийся научится:</w:t>
      </w:r>
    </w:p>
    <w:p w14:paraId="24F8C3E0"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67F1FC8"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рассуждать о круге образов и средствах их воплощения, типичных для данного жанра;</w:t>
      </w:r>
    </w:p>
    <w:p w14:paraId="05F33515"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выразительно исполнять произведения (в том числе фрагменты) вокальных, инструментальных и музыкально-театральных жанров.</w:t>
      </w:r>
    </w:p>
    <w:p w14:paraId="5E481469" w14:textId="77777777" w:rsidR="000F21BB" w:rsidRPr="00F10CB9" w:rsidRDefault="000F21BB" w:rsidP="000F21BB">
      <w:pPr>
        <w:pStyle w:val="20"/>
        <w:shd w:val="clear" w:color="auto" w:fill="auto"/>
        <w:tabs>
          <w:tab w:val="left" w:pos="567"/>
          <w:tab w:val="left" w:pos="1978"/>
          <w:tab w:val="left" w:pos="6409"/>
        </w:tabs>
        <w:spacing w:line="240" w:lineRule="auto"/>
        <w:rPr>
          <w:i/>
          <w:iCs/>
          <w:sz w:val="24"/>
          <w:szCs w:val="24"/>
          <w:u w:val="single"/>
        </w:rPr>
      </w:pPr>
      <w:r w:rsidRPr="00F10CB9">
        <w:rPr>
          <w:i/>
          <w:iCs/>
          <w:sz w:val="24"/>
          <w:szCs w:val="24"/>
          <w:u w:val="single"/>
        </w:rPr>
        <w:t>К концу изучения модуля №5 «Музыка народов мира»</w:t>
      </w:r>
    </w:p>
    <w:p w14:paraId="0E43D950" w14:textId="77777777" w:rsidR="000F21BB" w:rsidRPr="00F10CB9" w:rsidRDefault="000F21BB" w:rsidP="000F21BB">
      <w:pPr>
        <w:pStyle w:val="20"/>
        <w:shd w:val="clear" w:color="auto" w:fill="auto"/>
        <w:tabs>
          <w:tab w:val="left" w:pos="567"/>
        </w:tabs>
        <w:spacing w:line="240" w:lineRule="auto"/>
        <w:rPr>
          <w:i/>
          <w:iCs/>
          <w:sz w:val="24"/>
          <w:szCs w:val="24"/>
          <w:u w:val="single"/>
        </w:rPr>
      </w:pPr>
      <w:r w:rsidRPr="00F10CB9">
        <w:rPr>
          <w:i/>
          <w:iCs/>
          <w:sz w:val="24"/>
          <w:szCs w:val="24"/>
          <w:u w:val="single"/>
        </w:rPr>
        <w:t>обучающийся научится:</w:t>
      </w:r>
    </w:p>
    <w:p w14:paraId="5BF48B62"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4F9406B7"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различать на слух и исполнять произведения различных жанров фольклорной музыки;</w:t>
      </w:r>
    </w:p>
    <w:p w14:paraId="7CD28BB2"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446171D"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7FF1794A" w14:textId="77777777" w:rsidR="000F21BB" w:rsidRPr="00F10CB9" w:rsidRDefault="000F21BB" w:rsidP="000F21BB">
      <w:pPr>
        <w:pStyle w:val="20"/>
        <w:shd w:val="clear" w:color="auto" w:fill="auto"/>
        <w:tabs>
          <w:tab w:val="left" w:pos="567"/>
          <w:tab w:val="left" w:pos="1973"/>
        </w:tabs>
        <w:spacing w:line="240" w:lineRule="auto"/>
        <w:rPr>
          <w:i/>
          <w:iCs/>
          <w:sz w:val="24"/>
          <w:szCs w:val="24"/>
          <w:u w:val="single"/>
        </w:rPr>
      </w:pPr>
      <w:r w:rsidRPr="00F10CB9">
        <w:rPr>
          <w:i/>
          <w:iCs/>
          <w:sz w:val="24"/>
          <w:szCs w:val="24"/>
          <w:u w:val="single"/>
        </w:rPr>
        <w:t>К концу изучения модуля № 6 «Европейская классическая музыка» обучающийся научится:</w:t>
      </w:r>
    </w:p>
    <w:p w14:paraId="6DC71034" w14:textId="77777777" w:rsidR="000F21BB" w:rsidRPr="00F10CB9" w:rsidRDefault="000F21BB" w:rsidP="000F21BB">
      <w:pPr>
        <w:pStyle w:val="20"/>
        <w:shd w:val="clear" w:color="auto" w:fill="auto"/>
        <w:tabs>
          <w:tab w:val="left" w:pos="567"/>
        </w:tabs>
        <w:spacing w:line="240" w:lineRule="auto"/>
        <w:ind w:firstLine="740"/>
        <w:rPr>
          <w:sz w:val="24"/>
          <w:szCs w:val="24"/>
        </w:rPr>
      </w:pPr>
      <w:r w:rsidRPr="00F10CB9">
        <w:rPr>
          <w:sz w:val="24"/>
          <w:szCs w:val="24"/>
        </w:rPr>
        <w:t>различать на слух произведения европейских композиторов-классиков,</w:t>
      </w:r>
    </w:p>
    <w:p w14:paraId="08C592B4" w14:textId="77777777" w:rsidR="000F21BB" w:rsidRPr="00F10CB9" w:rsidRDefault="000F21BB" w:rsidP="000F21BB">
      <w:pPr>
        <w:pStyle w:val="20"/>
        <w:shd w:val="clear" w:color="auto" w:fill="auto"/>
        <w:tabs>
          <w:tab w:val="left" w:pos="567"/>
        </w:tabs>
        <w:spacing w:after="13" w:line="240" w:lineRule="auto"/>
        <w:rPr>
          <w:sz w:val="24"/>
          <w:szCs w:val="24"/>
        </w:rPr>
      </w:pPr>
      <w:r w:rsidRPr="00F10CB9">
        <w:rPr>
          <w:sz w:val="24"/>
          <w:szCs w:val="24"/>
        </w:rPr>
        <w:t>называть автора, произведение, исполнительский состав;</w:t>
      </w:r>
    </w:p>
    <w:p w14:paraId="1E99C7F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0C9896D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исполнять (в том числе фрагментарно) сочинения композиторов-классиков;</w:t>
      </w:r>
    </w:p>
    <w:p w14:paraId="54DF564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6FCAC2B" w14:textId="77777777" w:rsidR="000F21BB" w:rsidRPr="00F10CB9" w:rsidRDefault="000F21BB" w:rsidP="000F21BB">
      <w:pPr>
        <w:pStyle w:val="20"/>
        <w:shd w:val="clear" w:color="auto" w:fill="auto"/>
        <w:tabs>
          <w:tab w:val="left" w:pos="567"/>
        </w:tabs>
        <w:spacing w:line="240" w:lineRule="auto"/>
        <w:ind w:firstLine="760"/>
        <w:rPr>
          <w:i/>
          <w:iCs/>
          <w:sz w:val="24"/>
          <w:szCs w:val="24"/>
          <w:u w:val="single"/>
        </w:rPr>
      </w:pPr>
      <w:r w:rsidRPr="00F10CB9">
        <w:rPr>
          <w:sz w:val="24"/>
          <w:szCs w:val="24"/>
        </w:rPr>
        <w:t>характеризовать творчество не менее двух композиторов-классиков, приводить примеры наиболее известных сочинений.</w:t>
      </w:r>
    </w:p>
    <w:p w14:paraId="7665BC11" w14:textId="77777777" w:rsidR="000F21BB" w:rsidRPr="00F10CB9" w:rsidRDefault="000F21BB" w:rsidP="000F21BB">
      <w:pPr>
        <w:pStyle w:val="20"/>
        <w:shd w:val="clear" w:color="auto" w:fill="auto"/>
        <w:tabs>
          <w:tab w:val="left" w:pos="567"/>
          <w:tab w:val="left" w:pos="1998"/>
        </w:tabs>
        <w:spacing w:line="240" w:lineRule="auto"/>
        <w:rPr>
          <w:i/>
          <w:iCs/>
          <w:sz w:val="24"/>
          <w:szCs w:val="24"/>
          <w:u w:val="single"/>
        </w:rPr>
      </w:pPr>
      <w:r w:rsidRPr="00F10CB9">
        <w:rPr>
          <w:i/>
          <w:iCs/>
          <w:sz w:val="24"/>
          <w:szCs w:val="24"/>
          <w:u w:val="single"/>
        </w:rPr>
        <w:t>К концу изучения модуля № 7 «Духовная музыка» обучающийся научится:</w:t>
      </w:r>
    </w:p>
    <w:p w14:paraId="37ECDF33"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и характеризовать жанры и произведения русской и европейской духовной музыки;</w:t>
      </w:r>
    </w:p>
    <w:p w14:paraId="153B674B"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исполнять произведения русской и европейской духовной музыки;</w:t>
      </w:r>
    </w:p>
    <w:p w14:paraId="22F671D4"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приводить примеры сочинений духовной музыки, называть их автора.</w:t>
      </w:r>
    </w:p>
    <w:p w14:paraId="637993BA" w14:textId="77777777" w:rsidR="000F21BB" w:rsidRPr="00F10CB9" w:rsidRDefault="000F21BB" w:rsidP="000F21BB">
      <w:pPr>
        <w:pStyle w:val="20"/>
        <w:shd w:val="clear" w:color="auto" w:fill="auto"/>
        <w:tabs>
          <w:tab w:val="left" w:pos="567"/>
          <w:tab w:val="left" w:pos="2142"/>
        </w:tabs>
        <w:spacing w:line="240" w:lineRule="auto"/>
        <w:rPr>
          <w:i/>
          <w:iCs/>
          <w:sz w:val="24"/>
          <w:szCs w:val="24"/>
          <w:u w:val="single"/>
        </w:rPr>
      </w:pPr>
      <w:r w:rsidRPr="00F10CB9">
        <w:rPr>
          <w:i/>
          <w:iCs/>
          <w:sz w:val="24"/>
          <w:szCs w:val="24"/>
          <w:u w:val="single"/>
        </w:rPr>
        <w:t>К концу изучения модуля № 8 «Современная музыка: основные жанры и направления» обучающийся научится:</w:t>
      </w:r>
    </w:p>
    <w:p w14:paraId="4A252BE0"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определять и характеризовать стили, направления и жанры современной музыки;</w:t>
      </w:r>
    </w:p>
    <w:p w14:paraId="0F10FA08"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и определять на слух виды оркестров, ансамблей, тембры музыкальных инструментов, входящих в их состав;</w:t>
      </w:r>
    </w:p>
    <w:p w14:paraId="1954CD97"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исполнять современные музыкальные произведения в разных видах деятельности.</w:t>
      </w:r>
    </w:p>
    <w:p w14:paraId="655FD4AC" w14:textId="77777777" w:rsidR="000F21BB" w:rsidRPr="00F10CB9" w:rsidRDefault="000F21BB" w:rsidP="000F21BB">
      <w:pPr>
        <w:pStyle w:val="20"/>
        <w:shd w:val="clear" w:color="auto" w:fill="auto"/>
        <w:tabs>
          <w:tab w:val="left" w:pos="567"/>
          <w:tab w:val="left" w:pos="2137"/>
        </w:tabs>
        <w:spacing w:line="240" w:lineRule="auto"/>
        <w:rPr>
          <w:i/>
          <w:iCs/>
          <w:sz w:val="24"/>
          <w:szCs w:val="24"/>
          <w:u w:val="single"/>
        </w:rPr>
      </w:pPr>
      <w:r w:rsidRPr="00F10CB9">
        <w:rPr>
          <w:i/>
          <w:iCs/>
          <w:sz w:val="24"/>
          <w:szCs w:val="24"/>
          <w:u w:val="single"/>
        </w:rPr>
        <w:t>К концу изучения модуля № 9 «Связь музыки с другими видами искусства» обучающийся научится:</w:t>
      </w:r>
    </w:p>
    <w:p w14:paraId="286EBAE1"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определять стилевые и жанровые параллели между музыкой и другими видами искусств;</w:t>
      </w:r>
    </w:p>
    <w:p w14:paraId="3B040EE6"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различать и анализировать средства выразительности разных видов искусств;</w:t>
      </w:r>
    </w:p>
    <w:p w14:paraId="25BC5A22" w14:textId="77777777" w:rsidR="000F21BB" w:rsidRPr="00F10CB9" w:rsidRDefault="000F21BB" w:rsidP="000F21BB">
      <w:pPr>
        <w:pStyle w:val="20"/>
        <w:shd w:val="clear" w:color="auto" w:fill="auto"/>
        <w:tabs>
          <w:tab w:val="left" w:pos="567"/>
        </w:tabs>
        <w:spacing w:line="240" w:lineRule="auto"/>
        <w:ind w:firstLine="760"/>
        <w:rPr>
          <w:sz w:val="24"/>
          <w:szCs w:val="24"/>
        </w:rPr>
      </w:pPr>
      <w:r w:rsidRPr="00F10CB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5DA9641" w14:textId="77777777" w:rsidR="000F21BB" w:rsidRPr="00F10CB9" w:rsidRDefault="000F21BB" w:rsidP="000F21BB">
      <w:pPr>
        <w:tabs>
          <w:tab w:val="left" w:pos="567"/>
        </w:tabs>
        <w:rPr>
          <w:rFonts w:ascii="Times New Roman" w:hAnsi="Times New Roman" w:cs="Times New Roman"/>
          <w:sz w:val="24"/>
          <w:szCs w:val="24"/>
        </w:rPr>
      </w:pPr>
      <w:r w:rsidRPr="00F10CB9">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750E56A" w14:textId="77777777" w:rsidR="000F21BB" w:rsidRPr="00F10CB9" w:rsidRDefault="000F21BB" w:rsidP="00363830">
      <w:pPr>
        <w:pStyle w:val="20"/>
        <w:shd w:val="clear" w:color="auto" w:fill="auto"/>
        <w:tabs>
          <w:tab w:val="left" w:pos="709"/>
        </w:tabs>
        <w:spacing w:line="240" w:lineRule="auto"/>
        <w:ind w:firstLine="760"/>
        <w:rPr>
          <w:sz w:val="24"/>
          <w:szCs w:val="24"/>
        </w:rPr>
      </w:pPr>
    </w:p>
    <w:p w14:paraId="745952A6" w14:textId="77777777" w:rsidR="00363830" w:rsidRPr="00F10CB9" w:rsidRDefault="00363830" w:rsidP="00363830">
      <w:pPr>
        <w:tabs>
          <w:tab w:val="left" w:pos="709"/>
        </w:tabs>
        <w:spacing w:line="240" w:lineRule="auto"/>
        <w:rPr>
          <w:rFonts w:ascii="Times New Roman" w:hAnsi="Times New Roman" w:cs="Times New Roman"/>
          <w:sz w:val="24"/>
          <w:szCs w:val="24"/>
        </w:rPr>
      </w:pPr>
    </w:p>
    <w:p w14:paraId="3F42E672" w14:textId="77777777" w:rsidR="00523CFA" w:rsidRPr="00F10CB9" w:rsidRDefault="00523CFA" w:rsidP="00523CFA">
      <w:pPr>
        <w:tabs>
          <w:tab w:val="left" w:pos="567"/>
        </w:tabs>
        <w:spacing w:line="240" w:lineRule="auto"/>
        <w:rPr>
          <w:rFonts w:ascii="Times New Roman" w:hAnsi="Times New Roman" w:cs="Times New Roman"/>
          <w:sz w:val="24"/>
          <w:szCs w:val="24"/>
        </w:rPr>
      </w:pPr>
    </w:p>
    <w:p w14:paraId="6F755CB8" w14:textId="77777777" w:rsidR="00AD7342" w:rsidRPr="00F10CB9" w:rsidRDefault="00AD7342" w:rsidP="00AD7342">
      <w:pPr>
        <w:tabs>
          <w:tab w:val="left" w:pos="993"/>
          <w:tab w:val="left" w:pos="1134"/>
        </w:tabs>
        <w:rPr>
          <w:rFonts w:ascii="Times New Roman" w:hAnsi="Times New Roman" w:cs="Times New Roman"/>
          <w:sz w:val="24"/>
          <w:szCs w:val="24"/>
        </w:rPr>
      </w:pPr>
    </w:p>
    <w:p w14:paraId="1CF9E047" w14:textId="77777777" w:rsidR="00AD7342" w:rsidRPr="00F10CB9" w:rsidRDefault="00AD7342" w:rsidP="00E3041B">
      <w:pPr>
        <w:tabs>
          <w:tab w:val="left" w:pos="567"/>
          <w:tab w:val="left" w:pos="851"/>
        </w:tabs>
        <w:spacing w:after="0" w:line="240" w:lineRule="auto"/>
        <w:ind w:left="284" w:firstLine="760"/>
        <w:jc w:val="both"/>
        <w:rPr>
          <w:rFonts w:ascii="Times New Roman" w:hAnsi="Times New Roman" w:cs="Times New Roman"/>
          <w:sz w:val="24"/>
          <w:szCs w:val="24"/>
        </w:rPr>
      </w:pPr>
    </w:p>
    <w:p w14:paraId="3D902320" w14:textId="77777777" w:rsidR="00303CED" w:rsidRPr="00F10CB9" w:rsidRDefault="00303CED" w:rsidP="00E3041B">
      <w:pPr>
        <w:pStyle w:val="52"/>
        <w:keepNext/>
        <w:keepLines/>
        <w:shd w:val="clear" w:color="auto" w:fill="auto"/>
        <w:tabs>
          <w:tab w:val="left" w:pos="567"/>
          <w:tab w:val="left" w:pos="851"/>
          <w:tab w:val="left" w:pos="3879"/>
        </w:tabs>
        <w:spacing w:before="0" w:after="494" w:line="240" w:lineRule="auto"/>
        <w:ind w:left="284" w:firstLine="0"/>
        <w:jc w:val="both"/>
        <w:rPr>
          <w:sz w:val="24"/>
          <w:szCs w:val="24"/>
        </w:rPr>
      </w:pPr>
    </w:p>
    <w:p w14:paraId="7D659359" w14:textId="77777777" w:rsidR="00303CED" w:rsidRPr="00F10CB9" w:rsidRDefault="00303CED" w:rsidP="00E3041B">
      <w:pPr>
        <w:pStyle w:val="a3"/>
        <w:tabs>
          <w:tab w:val="left" w:pos="567"/>
          <w:tab w:val="left" w:pos="851"/>
        </w:tabs>
        <w:ind w:left="284" w:right="269"/>
      </w:pPr>
    </w:p>
    <w:p w14:paraId="51A54EA8" w14:textId="35CFB651" w:rsidR="00303CED" w:rsidRPr="00F10CB9" w:rsidRDefault="00303CED" w:rsidP="00E3041B">
      <w:pPr>
        <w:tabs>
          <w:tab w:val="left" w:pos="567"/>
          <w:tab w:val="left" w:pos="851"/>
        </w:tabs>
        <w:spacing w:line="240" w:lineRule="auto"/>
        <w:ind w:left="284"/>
        <w:jc w:val="both"/>
        <w:rPr>
          <w:rFonts w:ascii="Times New Roman" w:eastAsia="Times New Roman" w:hAnsi="Times New Roman" w:cs="Times New Roman"/>
          <w:sz w:val="24"/>
          <w:szCs w:val="24"/>
        </w:rPr>
      </w:pPr>
    </w:p>
    <w:p w14:paraId="612CB5CA" w14:textId="025DA0B3" w:rsidR="00EE1CD5" w:rsidRPr="00F10CB9" w:rsidRDefault="00EE1CD5" w:rsidP="00EE1CD5">
      <w:pPr>
        <w:pStyle w:val="20"/>
        <w:shd w:val="clear" w:color="auto" w:fill="auto"/>
        <w:tabs>
          <w:tab w:val="left" w:pos="567"/>
        </w:tabs>
        <w:spacing w:line="240" w:lineRule="auto"/>
        <w:jc w:val="center"/>
        <w:rPr>
          <w:b/>
          <w:bCs/>
          <w:sz w:val="24"/>
          <w:szCs w:val="24"/>
        </w:rPr>
      </w:pPr>
      <w:r w:rsidRPr="00F10CB9">
        <w:rPr>
          <w:b/>
          <w:bCs/>
          <w:sz w:val="24"/>
          <w:szCs w:val="24"/>
        </w:rPr>
        <w:t>Рабочая программа по учебному предмету «</w:t>
      </w:r>
      <w:r w:rsidR="00EE0B7A">
        <w:rPr>
          <w:b/>
          <w:bCs/>
          <w:sz w:val="24"/>
          <w:szCs w:val="24"/>
        </w:rPr>
        <w:t>Труд (</w:t>
      </w:r>
      <w:r w:rsidRPr="00F10CB9">
        <w:rPr>
          <w:b/>
          <w:bCs/>
          <w:sz w:val="24"/>
          <w:szCs w:val="24"/>
        </w:rPr>
        <w:t>Технология</w:t>
      </w:r>
      <w:r w:rsidR="00EE0B7A">
        <w:rPr>
          <w:b/>
          <w:bCs/>
          <w:sz w:val="24"/>
          <w:szCs w:val="24"/>
        </w:rPr>
        <w:t>)</w:t>
      </w:r>
      <w:r w:rsidRPr="00F10CB9">
        <w:rPr>
          <w:b/>
          <w:bCs/>
          <w:sz w:val="24"/>
          <w:szCs w:val="24"/>
        </w:rPr>
        <w:t>».</w:t>
      </w:r>
    </w:p>
    <w:p w14:paraId="0B46FCB3" w14:textId="1BD8B307" w:rsidR="00EE1CD5" w:rsidRPr="00F10CB9" w:rsidRDefault="00EE1CD5" w:rsidP="00EE1CD5">
      <w:pPr>
        <w:pStyle w:val="20"/>
        <w:shd w:val="clear" w:color="auto" w:fill="auto"/>
        <w:tabs>
          <w:tab w:val="left" w:pos="567"/>
          <w:tab w:val="left" w:pos="1527"/>
        </w:tabs>
        <w:spacing w:line="240" w:lineRule="auto"/>
        <w:rPr>
          <w:sz w:val="24"/>
          <w:szCs w:val="24"/>
        </w:rPr>
      </w:pPr>
      <w:r w:rsidRPr="00F10CB9">
        <w:rPr>
          <w:sz w:val="24"/>
          <w:szCs w:val="24"/>
        </w:rPr>
        <w:tab/>
        <w:t>Рабочая программа по учебному предмету «</w:t>
      </w:r>
      <w:r w:rsidR="00EE0B7A">
        <w:rPr>
          <w:sz w:val="24"/>
          <w:szCs w:val="24"/>
        </w:rPr>
        <w:t>Труд (</w:t>
      </w:r>
      <w:r w:rsidRPr="00F10CB9">
        <w:rPr>
          <w:sz w:val="24"/>
          <w:szCs w:val="24"/>
        </w:rPr>
        <w:t>Технология</w:t>
      </w:r>
      <w:r w:rsidR="00EE0B7A">
        <w:rPr>
          <w:sz w:val="24"/>
          <w:szCs w:val="24"/>
        </w:rPr>
        <w:t>)</w:t>
      </w:r>
      <w:r w:rsidRPr="00F10CB9">
        <w:rPr>
          <w:sz w:val="24"/>
          <w:szCs w:val="24"/>
        </w:rPr>
        <w:t xml:space="preserve">» (далее соответственно - программа по </w:t>
      </w:r>
      <w:r w:rsidR="00EE0B7A">
        <w:rPr>
          <w:sz w:val="24"/>
          <w:szCs w:val="24"/>
        </w:rPr>
        <w:t>труд</w:t>
      </w:r>
      <w:r w:rsidRPr="00F10CB9">
        <w:rPr>
          <w:sz w:val="24"/>
          <w:szCs w:val="24"/>
        </w:rPr>
        <w:t xml:space="preserve">, </w:t>
      </w:r>
      <w:r w:rsidR="00EE0B7A">
        <w:rPr>
          <w:sz w:val="24"/>
          <w:szCs w:val="24"/>
        </w:rPr>
        <w:t>труды</w:t>
      </w:r>
      <w:r w:rsidRPr="00F10CB9">
        <w:rPr>
          <w:sz w:val="24"/>
          <w:szCs w:val="24"/>
        </w:rPr>
        <w:t xml:space="preserve"> включает пояснительную записку, содержание обучения, планируемые результаты освоения программы по технологии.</w:t>
      </w:r>
    </w:p>
    <w:p w14:paraId="3D590B3C" w14:textId="77777777" w:rsidR="00EE1CD5" w:rsidRPr="00F10CB9" w:rsidRDefault="00EE1CD5" w:rsidP="00EE1CD5">
      <w:pPr>
        <w:pStyle w:val="20"/>
        <w:shd w:val="clear" w:color="auto" w:fill="auto"/>
        <w:tabs>
          <w:tab w:val="left" w:pos="567"/>
          <w:tab w:val="left" w:pos="1578"/>
        </w:tabs>
        <w:spacing w:line="240" w:lineRule="auto"/>
        <w:jc w:val="center"/>
        <w:rPr>
          <w:sz w:val="24"/>
          <w:szCs w:val="24"/>
        </w:rPr>
      </w:pPr>
      <w:r w:rsidRPr="00F10CB9">
        <w:rPr>
          <w:sz w:val="24"/>
          <w:szCs w:val="24"/>
        </w:rPr>
        <w:t>Пояснительная записка.</w:t>
      </w:r>
    </w:p>
    <w:p w14:paraId="1C10DD15" w14:textId="77777777" w:rsidR="00EE1CD5" w:rsidRPr="00F10CB9" w:rsidRDefault="00EE1CD5" w:rsidP="00EE1CD5">
      <w:pPr>
        <w:pStyle w:val="20"/>
        <w:shd w:val="clear" w:color="auto" w:fill="auto"/>
        <w:tabs>
          <w:tab w:val="left" w:pos="567"/>
          <w:tab w:val="left" w:pos="1734"/>
        </w:tabs>
        <w:spacing w:line="240" w:lineRule="auto"/>
        <w:rPr>
          <w:sz w:val="24"/>
          <w:szCs w:val="24"/>
        </w:rPr>
      </w:pPr>
      <w:r w:rsidRPr="00F10CB9">
        <w:rPr>
          <w:sz w:val="24"/>
          <w:szCs w:val="24"/>
        </w:rPr>
        <w:tab/>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4DFE31C4" w14:textId="401E370A"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t xml:space="preserve">Программа по </w:t>
      </w:r>
      <w:r w:rsidR="00EE0B7A">
        <w:rPr>
          <w:sz w:val="24"/>
          <w:szCs w:val="24"/>
        </w:rPr>
        <w:t>труду</w:t>
      </w:r>
      <w:r w:rsidRPr="00F10CB9">
        <w:rPr>
          <w:sz w:val="24"/>
          <w:szCs w:val="24"/>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w:t>
      </w:r>
      <w:r w:rsidR="00EE0B7A">
        <w:rPr>
          <w:sz w:val="24"/>
          <w:szCs w:val="24"/>
        </w:rPr>
        <w:t>труду</w:t>
      </w:r>
      <w:r w:rsidRPr="00F10CB9">
        <w:rPr>
          <w:sz w:val="24"/>
          <w:szCs w:val="24"/>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BC7FC74" w14:textId="344BB0BB" w:rsidR="00EE1CD5" w:rsidRPr="00F10CB9" w:rsidRDefault="00EE1CD5" w:rsidP="00EE1CD5">
      <w:pPr>
        <w:pStyle w:val="20"/>
        <w:shd w:val="clear" w:color="auto" w:fill="auto"/>
        <w:tabs>
          <w:tab w:val="left" w:pos="567"/>
          <w:tab w:val="left" w:pos="1743"/>
        </w:tabs>
        <w:spacing w:line="240" w:lineRule="auto"/>
        <w:rPr>
          <w:sz w:val="24"/>
          <w:szCs w:val="24"/>
        </w:rPr>
      </w:pPr>
      <w:r w:rsidRPr="00F10CB9">
        <w:rPr>
          <w:sz w:val="24"/>
          <w:szCs w:val="24"/>
        </w:rPr>
        <w:tab/>
        <w:t xml:space="preserve">Программа по </w:t>
      </w:r>
      <w:r w:rsidR="00EE0B7A">
        <w:rPr>
          <w:sz w:val="24"/>
          <w:szCs w:val="24"/>
        </w:rPr>
        <w:t>труду</w:t>
      </w:r>
      <w:r w:rsidRPr="00F10CB9">
        <w:rPr>
          <w:sz w:val="24"/>
          <w:szCs w:val="24"/>
        </w:rPr>
        <w:t xml:space="preserve">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F10CB9">
        <w:rPr>
          <w:sz w:val="24"/>
          <w:szCs w:val="24"/>
          <w:lang w:val="en-US" w:bidi="en-US"/>
        </w:rPr>
        <w:t>D</w:t>
      </w:r>
      <w:r w:rsidRPr="00F10CB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322CB639"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 электроэнергетики, строительство, транспорт, агро- и биотехнологии, обработка пищевых продуктов.</w:t>
      </w:r>
    </w:p>
    <w:p w14:paraId="78577881" w14:textId="799F2673" w:rsidR="00EE1CD5" w:rsidRPr="00F10CB9" w:rsidRDefault="00EE1CD5" w:rsidP="00EE1CD5">
      <w:pPr>
        <w:pStyle w:val="20"/>
        <w:shd w:val="clear" w:color="auto" w:fill="auto"/>
        <w:tabs>
          <w:tab w:val="left" w:pos="567"/>
          <w:tab w:val="left" w:pos="1738"/>
        </w:tabs>
        <w:spacing w:line="240" w:lineRule="auto"/>
        <w:rPr>
          <w:sz w:val="24"/>
          <w:szCs w:val="24"/>
        </w:rPr>
      </w:pPr>
      <w:r w:rsidRPr="00F10CB9">
        <w:rPr>
          <w:sz w:val="24"/>
          <w:szCs w:val="24"/>
        </w:rPr>
        <w:tab/>
        <w:t xml:space="preserve">Программа по </w:t>
      </w:r>
      <w:r w:rsidR="00EE0B7A">
        <w:rPr>
          <w:sz w:val="24"/>
          <w:szCs w:val="24"/>
        </w:rPr>
        <w:t>труду</w:t>
      </w:r>
      <w:r w:rsidRPr="00F10CB9">
        <w:rPr>
          <w:sz w:val="24"/>
          <w:szCs w:val="24"/>
        </w:rPr>
        <w:t xml:space="preserve"> конкретизирует содержание, предметные, метапредметные и личностные результаты.</w:t>
      </w:r>
    </w:p>
    <w:p w14:paraId="4EB6D7DC" w14:textId="2FB0E9F3" w:rsidR="00EE1CD5" w:rsidRPr="00F10CB9" w:rsidRDefault="00EE1CD5" w:rsidP="00EE1CD5">
      <w:pPr>
        <w:pStyle w:val="20"/>
        <w:shd w:val="clear" w:color="auto" w:fill="auto"/>
        <w:tabs>
          <w:tab w:val="left" w:pos="567"/>
          <w:tab w:val="left" w:pos="1738"/>
        </w:tabs>
        <w:spacing w:line="240" w:lineRule="auto"/>
        <w:rPr>
          <w:sz w:val="24"/>
          <w:szCs w:val="24"/>
        </w:rPr>
      </w:pPr>
      <w:r w:rsidRPr="00F10CB9">
        <w:rPr>
          <w:sz w:val="24"/>
          <w:szCs w:val="24"/>
        </w:rPr>
        <w:tab/>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sidR="00EE0B7A">
        <w:rPr>
          <w:sz w:val="24"/>
          <w:szCs w:val="24"/>
        </w:rPr>
        <w:t>«Труд (Технология)»</w:t>
      </w:r>
    </w:p>
    <w:p w14:paraId="5783FB72" w14:textId="3BA20051" w:rsidR="00EE1CD5" w:rsidRPr="00F10CB9" w:rsidRDefault="00EE1CD5" w:rsidP="00EE1CD5">
      <w:pPr>
        <w:pStyle w:val="20"/>
        <w:shd w:val="clear" w:color="auto" w:fill="auto"/>
        <w:tabs>
          <w:tab w:val="left" w:pos="567"/>
        </w:tabs>
        <w:spacing w:line="240" w:lineRule="auto"/>
        <w:rPr>
          <w:b/>
          <w:bCs/>
          <w:sz w:val="24"/>
          <w:szCs w:val="24"/>
        </w:rPr>
      </w:pPr>
      <w:r w:rsidRPr="00F10CB9">
        <w:rPr>
          <w:sz w:val="24"/>
          <w:szCs w:val="24"/>
        </w:rPr>
        <w:tab/>
        <w:t xml:space="preserve"> </w:t>
      </w:r>
      <w:r w:rsidRPr="00F10CB9">
        <w:rPr>
          <w:b/>
          <w:bCs/>
          <w:sz w:val="24"/>
          <w:szCs w:val="24"/>
        </w:rPr>
        <w:t xml:space="preserve">Основной целью </w:t>
      </w:r>
      <w:r w:rsidRPr="00F10CB9">
        <w:rPr>
          <w:sz w:val="24"/>
          <w:szCs w:val="24"/>
        </w:rPr>
        <w:t xml:space="preserve">освоения </w:t>
      </w:r>
      <w:r w:rsidR="00EE0B7A">
        <w:rPr>
          <w:sz w:val="24"/>
          <w:szCs w:val="24"/>
        </w:rPr>
        <w:t>труда</w:t>
      </w:r>
      <w:r w:rsidRPr="00F10CB9">
        <w:rPr>
          <w:sz w:val="24"/>
          <w:szCs w:val="24"/>
        </w:rPr>
        <w:t xml:space="preserve"> является формирование технологической грамотности, глобальных компетенций, творческого мышления.</w:t>
      </w:r>
    </w:p>
    <w:p w14:paraId="7D522D29" w14:textId="464B4771" w:rsidR="00EE1CD5" w:rsidRPr="00F10CB9" w:rsidRDefault="00EE1CD5" w:rsidP="00EE1CD5">
      <w:pPr>
        <w:pStyle w:val="20"/>
        <w:shd w:val="clear" w:color="auto" w:fill="auto"/>
        <w:tabs>
          <w:tab w:val="left" w:pos="567"/>
          <w:tab w:val="left" w:pos="1784"/>
        </w:tabs>
        <w:spacing w:line="240" w:lineRule="auto"/>
        <w:jc w:val="center"/>
        <w:rPr>
          <w:b/>
          <w:bCs/>
          <w:sz w:val="24"/>
          <w:szCs w:val="24"/>
        </w:rPr>
      </w:pPr>
      <w:r w:rsidRPr="00F10CB9">
        <w:rPr>
          <w:b/>
          <w:bCs/>
          <w:sz w:val="24"/>
          <w:szCs w:val="24"/>
        </w:rPr>
        <w:t xml:space="preserve">Задачами курса </w:t>
      </w:r>
      <w:r w:rsidR="00EE0B7A" w:rsidRPr="00EE0B7A">
        <w:rPr>
          <w:b/>
          <w:bCs/>
          <w:sz w:val="24"/>
          <w:szCs w:val="24"/>
        </w:rPr>
        <w:t>труд</w:t>
      </w:r>
      <w:r w:rsidRPr="00F10CB9">
        <w:rPr>
          <w:b/>
          <w:bCs/>
          <w:sz w:val="24"/>
          <w:szCs w:val="24"/>
        </w:rPr>
        <w:t xml:space="preserve"> являются:</w:t>
      </w:r>
    </w:p>
    <w:p w14:paraId="549B7B8C" w14:textId="2127101A"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t xml:space="preserve">овладение знаниями, умениями и опытом деятельности в предметной области </w:t>
      </w:r>
      <w:r w:rsidR="00EE0B7A">
        <w:rPr>
          <w:sz w:val="24"/>
          <w:szCs w:val="24"/>
        </w:rPr>
        <w:t>«Труд (Технология)»</w:t>
      </w:r>
    </w:p>
    <w:p w14:paraId="6BDF9B39" w14:textId="77777777"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C52D316" w14:textId="77777777"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078FD17" w14:textId="77777777"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0C9205D8" w14:textId="77777777" w:rsidR="00EE1CD5" w:rsidRPr="00F10CB9" w:rsidRDefault="00EE1CD5" w:rsidP="00EE1CD5">
      <w:pPr>
        <w:pStyle w:val="20"/>
        <w:shd w:val="clear" w:color="auto" w:fill="auto"/>
        <w:tabs>
          <w:tab w:val="left" w:pos="567"/>
        </w:tabs>
        <w:spacing w:line="240" w:lineRule="auto"/>
        <w:ind w:firstLine="780"/>
        <w:rPr>
          <w:sz w:val="24"/>
          <w:szCs w:val="24"/>
        </w:rPr>
      </w:pPr>
      <w:r w:rsidRPr="00F10CB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8F6E292" w14:textId="77777777" w:rsidR="00EE1CD5" w:rsidRPr="00F10CB9" w:rsidRDefault="00EE1CD5" w:rsidP="00EE1CD5">
      <w:pPr>
        <w:pStyle w:val="20"/>
        <w:shd w:val="clear" w:color="auto" w:fill="auto"/>
        <w:tabs>
          <w:tab w:val="left" w:pos="567"/>
          <w:tab w:val="left" w:pos="1753"/>
        </w:tabs>
        <w:spacing w:line="240" w:lineRule="auto"/>
        <w:rPr>
          <w:sz w:val="24"/>
          <w:szCs w:val="24"/>
        </w:rPr>
      </w:pPr>
      <w:r w:rsidRPr="00F10CB9">
        <w:rPr>
          <w:sz w:val="24"/>
          <w:szCs w:val="24"/>
        </w:rPr>
        <w:tab/>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125ED03C" w14:textId="0ACE6219" w:rsidR="00EE1CD5" w:rsidRPr="00F10CB9" w:rsidRDefault="00EE1CD5" w:rsidP="00EE1CD5">
      <w:pPr>
        <w:pStyle w:val="20"/>
        <w:shd w:val="clear" w:color="auto" w:fill="auto"/>
        <w:tabs>
          <w:tab w:val="left" w:pos="567"/>
          <w:tab w:val="left" w:pos="1757"/>
        </w:tabs>
        <w:spacing w:line="240" w:lineRule="auto"/>
        <w:rPr>
          <w:sz w:val="24"/>
          <w:szCs w:val="24"/>
        </w:rPr>
      </w:pPr>
      <w:r w:rsidRPr="00F10CB9">
        <w:rPr>
          <w:sz w:val="24"/>
          <w:szCs w:val="24"/>
        </w:rPr>
        <w:tab/>
        <w:t xml:space="preserve">Основной методический принцип программы по </w:t>
      </w:r>
      <w:r w:rsidR="00EE0B7A">
        <w:rPr>
          <w:sz w:val="24"/>
          <w:szCs w:val="24"/>
        </w:rPr>
        <w:t>труду</w:t>
      </w:r>
      <w:r w:rsidRPr="00F10CB9">
        <w:rPr>
          <w:sz w:val="24"/>
          <w:szCs w:val="24"/>
        </w:rPr>
        <w:t>: освоение сущности и структуры технологии неразрывно связано с освоением процесса познания - построения и анализа разнообразных моделей.</w:t>
      </w:r>
    </w:p>
    <w:p w14:paraId="5A67556D" w14:textId="77777777" w:rsidR="00EE1CD5" w:rsidRPr="00F10CB9" w:rsidRDefault="00EE1CD5" w:rsidP="00EE1CD5">
      <w:pPr>
        <w:pStyle w:val="20"/>
        <w:shd w:val="clear" w:color="auto" w:fill="auto"/>
        <w:tabs>
          <w:tab w:val="left" w:pos="567"/>
          <w:tab w:val="left" w:pos="1804"/>
        </w:tabs>
        <w:spacing w:line="240" w:lineRule="auto"/>
        <w:rPr>
          <w:sz w:val="24"/>
          <w:szCs w:val="24"/>
        </w:rPr>
      </w:pPr>
      <w:r w:rsidRPr="00F10CB9">
        <w:rPr>
          <w:sz w:val="24"/>
          <w:szCs w:val="24"/>
        </w:rPr>
        <w:tab/>
        <w:t>Программа по технологии построена по модульному принципу.</w:t>
      </w:r>
    </w:p>
    <w:p w14:paraId="49452950" w14:textId="77777777" w:rsidR="00EE1CD5" w:rsidRPr="00F10CB9" w:rsidRDefault="00EE1CD5" w:rsidP="00EE1CD5">
      <w:pPr>
        <w:pStyle w:val="20"/>
        <w:shd w:val="clear" w:color="auto" w:fill="auto"/>
        <w:tabs>
          <w:tab w:val="left" w:pos="567"/>
        </w:tabs>
        <w:spacing w:line="240" w:lineRule="auto"/>
        <w:ind w:firstLine="800"/>
        <w:rPr>
          <w:sz w:val="24"/>
          <w:szCs w:val="24"/>
        </w:rPr>
      </w:pPr>
      <w:r w:rsidRPr="00F10CB9">
        <w:rPr>
          <w:sz w:val="24"/>
          <w:szCs w:val="24"/>
        </w:rPr>
        <w:t xml:space="preserve">Модульная программа по технологии </w:t>
      </w:r>
      <w:proofErr w:type="gramStart"/>
      <w:r w:rsidRPr="00F10CB9">
        <w:rPr>
          <w:sz w:val="24"/>
          <w:szCs w:val="24"/>
        </w:rPr>
        <w:t>- это</w:t>
      </w:r>
      <w:proofErr w:type="gramEnd"/>
      <w:r w:rsidRPr="00F10CB9">
        <w:rPr>
          <w:sz w:val="24"/>
          <w:szCs w:val="24"/>
        </w:rPr>
        <w:t xml:space="preserve"> система логически завершённых</w:t>
      </w:r>
    </w:p>
    <w:p w14:paraId="7D4EBF6B"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51127883" w14:textId="77777777" w:rsidR="00EE1CD5" w:rsidRPr="00F10CB9" w:rsidRDefault="00EE1CD5" w:rsidP="00EE1CD5">
      <w:pPr>
        <w:pStyle w:val="20"/>
        <w:shd w:val="clear" w:color="auto" w:fill="auto"/>
        <w:tabs>
          <w:tab w:val="left" w:pos="567"/>
        </w:tabs>
        <w:spacing w:line="240" w:lineRule="auto"/>
        <w:ind w:firstLine="800"/>
        <w:rPr>
          <w:sz w:val="24"/>
          <w:szCs w:val="24"/>
        </w:rPr>
      </w:pPr>
      <w:r w:rsidRPr="00F10CB9">
        <w:rPr>
          <w:sz w:val="24"/>
          <w:szCs w:val="24"/>
        </w:rPr>
        <w:t>Модульная программа включает инвариантные (обязательные) модули и вариативные.</w:t>
      </w:r>
    </w:p>
    <w:p w14:paraId="4CA6112E" w14:textId="25AB2A46" w:rsidR="00EE1CD5" w:rsidRPr="00F10CB9" w:rsidRDefault="00EE1CD5" w:rsidP="00EE1CD5">
      <w:pPr>
        <w:pStyle w:val="20"/>
        <w:shd w:val="clear" w:color="auto" w:fill="auto"/>
        <w:tabs>
          <w:tab w:val="left" w:pos="567"/>
          <w:tab w:val="left" w:pos="1948"/>
        </w:tabs>
        <w:spacing w:line="240" w:lineRule="auto"/>
        <w:rPr>
          <w:b/>
          <w:bCs/>
          <w:sz w:val="24"/>
          <w:szCs w:val="24"/>
        </w:rPr>
      </w:pPr>
      <w:r w:rsidRPr="00F10CB9">
        <w:rPr>
          <w:b/>
          <w:bCs/>
          <w:sz w:val="24"/>
          <w:szCs w:val="24"/>
        </w:rPr>
        <w:t xml:space="preserve">Инвариантные модули программы по </w:t>
      </w:r>
      <w:r w:rsidR="00191D8D">
        <w:rPr>
          <w:b/>
          <w:bCs/>
          <w:sz w:val="24"/>
          <w:szCs w:val="24"/>
        </w:rPr>
        <w:t>труду</w:t>
      </w:r>
      <w:r w:rsidRPr="00F10CB9">
        <w:rPr>
          <w:b/>
          <w:bCs/>
          <w:sz w:val="24"/>
          <w:szCs w:val="24"/>
        </w:rPr>
        <w:t>.</w:t>
      </w:r>
    </w:p>
    <w:p w14:paraId="19EDF884" w14:textId="214BA760" w:rsidR="00EE1CD5" w:rsidRPr="00F10CB9" w:rsidRDefault="00EE1CD5" w:rsidP="00EE1CD5">
      <w:pPr>
        <w:pStyle w:val="20"/>
        <w:shd w:val="clear" w:color="auto" w:fill="auto"/>
        <w:tabs>
          <w:tab w:val="left" w:pos="567"/>
          <w:tab w:val="left" w:pos="2154"/>
        </w:tabs>
        <w:spacing w:line="240" w:lineRule="auto"/>
        <w:rPr>
          <w:b/>
          <w:bCs/>
          <w:sz w:val="24"/>
          <w:szCs w:val="24"/>
        </w:rPr>
      </w:pPr>
      <w:r w:rsidRPr="00F10CB9">
        <w:rPr>
          <w:b/>
          <w:bCs/>
          <w:sz w:val="24"/>
          <w:szCs w:val="24"/>
        </w:rPr>
        <w:t xml:space="preserve">Модуль «Производство </w:t>
      </w:r>
      <w:r w:rsidR="00191D8D">
        <w:rPr>
          <w:b/>
          <w:bCs/>
          <w:sz w:val="24"/>
          <w:szCs w:val="24"/>
        </w:rPr>
        <w:t>труд</w:t>
      </w:r>
      <w:r w:rsidRPr="00F10CB9">
        <w:rPr>
          <w:b/>
          <w:bCs/>
          <w:sz w:val="24"/>
          <w:szCs w:val="24"/>
        </w:rPr>
        <w:t>».</w:t>
      </w:r>
    </w:p>
    <w:p w14:paraId="59639B85" w14:textId="6D12AB1A" w:rsidR="00EE1CD5" w:rsidRPr="00F10CB9" w:rsidRDefault="00EE1CD5" w:rsidP="00EE1CD5">
      <w:pPr>
        <w:pStyle w:val="20"/>
        <w:shd w:val="clear" w:color="auto" w:fill="auto"/>
        <w:tabs>
          <w:tab w:val="left" w:pos="567"/>
        </w:tabs>
        <w:spacing w:line="240" w:lineRule="auto"/>
        <w:ind w:firstLine="800"/>
        <w:rPr>
          <w:sz w:val="24"/>
          <w:szCs w:val="24"/>
        </w:rPr>
      </w:pPr>
      <w:r w:rsidRPr="00F10CB9">
        <w:rPr>
          <w:sz w:val="24"/>
          <w:szCs w:val="24"/>
        </w:rPr>
        <w:t xml:space="preserve">Модуль «Производство и </w:t>
      </w:r>
      <w:r w:rsidR="00191D8D">
        <w:rPr>
          <w:sz w:val="24"/>
          <w:szCs w:val="24"/>
        </w:rPr>
        <w:t>труд</w:t>
      </w:r>
      <w:r w:rsidRPr="00F10CB9">
        <w:rPr>
          <w:sz w:val="24"/>
          <w:szCs w:val="24"/>
        </w:rPr>
        <w:t>»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D5226AA" w14:textId="77777777" w:rsidR="00EE1CD5" w:rsidRPr="00F10CB9" w:rsidRDefault="00EE1CD5" w:rsidP="00EE1CD5">
      <w:pPr>
        <w:pStyle w:val="20"/>
        <w:shd w:val="clear" w:color="auto" w:fill="auto"/>
        <w:tabs>
          <w:tab w:val="left" w:pos="567"/>
        </w:tabs>
        <w:spacing w:line="240" w:lineRule="auto"/>
        <w:ind w:firstLine="800"/>
        <w:rPr>
          <w:sz w:val="24"/>
          <w:szCs w:val="24"/>
        </w:rPr>
      </w:pPr>
      <w:r w:rsidRPr="00F10CB9">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3A2306F" w14:textId="77777777" w:rsidR="00EE1CD5" w:rsidRPr="00F10CB9" w:rsidRDefault="00EE1CD5" w:rsidP="00EE1CD5">
      <w:pPr>
        <w:pStyle w:val="20"/>
        <w:shd w:val="clear" w:color="auto" w:fill="auto"/>
        <w:tabs>
          <w:tab w:val="left" w:pos="567"/>
        </w:tabs>
        <w:spacing w:line="240" w:lineRule="auto"/>
        <w:ind w:firstLine="800"/>
        <w:rPr>
          <w:sz w:val="24"/>
          <w:szCs w:val="24"/>
        </w:rPr>
      </w:pPr>
      <w:r w:rsidRPr="00F10CB9">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7028E2A5" w14:textId="77777777" w:rsidR="00EE1CD5" w:rsidRPr="00F10CB9" w:rsidRDefault="00EE1CD5" w:rsidP="00EE1CD5">
      <w:pPr>
        <w:pStyle w:val="20"/>
        <w:shd w:val="clear" w:color="auto" w:fill="auto"/>
        <w:tabs>
          <w:tab w:val="left" w:pos="567"/>
          <w:tab w:val="left" w:pos="2093"/>
        </w:tabs>
        <w:spacing w:line="240" w:lineRule="auto"/>
        <w:rPr>
          <w:b/>
          <w:bCs/>
          <w:sz w:val="24"/>
          <w:szCs w:val="24"/>
        </w:rPr>
      </w:pPr>
      <w:r w:rsidRPr="00F10CB9">
        <w:rPr>
          <w:b/>
          <w:bCs/>
          <w:sz w:val="24"/>
          <w:szCs w:val="24"/>
        </w:rPr>
        <w:t>Модуль «Технологии обработки материалов и пищевых продуктов».</w:t>
      </w:r>
    </w:p>
    <w:p w14:paraId="6B8BC95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F10CB9">
        <w:rPr>
          <w:sz w:val="24"/>
          <w:szCs w:val="24"/>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6CB873CF" w14:textId="77777777" w:rsidR="00EE1CD5" w:rsidRPr="00F10CB9" w:rsidRDefault="00EE1CD5" w:rsidP="00EE1CD5">
      <w:pPr>
        <w:pStyle w:val="20"/>
        <w:shd w:val="clear" w:color="auto" w:fill="auto"/>
        <w:tabs>
          <w:tab w:val="left" w:pos="567"/>
          <w:tab w:val="left" w:pos="2085"/>
        </w:tabs>
        <w:spacing w:line="240" w:lineRule="auto"/>
        <w:rPr>
          <w:b/>
          <w:bCs/>
          <w:sz w:val="24"/>
          <w:szCs w:val="24"/>
        </w:rPr>
      </w:pPr>
      <w:r w:rsidRPr="00F10CB9">
        <w:rPr>
          <w:b/>
          <w:bCs/>
          <w:sz w:val="24"/>
          <w:szCs w:val="24"/>
        </w:rPr>
        <w:t>Модуль «Компьютерная графика. Черчение».</w:t>
      </w:r>
    </w:p>
    <w:p w14:paraId="7B3FBE9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78074F6"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613D8C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2715610" w14:textId="77777777" w:rsidR="00EE1CD5" w:rsidRPr="00F10CB9" w:rsidRDefault="00EE1CD5" w:rsidP="00EE1CD5">
      <w:pPr>
        <w:pStyle w:val="20"/>
        <w:shd w:val="clear" w:color="auto" w:fill="auto"/>
        <w:tabs>
          <w:tab w:val="left" w:pos="567"/>
          <w:tab w:val="left" w:pos="2085"/>
        </w:tabs>
        <w:spacing w:line="240" w:lineRule="auto"/>
        <w:rPr>
          <w:b/>
          <w:bCs/>
          <w:sz w:val="24"/>
          <w:szCs w:val="24"/>
        </w:rPr>
      </w:pPr>
      <w:r w:rsidRPr="00F10CB9">
        <w:rPr>
          <w:b/>
          <w:bCs/>
          <w:sz w:val="24"/>
          <w:szCs w:val="24"/>
        </w:rPr>
        <w:t>Модуль «Робототехника».</w:t>
      </w:r>
    </w:p>
    <w:p w14:paraId="00FF8E2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6FCA4F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5515FD1" w14:textId="77777777" w:rsidR="00EE1CD5" w:rsidRPr="00F10CB9" w:rsidRDefault="00EE1CD5" w:rsidP="00EE1CD5">
      <w:pPr>
        <w:pStyle w:val="20"/>
        <w:shd w:val="clear" w:color="auto" w:fill="auto"/>
        <w:tabs>
          <w:tab w:val="left" w:pos="567"/>
          <w:tab w:val="left" w:pos="2105"/>
        </w:tabs>
        <w:spacing w:line="240" w:lineRule="auto"/>
        <w:rPr>
          <w:b/>
          <w:bCs/>
          <w:sz w:val="24"/>
          <w:szCs w:val="24"/>
        </w:rPr>
      </w:pPr>
      <w:r w:rsidRPr="00F10CB9">
        <w:rPr>
          <w:b/>
          <w:bCs/>
          <w:sz w:val="24"/>
          <w:szCs w:val="24"/>
        </w:rPr>
        <w:t>Модуль «3</w:t>
      </w:r>
      <w:r w:rsidRPr="00F10CB9">
        <w:rPr>
          <w:b/>
          <w:bCs/>
          <w:sz w:val="24"/>
          <w:szCs w:val="24"/>
          <w:lang w:val="en-US" w:bidi="en-US"/>
        </w:rPr>
        <w:t>D</w:t>
      </w:r>
      <w:r w:rsidRPr="00F10CB9">
        <w:rPr>
          <w:b/>
          <w:bCs/>
          <w:sz w:val="24"/>
          <w:szCs w:val="24"/>
        </w:rPr>
        <w:t>-моделирование, прототипирование, макетирование».</w:t>
      </w:r>
    </w:p>
    <w:p w14:paraId="1DD589D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41546A2" w14:textId="621FCD15" w:rsidR="00EE1CD5" w:rsidRPr="00F10CB9" w:rsidRDefault="00EE1CD5" w:rsidP="00EE1CD5">
      <w:pPr>
        <w:pStyle w:val="20"/>
        <w:shd w:val="clear" w:color="auto" w:fill="auto"/>
        <w:tabs>
          <w:tab w:val="left" w:pos="567"/>
          <w:tab w:val="left" w:pos="1894"/>
        </w:tabs>
        <w:spacing w:line="240" w:lineRule="auto"/>
        <w:jc w:val="center"/>
        <w:rPr>
          <w:sz w:val="24"/>
          <w:szCs w:val="24"/>
        </w:rPr>
      </w:pPr>
      <w:r w:rsidRPr="00F10CB9">
        <w:rPr>
          <w:sz w:val="24"/>
          <w:szCs w:val="24"/>
        </w:rPr>
        <w:t>Вариативные модули программы по</w:t>
      </w:r>
      <w:r w:rsidR="00191D8D">
        <w:rPr>
          <w:sz w:val="24"/>
          <w:szCs w:val="24"/>
        </w:rPr>
        <w:t xml:space="preserve"> труду</w:t>
      </w:r>
      <w:r w:rsidRPr="00F10CB9">
        <w:rPr>
          <w:sz w:val="24"/>
          <w:szCs w:val="24"/>
        </w:rPr>
        <w:t>.</w:t>
      </w:r>
    </w:p>
    <w:p w14:paraId="5F438CAA" w14:textId="77777777" w:rsidR="00EE1CD5" w:rsidRPr="00F10CB9" w:rsidRDefault="00EE1CD5" w:rsidP="00EE1CD5">
      <w:pPr>
        <w:pStyle w:val="20"/>
        <w:shd w:val="clear" w:color="auto" w:fill="auto"/>
        <w:tabs>
          <w:tab w:val="left" w:pos="567"/>
          <w:tab w:val="left" w:pos="2105"/>
        </w:tabs>
        <w:spacing w:line="240" w:lineRule="auto"/>
        <w:rPr>
          <w:b/>
          <w:bCs/>
          <w:sz w:val="24"/>
          <w:szCs w:val="24"/>
        </w:rPr>
      </w:pPr>
      <w:r w:rsidRPr="00F10CB9">
        <w:rPr>
          <w:b/>
          <w:bCs/>
          <w:sz w:val="24"/>
          <w:szCs w:val="24"/>
        </w:rPr>
        <w:t>Модуль «Автоматизированные системы».</w:t>
      </w:r>
    </w:p>
    <w:p w14:paraId="3D78517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BDA17CC" w14:textId="77777777" w:rsidR="00EE1CD5" w:rsidRPr="00F10CB9" w:rsidRDefault="00EE1CD5" w:rsidP="00EE1CD5">
      <w:pPr>
        <w:pStyle w:val="20"/>
        <w:shd w:val="clear" w:color="auto" w:fill="auto"/>
        <w:tabs>
          <w:tab w:val="left" w:pos="567"/>
          <w:tab w:val="left" w:pos="2110"/>
        </w:tabs>
        <w:spacing w:line="240" w:lineRule="auto"/>
        <w:rPr>
          <w:b/>
          <w:bCs/>
          <w:sz w:val="24"/>
          <w:szCs w:val="24"/>
        </w:rPr>
      </w:pPr>
      <w:r w:rsidRPr="00F10CB9">
        <w:rPr>
          <w:b/>
          <w:bCs/>
          <w:sz w:val="24"/>
          <w:szCs w:val="24"/>
        </w:rPr>
        <w:lastRenderedPageBreak/>
        <w:t>Модули «Животноводство» и «Растениеводство».</w:t>
      </w:r>
    </w:p>
    <w:p w14:paraId="08CFD79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288E4D3E" w14:textId="4869E1A5" w:rsidR="00EE1CD5" w:rsidRPr="00F10CB9" w:rsidRDefault="00EE1CD5" w:rsidP="00EE1CD5">
      <w:pPr>
        <w:pStyle w:val="20"/>
        <w:shd w:val="clear" w:color="auto" w:fill="auto"/>
        <w:tabs>
          <w:tab w:val="left" w:pos="567"/>
          <w:tab w:val="left" w:pos="2123"/>
        </w:tabs>
        <w:spacing w:line="240" w:lineRule="auto"/>
        <w:rPr>
          <w:sz w:val="24"/>
          <w:szCs w:val="24"/>
        </w:rPr>
      </w:pPr>
      <w:r w:rsidRPr="00F10CB9">
        <w:rPr>
          <w:sz w:val="24"/>
          <w:szCs w:val="24"/>
        </w:rPr>
        <w:tab/>
        <w:t xml:space="preserve">В </w:t>
      </w:r>
      <w:proofErr w:type="spellStart"/>
      <w:r w:rsidRPr="00F10CB9">
        <w:rPr>
          <w:sz w:val="24"/>
          <w:szCs w:val="24"/>
        </w:rPr>
        <w:t>курсе</w:t>
      </w:r>
      <w:r w:rsidR="00191D8D">
        <w:rPr>
          <w:sz w:val="24"/>
          <w:szCs w:val="24"/>
        </w:rPr>
        <w:t>труда</w:t>
      </w:r>
      <w:proofErr w:type="spellEnd"/>
      <w:r w:rsidRPr="00F10CB9">
        <w:rPr>
          <w:sz w:val="24"/>
          <w:szCs w:val="24"/>
        </w:rPr>
        <w:t xml:space="preserve"> осуществляется реализация межпредметных связей:</w:t>
      </w:r>
    </w:p>
    <w:p w14:paraId="7635FC6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алгеброй и геометрией при изучении модулей «Компьютерная графика. Черчение», «3</w:t>
      </w:r>
      <w:r w:rsidRPr="00F10CB9">
        <w:rPr>
          <w:sz w:val="24"/>
          <w:szCs w:val="24"/>
          <w:lang w:val="en-US" w:bidi="en-US"/>
        </w:rPr>
        <w:t>D</w:t>
      </w:r>
      <w:r w:rsidRPr="00F10CB9">
        <w:rPr>
          <w:sz w:val="24"/>
          <w:szCs w:val="24"/>
        </w:rPr>
        <w:t>-моделирование, прототипирование, макетирование», «Технологии обработки материалов и пищевых продуктов»;</w:t>
      </w:r>
    </w:p>
    <w:p w14:paraId="1020835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химией при освоении разделов, связанных с технологиями химической промышленности в инвариантных модулях;</w:t>
      </w:r>
    </w:p>
    <w:p w14:paraId="4A5C442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0AF5CF1" w14:textId="77777777" w:rsidR="00EE1CD5" w:rsidRPr="00F10CB9" w:rsidRDefault="00EE1CD5" w:rsidP="00EE1CD5">
      <w:pPr>
        <w:pStyle w:val="20"/>
        <w:shd w:val="clear" w:color="auto" w:fill="auto"/>
        <w:tabs>
          <w:tab w:val="left" w:pos="567"/>
          <w:tab w:val="left" w:pos="2477"/>
          <w:tab w:val="left" w:pos="5390"/>
        </w:tabs>
        <w:spacing w:line="240" w:lineRule="auto"/>
        <w:ind w:firstLine="760"/>
        <w:rPr>
          <w:sz w:val="24"/>
          <w:szCs w:val="24"/>
        </w:rPr>
      </w:pPr>
      <w:r w:rsidRPr="00F10CB9">
        <w:rPr>
          <w:sz w:val="24"/>
          <w:szCs w:val="24"/>
        </w:rPr>
        <w:t>с физикой при освоении моделей машин и механизмов, модуля «Робототехника»,</w:t>
      </w:r>
      <w:r w:rsidRPr="00F10CB9">
        <w:rPr>
          <w:sz w:val="24"/>
          <w:szCs w:val="24"/>
        </w:rPr>
        <w:tab/>
        <w:t xml:space="preserve">«3 </w:t>
      </w:r>
      <w:r w:rsidRPr="00F10CB9">
        <w:rPr>
          <w:sz w:val="24"/>
          <w:szCs w:val="24"/>
          <w:lang w:val="en-US" w:bidi="en-US"/>
        </w:rPr>
        <w:t>D</w:t>
      </w:r>
      <w:r w:rsidRPr="00F10CB9">
        <w:rPr>
          <w:sz w:val="24"/>
          <w:szCs w:val="24"/>
        </w:rPr>
        <w:t>-моделирование,</w:t>
      </w:r>
      <w:r w:rsidRPr="00F10CB9">
        <w:rPr>
          <w:sz w:val="24"/>
          <w:szCs w:val="24"/>
        </w:rPr>
        <w:tab/>
        <w:t>прототипирование, макетирование»,</w:t>
      </w:r>
    </w:p>
    <w:p w14:paraId="728D5C0B"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«Технологии обработки материалов и пищевых продуктов»;</w:t>
      </w:r>
    </w:p>
    <w:p w14:paraId="341111A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DDFE11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60CB98A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7DAD3D2C" w14:textId="77777777" w:rsidR="00EE1CD5" w:rsidRPr="00F10CB9" w:rsidRDefault="00EE1CD5" w:rsidP="00EE1CD5">
      <w:pPr>
        <w:pStyle w:val="20"/>
        <w:shd w:val="clear" w:color="auto" w:fill="auto"/>
        <w:tabs>
          <w:tab w:val="left" w:pos="567"/>
          <w:tab w:val="left" w:pos="2128"/>
        </w:tabs>
        <w:spacing w:line="240" w:lineRule="auto"/>
        <w:rPr>
          <w:sz w:val="24"/>
          <w:szCs w:val="24"/>
        </w:rPr>
      </w:pPr>
      <w:r w:rsidRPr="00F10CB9">
        <w:rPr>
          <w:sz w:val="24"/>
          <w:szCs w:val="24"/>
        </w:rPr>
        <w:tab/>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7A10CBC0" w14:textId="0E933D30" w:rsidR="00EE1CD5" w:rsidRPr="00F10CB9" w:rsidRDefault="00EE1CD5" w:rsidP="00EE1CD5">
      <w:pPr>
        <w:pStyle w:val="20"/>
        <w:shd w:val="clear" w:color="auto" w:fill="auto"/>
        <w:tabs>
          <w:tab w:val="left" w:pos="567"/>
          <w:tab w:val="left" w:pos="1583"/>
        </w:tabs>
        <w:spacing w:line="240" w:lineRule="auto"/>
        <w:jc w:val="center"/>
        <w:rPr>
          <w:b/>
          <w:bCs/>
          <w:sz w:val="24"/>
          <w:szCs w:val="24"/>
        </w:rPr>
      </w:pPr>
      <w:r w:rsidRPr="00F10CB9">
        <w:rPr>
          <w:b/>
          <w:bCs/>
          <w:sz w:val="24"/>
          <w:szCs w:val="24"/>
        </w:rPr>
        <w:t>Содержание обучения</w:t>
      </w:r>
      <w:r w:rsidR="00191D8D">
        <w:rPr>
          <w:b/>
          <w:bCs/>
          <w:sz w:val="24"/>
          <w:szCs w:val="24"/>
        </w:rPr>
        <w:t xml:space="preserve"> труда</w:t>
      </w:r>
      <w:r w:rsidRPr="00F10CB9">
        <w:rPr>
          <w:b/>
          <w:bCs/>
          <w:sz w:val="24"/>
          <w:szCs w:val="24"/>
        </w:rPr>
        <w:t>.</w:t>
      </w:r>
    </w:p>
    <w:p w14:paraId="71656DDF" w14:textId="77777777" w:rsidR="00EE1CD5" w:rsidRPr="00F10CB9" w:rsidRDefault="00EE1CD5" w:rsidP="00EE1CD5">
      <w:pPr>
        <w:pStyle w:val="20"/>
        <w:shd w:val="clear" w:color="auto" w:fill="auto"/>
        <w:tabs>
          <w:tab w:val="left" w:pos="567"/>
          <w:tab w:val="left" w:pos="1794"/>
        </w:tabs>
        <w:spacing w:line="240" w:lineRule="auto"/>
        <w:jc w:val="center"/>
        <w:rPr>
          <w:b/>
          <w:bCs/>
          <w:sz w:val="24"/>
          <w:szCs w:val="24"/>
        </w:rPr>
      </w:pPr>
      <w:r w:rsidRPr="00F10CB9">
        <w:rPr>
          <w:b/>
          <w:bCs/>
          <w:sz w:val="24"/>
          <w:szCs w:val="24"/>
        </w:rPr>
        <w:t>Инвариантные модули.</w:t>
      </w:r>
    </w:p>
    <w:p w14:paraId="5B34FE38" w14:textId="784873E6" w:rsidR="00EE1CD5" w:rsidRPr="00F10CB9" w:rsidRDefault="00EE1CD5" w:rsidP="00EE1CD5">
      <w:pPr>
        <w:pStyle w:val="20"/>
        <w:shd w:val="clear" w:color="auto" w:fill="auto"/>
        <w:tabs>
          <w:tab w:val="left" w:pos="567"/>
          <w:tab w:val="left" w:pos="2000"/>
        </w:tabs>
        <w:spacing w:line="240" w:lineRule="auto"/>
        <w:rPr>
          <w:b/>
          <w:bCs/>
          <w:sz w:val="24"/>
          <w:szCs w:val="24"/>
        </w:rPr>
      </w:pPr>
      <w:r w:rsidRPr="00F10CB9">
        <w:rPr>
          <w:b/>
          <w:bCs/>
          <w:sz w:val="24"/>
          <w:szCs w:val="24"/>
        </w:rPr>
        <w:t>Модуль «Производство и</w:t>
      </w:r>
      <w:r w:rsidR="00191D8D">
        <w:rPr>
          <w:b/>
          <w:bCs/>
          <w:sz w:val="24"/>
          <w:szCs w:val="24"/>
        </w:rPr>
        <w:t xml:space="preserve"> труда</w:t>
      </w:r>
      <w:r w:rsidRPr="00F10CB9">
        <w:rPr>
          <w:b/>
          <w:bCs/>
          <w:sz w:val="24"/>
          <w:szCs w:val="24"/>
        </w:rPr>
        <w:t>».</w:t>
      </w:r>
    </w:p>
    <w:p w14:paraId="1B098E13" w14:textId="77777777" w:rsidR="00EE1CD5" w:rsidRPr="00F10CB9" w:rsidRDefault="00EE1CD5" w:rsidP="00EE1CD5">
      <w:pPr>
        <w:pStyle w:val="20"/>
        <w:shd w:val="clear" w:color="auto" w:fill="auto"/>
        <w:tabs>
          <w:tab w:val="left" w:pos="567"/>
        </w:tabs>
        <w:spacing w:line="240" w:lineRule="auto"/>
        <w:ind w:firstLine="760"/>
        <w:jc w:val="center"/>
        <w:rPr>
          <w:sz w:val="24"/>
          <w:szCs w:val="24"/>
        </w:rPr>
      </w:pPr>
      <w:r w:rsidRPr="00F10CB9">
        <w:rPr>
          <w:sz w:val="24"/>
          <w:szCs w:val="24"/>
        </w:rPr>
        <w:t>5 класс.</w:t>
      </w:r>
    </w:p>
    <w:p w14:paraId="589C3FAD" w14:textId="5C851376"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 xml:space="preserve">Технологии вокруг нас. Преобразующая деятельность человека </w:t>
      </w:r>
      <w:proofErr w:type="gramStart"/>
      <w:r w:rsidRPr="00F10CB9">
        <w:rPr>
          <w:sz w:val="24"/>
          <w:szCs w:val="24"/>
        </w:rPr>
        <w:t>и</w:t>
      </w:r>
      <w:r w:rsidR="00191D8D">
        <w:rPr>
          <w:sz w:val="24"/>
          <w:szCs w:val="24"/>
        </w:rPr>
        <w:t xml:space="preserve"> </w:t>
      </w:r>
      <w:r w:rsidRPr="00F10CB9">
        <w:rPr>
          <w:sz w:val="24"/>
          <w:szCs w:val="24"/>
        </w:rPr>
        <w:t>.</w:t>
      </w:r>
      <w:proofErr w:type="gramEnd"/>
      <w:r w:rsidRPr="00F10CB9">
        <w:rPr>
          <w:sz w:val="24"/>
          <w:szCs w:val="24"/>
        </w:rPr>
        <w:t xml:space="preserve"> Мир идей и создание новых вещей и продуктов. Производственная деятельность.</w:t>
      </w:r>
    </w:p>
    <w:p w14:paraId="7D43A25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Материальный мир и потребности человека. Свойства вещей.</w:t>
      </w:r>
    </w:p>
    <w:p w14:paraId="26B7E34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Материалы и сырьё. Естественные (природные) и искусственные материалы.</w:t>
      </w:r>
    </w:p>
    <w:p w14:paraId="77972EC6"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Материальные технологии. Технологический процесс.</w:t>
      </w:r>
    </w:p>
    <w:p w14:paraId="7DEA582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Производство и техника. Роль техники в производственной деятельности человека.</w:t>
      </w:r>
    </w:p>
    <w:p w14:paraId="2245356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Когнитивные технологии: мозговой штурм, метод интеллект-карт, метод фокальных объектов и другие.</w:t>
      </w:r>
    </w:p>
    <w:p w14:paraId="541D6FE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85BBEF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Какие бывают профессии.</w:t>
      </w:r>
    </w:p>
    <w:p w14:paraId="42B940AD" w14:textId="77777777" w:rsidR="00EE1CD5" w:rsidRPr="00F10CB9" w:rsidRDefault="00EE1CD5" w:rsidP="00E2344E">
      <w:pPr>
        <w:pStyle w:val="20"/>
        <w:numPr>
          <w:ilvl w:val="0"/>
          <w:numId w:val="56"/>
        </w:numPr>
        <w:shd w:val="clear" w:color="auto" w:fill="auto"/>
        <w:tabs>
          <w:tab w:val="left" w:pos="567"/>
          <w:tab w:val="left" w:pos="1060"/>
        </w:tabs>
        <w:spacing w:line="240" w:lineRule="auto"/>
        <w:ind w:firstLine="740"/>
        <w:jc w:val="center"/>
        <w:rPr>
          <w:sz w:val="24"/>
          <w:szCs w:val="24"/>
        </w:rPr>
      </w:pPr>
      <w:r w:rsidRPr="00F10CB9">
        <w:rPr>
          <w:sz w:val="24"/>
          <w:szCs w:val="24"/>
        </w:rPr>
        <w:t>класс.</w:t>
      </w:r>
    </w:p>
    <w:p w14:paraId="57F302D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Производственно-технологические задачи и способы их решения.</w:t>
      </w:r>
    </w:p>
    <w:p w14:paraId="20C1C63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Модели и моделирование. Виды машин и механизмов. Моделирование технических устройств. Кинематические схемы.</w:t>
      </w:r>
    </w:p>
    <w:p w14:paraId="44DDA4A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601E2B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 xml:space="preserve">Технологические задачи, решаемые в процессе производства и создания изделий. </w:t>
      </w:r>
      <w:r w:rsidRPr="00F10CB9">
        <w:rPr>
          <w:sz w:val="24"/>
          <w:szCs w:val="24"/>
        </w:rPr>
        <w:lastRenderedPageBreak/>
        <w:t>Соблюдение технологии и качество изделия (продукции).</w:t>
      </w:r>
    </w:p>
    <w:p w14:paraId="1162AC9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Информационные технологии. Перспективные технологии.</w:t>
      </w:r>
    </w:p>
    <w:p w14:paraId="118311B8" w14:textId="77777777" w:rsidR="00EE1CD5" w:rsidRPr="00F10CB9" w:rsidRDefault="00EE1CD5" w:rsidP="00E2344E">
      <w:pPr>
        <w:pStyle w:val="20"/>
        <w:numPr>
          <w:ilvl w:val="0"/>
          <w:numId w:val="56"/>
        </w:numPr>
        <w:shd w:val="clear" w:color="auto" w:fill="auto"/>
        <w:tabs>
          <w:tab w:val="left" w:pos="567"/>
          <w:tab w:val="left" w:pos="1060"/>
        </w:tabs>
        <w:spacing w:line="240" w:lineRule="auto"/>
        <w:ind w:firstLine="740"/>
        <w:jc w:val="center"/>
        <w:rPr>
          <w:sz w:val="24"/>
          <w:szCs w:val="24"/>
        </w:rPr>
      </w:pPr>
      <w:r w:rsidRPr="00F10CB9">
        <w:rPr>
          <w:sz w:val="24"/>
          <w:szCs w:val="24"/>
        </w:rPr>
        <w:t>класс.</w:t>
      </w:r>
    </w:p>
    <w:p w14:paraId="6C4B678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Создание технологий как основная задача современной науки. История развития технологий.</w:t>
      </w:r>
    </w:p>
    <w:p w14:paraId="23D096C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Эстетическая ценность результатов труда. Промышленная эстетика. Дизайн.</w:t>
      </w:r>
    </w:p>
    <w:p w14:paraId="1434B18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Народные ремёсла. Народные ремёсла и промыслы России.</w:t>
      </w:r>
    </w:p>
    <w:p w14:paraId="448A3C3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Цифровизация производства. Цифровые технологии и способы обработки информации.</w:t>
      </w:r>
    </w:p>
    <w:p w14:paraId="0635C79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Управление технологическими процессами. Управление производством.</w:t>
      </w:r>
    </w:p>
    <w:p w14:paraId="583737CF"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Современные и перспективные технологии.</w:t>
      </w:r>
    </w:p>
    <w:p w14:paraId="5964EA5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Понятие высокотехнологичных отраслей. «Высокие технологии» двойного назначения.</w:t>
      </w:r>
    </w:p>
    <w:p w14:paraId="0F80271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Разработка и внедрение технологий многократного использования материалов, технологий безотходного производства.</w:t>
      </w:r>
    </w:p>
    <w:p w14:paraId="42694CE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Современная техносфера. Проблема взаимодействия природы и техносферы.</w:t>
      </w:r>
    </w:p>
    <w:p w14:paraId="5CB799F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Современный транспорт и перспективы его развития.</w:t>
      </w:r>
    </w:p>
    <w:p w14:paraId="0A9BBD4E" w14:textId="77777777" w:rsidR="00EE1CD5" w:rsidRPr="00F10CB9" w:rsidRDefault="00EE1CD5" w:rsidP="00E2344E">
      <w:pPr>
        <w:pStyle w:val="20"/>
        <w:numPr>
          <w:ilvl w:val="0"/>
          <w:numId w:val="56"/>
        </w:numPr>
        <w:shd w:val="clear" w:color="auto" w:fill="auto"/>
        <w:tabs>
          <w:tab w:val="left" w:pos="567"/>
          <w:tab w:val="left" w:pos="1070"/>
        </w:tabs>
        <w:spacing w:line="240" w:lineRule="auto"/>
        <w:ind w:firstLine="760"/>
        <w:jc w:val="center"/>
        <w:rPr>
          <w:sz w:val="24"/>
          <w:szCs w:val="24"/>
        </w:rPr>
      </w:pPr>
      <w:r w:rsidRPr="00F10CB9">
        <w:rPr>
          <w:sz w:val="24"/>
          <w:szCs w:val="24"/>
        </w:rPr>
        <w:t>класс.</w:t>
      </w:r>
    </w:p>
    <w:p w14:paraId="13BA21D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Общие принципы управления. Самоуправляемые системы. Устойчивость систем управления. Устойчивость технических систем.</w:t>
      </w:r>
    </w:p>
    <w:p w14:paraId="66B214E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Производство и его виды.</w:t>
      </w:r>
    </w:p>
    <w:p w14:paraId="58D8677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Биотехнологии в решении экологических проблем. Биоэнергетика. Перспективные технологии (в том числе нанотехнологии).</w:t>
      </w:r>
    </w:p>
    <w:p w14:paraId="010604A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Сферы применения современных технологий.</w:t>
      </w:r>
    </w:p>
    <w:p w14:paraId="5EECDB3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Рынок труда. Функции рынка труда. Трудовые ресурсы.</w:t>
      </w:r>
    </w:p>
    <w:p w14:paraId="3FA2024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Мир профессий. Профессия, квалификация и компетенции.</w:t>
      </w:r>
    </w:p>
    <w:p w14:paraId="453E3F6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Выбор профессии в зависимости от интересов и способностей человека.</w:t>
      </w:r>
    </w:p>
    <w:p w14:paraId="00140614" w14:textId="77777777" w:rsidR="00EE1CD5" w:rsidRPr="00F10CB9" w:rsidRDefault="00EE1CD5" w:rsidP="00E2344E">
      <w:pPr>
        <w:pStyle w:val="20"/>
        <w:numPr>
          <w:ilvl w:val="0"/>
          <w:numId w:val="56"/>
        </w:numPr>
        <w:shd w:val="clear" w:color="auto" w:fill="auto"/>
        <w:tabs>
          <w:tab w:val="left" w:pos="567"/>
          <w:tab w:val="left" w:pos="1085"/>
        </w:tabs>
        <w:spacing w:line="240" w:lineRule="auto"/>
        <w:ind w:firstLine="760"/>
        <w:jc w:val="center"/>
        <w:rPr>
          <w:sz w:val="24"/>
          <w:szCs w:val="24"/>
        </w:rPr>
      </w:pPr>
      <w:r w:rsidRPr="00F10CB9">
        <w:rPr>
          <w:sz w:val="24"/>
          <w:szCs w:val="24"/>
        </w:rPr>
        <w:t>класс.</w:t>
      </w:r>
    </w:p>
    <w:p w14:paraId="1B39D9B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Предпринимательство.</w:t>
      </w:r>
    </w:p>
    <w:p w14:paraId="156176D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71973F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0682C4B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61C16F3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54D5009A" w14:textId="77777777" w:rsidR="00EE1CD5" w:rsidRPr="00F10CB9" w:rsidRDefault="00EE1CD5" w:rsidP="00EE1CD5">
      <w:pPr>
        <w:pStyle w:val="20"/>
        <w:shd w:val="clear" w:color="auto" w:fill="auto"/>
        <w:tabs>
          <w:tab w:val="left" w:pos="567"/>
          <w:tab w:val="left" w:pos="2006"/>
        </w:tabs>
        <w:spacing w:line="240" w:lineRule="auto"/>
        <w:rPr>
          <w:b/>
          <w:bCs/>
          <w:sz w:val="24"/>
          <w:szCs w:val="24"/>
        </w:rPr>
      </w:pPr>
      <w:r w:rsidRPr="00F10CB9">
        <w:rPr>
          <w:b/>
          <w:bCs/>
          <w:sz w:val="24"/>
          <w:szCs w:val="24"/>
        </w:rPr>
        <w:t>Модуль «Технологии обработки материалов и пищевых продуктов».</w:t>
      </w:r>
    </w:p>
    <w:p w14:paraId="0A84E97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5 класс.</w:t>
      </w:r>
    </w:p>
    <w:p w14:paraId="27FC513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Технологии обработки конструкционных материалов.</w:t>
      </w:r>
    </w:p>
    <w:p w14:paraId="15C3A70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w:t>
      </w:r>
      <w:r w:rsidRPr="00F10CB9">
        <w:rPr>
          <w:sz w:val="24"/>
          <w:szCs w:val="24"/>
        </w:rPr>
        <w:lastRenderedPageBreak/>
        <w:t>Технологическая карта.</w:t>
      </w:r>
    </w:p>
    <w:p w14:paraId="0DEBBCC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Бумага и её свойства. Производство бумаги, история и современные технологии.</w:t>
      </w:r>
    </w:p>
    <w:p w14:paraId="27B5836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97E8B8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Ручной и электрифицированный инструмент для обработки древесины.</w:t>
      </w:r>
    </w:p>
    <w:p w14:paraId="06BB07E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Операции (основные): разметка, пиление, сверление, зачистка, декорирование древесины.</w:t>
      </w:r>
    </w:p>
    <w:p w14:paraId="502B886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Народные промыслы по обработке древесины.</w:t>
      </w:r>
    </w:p>
    <w:p w14:paraId="311DB76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Профессии, связанные с производством и обработкой древесины.</w:t>
      </w:r>
    </w:p>
    <w:p w14:paraId="5C12DE2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Индивидуальный творческий (учебный) проект «Изделие из древесины».</w:t>
      </w:r>
    </w:p>
    <w:p w14:paraId="5AE0C32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Технологии обработки пищевых продуктов.</w:t>
      </w:r>
    </w:p>
    <w:p w14:paraId="7BAA775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Общие сведения о питании и технологиях приготовления пищи.</w:t>
      </w:r>
    </w:p>
    <w:p w14:paraId="55B23BB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Рациональное, здоровое питание, режим питания, пищевая пирамида.</w:t>
      </w:r>
    </w:p>
    <w:p w14:paraId="31A900E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B9413E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Технология приготовления блюд из яиц, круп, овощей. Определение качества продуктов, правила хранения продуктов.</w:t>
      </w:r>
    </w:p>
    <w:p w14:paraId="3ACB6B8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Интерьер кухни, рациональное размещение мебели. Посуда, инструменты,</w:t>
      </w:r>
    </w:p>
    <w:p w14:paraId="28E96DF1"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приспособления для обработки пищевых продуктов, приготовления блюд.</w:t>
      </w:r>
    </w:p>
    <w:p w14:paraId="1E2B841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Правила этикета за столом. Условия хранения продуктов питания. Утилизация бытовых и пищевых отходов.</w:t>
      </w:r>
    </w:p>
    <w:p w14:paraId="0677B33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 производством и обработкой пищевых продуктов.</w:t>
      </w:r>
    </w:p>
    <w:p w14:paraId="3922E95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 xml:space="preserve">Групповой </w:t>
      </w:r>
      <w:proofErr w:type="gramStart"/>
      <w:r w:rsidRPr="00F10CB9">
        <w:rPr>
          <w:sz w:val="24"/>
          <w:szCs w:val="24"/>
        </w:rPr>
        <w:t>проект</w:t>
      </w:r>
      <w:proofErr w:type="gramEnd"/>
      <w:r w:rsidRPr="00F10CB9">
        <w:rPr>
          <w:sz w:val="24"/>
          <w:szCs w:val="24"/>
        </w:rPr>
        <w:t xml:space="preserve"> По теме «Питание и здоровье человека».</w:t>
      </w:r>
    </w:p>
    <w:p w14:paraId="0B5DCC4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Технологии обработки текстильных материалов.</w:t>
      </w:r>
    </w:p>
    <w:p w14:paraId="287373D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Основы материаловедения. Текстильные материалы (нитки, ткань), производство и использование человеком. История, культура.</w:t>
      </w:r>
    </w:p>
    <w:p w14:paraId="702F34E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Современные технологии производства тканей с разными свойствами.</w:t>
      </w:r>
    </w:p>
    <w:p w14:paraId="5E0E48A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5071A4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Основы технологии изготовления изделий из текстильных материалов.</w:t>
      </w:r>
    </w:p>
    <w:p w14:paraId="5C889C5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Последовательность изготовления швейного изделия. Контроль качества готового изделия.</w:t>
      </w:r>
    </w:p>
    <w:p w14:paraId="7FE2A16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Устройство швейной машины: виды приводов швейной машины, регуляторы.</w:t>
      </w:r>
    </w:p>
    <w:p w14:paraId="3457BB0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Виды стежков, швов. Виды ручных и машинных швов (стачные, краевые).</w:t>
      </w:r>
    </w:p>
    <w:p w14:paraId="24AF9D4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со швейным производством.</w:t>
      </w:r>
    </w:p>
    <w:p w14:paraId="0032093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Индивидуальный творческий (учебный) проект «Изделие из текстильных материалов».</w:t>
      </w:r>
    </w:p>
    <w:p w14:paraId="1A99051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Чертёж выкроек проектного швейного изделия (например, мешок для сменной обуви, прихватка, лоскутное шитьё).</w:t>
      </w:r>
    </w:p>
    <w:p w14:paraId="7B65D37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Выполнение технологических операций по пошиву проектного изделия, отделке изделия.</w:t>
      </w:r>
    </w:p>
    <w:p w14:paraId="0C6F8C8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Оценка качества изготовления проектного швейного изделия.</w:t>
      </w:r>
    </w:p>
    <w:p w14:paraId="2E6FF25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6 класс.</w:t>
      </w:r>
    </w:p>
    <w:p w14:paraId="17B0A36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Технологии обработки конструкционных материалов.</w:t>
      </w:r>
    </w:p>
    <w:p w14:paraId="6E79C8A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112F8B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Народные промыслы по обработке металла.</w:t>
      </w:r>
    </w:p>
    <w:p w14:paraId="5FDC8D1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lastRenderedPageBreak/>
        <w:t>Способы обработки тонколистового металла.</w:t>
      </w:r>
    </w:p>
    <w:p w14:paraId="2B1CF0C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Слесарный верстак. Инструменты для разметки, правки, резания тонколистового металла.</w:t>
      </w:r>
    </w:p>
    <w:p w14:paraId="104D410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Операции (основные): правка, разметка, резание, гибка тонколистового металла.</w:t>
      </w:r>
    </w:p>
    <w:p w14:paraId="7EC4A1B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 производством и обработкой металлов.</w:t>
      </w:r>
    </w:p>
    <w:p w14:paraId="587D43E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Индивидуальный творческий (учебный) проект «Изделие из металла».</w:t>
      </w:r>
    </w:p>
    <w:p w14:paraId="58A2949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Выполнение проектного изделия по технологической карте.</w:t>
      </w:r>
    </w:p>
    <w:p w14:paraId="702C1E8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Потребительские и технические требования к качеству готового изделия.</w:t>
      </w:r>
    </w:p>
    <w:p w14:paraId="679B220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Оценка качества проектного изделия из тонколистового металла.</w:t>
      </w:r>
    </w:p>
    <w:p w14:paraId="4575B81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Технологии обработки пищевых продуктов (6 часов).</w:t>
      </w:r>
    </w:p>
    <w:p w14:paraId="5025329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E13711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Определение качества молочных продуктов, правила хранения продуктов.</w:t>
      </w:r>
    </w:p>
    <w:p w14:paraId="0AE6B18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4F35AC5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 пищевым производством.</w:t>
      </w:r>
    </w:p>
    <w:p w14:paraId="59222C3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Групповой проект по теме «Технологии обработки пищевых продуктов».</w:t>
      </w:r>
    </w:p>
    <w:p w14:paraId="0F0768A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Технологии обработки текстильных материалов.</w:t>
      </w:r>
    </w:p>
    <w:p w14:paraId="2A461E9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Современные текстильные материалы, получение и свойства.</w:t>
      </w:r>
    </w:p>
    <w:p w14:paraId="5F0F62F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Сравнение свойств тканей, выбор ткани с учётом эксплуатации изделия.</w:t>
      </w:r>
    </w:p>
    <w:p w14:paraId="6C55543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Одежда, виды одежды. Мода и стиль.</w:t>
      </w:r>
    </w:p>
    <w:p w14:paraId="208D50D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Индивидуальный творческий (учебный) проект «Изделие из текстильных материалов».</w:t>
      </w:r>
    </w:p>
    <w:p w14:paraId="6863609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477D267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Выполнение технологических операций по раскрою и пошиву проектного изделия, отделке изделия.</w:t>
      </w:r>
    </w:p>
    <w:p w14:paraId="2739AA7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Оценка качества изготовления проектного швейного изделия.</w:t>
      </w:r>
    </w:p>
    <w:p w14:paraId="6A4DDED6" w14:textId="77777777" w:rsidR="00EE1CD5" w:rsidRPr="00F10CB9" w:rsidRDefault="00EE1CD5" w:rsidP="00E2344E">
      <w:pPr>
        <w:pStyle w:val="20"/>
        <w:numPr>
          <w:ilvl w:val="0"/>
          <w:numId w:val="57"/>
        </w:numPr>
        <w:shd w:val="clear" w:color="auto" w:fill="auto"/>
        <w:tabs>
          <w:tab w:val="left" w:pos="567"/>
          <w:tab w:val="left" w:pos="1080"/>
        </w:tabs>
        <w:spacing w:line="240" w:lineRule="auto"/>
        <w:ind w:firstLine="760"/>
        <w:jc w:val="both"/>
        <w:rPr>
          <w:sz w:val="24"/>
          <w:szCs w:val="24"/>
        </w:rPr>
      </w:pPr>
      <w:r w:rsidRPr="00F10CB9">
        <w:rPr>
          <w:sz w:val="24"/>
          <w:szCs w:val="24"/>
        </w:rPr>
        <w:t>класс.</w:t>
      </w:r>
    </w:p>
    <w:p w14:paraId="486AB3C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Технологии обработки конструкционных материалов.</w:t>
      </w:r>
    </w:p>
    <w:p w14:paraId="407E97D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53937A0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BBC57F8"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Пластмасса и другие современные материалы: свойства, получение и использование.</w:t>
      </w:r>
    </w:p>
    <w:p w14:paraId="6387BC9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Индивидуальный творческий (учебный) проект «Изделие из конструкционных и поделочных материалов».</w:t>
      </w:r>
    </w:p>
    <w:p w14:paraId="695B5548"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Технологии обработки пищевых продуктов.</w:t>
      </w:r>
    </w:p>
    <w:p w14:paraId="6FE3963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9071E9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12C5EF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Блюда национальной кухни из мяса, рыбы.</w:t>
      </w:r>
    </w:p>
    <w:p w14:paraId="4E431B3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Групповой проект по теме «Технологии обработки пищевых продуктов».</w:t>
      </w:r>
    </w:p>
    <w:p w14:paraId="7F77FAE6" w14:textId="77777777" w:rsidR="00EE1CD5" w:rsidRPr="00F10CB9" w:rsidRDefault="00EE1CD5" w:rsidP="00EE1CD5">
      <w:pPr>
        <w:pStyle w:val="20"/>
        <w:shd w:val="clear" w:color="auto" w:fill="auto"/>
        <w:tabs>
          <w:tab w:val="left" w:pos="567"/>
          <w:tab w:val="left" w:pos="2006"/>
        </w:tabs>
        <w:spacing w:line="240" w:lineRule="auto"/>
        <w:ind w:left="740"/>
        <w:rPr>
          <w:b/>
          <w:bCs/>
          <w:sz w:val="24"/>
          <w:szCs w:val="24"/>
        </w:rPr>
      </w:pPr>
      <w:r w:rsidRPr="00F10CB9">
        <w:rPr>
          <w:b/>
          <w:bCs/>
          <w:sz w:val="24"/>
          <w:szCs w:val="24"/>
        </w:rPr>
        <w:t>Модуль «Робототехника».</w:t>
      </w:r>
    </w:p>
    <w:p w14:paraId="38E1354D" w14:textId="77777777" w:rsidR="00EE1CD5" w:rsidRPr="00F10CB9" w:rsidRDefault="00EE1CD5" w:rsidP="00E2344E">
      <w:pPr>
        <w:pStyle w:val="20"/>
        <w:numPr>
          <w:ilvl w:val="0"/>
          <w:numId w:val="58"/>
        </w:numPr>
        <w:shd w:val="clear" w:color="auto" w:fill="auto"/>
        <w:tabs>
          <w:tab w:val="left" w:pos="567"/>
          <w:tab w:val="left" w:pos="1050"/>
        </w:tabs>
        <w:spacing w:line="240" w:lineRule="auto"/>
        <w:ind w:firstLine="740"/>
        <w:jc w:val="both"/>
        <w:rPr>
          <w:sz w:val="24"/>
          <w:szCs w:val="24"/>
        </w:rPr>
      </w:pPr>
      <w:r w:rsidRPr="00F10CB9">
        <w:rPr>
          <w:sz w:val="24"/>
          <w:szCs w:val="24"/>
        </w:rPr>
        <w:lastRenderedPageBreak/>
        <w:t>класс.</w:t>
      </w:r>
    </w:p>
    <w:p w14:paraId="32C6AC9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Автоматизация и роботизация. Принципы работы робота.</w:t>
      </w:r>
    </w:p>
    <w:p w14:paraId="0AD883C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Классификация современных роботов. Виды роботов, их функции и назначение.</w:t>
      </w:r>
    </w:p>
    <w:p w14:paraId="2F4488D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Взаимосвязь конструкции робота и выполняемой им функции.</w:t>
      </w:r>
    </w:p>
    <w:p w14:paraId="734188B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Робототехнический конструктор и комплектующие.</w:t>
      </w:r>
    </w:p>
    <w:p w14:paraId="34280AE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Чтение схем. Сборка роботизированной конструкции по готовой схеме.</w:t>
      </w:r>
    </w:p>
    <w:p w14:paraId="7F3677E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Базовые принципы программирования.</w:t>
      </w:r>
    </w:p>
    <w:p w14:paraId="67A3107D"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Визуальный язык для программирования простых робототехнических систем.</w:t>
      </w:r>
    </w:p>
    <w:p w14:paraId="75BC8C82" w14:textId="77777777" w:rsidR="00EE1CD5" w:rsidRPr="00F10CB9" w:rsidRDefault="00EE1CD5" w:rsidP="00E2344E">
      <w:pPr>
        <w:pStyle w:val="20"/>
        <w:numPr>
          <w:ilvl w:val="0"/>
          <w:numId w:val="58"/>
        </w:numPr>
        <w:shd w:val="clear" w:color="auto" w:fill="auto"/>
        <w:tabs>
          <w:tab w:val="left" w:pos="567"/>
          <w:tab w:val="left" w:pos="1080"/>
        </w:tabs>
        <w:spacing w:line="240" w:lineRule="auto"/>
        <w:ind w:left="760"/>
        <w:jc w:val="both"/>
        <w:rPr>
          <w:sz w:val="24"/>
          <w:szCs w:val="24"/>
        </w:rPr>
      </w:pPr>
      <w:r w:rsidRPr="00F10CB9">
        <w:rPr>
          <w:sz w:val="24"/>
          <w:szCs w:val="24"/>
        </w:rPr>
        <w:t>класс.</w:t>
      </w:r>
    </w:p>
    <w:p w14:paraId="5D67562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Мобильная робототехника. Организация перемещения робототехнических устройств.</w:t>
      </w:r>
    </w:p>
    <w:p w14:paraId="60610AFB"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Транспортные роботы. Назначение, особенности.</w:t>
      </w:r>
    </w:p>
    <w:p w14:paraId="05EF1FD8"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Знакомство с контроллером, моторами, датчиками.</w:t>
      </w:r>
    </w:p>
    <w:p w14:paraId="41A56115"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Сборка мобильного робота.</w:t>
      </w:r>
    </w:p>
    <w:p w14:paraId="008A44A4"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Принципы программирования мобильных роботов.</w:t>
      </w:r>
    </w:p>
    <w:p w14:paraId="5377EB2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Изучение интерфейса визуального языка программирования, основные инструменты и команды программирования роботов.</w:t>
      </w:r>
    </w:p>
    <w:p w14:paraId="3A85B52D"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Учебный проект по робототехнике.</w:t>
      </w:r>
    </w:p>
    <w:p w14:paraId="36845B83" w14:textId="77777777" w:rsidR="00EE1CD5" w:rsidRPr="00F10CB9" w:rsidRDefault="00EE1CD5" w:rsidP="00E2344E">
      <w:pPr>
        <w:pStyle w:val="20"/>
        <w:numPr>
          <w:ilvl w:val="0"/>
          <w:numId w:val="58"/>
        </w:numPr>
        <w:shd w:val="clear" w:color="auto" w:fill="auto"/>
        <w:tabs>
          <w:tab w:val="left" w:pos="567"/>
          <w:tab w:val="left" w:pos="1080"/>
        </w:tabs>
        <w:spacing w:line="240" w:lineRule="auto"/>
        <w:ind w:left="760"/>
        <w:jc w:val="both"/>
        <w:rPr>
          <w:sz w:val="24"/>
          <w:szCs w:val="24"/>
        </w:rPr>
      </w:pPr>
      <w:r w:rsidRPr="00F10CB9">
        <w:rPr>
          <w:sz w:val="24"/>
          <w:szCs w:val="24"/>
        </w:rPr>
        <w:t>класс.</w:t>
      </w:r>
    </w:p>
    <w:p w14:paraId="0EB7741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Промышленные и бытовые роботы, их классификация, назначение, использование</w:t>
      </w:r>
    </w:p>
    <w:p w14:paraId="2EEDD62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753E2FD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6DBD835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Анализ и проверка на работоспособность, усовершенствование конструкции робота.</w:t>
      </w:r>
    </w:p>
    <w:p w14:paraId="1A63E0B2"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Учебный проект по робототехнике.</w:t>
      </w:r>
    </w:p>
    <w:p w14:paraId="04AFC28B" w14:textId="77777777" w:rsidR="00EE1CD5" w:rsidRPr="00F10CB9" w:rsidRDefault="00EE1CD5" w:rsidP="00E2344E">
      <w:pPr>
        <w:pStyle w:val="20"/>
        <w:numPr>
          <w:ilvl w:val="0"/>
          <w:numId w:val="58"/>
        </w:numPr>
        <w:shd w:val="clear" w:color="auto" w:fill="auto"/>
        <w:tabs>
          <w:tab w:val="left" w:pos="567"/>
          <w:tab w:val="left" w:pos="1080"/>
        </w:tabs>
        <w:spacing w:line="240" w:lineRule="auto"/>
        <w:ind w:left="760"/>
        <w:jc w:val="both"/>
        <w:rPr>
          <w:sz w:val="24"/>
          <w:szCs w:val="24"/>
        </w:rPr>
      </w:pPr>
      <w:r w:rsidRPr="00F10CB9">
        <w:rPr>
          <w:sz w:val="24"/>
          <w:szCs w:val="24"/>
        </w:rPr>
        <w:t>класс.</w:t>
      </w:r>
    </w:p>
    <w:p w14:paraId="65C6F29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История развития беспилотного авиастроения, применение беспилотных воздушных судов.</w:t>
      </w:r>
    </w:p>
    <w:p w14:paraId="1C5639A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Принципы работы и назначение основных блоков, оптимальный вариант использования при конструировании роботов.</w:t>
      </w:r>
    </w:p>
    <w:p w14:paraId="32EE22C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Основные принципы теории автоматического управления и регулирования. Обратная связь.</w:t>
      </w:r>
    </w:p>
    <w:p w14:paraId="74B993E5"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Датчики, принципы и режимы работы, параметры, применение.</w:t>
      </w:r>
    </w:p>
    <w:p w14:paraId="0E6BA35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Отладка роботизированных конструкций в соответствии с поставленными задачами.</w:t>
      </w:r>
    </w:p>
    <w:p w14:paraId="526610D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Беспроводное управление роботом.</w:t>
      </w:r>
    </w:p>
    <w:p w14:paraId="30A169A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3B5E886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Учебный проект по робототехнике (одна из предложенных тем на выбор).</w:t>
      </w:r>
    </w:p>
    <w:p w14:paraId="34A2B5E0" w14:textId="77777777" w:rsidR="00EE1CD5" w:rsidRPr="00F10CB9" w:rsidRDefault="00EE1CD5" w:rsidP="00E2344E">
      <w:pPr>
        <w:pStyle w:val="20"/>
        <w:numPr>
          <w:ilvl w:val="0"/>
          <w:numId w:val="58"/>
        </w:numPr>
        <w:shd w:val="clear" w:color="auto" w:fill="auto"/>
        <w:tabs>
          <w:tab w:val="left" w:pos="567"/>
          <w:tab w:val="left" w:pos="1085"/>
        </w:tabs>
        <w:spacing w:line="240" w:lineRule="auto"/>
        <w:ind w:firstLine="760"/>
        <w:jc w:val="both"/>
        <w:rPr>
          <w:sz w:val="24"/>
          <w:szCs w:val="24"/>
        </w:rPr>
      </w:pPr>
      <w:r w:rsidRPr="00F10CB9">
        <w:rPr>
          <w:sz w:val="24"/>
          <w:szCs w:val="24"/>
        </w:rPr>
        <w:t>класс.</w:t>
      </w:r>
    </w:p>
    <w:p w14:paraId="6128148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Робототехнические системы. Автоматизированные и роботизированные производственные линии.</w:t>
      </w:r>
    </w:p>
    <w:p w14:paraId="59A8B48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Система «Интернет вещей». Промышленный «Интернет вещей».</w:t>
      </w:r>
    </w:p>
    <w:p w14:paraId="3822299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Потребительский «Интернет вещей». Элементы «Умного дома».</w:t>
      </w:r>
    </w:p>
    <w:p w14:paraId="11A3109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Конструирование и моделирование с использованием автоматизированных систем с обратной связью.</w:t>
      </w:r>
    </w:p>
    <w:p w14:paraId="37C0B00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Составление алгоритмов и программ по управлению роботизированными системами.</w:t>
      </w:r>
    </w:p>
    <w:p w14:paraId="762CB17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lastRenderedPageBreak/>
        <w:t>Протоколы связи.</w:t>
      </w:r>
    </w:p>
    <w:p w14:paraId="2BA1D8C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Перспективы автоматизации и роботизации: возможности и ограничения.</w:t>
      </w:r>
    </w:p>
    <w:p w14:paraId="7B07534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в области робототехники.</w:t>
      </w:r>
    </w:p>
    <w:p w14:paraId="631332C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Научно-практический проект по робототехнике.</w:t>
      </w:r>
    </w:p>
    <w:p w14:paraId="728F9731" w14:textId="77777777" w:rsidR="00EE1CD5" w:rsidRPr="00F10CB9" w:rsidRDefault="00EE1CD5" w:rsidP="00EE1CD5">
      <w:pPr>
        <w:pStyle w:val="20"/>
        <w:shd w:val="clear" w:color="auto" w:fill="auto"/>
        <w:tabs>
          <w:tab w:val="left" w:pos="567"/>
          <w:tab w:val="left" w:pos="2021"/>
        </w:tabs>
        <w:spacing w:line="240" w:lineRule="auto"/>
        <w:rPr>
          <w:b/>
          <w:bCs/>
          <w:sz w:val="24"/>
          <w:szCs w:val="24"/>
        </w:rPr>
      </w:pPr>
      <w:r w:rsidRPr="00F10CB9">
        <w:rPr>
          <w:b/>
          <w:bCs/>
          <w:sz w:val="24"/>
          <w:szCs w:val="24"/>
        </w:rPr>
        <w:t>Модуль «ЗБ-моделирование, прототипирование, макетирование».</w:t>
      </w:r>
    </w:p>
    <w:p w14:paraId="09A814A9" w14:textId="77777777" w:rsidR="00EE1CD5" w:rsidRPr="00F10CB9" w:rsidRDefault="00EE1CD5" w:rsidP="00E2344E">
      <w:pPr>
        <w:pStyle w:val="20"/>
        <w:numPr>
          <w:ilvl w:val="0"/>
          <w:numId w:val="59"/>
        </w:numPr>
        <w:shd w:val="clear" w:color="auto" w:fill="auto"/>
        <w:tabs>
          <w:tab w:val="left" w:pos="567"/>
          <w:tab w:val="left" w:pos="1080"/>
        </w:tabs>
        <w:spacing w:line="240" w:lineRule="auto"/>
        <w:ind w:firstLine="760"/>
        <w:jc w:val="both"/>
        <w:rPr>
          <w:sz w:val="24"/>
          <w:szCs w:val="24"/>
        </w:rPr>
      </w:pPr>
      <w:r w:rsidRPr="00F10CB9">
        <w:rPr>
          <w:sz w:val="24"/>
          <w:szCs w:val="24"/>
        </w:rPr>
        <w:t>класс.</w:t>
      </w:r>
    </w:p>
    <w:p w14:paraId="102D539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Виды и свойства, назначение моделей. Соответствие модели моделируемому объекту и целям моделирования.</w:t>
      </w:r>
    </w:p>
    <w:p w14:paraId="35EB8FA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8F3F44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Создание объёмных моделей с помощью компьютерных программ.</w:t>
      </w:r>
    </w:p>
    <w:p w14:paraId="31EF417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42AFBE8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Программа для редактирования готовых моделей и последующей их распечатки. Инструменты для редактирования моделей.</w:t>
      </w:r>
    </w:p>
    <w:p w14:paraId="6B2E5A99" w14:textId="77777777" w:rsidR="00EE1CD5" w:rsidRPr="00F10CB9" w:rsidRDefault="00EE1CD5" w:rsidP="00E2344E">
      <w:pPr>
        <w:pStyle w:val="20"/>
        <w:numPr>
          <w:ilvl w:val="0"/>
          <w:numId w:val="59"/>
        </w:numPr>
        <w:shd w:val="clear" w:color="auto" w:fill="auto"/>
        <w:tabs>
          <w:tab w:val="left" w:pos="567"/>
          <w:tab w:val="left" w:pos="1080"/>
        </w:tabs>
        <w:spacing w:line="240" w:lineRule="auto"/>
        <w:ind w:firstLine="760"/>
        <w:jc w:val="both"/>
        <w:rPr>
          <w:sz w:val="24"/>
          <w:szCs w:val="24"/>
        </w:rPr>
      </w:pPr>
      <w:r w:rsidRPr="00F10CB9">
        <w:rPr>
          <w:sz w:val="24"/>
          <w:szCs w:val="24"/>
        </w:rPr>
        <w:t>класс.</w:t>
      </w:r>
    </w:p>
    <w:p w14:paraId="6C5699F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 xml:space="preserve">3 </w:t>
      </w:r>
      <w:r w:rsidRPr="00F10CB9">
        <w:rPr>
          <w:sz w:val="24"/>
          <w:szCs w:val="24"/>
          <w:lang w:val="en-US" w:bidi="en-US"/>
        </w:rPr>
        <w:t>D</w:t>
      </w:r>
      <w:r w:rsidRPr="00F10CB9">
        <w:rPr>
          <w:sz w:val="24"/>
          <w:szCs w:val="24"/>
        </w:rPr>
        <w:t>-моделирование как технология создания визуальных моделей.</w:t>
      </w:r>
    </w:p>
    <w:p w14:paraId="515C7DD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Графические примитивы в ЗВ-моделировании. Куб и кубоид. Шар и многогранник. Цилиндр, призма, пирамида.</w:t>
      </w:r>
    </w:p>
    <w:p w14:paraId="6455032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2C673C7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Понятие «прототипирование». Создание цифровой объёмной модели.</w:t>
      </w:r>
    </w:p>
    <w:p w14:paraId="0F87BC1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Инструменты для создания цифровой объёмной модели.</w:t>
      </w:r>
    </w:p>
    <w:p w14:paraId="654842F4" w14:textId="77777777" w:rsidR="00EE1CD5" w:rsidRPr="00F10CB9" w:rsidRDefault="00EE1CD5" w:rsidP="00E2344E">
      <w:pPr>
        <w:pStyle w:val="20"/>
        <w:numPr>
          <w:ilvl w:val="0"/>
          <w:numId w:val="59"/>
        </w:numPr>
        <w:shd w:val="clear" w:color="auto" w:fill="auto"/>
        <w:tabs>
          <w:tab w:val="left" w:pos="567"/>
          <w:tab w:val="left" w:pos="1085"/>
        </w:tabs>
        <w:spacing w:line="240" w:lineRule="auto"/>
        <w:ind w:firstLine="760"/>
        <w:jc w:val="both"/>
        <w:rPr>
          <w:sz w:val="24"/>
          <w:szCs w:val="24"/>
        </w:rPr>
      </w:pPr>
      <w:r w:rsidRPr="00F10CB9">
        <w:rPr>
          <w:sz w:val="24"/>
          <w:szCs w:val="24"/>
        </w:rPr>
        <w:t>класс.</w:t>
      </w:r>
    </w:p>
    <w:p w14:paraId="203D811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Моделирование сложных объектов. Рендеринг. Полигональная сетка.</w:t>
      </w:r>
    </w:p>
    <w:p w14:paraId="728EA2F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Понятие «аддитивные технологии».</w:t>
      </w:r>
    </w:p>
    <w:p w14:paraId="650E42A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Технологическое оборудование для аддитивных технологий: ЗБ-принтеры.</w:t>
      </w:r>
    </w:p>
    <w:p w14:paraId="6F20F78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Области применения трёхмерной печати. Сырьё для трёхмерной печати.</w:t>
      </w:r>
    </w:p>
    <w:p w14:paraId="5EC512F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49748F2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Подготовка к печати. Печать ЗБ-модели.</w:t>
      </w:r>
    </w:p>
    <w:p w14:paraId="17A5933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 ЗБ-печатью.</w:t>
      </w:r>
    </w:p>
    <w:p w14:paraId="460D1445" w14:textId="77777777" w:rsidR="00EE1CD5" w:rsidRPr="00F10CB9" w:rsidRDefault="00EE1CD5" w:rsidP="00EE1CD5">
      <w:pPr>
        <w:pStyle w:val="20"/>
        <w:shd w:val="clear" w:color="auto" w:fill="auto"/>
        <w:tabs>
          <w:tab w:val="left" w:pos="567"/>
          <w:tab w:val="left" w:pos="2026"/>
        </w:tabs>
        <w:spacing w:line="240" w:lineRule="auto"/>
        <w:rPr>
          <w:b/>
          <w:bCs/>
          <w:sz w:val="24"/>
          <w:szCs w:val="24"/>
        </w:rPr>
      </w:pPr>
      <w:r w:rsidRPr="00F10CB9">
        <w:rPr>
          <w:b/>
          <w:bCs/>
          <w:sz w:val="24"/>
          <w:szCs w:val="24"/>
        </w:rPr>
        <w:t>Модуль «Компьютерная графика. Черчение».</w:t>
      </w:r>
    </w:p>
    <w:p w14:paraId="7ECF87DC" w14:textId="77777777" w:rsidR="00EE1CD5" w:rsidRPr="00F10CB9" w:rsidRDefault="00EE1CD5" w:rsidP="00E2344E">
      <w:pPr>
        <w:pStyle w:val="20"/>
        <w:numPr>
          <w:ilvl w:val="0"/>
          <w:numId w:val="60"/>
        </w:numPr>
        <w:shd w:val="clear" w:color="auto" w:fill="auto"/>
        <w:tabs>
          <w:tab w:val="left" w:pos="567"/>
          <w:tab w:val="left" w:pos="1070"/>
        </w:tabs>
        <w:spacing w:line="240" w:lineRule="auto"/>
        <w:ind w:firstLine="760"/>
        <w:jc w:val="both"/>
        <w:rPr>
          <w:sz w:val="24"/>
          <w:szCs w:val="24"/>
        </w:rPr>
      </w:pPr>
      <w:r w:rsidRPr="00F10CB9">
        <w:rPr>
          <w:sz w:val="24"/>
          <w:szCs w:val="24"/>
        </w:rPr>
        <w:t>класс.</w:t>
      </w:r>
    </w:p>
    <w:p w14:paraId="7A9BF93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CB5457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Основы графической грамоты. Графические материалы и инструменты.</w:t>
      </w:r>
    </w:p>
    <w:p w14:paraId="6135E76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6BFA3A3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Основные элементы графических изображений (точка, линия, контур, буквы и цифры, условные знаки).</w:t>
      </w:r>
    </w:p>
    <w:p w14:paraId="7998693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Правила построения чертежей (рамка, основная надпись, масштаб, виды, нанесение размеров).</w:t>
      </w:r>
    </w:p>
    <w:p w14:paraId="670901A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Чтение чертежа.</w:t>
      </w:r>
    </w:p>
    <w:p w14:paraId="5F903C34" w14:textId="77777777" w:rsidR="00EE1CD5" w:rsidRPr="00F10CB9" w:rsidRDefault="00EE1CD5" w:rsidP="00E2344E">
      <w:pPr>
        <w:pStyle w:val="20"/>
        <w:numPr>
          <w:ilvl w:val="0"/>
          <w:numId w:val="60"/>
        </w:numPr>
        <w:shd w:val="clear" w:color="auto" w:fill="auto"/>
        <w:tabs>
          <w:tab w:val="left" w:pos="567"/>
          <w:tab w:val="left" w:pos="1080"/>
        </w:tabs>
        <w:spacing w:line="240" w:lineRule="auto"/>
        <w:ind w:firstLine="760"/>
        <w:jc w:val="both"/>
        <w:rPr>
          <w:sz w:val="24"/>
          <w:szCs w:val="24"/>
        </w:rPr>
      </w:pPr>
      <w:r w:rsidRPr="00F10CB9">
        <w:rPr>
          <w:sz w:val="24"/>
          <w:szCs w:val="24"/>
        </w:rPr>
        <w:t>класс.</w:t>
      </w:r>
    </w:p>
    <w:p w14:paraId="3B62720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Создание проектной документации.</w:t>
      </w:r>
    </w:p>
    <w:p w14:paraId="4ABC656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Основы выполнения чертежей с использованием чертёжных инструментов</w:t>
      </w:r>
    </w:p>
    <w:p w14:paraId="388B26D7"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 приспособлений.</w:t>
      </w:r>
    </w:p>
    <w:p w14:paraId="4D5DDAB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lastRenderedPageBreak/>
        <w:t>Стандарты оформления.</w:t>
      </w:r>
    </w:p>
    <w:p w14:paraId="249BE1A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Понятие о графическом редакторе, компьютерной графике.</w:t>
      </w:r>
    </w:p>
    <w:p w14:paraId="0B2C178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Инструменты графического редактора. Создание эскиза в графическом редакторе.</w:t>
      </w:r>
    </w:p>
    <w:p w14:paraId="358FBD2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Инструменты для создания и редактирования текста в графическом редакторе.</w:t>
      </w:r>
    </w:p>
    <w:p w14:paraId="66579D70"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Создание печатной продукции в графическом редакторе.</w:t>
      </w:r>
    </w:p>
    <w:p w14:paraId="4A3FB498" w14:textId="77777777" w:rsidR="00EE1CD5" w:rsidRPr="00F10CB9" w:rsidRDefault="00EE1CD5" w:rsidP="00E2344E">
      <w:pPr>
        <w:pStyle w:val="20"/>
        <w:numPr>
          <w:ilvl w:val="0"/>
          <w:numId w:val="60"/>
        </w:numPr>
        <w:shd w:val="clear" w:color="auto" w:fill="auto"/>
        <w:tabs>
          <w:tab w:val="left" w:pos="567"/>
          <w:tab w:val="left" w:pos="1055"/>
        </w:tabs>
        <w:spacing w:line="240" w:lineRule="auto"/>
        <w:ind w:firstLine="740"/>
        <w:jc w:val="both"/>
        <w:rPr>
          <w:sz w:val="24"/>
          <w:szCs w:val="24"/>
        </w:rPr>
      </w:pPr>
      <w:r w:rsidRPr="00F10CB9">
        <w:rPr>
          <w:sz w:val="24"/>
          <w:szCs w:val="24"/>
        </w:rPr>
        <w:t>класс.</w:t>
      </w:r>
    </w:p>
    <w:p w14:paraId="08FFFC1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5F75F1A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Общие сведения о сборочных чертежах. Оформление сборочного чертежа. Правила чтения сборочных чертежей.</w:t>
      </w:r>
    </w:p>
    <w:p w14:paraId="4AC3F5C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Понятие графической модели.</w:t>
      </w:r>
    </w:p>
    <w:p w14:paraId="5AB8748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Применение компьютеров для разработки графической документации.</w:t>
      </w:r>
    </w:p>
    <w:p w14:paraId="715C84A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Математические, физические и информационные модели.</w:t>
      </w:r>
    </w:p>
    <w:p w14:paraId="055A4B1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Графические модели. Виды графических моделей.</w:t>
      </w:r>
    </w:p>
    <w:p w14:paraId="7400A45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Количественная и качественная оценка модели.</w:t>
      </w:r>
    </w:p>
    <w:p w14:paraId="57ACE99B" w14:textId="77777777" w:rsidR="00EE1CD5" w:rsidRPr="00F10CB9" w:rsidRDefault="00EE1CD5" w:rsidP="00E2344E">
      <w:pPr>
        <w:pStyle w:val="20"/>
        <w:numPr>
          <w:ilvl w:val="0"/>
          <w:numId w:val="60"/>
        </w:numPr>
        <w:shd w:val="clear" w:color="auto" w:fill="auto"/>
        <w:tabs>
          <w:tab w:val="left" w:pos="567"/>
          <w:tab w:val="left" w:pos="1055"/>
        </w:tabs>
        <w:spacing w:line="240" w:lineRule="auto"/>
        <w:ind w:firstLine="740"/>
        <w:jc w:val="both"/>
        <w:rPr>
          <w:sz w:val="24"/>
          <w:szCs w:val="24"/>
        </w:rPr>
      </w:pPr>
      <w:r w:rsidRPr="00F10CB9">
        <w:rPr>
          <w:sz w:val="24"/>
          <w:szCs w:val="24"/>
        </w:rPr>
        <w:t>класс.</w:t>
      </w:r>
    </w:p>
    <w:p w14:paraId="1F8AB70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Применение программного обеспечения. для создания проектной документации: моделей объектов и их чертежей.</w:t>
      </w:r>
    </w:p>
    <w:p w14:paraId="279D3C1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Создание документов, виды документов. Основная надпись.</w:t>
      </w:r>
    </w:p>
    <w:p w14:paraId="561764C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Геометрические примитивы.</w:t>
      </w:r>
    </w:p>
    <w:p w14:paraId="5A81C3A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Создание, редактирование и трансформация графических объектов.</w:t>
      </w:r>
    </w:p>
    <w:p w14:paraId="3F3C326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Сложные 3</w:t>
      </w:r>
      <w:r w:rsidRPr="00F10CB9">
        <w:rPr>
          <w:sz w:val="24"/>
          <w:szCs w:val="24"/>
          <w:lang w:val="en-US" w:bidi="en-US"/>
        </w:rPr>
        <w:t>D</w:t>
      </w:r>
      <w:r w:rsidRPr="00F10CB9">
        <w:rPr>
          <w:sz w:val="24"/>
          <w:szCs w:val="24"/>
        </w:rPr>
        <w:t>-модели и сборочные чертежи.</w:t>
      </w:r>
    </w:p>
    <w:p w14:paraId="0365F3C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Изделия и их модели. Анализ формы объекта и синтез модели.</w:t>
      </w:r>
    </w:p>
    <w:p w14:paraId="7946F8A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План создания ЗБ-модели.</w:t>
      </w:r>
    </w:p>
    <w:p w14:paraId="32BD2DA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Дерево модели. Формообразование детали. Способы редактирования операции формообразования и эскиза.</w:t>
      </w:r>
    </w:p>
    <w:p w14:paraId="1E8E22FC" w14:textId="77777777" w:rsidR="00EE1CD5" w:rsidRPr="00F10CB9" w:rsidRDefault="00EE1CD5" w:rsidP="00E2344E">
      <w:pPr>
        <w:pStyle w:val="20"/>
        <w:numPr>
          <w:ilvl w:val="0"/>
          <w:numId w:val="60"/>
        </w:numPr>
        <w:shd w:val="clear" w:color="auto" w:fill="auto"/>
        <w:tabs>
          <w:tab w:val="left" w:pos="567"/>
          <w:tab w:val="left" w:pos="1060"/>
        </w:tabs>
        <w:spacing w:line="240" w:lineRule="auto"/>
        <w:ind w:firstLine="740"/>
        <w:jc w:val="both"/>
        <w:rPr>
          <w:sz w:val="24"/>
          <w:szCs w:val="24"/>
        </w:rPr>
      </w:pPr>
      <w:r w:rsidRPr="00F10CB9">
        <w:rPr>
          <w:sz w:val="24"/>
          <w:szCs w:val="24"/>
        </w:rPr>
        <w:t>класс.</w:t>
      </w:r>
    </w:p>
    <w:p w14:paraId="4DE0EEE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93A914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Оформление конструкторской документации, в том числе с использованием САПР.</w:t>
      </w:r>
    </w:p>
    <w:p w14:paraId="66E322F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2C1019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31680AD4" w14:textId="77777777" w:rsidR="00EE1CD5" w:rsidRPr="00F10CB9" w:rsidRDefault="00EE1CD5" w:rsidP="00EE1CD5">
      <w:pPr>
        <w:pStyle w:val="20"/>
        <w:shd w:val="clear" w:color="auto" w:fill="auto"/>
        <w:tabs>
          <w:tab w:val="left" w:pos="567"/>
          <w:tab w:val="left" w:pos="1804"/>
        </w:tabs>
        <w:spacing w:line="240" w:lineRule="auto"/>
        <w:jc w:val="center"/>
        <w:rPr>
          <w:b/>
          <w:bCs/>
          <w:sz w:val="24"/>
          <w:szCs w:val="24"/>
        </w:rPr>
      </w:pPr>
      <w:r w:rsidRPr="00F10CB9">
        <w:rPr>
          <w:b/>
          <w:bCs/>
          <w:sz w:val="24"/>
          <w:szCs w:val="24"/>
        </w:rPr>
        <w:t>Вариативные модули.</w:t>
      </w:r>
    </w:p>
    <w:p w14:paraId="7F74273A" w14:textId="77777777" w:rsidR="00EE1CD5" w:rsidRPr="00F10CB9" w:rsidRDefault="00EE1CD5" w:rsidP="00EE1CD5">
      <w:pPr>
        <w:pStyle w:val="20"/>
        <w:shd w:val="clear" w:color="auto" w:fill="auto"/>
        <w:tabs>
          <w:tab w:val="left" w:pos="567"/>
          <w:tab w:val="left" w:pos="2015"/>
        </w:tabs>
        <w:spacing w:line="240" w:lineRule="auto"/>
        <w:rPr>
          <w:b/>
          <w:bCs/>
          <w:sz w:val="24"/>
          <w:szCs w:val="24"/>
        </w:rPr>
      </w:pPr>
      <w:r w:rsidRPr="00F10CB9">
        <w:rPr>
          <w:b/>
          <w:bCs/>
          <w:sz w:val="24"/>
          <w:szCs w:val="24"/>
        </w:rPr>
        <w:t>Модуль «Автоматизированные системы».</w:t>
      </w:r>
    </w:p>
    <w:p w14:paraId="2611CF7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8-9 классы.</w:t>
      </w:r>
    </w:p>
    <w:p w14:paraId="1450B138" w14:textId="77777777" w:rsidR="00EE1CD5" w:rsidRPr="00F10CB9" w:rsidRDefault="00EE1CD5" w:rsidP="00EE1CD5">
      <w:pPr>
        <w:pStyle w:val="20"/>
        <w:shd w:val="clear" w:color="auto" w:fill="auto"/>
        <w:tabs>
          <w:tab w:val="left" w:pos="567"/>
          <w:tab w:val="left" w:pos="2226"/>
        </w:tabs>
        <w:spacing w:line="240" w:lineRule="auto"/>
        <w:rPr>
          <w:i/>
          <w:iCs/>
          <w:sz w:val="24"/>
          <w:szCs w:val="24"/>
        </w:rPr>
      </w:pPr>
      <w:r w:rsidRPr="00F10CB9">
        <w:rPr>
          <w:i/>
          <w:iCs/>
          <w:sz w:val="24"/>
          <w:szCs w:val="24"/>
        </w:rPr>
        <w:t>Введение в автоматизированные системы.</w:t>
      </w:r>
    </w:p>
    <w:p w14:paraId="76AB728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A55A64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Управляющие и управляемые системы. Понятие обратной связи, ошибка регулирования, корректирующие устройства.</w:t>
      </w:r>
    </w:p>
    <w:p w14:paraId="32D971D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Виды автоматизированных систем, их применение на производстве.</w:t>
      </w:r>
    </w:p>
    <w:p w14:paraId="5AF078AD" w14:textId="77777777" w:rsidR="00EE1CD5" w:rsidRPr="00F10CB9" w:rsidRDefault="00EE1CD5" w:rsidP="00EE1CD5">
      <w:pPr>
        <w:pStyle w:val="20"/>
        <w:shd w:val="clear" w:color="auto" w:fill="auto"/>
        <w:tabs>
          <w:tab w:val="left" w:pos="567"/>
          <w:tab w:val="left" w:pos="2226"/>
        </w:tabs>
        <w:spacing w:line="240" w:lineRule="auto"/>
        <w:rPr>
          <w:i/>
          <w:iCs/>
          <w:sz w:val="24"/>
          <w:szCs w:val="24"/>
        </w:rPr>
      </w:pPr>
      <w:r w:rsidRPr="00F10CB9">
        <w:rPr>
          <w:i/>
          <w:iCs/>
          <w:sz w:val="24"/>
          <w:szCs w:val="24"/>
        </w:rPr>
        <w:t>Элементарная база автоматизированных систем.</w:t>
      </w:r>
    </w:p>
    <w:p w14:paraId="56527A8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lastRenderedPageBreak/>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F10CB9">
        <w:rPr>
          <w:sz w:val="24"/>
          <w:szCs w:val="24"/>
        </w:rPr>
        <w:t>кабеленесущие</w:t>
      </w:r>
      <w:proofErr w:type="spellEnd"/>
      <w:r w:rsidRPr="00F10CB9">
        <w:rPr>
          <w:sz w:val="24"/>
          <w:szCs w:val="24"/>
        </w:rPr>
        <w:t xml:space="preserve"> системы, провода и кабели. Разработка стенда программирования модели автоматизированной системы.</w:t>
      </w:r>
    </w:p>
    <w:p w14:paraId="3534A780" w14:textId="77777777" w:rsidR="00EE1CD5" w:rsidRPr="00F10CB9" w:rsidRDefault="00EE1CD5" w:rsidP="00EE1CD5">
      <w:pPr>
        <w:pStyle w:val="20"/>
        <w:shd w:val="clear" w:color="auto" w:fill="auto"/>
        <w:tabs>
          <w:tab w:val="left" w:pos="567"/>
          <w:tab w:val="left" w:pos="2226"/>
        </w:tabs>
        <w:spacing w:line="240" w:lineRule="auto"/>
        <w:rPr>
          <w:i/>
          <w:iCs/>
          <w:sz w:val="24"/>
          <w:szCs w:val="24"/>
        </w:rPr>
      </w:pPr>
      <w:r w:rsidRPr="00F10CB9">
        <w:rPr>
          <w:i/>
          <w:iCs/>
          <w:sz w:val="24"/>
          <w:szCs w:val="24"/>
        </w:rPr>
        <w:t>Управление техническими системами.</w:t>
      </w:r>
    </w:p>
    <w:p w14:paraId="400AB46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75B72077"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электродвигателя. Управление освещением в помещениях.</w:t>
      </w:r>
    </w:p>
    <w:p w14:paraId="0D6561A8" w14:textId="77777777" w:rsidR="00EE1CD5" w:rsidRPr="00F10CB9" w:rsidRDefault="00EE1CD5" w:rsidP="00EE1CD5">
      <w:pPr>
        <w:pStyle w:val="20"/>
        <w:shd w:val="clear" w:color="auto" w:fill="auto"/>
        <w:tabs>
          <w:tab w:val="left" w:pos="567"/>
          <w:tab w:val="left" w:pos="2096"/>
        </w:tabs>
        <w:spacing w:line="240" w:lineRule="auto"/>
        <w:rPr>
          <w:b/>
          <w:bCs/>
          <w:sz w:val="24"/>
          <w:szCs w:val="24"/>
        </w:rPr>
      </w:pPr>
      <w:r w:rsidRPr="00F10CB9">
        <w:rPr>
          <w:b/>
          <w:bCs/>
          <w:sz w:val="24"/>
          <w:szCs w:val="24"/>
        </w:rPr>
        <w:t>Модуль «Животноводство».</w:t>
      </w:r>
    </w:p>
    <w:p w14:paraId="0560173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7-8 классы.</w:t>
      </w:r>
    </w:p>
    <w:p w14:paraId="526760C3" w14:textId="77777777" w:rsidR="00EE1CD5" w:rsidRPr="00F10CB9" w:rsidRDefault="00EE1CD5" w:rsidP="00EE1CD5">
      <w:pPr>
        <w:pStyle w:val="20"/>
        <w:shd w:val="clear" w:color="auto" w:fill="auto"/>
        <w:tabs>
          <w:tab w:val="left" w:pos="567"/>
          <w:tab w:val="left" w:pos="2347"/>
        </w:tabs>
        <w:spacing w:line="240" w:lineRule="auto"/>
        <w:rPr>
          <w:i/>
          <w:iCs/>
          <w:sz w:val="24"/>
          <w:szCs w:val="24"/>
        </w:rPr>
      </w:pPr>
      <w:r w:rsidRPr="00F10CB9">
        <w:rPr>
          <w:i/>
          <w:iCs/>
          <w:sz w:val="24"/>
          <w:szCs w:val="24"/>
        </w:rPr>
        <w:t>Элементы технологий выращивания сельскохозяйственных животных.</w:t>
      </w:r>
    </w:p>
    <w:p w14:paraId="62F7F32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Домашние животные. Сельскохозяйственные животные.</w:t>
      </w:r>
    </w:p>
    <w:p w14:paraId="5D370E1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Содержание сельскохозяйственных животных: помещение, оборудование,</w:t>
      </w:r>
    </w:p>
    <w:p w14:paraId="242508D6"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уход.</w:t>
      </w:r>
    </w:p>
    <w:p w14:paraId="3BD0CA3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Разведение животных. Породы животных.</w:t>
      </w:r>
    </w:p>
    <w:p w14:paraId="53EA7CF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Лечение животных. Понятие о ветеринарии.</w:t>
      </w:r>
    </w:p>
    <w:p w14:paraId="65C8F987"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Заготовка кормов. Кормление животных. Питательность корма. Рацион. Животные у нас дома. Забота о домашних и бездомных животных.</w:t>
      </w:r>
    </w:p>
    <w:p w14:paraId="6A199C2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Проблема клонирования живых организмов. Социальные и этические проблемы.</w:t>
      </w:r>
    </w:p>
    <w:p w14:paraId="7388D537" w14:textId="77777777" w:rsidR="00EE1CD5" w:rsidRPr="00F10CB9" w:rsidRDefault="00EE1CD5" w:rsidP="00EE1CD5">
      <w:pPr>
        <w:pStyle w:val="20"/>
        <w:shd w:val="clear" w:color="auto" w:fill="auto"/>
        <w:tabs>
          <w:tab w:val="left" w:pos="567"/>
          <w:tab w:val="left" w:pos="2237"/>
        </w:tabs>
        <w:spacing w:line="240" w:lineRule="auto"/>
        <w:rPr>
          <w:i/>
          <w:iCs/>
          <w:sz w:val="24"/>
          <w:szCs w:val="24"/>
        </w:rPr>
      </w:pPr>
      <w:r w:rsidRPr="00F10CB9">
        <w:rPr>
          <w:i/>
          <w:iCs/>
          <w:sz w:val="24"/>
          <w:szCs w:val="24"/>
        </w:rPr>
        <w:t>Производство животноводческих продуктов.</w:t>
      </w:r>
    </w:p>
    <w:p w14:paraId="636896A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E67EE9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Использование цифровых технологий в животноводстве.</w:t>
      </w:r>
    </w:p>
    <w:p w14:paraId="3437F41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Цифровая ферма:</w:t>
      </w:r>
    </w:p>
    <w:p w14:paraId="619CC24B" w14:textId="77777777" w:rsidR="00EE1CD5" w:rsidRPr="00F10CB9" w:rsidRDefault="00EE1CD5" w:rsidP="00EE1CD5">
      <w:pPr>
        <w:pStyle w:val="20"/>
        <w:shd w:val="clear" w:color="auto" w:fill="auto"/>
        <w:tabs>
          <w:tab w:val="left" w:pos="567"/>
        </w:tabs>
        <w:spacing w:line="240" w:lineRule="auto"/>
        <w:ind w:left="760" w:right="4960"/>
        <w:rPr>
          <w:sz w:val="24"/>
          <w:szCs w:val="24"/>
        </w:rPr>
      </w:pPr>
      <w:r w:rsidRPr="00F10CB9">
        <w:rPr>
          <w:sz w:val="24"/>
          <w:szCs w:val="24"/>
        </w:rPr>
        <w:t>автоматическое кормление животных; автоматическая дойка; уборка помещения и другое.</w:t>
      </w:r>
    </w:p>
    <w:p w14:paraId="55D6953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Цифровая «умная» ферма — перспективное направление роботизации в животноводстве.</w:t>
      </w:r>
    </w:p>
    <w:p w14:paraId="2426E38E" w14:textId="77777777" w:rsidR="00EE1CD5" w:rsidRPr="00F10CB9" w:rsidRDefault="00EE1CD5" w:rsidP="00EE1CD5">
      <w:pPr>
        <w:pStyle w:val="20"/>
        <w:shd w:val="clear" w:color="auto" w:fill="auto"/>
        <w:tabs>
          <w:tab w:val="left" w:pos="567"/>
          <w:tab w:val="left" w:pos="2237"/>
        </w:tabs>
        <w:spacing w:line="240" w:lineRule="auto"/>
        <w:rPr>
          <w:i/>
          <w:iCs/>
          <w:sz w:val="24"/>
          <w:szCs w:val="24"/>
        </w:rPr>
      </w:pPr>
      <w:r w:rsidRPr="00F10CB9">
        <w:rPr>
          <w:i/>
          <w:iCs/>
          <w:sz w:val="24"/>
          <w:szCs w:val="24"/>
        </w:rPr>
        <w:t>Профессии, связанные с деятельностью животновода.</w:t>
      </w:r>
    </w:p>
    <w:p w14:paraId="02F4752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Зоотехник, зооинженер, ветеринар, оператор птицефабрики, оператор</w:t>
      </w:r>
    </w:p>
    <w:p w14:paraId="773E7C2E"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14:paraId="332EE0F5" w14:textId="77777777" w:rsidR="00EE1CD5" w:rsidRPr="00F10CB9" w:rsidRDefault="00EE1CD5" w:rsidP="00EE1CD5">
      <w:pPr>
        <w:pStyle w:val="20"/>
        <w:shd w:val="clear" w:color="auto" w:fill="auto"/>
        <w:tabs>
          <w:tab w:val="left" w:pos="567"/>
          <w:tab w:val="left" w:pos="2237"/>
        </w:tabs>
        <w:spacing w:line="240" w:lineRule="auto"/>
        <w:rPr>
          <w:b/>
          <w:bCs/>
          <w:sz w:val="24"/>
          <w:szCs w:val="24"/>
        </w:rPr>
      </w:pPr>
      <w:r w:rsidRPr="00F10CB9">
        <w:rPr>
          <w:b/>
          <w:bCs/>
          <w:sz w:val="24"/>
          <w:szCs w:val="24"/>
        </w:rPr>
        <w:t>Модуль «Растениеводство».</w:t>
      </w:r>
    </w:p>
    <w:p w14:paraId="2878E54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7-8 классы.</w:t>
      </w:r>
    </w:p>
    <w:p w14:paraId="4101B40F" w14:textId="77777777" w:rsidR="00EE1CD5" w:rsidRPr="00F10CB9" w:rsidRDefault="00EE1CD5" w:rsidP="00EE1CD5">
      <w:pPr>
        <w:pStyle w:val="20"/>
        <w:shd w:val="clear" w:color="auto" w:fill="auto"/>
        <w:tabs>
          <w:tab w:val="left" w:pos="567"/>
          <w:tab w:val="left" w:pos="2201"/>
        </w:tabs>
        <w:spacing w:line="240" w:lineRule="auto"/>
        <w:rPr>
          <w:i/>
          <w:iCs/>
          <w:sz w:val="24"/>
          <w:szCs w:val="24"/>
        </w:rPr>
      </w:pPr>
      <w:r w:rsidRPr="00F10CB9">
        <w:rPr>
          <w:i/>
          <w:iCs/>
          <w:sz w:val="24"/>
          <w:szCs w:val="24"/>
        </w:rPr>
        <w:t>Элементы технологий выращивания сельскохозяйственных культур.</w:t>
      </w:r>
    </w:p>
    <w:p w14:paraId="79656B4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42D2709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Почвы, виды почв. Плодородие почв.</w:t>
      </w:r>
    </w:p>
    <w:p w14:paraId="1E36485E" w14:textId="77777777" w:rsidR="00EE1CD5" w:rsidRPr="00F10CB9" w:rsidRDefault="00EE1CD5" w:rsidP="00EE1CD5">
      <w:pPr>
        <w:pStyle w:val="20"/>
        <w:shd w:val="clear" w:color="auto" w:fill="auto"/>
        <w:tabs>
          <w:tab w:val="left" w:pos="567"/>
          <w:tab w:val="left" w:pos="5877"/>
        </w:tabs>
        <w:spacing w:line="240" w:lineRule="auto"/>
        <w:ind w:firstLine="760"/>
        <w:rPr>
          <w:sz w:val="24"/>
          <w:szCs w:val="24"/>
        </w:rPr>
      </w:pPr>
      <w:r w:rsidRPr="00F10CB9">
        <w:rPr>
          <w:sz w:val="24"/>
          <w:szCs w:val="24"/>
        </w:rPr>
        <w:t>Инструменты обработки почвы:</w:t>
      </w:r>
      <w:r w:rsidRPr="00F10CB9">
        <w:rPr>
          <w:sz w:val="24"/>
          <w:szCs w:val="24"/>
        </w:rPr>
        <w:tab/>
        <w:t>ручные и механизированные.</w:t>
      </w:r>
    </w:p>
    <w:p w14:paraId="23830D20"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Сельскохозяйственная техника.</w:t>
      </w:r>
    </w:p>
    <w:p w14:paraId="759B495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Культурные растения и их классификация.</w:t>
      </w:r>
    </w:p>
    <w:p w14:paraId="6159315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Выращивание растений на школьном/приусадебном участке.</w:t>
      </w:r>
    </w:p>
    <w:p w14:paraId="35C7EE2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Полезные для человека дикорастущие растения и их классификация.</w:t>
      </w:r>
    </w:p>
    <w:p w14:paraId="5207B2B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C6110C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Сохранение природной среды.</w:t>
      </w:r>
    </w:p>
    <w:p w14:paraId="02CE198F" w14:textId="77777777" w:rsidR="00EE1CD5" w:rsidRPr="00F10CB9" w:rsidRDefault="00EE1CD5" w:rsidP="00EE1CD5">
      <w:pPr>
        <w:pStyle w:val="20"/>
        <w:shd w:val="clear" w:color="auto" w:fill="auto"/>
        <w:tabs>
          <w:tab w:val="left" w:pos="567"/>
          <w:tab w:val="left" w:pos="2226"/>
        </w:tabs>
        <w:spacing w:line="240" w:lineRule="auto"/>
        <w:rPr>
          <w:i/>
          <w:iCs/>
          <w:sz w:val="24"/>
          <w:szCs w:val="24"/>
        </w:rPr>
      </w:pPr>
      <w:r w:rsidRPr="00F10CB9">
        <w:rPr>
          <w:i/>
          <w:iCs/>
          <w:sz w:val="24"/>
          <w:szCs w:val="24"/>
        </w:rPr>
        <w:lastRenderedPageBreak/>
        <w:t>Сельскохозяйственное производство.</w:t>
      </w:r>
    </w:p>
    <w:p w14:paraId="37B7465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D1129D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667F8947" w14:textId="77777777" w:rsidR="00EE1CD5" w:rsidRPr="00F10CB9" w:rsidRDefault="00EE1CD5" w:rsidP="00EE1CD5">
      <w:pPr>
        <w:pStyle w:val="20"/>
        <w:shd w:val="clear" w:color="auto" w:fill="auto"/>
        <w:tabs>
          <w:tab w:val="left" w:pos="567"/>
          <w:tab w:val="left" w:pos="2226"/>
        </w:tabs>
        <w:spacing w:line="240" w:lineRule="auto"/>
        <w:rPr>
          <w:i/>
          <w:iCs/>
          <w:sz w:val="24"/>
          <w:szCs w:val="24"/>
        </w:rPr>
      </w:pPr>
      <w:r w:rsidRPr="00F10CB9">
        <w:rPr>
          <w:i/>
          <w:iCs/>
          <w:sz w:val="24"/>
          <w:szCs w:val="24"/>
        </w:rPr>
        <w:t>Сельскохозяйственные профессии.</w:t>
      </w:r>
    </w:p>
    <w:p w14:paraId="45C2570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 xml:space="preserve">Профессии в сельском хозяйстве: агроном, агрохимик, </w:t>
      </w:r>
      <w:proofErr w:type="spellStart"/>
      <w:r w:rsidRPr="00F10CB9">
        <w:rPr>
          <w:sz w:val="24"/>
          <w:szCs w:val="24"/>
        </w:rPr>
        <w:t>агроинженер</w:t>
      </w:r>
      <w:proofErr w:type="spellEnd"/>
      <w:r w:rsidRPr="00F10CB9">
        <w:rPr>
          <w:sz w:val="24"/>
          <w:szCs w:val="24"/>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B90EF59" w14:textId="047DB850" w:rsidR="00EE1CD5" w:rsidRPr="00F10CB9" w:rsidRDefault="00EE1CD5" w:rsidP="00EE1CD5">
      <w:pPr>
        <w:pStyle w:val="20"/>
        <w:shd w:val="clear" w:color="auto" w:fill="auto"/>
        <w:tabs>
          <w:tab w:val="left" w:pos="567"/>
          <w:tab w:val="left" w:pos="1587"/>
        </w:tabs>
        <w:spacing w:line="240" w:lineRule="auto"/>
        <w:jc w:val="center"/>
        <w:rPr>
          <w:b/>
          <w:bCs/>
          <w:sz w:val="24"/>
          <w:szCs w:val="24"/>
        </w:rPr>
      </w:pPr>
      <w:r w:rsidRPr="00F10CB9">
        <w:rPr>
          <w:b/>
          <w:bCs/>
          <w:sz w:val="24"/>
          <w:szCs w:val="24"/>
        </w:rPr>
        <w:t>Планируемые результаты освоения</w:t>
      </w:r>
      <w:r w:rsidR="00191D8D">
        <w:rPr>
          <w:b/>
          <w:bCs/>
          <w:sz w:val="24"/>
          <w:szCs w:val="24"/>
        </w:rPr>
        <w:t xml:space="preserve"> труда</w:t>
      </w:r>
      <w:r w:rsidRPr="00F10CB9">
        <w:rPr>
          <w:b/>
          <w:bCs/>
          <w:sz w:val="24"/>
          <w:szCs w:val="24"/>
        </w:rPr>
        <w:t xml:space="preserve"> на уровне основного общего образования.</w:t>
      </w:r>
    </w:p>
    <w:p w14:paraId="123AFA55" w14:textId="29718EBD" w:rsidR="00EE1CD5" w:rsidRPr="00F10CB9" w:rsidRDefault="00EE1CD5" w:rsidP="00EE1CD5">
      <w:pPr>
        <w:pStyle w:val="20"/>
        <w:shd w:val="clear" w:color="auto" w:fill="auto"/>
        <w:tabs>
          <w:tab w:val="left" w:pos="567"/>
          <w:tab w:val="left" w:pos="1789"/>
        </w:tabs>
        <w:spacing w:line="240" w:lineRule="auto"/>
        <w:rPr>
          <w:sz w:val="24"/>
          <w:szCs w:val="24"/>
        </w:rPr>
      </w:pPr>
      <w:proofErr w:type="gramStart"/>
      <w:r w:rsidRPr="00F10CB9">
        <w:rPr>
          <w:sz w:val="24"/>
          <w:szCs w:val="24"/>
        </w:rPr>
        <w:t>Изучение</w:t>
      </w:r>
      <w:r w:rsidR="00191D8D">
        <w:rPr>
          <w:sz w:val="24"/>
          <w:szCs w:val="24"/>
        </w:rPr>
        <w:t xml:space="preserve"> </w:t>
      </w:r>
      <w:r w:rsidRPr="00F10CB9">
        <w:rPr>
          <w:sz w:val="24"/>
          <w:szCs w:val="24"/>
        </w:rPr>
        <w:t xml:space="preserve"> на</w:t>
      </w:r>
      <w:proofErr w:type="gramEnd"/>
      <w:r w:rsidRPr="00F10CB9">
        <w:rPr>
          <w:sz w:val="24"/>
          <w:szCs w:val="24"/>
        </w:rPr>
        <w:t xml:space="preserve">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BA24FEA" w14:textId="66F0D659" w:rsidR="00EE1CD5" w:rsidRPr="00F10CB9" w:rsidRDefault="00EE1CD5" w:rsidP="00EE1CD5">
      <w:pPr>
        <w:pStyle w:val="20"/>
        <w:shd w:val="clear" w:color="auto" w:fill="auto"/>
        <w:tabs>
          <w:tab w:val="left" w:pos="567"/>
          <w:tab w:val="left" w:pos="1798"/>
        </w:tabs>
        <w:spacing w:line="240" w:lineRule="auto"/>
        <w:rPr>
          <w:sz w:val="24"/>
          <w:szCs w:val="24"/>
        </w:rPr>
      </w:pPr>
      <w:r w:rsidRPr="00F10CB9">
        <w:rPr>
          <w:sz w:val="24"/>
          <w:szCs w:val="24"/>
        </w:rPr>
        <w:t>В результате изучения</w:t>
      </w:r>
      <w:r w:rsidR="00191D8D">
        <w:rPr>
          <w:sz w:val="24"/>
          <w:szCs w:val="24"/>
        </w:rPr>
        <w:t xml:space="preserve"> </w:t>
      </w:r>
      <w:proofErr w:type="gramStart"/>
      <w:r w:rsidR="00191D8D">
        <w:rPr>
          <w:sz w:val="24"/>
          <w:szCs w:val="24"/>
        </w:rPr>
        <w:t xml:space="preserve">труда </w:t>
      </w:r>
      <w:r w:rsidRPr="00F10CB9">
        <w:rPr>
          <w:sz w:val="24"/>
          <w:szCs w:val="24"/>
        </w:rPr>
        <w:t xml:space="preserve"> на</w:t>
      </w:r>
      <w:proofErr w:type="gramEnd"/>
      <w:r w:rsidRPr="00F10CB9">
        <w:rPr>
          <w:sz w:val="24"/>
          <w:szCs w:val="24"/>
        </w:rPr>
        <w:t xml:space="preserve"> уровне основного общего образования у обучающегося будут сформированы следующие </w:t>
      </w:r>
      <w:r w:rsidRPr="00F10CB9">
        <w:rPr>
          <w:b/>
          <w:bCs/>
          <w:sz w:val="24"/>
          <w:szCs w:val="24"/>
        </w:rPr>
        <w:t>личностные результаты</w:t>
      </w:r>
      <w:r w:rsidRPr="00F10CB9">
        <w:rPr>
          <w:sz w:val="24"/>
          <w:szCs w:val="24"/>
        </w:rPr>
        <w:t xml:space="preserve"> в части:</w:t>
      </w:r>
    </w:p>
    <w:p w14:paraId="1CE0B753" w14:textId="77777777" w:rsidR="00EE1CD5" w:rsidRPr="00F10CB9" w:rsidRDefault="00EE1CD5" w:rsidP="00E2344E">
      <w:pPr>
        <w:pStyle w:val="20"/>
        <w:numPr>
          <w:ilvl w:val="0"/>
          <w:numId w:val="61"/>
        </w:numPr>
        <w:shd w:val="clear" w:color="auto" w:fill="auto"/>
        <w:tabs>
          <w:tab w:val="left" w:pos="567"/>
          <w:tab w:val="left" w:pos="1152"/>
        </w:tabs>
        <w:spacing w:line="240" w:lineRule="auto"/>
        <w:ind w:firstLine="760"/>
        <w:jc w:val="both"/>
        <w:rPr>
          <w:sz w:val="24"/>
          <w:szCs w:val="24"/>
        </w:rPr>
      </w:pPr>
      <w:r w:rsidRPr="00F10CB9">
        <w:rPr>
          <w:sz w:val="24"/>
          <w:szCs w:val="24"/>
        </w:rPr>
        <w:t>патриотического воспитания:</w:t>
      </w:r>
    </w:p>
    <w:p w14:paraId="73E5B39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проявление интереса к истории и современному состоянию российской науки и технологии;</w:t>
      </w:r>
    </w:p>
    <w:p w14:paraId="4E2833F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ценностное отношение к достижениям российских инженеров и учёных;</w:t>
      </w:r>
    </w:p>
    <w:p w14:paraId="775DC7D1" w14:textId="77777777" w:rsidR="00EE1CD5" w:rsidRPr="00F10CB9" w:rsidRDefault="00EE1CD5" w:rsidP="00E2344E">
      <w:pPr>
        <w:pStyle w:val="20"/>
        <w:numPr>
          <w:ilvl w:val="0"/>
          <w:numId w:val="61"/>
        </w:numPr>
        <w:shd w:val="clear" w:color="auto" w:fill="auto"/>
        <w:tabs>
          <w:tab w:val="left" w:pos="567"/>
          <w:tab w:val="left" w:pos="1181"/>
        </w:tabs>
        <w:spacing w:line="240" w:lineRule="auto"/>
        <w:ind w:firstLine="760"/>
        <w:jc w:val="both"/>
        <w:rPr>
          <w:sz w:val="24"/>
          <w:szCs w:val="24"/>
        </w:rPr>
      </w:pPr>
      <w:r w:rsidRPr="00F10CB9">
        <w:rPr>
          <w:sz w:val="24"/>
          <w:szCs w:val="24"/>
        </w:rPr>
        <w:t>гражданского и духовно-нравственного воспитания:</w:t>
      </w:r>
    </w:p>
    <w:p w14:paraId="63C7954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AB5FA6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осознание важности морально-этических принципов в деятельности, связанной с реализацией технологий;</w:t>
      </w:r>
    </w:p>
    <w:p w14:paraId="32539A0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4803E3" w14:textId="77777777" w:rsidR="00EE1CD5" w:rsidRPr="00F10CB9" w:rsidRDefault="00EE1CD5" w:rsidP="00E2344E">
      <w:pPr>
        <w:pStyle w:val="20"/>
        <w:numPr>
          <w:ilvl w:val="0"/>
          <w:numId w:val="61"/>
        </w:numPr>
        <w:shd w:val="clear" w:color="auto" w:fill="auto"/>
        <w:tabs>
          <w:tab w:val="left" w:pos="567"/>
          <w:tab w:val="left" w:pos="1181"/>
        </w:tabs>
        <w:spacing w:line="240" w:lineRule="auto"/>
        <w:ind w:firstLine="760"/>
        <w:jc w:val="both"/>
        <w:rPr>
          <w:sz w:val="24"/>
          <w:szCs w:val="24"/>
        </w:rPr>
      </w:pPr>
      <w:r w:rsidRPr="00F10CB9">
        <w:rPr>
          <w:sz w:val="24"/>
          <w:szCs w:val="24"/>
        </w:rPr>
        <w:t>эстетического воспитания:</w:t>
      </w:r>
    </w:p>
    <w:p w14:paraId="01C9E80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восприятие эстетических качеств предметов труда;</w:t>
      </w:r>
    </w:p>
    <w:p w14:paraId="39D7B9E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умение создавать эстетически значимые изделия из различных материалов;</w:t>
      </w:r>
    </w:p>
    <w:p w14:paraId="2403867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364A993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осознание роли художественной культуры как средства коммуникации и самовыражения в современном обществе;</w:t>
      </w:r>
    </w:p>
    <w:p w14:paraId="66E5855C" w14:textId="77777777" w:rsidR="00EE1CD5" w:rsidRPr="00F10CB9" w:rsidRDefault="00EE1CD5" w:rsidP="00E2344E">
      <w:pPr>
        <w:pStyle w:val="20"/>
        <w:numPr>
          <w:ilvl w:val="0"/>
          <w:numId w:val="61"/>
        </w:numPr>
        <w:shd w:val="clear" w:color="auto" w:fill="auto"/>
        <w:tabs>
          <w:tab w:val="left" w:pos="567"/>
          <w:tab w:val="left" w:pos="1181"/>
        </w:tabs>
        <w:spacing w:line="240" w:lineRule="auto"/>
        <w:ind w:firstLine="760"/>
        <w:jc w:val="both"/>
        <w:rPr>
          <w:sz w:val="24"/>
          <w:szCs w:val="24"/>
        </w:rPr>
      </w:pPr>
      <w:r w:rsidRPr="00F10CB9">
        <w:rPr>
          <w:sz w:val="24"/>
          <w:szCs w:val="24"/>
        </w:rPr>
        <w:t>ценности научного познания и практической деятельности:</w:t>
      </w:r>
    </w:p>
    <w:p w14:paraId="0E3A103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осознание ценности науки как фундамента технологий;</w:t>
      </w:r>
    </w:p>
    <w:p w14:paraId="648CAFC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развитие интереса к исследовательской деятельности, реализации на практике достижений науки;</w:t>
      </w:r>
    </w:p>
    <w:p w14:paraId="044015B3" w14:textId="77777777" w:rsidR="00EE1CD5" w:rsidRPr="00F10CB9" w:rsidRDefault="00EE1CD5" w:rsidP="00E2344E">
      <w:pPr>
        <w:pStyle w:val="20"/>
        <w:numPr>
          <w:ilvl w:val="0"/>
          <w:numId w:val="61"/>
        </w:numPr>
        <w:shd w:val="clear" w:color="auto" w:fill="auto"/>
        <w:tabs>
          <w:tab w:val="left" w:pos="567"/>
          <w:tab w:val="left" w:pos="1165"/>
        </w:tabs>
        <w:spacing w:line="240" w:lineRule="auto"/>
        <w:ind w:left="760"/>
        <w:rPr>
          <w:sz w:val="24"/>
          <w:szCs w:val="24"/>
        </w:rPr>
      </w:pPr>
      <w:r w:rsidRPr="00F10CB9">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298D348B"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технологическом мире, важности правил безопасной работы с инструментами;</w:t>
      </w:r>
    </w:p>
    <w:p w14:paraId="29257B0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умение распознавать информационные угрозы и осуществлять защиту личности от этих угроз;</w:t>
      </w:r>
    </w:p>
    <w:p w14:paraId="1DEDC723" w14:textId="77777777" w:rsidR="00EE1CD5" w:rsidRPr="00F10CB9" w:rsidRDefault="00EE1CD5" w:rsidP="00E2344E">
      <w:pPr>
        <w:pStyle w:val="20"/>
        <w:numPr>
          <w:ilvl w:val="0"/>
          <w:numId w:val="61"/>
        </w:numPr>
        <w:shd w:val="clear" w:color="auto" w:fill="auto"/>
        <w:tabs>
          <w:tab w:val="left" w:pos="567"/>
          <w:tab w:val="left" w:pos="1161"/>
        </w:tabs>
        <w:spacing w:line="240" w:lineRule="auto"/>
        <w:ind w:firstLine="760"/>
        <w:jc w:val="both"/>
        <w:rPr>
          <w:sz w:val="24"/>
          <w:szCs w:val="24"/>
        </w:rPr>
      </w:pPr>
      <w:r w:rsidRPr="00F10CB9">
        <w:rPr>
          <w:sz w:val="24"/>
          <w:szCs w:val="24"/>
        </w:rPr>
        <w:lastRenderedPageBreak/>
        <w:t>трудового воспитания:</w:t>
      </w:r>
    </w:p>
    <w:p w14:paraId="45FD4C6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168D83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4E3BBD2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умение осознанно выбирать индивидуальную траекторию развития с учётом личных и общественных интересов, потребностей;</w:t>
      </w:r>
    </w:p>
    <w:p w14:paraId="64D44EB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ориентация на достижение выдающихся результатов в профессиональной деятельности;</w:t>
      </w:r>
    </w:p>
    <w:p w14:paraId="3FDCC29C" w14:textId="77777777" w:rsidR="00EE1CD5" w:rsidRPr="00F10CB9" w:rsidRDefault="00EE1CD5" w:rsidP="00E2344E">
      <w:pPr>
        <w:pStyle w:val="20"/>
        <w:numPr>
          <w:ilvl w:val="0"/>
          <w:numId w:val="61"/>
        </w:numPr>
        <w:shd w:val="clear" w:color="auto" w:fill="auto"/>
        <w:tabs>
          <w:tab w:val="left" w:pos="567"/>
          <w:tab w:val="left" w:pos="1161"/>
        </w:tabs>
        <w:spacing w:line="240" w:lineRule="auto"/>
        <w:ind w:firstLine="760"/>
        <w:jc w:val="both"/>
        <w:rPr>
          <w:sz w:val="24"/>
          <w:szCs w:val="24"/>
        </w:rPr>
      </w:pPr>
      <w:r w:rsidRPr="00F10CB9">
        <w:rPr>
          <w:sz w:val="24"/>
          <w:szCs w:val="24"/>
        </w:rPr>
        <w:t>экологического воспитания:</w:t>
      </w:r>
    </w:p>
    <w:p w14:paraId="1322A56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332F3163" w14:textId="5BC1D5CD" w:rsidR="00EE1CD5" w:rsidRPr="00F10CB9" w:rsidRDefault="00EE1CD5" w:rsidP="00EE1CD5">
      <w:pPr>
        <w:pStyle w:val="20"/>
        <w:shd w:val="clear" w:color="auto" w:fill="auto"/>
        <w:tabs>
          <w:tab w:val="left" w:pos="567"/>
          <w:tab w:val="left" w:pos="1788"/>
        </w:tabs>
        <w:spacing w:line="240" w:lineRule="auto"/>
        <w:rPr>
          <w:sz w:val="24"/>
          <w:szCs w:val="24"/>
        </w:rPr>
      </w:pPr>
      <w:r w:rsidRPr="00F10CB9">
        <w:rPr>
          <w:sz w:val="24"/>
          <w:szCs w:val="24"/>
        </w:rPr>
        <w:tab/>
        <w:t>В результате изучения</w:t>
      </w:r>
      <w:r w:rsidR="00191D8D">
        <w:rPr>
          <w:sz w:val="24"/>
          <w:szCs w:val="24"/>
        </w:rPr>
        <w:t xml:space="preserve"> труда</w:t>
      </w:r>
      <w:r w:rsidRPr="00F10CB9">
        <w:rPr>
          <w:sz w:val="24"/>
          <w:szCs w:val="24"/>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48670D1" w14:textId="77777777" w:rsidR="00EE1CD5" w:rsidRPr="00F10CB9" w:rsidRDefault="00EE1CD5" w:rsidP="00EE1CD5">
      <w:pPr>
        <w:pStyle w:val="20"/>
        <w:shd w:val="clear" w:color="auto" w:fill="auto"/>
        <w:tabs>
          <w:tab w:val="left" w:pos="567"/>
          <w:tab w:val="left" w:pos="1778"/>
        </w:tabs>
        <w:spacing w:line="240" w:lineRule="auto"/>
        <w:rPr>
          <w:sz w:val="24"/>
          <w:szCs w:val="24"/>
        </w:rPr>
      </w:pPr>
      <w:r w:rsidRPr="00F10CB9">
        <w:rPr>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14:paraId="24A2D134" w14:textId="77777777" w:rsidR="00EE1CD5" w:rsidRPr="00F10CB9" w:rsidRDefault="00EE1CD5" w:rsidP="00EE1CD5">
      <w:pPr>
        <w:pStyle w:val="20"/>
        <w:shd w:val="clear" w:color="auto" w:fill="auto"/>
        <w:tabs>
          <w:tab w:val="left" w:pos="567"/>
          <w:tab w:val="left" w:pos="2759"/>
          <w:tab w:val="left" w:pos="5111"/>
          <w:tab w:val="left" w:pos="8783"/>
        </w:tabs>
        <w:spacing w:line="240" w:lineRule="auto"/>
        <w:ind w:firstLine="760"/>
        <w:rPr>
          <w:sz w:val="24"/>
          <w:szCs w:val="24"/>
        </w:rPr>
      </w:pPr>
      <w:r w:rsidRPr="00F10CB9">
        <w:rPr>
          <w:sz w:val="24"/>
          <w:szCs w:val="24"/>
        </w:rPr>
        <w:t>выявлять и</w:t>
      </w:r>
      <w:r w:rsidRPr="00F10CB9">
        <w:rPr>
          <w:sz w:val="24"/>
          <w:szCs w:val="24"/>
        </w:rPr>
        <w:tab/>
        <w:t>характеризовать</w:t>
      </w:r>
      <w:r w:rsidRPr="00F10CB9">
        <w:rPr>
          <w:sz w:val="24"/>
          <w:szCs w:val="24"/>
        </w:rPr>
        <w:tab/>
        <w:t>существенные признаки</w:t>
      </w:r>
      <w:r w:rsidRPr="00F10CB9">
        <w:rPr>
          <w:sz w:val="24"/>
          <w:szCs w:val="24"/>
        </w:rPr>
        <w:tab/>
        <w:t>природных</w:t>
      </w:r>
    </w:p>
    <w:p w14:paraId="1540721D"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 рукотворных объектов;</w:t>
      </w:r>
    </w:p>
    <w:p w14:paraId="64667B2E" w14:textId="77777777" w:rsidR="00EE1CD5" w:rsidRPr="00F10CB9" w:rsidRDefault="00EE1CD5" w:rsidP="00EE1CD5">
      <w:pPr>
        <w:pStyle w:val="20"/>
        <w:shd w:val="clear" w:color="auto" w:fill="auto"/>
        <w:tabs>
          <w:tab w:val="left" w:pos="567"/>
          <w:tab w:val="left" w:pos="2759"/>
          <w:tab w:val="left" w:pos="5111"/>
          <w:tab w:val="left" w:pos="8783"/>
        </w:tabs>
        <w:spacing w:line="240" w:lineRule="auto"/>
        <w:ind w:firstLine="760"/>
        <w:rPr>
          <w:sz w:val="24"/>
          <w:szCs w:val="24"/>
        </w:rPr>
      </w:pPr>
      <w:r w:rsidRPr="00F10CB9">
        <w:rPr>
          <w:sz w:val="24"/>
          <w:szCs w:val="24"/>
        </w:rPr>
        <w:t>устанавливать</w:t>
      </w:r>
      <w:r w:rsidRPr="00F10CB9">
        <w:rPr>
          <w:sz w:val="24"/>
          <w:szCs w:val="24"/>
        </w:rPr>
        <w:tab/>
        <w:t>существенный</w:t>
      </w:r>
      <w:r w:rsidRPr="00F10CB9">
        <w:rPr>
          <w:sz w:val="24"/>
          <w:szCs w:val="24"/>
        </w:rPr>
        <w:tab/>
        <w:t>признак классификации,</w:t>
      </w:r>
      <w:r w:rsidRPr="00F10CB9">
        <w:rPr>
          <w:sz w:val="24"/>
          <w:szCs w:val="24"/>
        </w:rPr>
        <w:tab/>
        <w:t>основание</w:t>
      </w:r>
    </w:p>
    <w:p w14:paraId="4A9079D6" w14:textId="77777777" w:rsidR="00EE1CD5" w:rsidRPr="00F10CB9" w:rsidRDefault="00EE1CD5" w:rsidP="00EE1CD5">
      <w:pPr>
        <w:pStyle w:val="20"/>
        <w:shd w:val="clear" w:color="auto" w:fill="auto"/>
        <w:tabs>
          <w:tab w:val="left" w:pos="567"/>
        </w:tabs>
        <w:spacing w:after="1" w:line="240" w:lineRule="auto"/>
        <w:rPr>
          <w:sz w:val="24"/>
          <w:szCs w:val="24"/>
        </w:rPr>
      </w:pPr>
      <w:r w:rsidRPr="00F10CB9">
        <w:rPr>
          <w:sz w:val="24"/>
          <w:szCs w:val="24"/>
        </w:rPr>
        <w:t>для обобщения и сравнения;</w:t>
      </w:r>
    </w:p>
    <w:p w14:paraId="239EF6B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выявлять закономерности и противоречия в рассматриваемых фактах, данных и наблюдениях, относящихся к внешнему миру;</w:t>
      </w:r>
    </w:p>
    <w:p w14:paraId="246A7FA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4AFE89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B7B7254" w14:textId="77777777" w:rsidR="00EE1CD5" w:rsidRPr="00F10CB9" w:rsidRDefault="00EE1CD5" w:rsidP="00EE1CD5">
      <w:pPr>
        <w:pStyle w:val="20"/>
        <w:shd w:val="clear" w:color="auto" w:fill="auto"/>
        <w:tabs>
          <w:tab w:val="left" w:pos="567"/>
          <w:tab w:val="left" w:pos="1769"/>
        </w:tabs>
        <w:spacing w:line="240" w:lineRule="auto"/>
        <w:rPr>
          <w:sz w:val="24"/>
          <w:szCs w:val="24"/>
        </w:rPr>
      </w:pPr>
      <w:r w:rsidRPr="00F10CB9">
        <w:rPr>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DDC93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6C7C6458"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оценивать полноту, достоверность и актуальность полученной информации; опытным путём изучать свойства различных материалов;</w:t>
      </w:r>
    </w:p>
    <w:p w14:paraId="7B22745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3D6D8F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144D889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уметь оценивать правильность выполнения учебной задачи, собственные возможности её решения;</w:t>
      </w:r>
    </w:p>
    <w:p w14:paraId="7D7CF59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прогнозировать поведение технической системы, в том числе с учётом синергетических эффектов.</w:t>
      </w:r>
    </w:p>
    <w:p w14:paraId="3DE7B186" w14:textId="77777777" w:rsidR="00EE1CD5" w:rsidRPr="00F10CB9" w:rsidRDefault="00EE1CD5" w:rsidP="00EE1CD5">
      <w:pPr>
        <w:pStyle w:val="20"/>
        <w:shd w:val="clear" w:color="auto" w:fill="auto"/>
        <w:tabs>
          <w:tab w:val="left" w:pos="567"/>
          <w:tab w:val="left" w:pos="1764"/>
        </w:tabs>
        <w:spacing w:line="240" w:lineRule="auto"/>
        <w:rPr>
          <w:sz w:val="24"/>
          <w:szCs w:val="24"/>
        </w:rPr>
      </w:pPr>
      <w:r w:rsidRPr="00F10CB9">
        <w:rPr>
          <w:sz w:val="24"/>
          <w:szCs w:val="24"/>
        </w:rPr>
        <w:lastRenderedPageBreak/>
        <w:tab/>
        <w:t>У обучающегося будут сформированы умения работать с информацией как часть познавательных универсальных учебных действий:</w:t>
      </w:r>
    </w:p>
    <w:p w14:paraId="7C9236B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выбирать форму представления информации в зависимости от поставленной задачи;</w:t>
      </w:r>
    </w:p>
    <w:p w14:paraId="104A3745" w14:textId="77777777" w:rsidR="00EE1CD5" w:rsidRPr="00F10CB9" w:rsidRDefault="00EE1CD5" w:rsidP="00EE1CD5">
      <w:pPr>
        <w:pStyle w:val="20"/>
        <w:shd w:val="clear" w:color="auto" w:fill="auto"/>
        <w:tabs>
          <w:tab w:val="left" w:pos="567"/>
        </w:tabs>
        <w:spacing w:line="240" w:lineRule="auto"/>
        <w:ind w:left="760" w:right="2020"/>
        <w:rPr>
          <w:sz w:val="24"/>
          <w:szCs w:val="24"/>
        </w:rPr>
      </w:pPr>
      <w:r w:rsidRPr="00F10CB9">
        <w:rPr>
          <w:sz w:val="24"/>
          <w:szCs w:val="24"/>
        </w:rPr>
        <w:t>понимать различие между данными, информацией и знаниями; владеть начальными навыками работы с «большими данными»;</w:t>
      </w:r>
    </w:p>
    <w:p w14:paraId="0A37007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технологией трансформации данных в информацию, информации в знания.</w:t>
      </w:r>
    </w:p>
    <w:p w14:paraId="7B18FFF5" w14:textId="77777777" w:rsidR="00EE1CD5" w:rsidRPr="00F10CB9" w:rsidRDefault="00EE1CD5" w:rsidP="00EE1CD5">
      <w:pPr>
        <w:pStyle w:val="20"/>
        <w:shd w:val="clear" w:color="auto" w:fill="auto"/>
        <w:tabs>
          <w:tab w:val="left" w:pos="567"/>
          <w:tab w:val="left" w:pos="1788"/>
        </w:tabs>
        <w:spacing w:line="240" w:lineRule="auto"/>
        <w:rPr>
          <w:sz w:val="24"/>
          <w:szCs w:val="24"/>
        </w:rPr>
      </w:pPr>
      <w:r w:rsidRPr="00F10CB9">
        <w:rPr>
          <w:sz w:val="24"/>
          <w:szCs w:val="24"/>
        </w:rPr>
        <w:tab/>
        <w:t>У обучающегося будут сформированы умения самоорганизации как часть регулятивных универсальных учебных действий:</w:t>
      </w:r>
    </w:p>
    <w:p w14:paraId="0920657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AE0A19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A46CF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проводить выбор и брать ответственность за решение.</w:t>
      </w:r>
    </w:p>
    <w:p w14:paraId="7CF4CEF0" w14:textId="77777777" w:rsidR="00EE1CD5" w:rsidRPr="00F10CB9" w:rsidRDefault="00EE1CD5" w:rsidP="00EE1CD5">
      <w:pPr>
        <w:pStyle w:val="20"/>
        <w:shd w:val="clear" w:color="auto" w:fill="auto"/>
        <w:tabs>
          <w:tab w:val="left" w:pos="567"/>
          <w:tab w:val="left" w:pos="1784"/>
        </w:tabs>
        <w:spacing w:line="240" w:lineRule="auto"/>
        <w:rPr>
          <w:sz w:val="24"/>
          <w:szCs w:val="24"/>
        </w:rPr>
      </w:pPr>
      <w:r w:rsidRPr="00F10CB9">
        <w:rPr>
          <w:sz w:val="24"/>
          <w:szCs w:val="24"/>
        </w:rPr>
        <w:tab/>
        <w:t>У обучающегося будут сформированы умения самоконтроля (рефлексии) как часть регулятивных универсальных учебных действий:</w:t>
      </w:r>
    </w:p>
    <w:p w14:paraId="56B3C88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давать оценку ситуации и предлагать план её изменения;</w:t>
      </w:r>
    </w:p>
    <w:p w14:paraId="4A206F8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объяснять причины достижения (недостижения) результатов преобразовательной деятельности;</w:t>
      </w:r>
    </w:p>
    <w:p w14:paraId="5964813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вносить необходимые коррективы в деятельность по решению задачи или по осуществлению проекта;</w:t>
      </w:r>
    </w:p>
    <w:p w14:paraId="7FBED52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оценивать соответствие результата цели и условиям и при необходимости корректировать цель и процесс её достижения.</w:t>
      </w:r>
    </w:p>
    <w:p w14:paraId="57042AC2" w14:textId="77777777" w:rsidR="00EE1CD5" w:rsidRPr="00F10CB9" w:rsidRDefault="00EE1CD5" w:rsidP="00EE1CD5">
      <w:pPr>
        <w:pStyle w:val="20"/>
        <w:shd w:val="clear" w:color="auto" w:fill="auto"/>
        <w:tabs>
          <w:tab w:val="left" w:pos="567"/>
          <w:tab w:val="left" w:pos="1788"/>
        </w:tabs>
        <w:spacing w:line="240" w:lineRule="auto"/>
        <w:rPr>
          <w:sz w:val="24"/>
          <w:szCs w:val="24"/>
        </w:rPr>
      </w:pPr>
      <w:r w:rsidRPr="00F10CB9">
        <w:rPr>
          <w:sz w:val="24"/>
          <w:szCs w:val="24"/>
        </w:rPr>
        <w:tab/>
        <w:t>У обучающегося будут сформированы умения принятия себя и других как часть регулятивных универсальных учебных действий:</w:t>
      </w:r>
    </w:p>
    <w:p w14:paraId="55E93C6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признавать своё право на ошибку при решении задач или при реализации проекта, такое же право другого на подобные ошибки.</w:t>
      </w:r>
    </w:p>
    <w:p w14:paraId="6FBF12C8" w14:textId="77777777" w:rsidR="00EE1CD5" w:rsidRPr="00F10CB9" w:rsidRDefault="00EE1CD5" w:rsidP="00EE1CD5">
      <w:pPr>
        <w:pStyle w:val="20"/>
        <w:shd w:val="clear" w:color="auto" w:fill="auto"/>
        <w:tabs>
          <w:tab w:val="left" w:pos="567"/>
          <w:tab w:val="left" w:pos="1928"/>
        </w:tabs>
        <w:spacing w:line="240" w:lineRule="auto"/>
        <w:rPr>
          <w:sz w:val="24"/>
          <w:szCs w:val="24"/>
        </w:rPr>
      </w:pPr>
      <w:r w:rsidRPr="00F10CB9">
        <w:rPr>
          <w:sz w:val="24"/>
          <w:szCs w:val="24"/>
        </w:rPr>
        <w:tab/>
        <w:t>У обучающегося будут сформированы умения общения как часть коммуникативных универсальных учебных действий:</w:t>
      </w:r>
    </w:p>
    <w:p w14:paraId="10407AE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 ходе обсуждения учебного материала, планирования и осуществления учебного проекта;</w:t>
      </w:r>
    </w:p>
    <w:p w14:paraId="14B8516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 рамках публичного представления результатов проектной деятельности;</w:t>
      </w:r>
    </w:p>
    <w:p w14:paraId="7E16BF1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 ходе совместного решения задачи с использованием облачных сервисов;</w:t>
      </w:r>
    </w:p>
    <w:p w14:paraId="49ACDE4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 ходе общения с представителями других культур, в частности в социальных</w:t>
      </w:r>
    </w:p>
    <w:p w14:paraId="07D8CB7A"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сетях.</w:t>
      </w:r>
    </w:p>
    <w:p w14:paraId="2302ADD6" w14:textId="77777777" w:rsidR="00EE1CD5" w:rsidRPr="00F10CB9" w:rsidRDefault="00EE1CD5" w:rsidP="00EE1CD5">
      <w:pPr>
        <w:pStyle w:val="20"/>
        <w:shd w:val="clear" w:color="auto" w:fill="auto"/>
        <w:tabs>
          <w:tab w:val="left" w:pos="567"/>
          <w:tab w:val="left" w:pos="1928"/>
        </w:tabs>
        <w:spacing w:line="240" w:lineRule="auto"/>
        <w:rPr>
          <w:sz w:val="24"/>
          <w:szCs w:val="24"/>
        </w:rPr>
      </w:pPr>
      <w:r w:rsidRPr="00F10CB9">
        <w:rPr>
          <w:sz w:val="24"/>
          <w:szCs w:val="24"/>
        </w:rPr>
        <w:tab/>
        <w:t>У обучающегося будут сформированы умения совместной деятельности как часть коммуникативных универсальных учебных действий:</w:t>
      </w:r>
    </w:p>
    <w:p w14:paraId="38D3AC2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понимать и использовать преимущества командной работы при реализации учебного проекта;</w:t>
      </w:r>
    </w:p>
    <w:p w14:paraId="2B8043F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72BC0E8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интерпретировать высказывания собеседника - участника совместной деятельности;</w:t>
      </w:r>
    </w:p>
    <w:p w14:paraId="3385586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навыками отстаивания своей точки зрения, используя при этом законы логики;</w:t>
      </w:r>
    </w:p>
    <w:p w14:paraId="1D9D7D3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распознавать некорректную аргументацию.</w:t>
      </w:r>
    </w:p>
    <w:p w14:paraId="3DD8EB30" w14:textId="37306360" w:rsidR="00EE1CD5" w:rsidRPr="00F10CB9" w:rsidRDefault="00EE1CD5" w:rsidP="00EE1CD5">
      <w:pPr>
        <w:pStyle w:val="20"/>
        <w:shd w:val="clear" w:color="auto" w:fill="auto"/>
        <w:tabs>
          <w:tab w:val="left" w:pos="567"/>
          <w:tab w:val="left" w:pos="1578"/>
        </w:tabs>
        <w:spacing w:line="240" w:lineRule="auto"/>
        <w:jc w:val="center"/>
        <w:rPr>
          <w:b/>
          <w:bCs/>
          <w:sz w:val="24"/>
          <w:szCs w:val="24"/>
        </w:rPr>
      </w:pPr>
      <w:r w:rsidRPr="00F10CB9">
        <w:rPr>
          <w:b/>
          <w:bCs/>
          <w:sz w:val="24"/>
          <w:szCs w:val="24"/>
        </w:rPr>
        <w:t>Предметные результаты освоения программы по</w:t>
      </w:r>
      <w:r w:rsidR="00191D8D">
        <w:rPr>
          <w:b/>
          <w:bCs/>
          <w:sz w:val="24"/>
          <w:szCs w:val="24"/>
        </w:rPr>
        <w:t xml:space="preserve"> труду</w:t>
      </w:r>
      <w:r w:rsidRPr="00F10CB9">
        <w:rPr>
          <w:b/>
          <w:bCs/>
          <w:sz w:val="24"/>
          <w:szCs w:val="24"/>
        </w:rPr>
        <w:t xml:space="preserve"> на уровне основного общего </w:t>
      </w:r>
      <w:r w:rsidRPr="00F10CB9">
        <w:rPr>
          <w:b/>
          <w:bCs/>
          <w:sz w:val="24"/>
          <w:szCs w:val="24"/>
        </w:rPr>
        <w:lastRenderedPageBreak/>
        <w:t>образования.</w:t>
      </w:r>
    </w:p>
    <w:p w14:paraId="45C36C3A" w14:textId="77777777" w:rsidR="00EE1CD5" w:rsidRPr="00F10CB9" w:rsidRDefault="00EE1CD5" w:rsidP="00EE1CD5">
      <w:pPr>
        <w:pStyle w:val="20"/>
        <w:shd w:val="clear" w:color="auto" w:fill="auto"/>
        <w:tabs>
          <w:tab w:val="left" w:pos="567"/>
          <w:tab w:val="left" w:pos="1838"/>
        </w:tabs>
        <w:spacing w:line="240" w:lineRule="auto"/>
        <w:rPr>
          <w:sz w:val="24"/>
          <w:szCs w:val="24"/>
        </w:rPr>
      </w:pPr>
      <w:r w:rsidRPr="00F10CB9">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751BB419"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 электрифицированных инструментов и оборудования;</w:t>
      </w:r>
    </w:p>
    <w:p w14:paraId="42D92AC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грамотно и осознанно выполнять технологические операции в соответствии изучаемой технологией.</w:t>
      </w:r>
    </w:p>
    <w:p w14:paraId="204AEC56" w14:textId="77777777" w:rsidR="00EE1CD5" w:rsidRPr="00F10CB9" w:rsidRDefault="00EE1CD5" w:rsidP="00191D8D">
      <w:pPr>
        <w:pStyle w:val="20"/>
        <w:shd w:val="clear" w:color="auto" w:fill="auto"/>
        <w:tabs>
          <w:tab w:val="left" w:pos="567"/>
          <w:tab w:val="left" w:pos="1789"/>
          <w:tab w:val="left" w:pos="5387"/>
        </w:tabs>
        <w:spacing w:line="240" w:lineRule="auto"/>
        <w:rPr>
          <w:b/>
          <w:bCs/>
          <w:sz w:val="24"/>
          <w:szCs w:val="24"/>
        </w:rPr>
      </w:pPr>
      <w:r w:rsidRPr="00F10CB9">
        <w:rPr>
          <w:b/>
          <w:bCs/>
          <w:sz w:val="24"/>
          <w:szCs w:val="24"/>
        </w:rPr>
        <w:t>Предметные результаты освоения содержания модуля «Производство и технологии».</w:t>
      </w:r>
    </w:p>
    <w:p w14:paraId="7559632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5 классе:</w:t>
      </w:r>
    </w:p>
    <w:p w14:paraId="013CB23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технологии;</w:t>
      </w:r>
    </w:p>
    <w:p w14:paraId="108CED7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потребности человека;</w:t>
      </w:r>
    </w:p>
    <w:p w14:paraId="097F157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естественные (природные) и искусственные материалы;</w:t>
      </w:r>
    </w:p>
    <w:p w14:paraId="6B67921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сравнивать и анализировать свойства материалов;</w:t>
      </w:r>
    </w:p>
    <w:p w14:paraId="7F5D723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классифицировать технику, описывать назначение техники;</w:t>
      </w:r>
    </w:p>
    <w:p w14:paraId="3EF353A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объяснять понятия «техника», «машина», «механизм», характеризовать простые</w:t>
      </w:r>
    </w:p>
    <w:p w14:paraId="17DD76B4"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механизмы и узнавать их в конструкциях и разнообразных моделях окружающего предметного мира;</w:t>
      </w:r>
    </w:p>
    <w:p w14:paraId="261F97F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предметы труда в различных видах материального производства;</w:t>
      </w:r>
    </w:p>
    <w:p w14:paraId="251641B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использовать метод мозгового штурма, метод интеллект-карт, метод фокальных объектов и другие методы;</w:t>
      </w:r>
    </w:p>
    <w:p w14:paraId="61E2DE0B"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использовать метод учебного проектирования, выполнять учебные проекты; назвать и характеризовать профессии.</w:t>
      </w:r>
    </w:p>
    <w:p w14:paraId="576D356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 концу обучения в 6 классе:</w:t>
      </w:r>
    </w:p>
    <w:p w14:paraId="13A7398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и характеризовать машины и механизмы;</w:t>
      </w:r>
    </w:p>
    <w:p w14:paraId="1156492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конструировать, оценивать и использовать модели в познавательной и практической деятельности;</w:t>
      </w:r>
    </w:p>
    <w:p w14:paraId="364152F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разрабатывать несложную технологическую, конструкторскую документацию для выполнения творческих проектных задач;</w:t>
      </w:r>
    </w:p>
    <w:p w14:paraId="0318492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55BB80A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предметы труда в различных видах материального производства;</w:t>
      </w:r>
    </w:p>
    <w:p w14:paraId="1543BA4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виды современных технологий и определять перспективы их развития.</w:t>
      </w:r>
    </w:p>
    <w:p w14:paraId="624DE8F8"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К концу обучения в 7 классе:</w:t>
      </w:r>
    </w:p>
    <w:p w14:paraId="61EF4E4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приводить примеры развития технологий;</w:t>
      </w:r>
    </w:p>
    <w:p w14:paraId="3499FD7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приводить примеры эстетичных промышленных изделий;</w:t>
      </w:r>
    </w:p>
    <w:p w14:paraId="129E7124"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и характеризовать народные промыслы и ремёсла России;</w:t>
      </w:r>
    </w:p>
    <w:p w14:paraId="6367258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производства и производственные процессы;</w:t>
      </w:r>
    </w:p>
    <w:p w14:paraId="07188A4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современные и перспективные технологии;</w:t>
      </w:r>
    </w:p>
    <w:p w14:paraId="537CDF5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оценивать области применения технологий, понимать их возможности и ограничения;</w:t>
      </w:r>
    </w:p>
    <w:p w14:paraId="7891E75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оценивать условия и риски применимости технологий с позиций экологических последствий;</w:t>
      </w:r>
    </w:p>
    <w:p w14:paraId="106619A1"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выявлять экологические проблемы;</w:t>
      </w:r>
    </w:p>
    <w:p w14:paraId="37F2018B"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и характеризовать виды транспорта, оценивать перспективы развития;</w:t>
      </w:r>
    </w:p>
    <w:p w14:paraId="5A31F2FB"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характеризовать технологии на транспорте, транспортную логистику.</w:t>
      </w:r>
    </w:p>
    <w:p w14:paraId="49437DF2"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8 классе: характеризовать общие принципы управления;</w:t>
      </w:r>
    </w:p>
    <w:p w14:paraId="3D4382E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6202D26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lastRenderedPageBreak/>
        <w:t>называть и характеризовать биотехнологии, их применение; характеризовать направления развития и особенности перспективных технологий;</w:t>
      </w:r>
    </w:p>
    <w:p w14:paraId="214DBEF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EA4AB0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мир профессий, связанных с изучаемыми технологиями, их востребованность на рынке труда.</w:t>
      </w:r>
    </w:p>
    <w:p w14:paraId="4E421172"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9 классе:</w:t>
      </w:r>
    </w:p>
    <w:p w14:paraId="57A41D73"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 xml:space="preserve">перечислять и характеризовать виды современных </w:t>
      </w:r>
      <w:proofErr w:type="spellStart"/>
      <w:r w:rsidRPr="00F10CB9">
        <w:rPr>
          <w:sz w:val="24"/>
          <w:szCs w:val="24"/>
        </w:rPr>
        <w:t>информационно</w:t>
      </w:r>
      <w:r w:rsidRPr="00F10CB9">
        <w:rPr>
          <w:sz w:val="24"/>
          <w:szCs w:val="24"/>
        </w:rPr>
        <w:softHyphen/>
        <w:t>когнитивных</w:t>
      </w:r>
      <w:proofErr w:type="spellEnd"/>
      <w:r w:rsidRPr="00F10CB9">
        <w:rPr>
          <w:sz w:val="24"/>
          <w:szCs w:val="24"/>
        </w:rPr>
        <w:t xml:space="preserve"> технологий;</w:t>
      </w:r>
    </w:p>
    <w:p w14:paraId="4E0AB93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овладеть информационно-когнитивными технологиями преобразования данных в информацию и информации в знание;</w:t>
      </w:r>
    </w:p>
    <w:p w14:paraId="0C70572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культуру предпринимательства, виды предпринимательской деятельности;</w:t>
      </w:r>
    </w:p>
    <w:p w14:paraId="4CCC941D"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создавать модели экономической деятельности; разрабатывать бизнес-проект;</w:t>
      </w:r>
    </w:p>
    <w:p w14:paraId="5F5AFCAB"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409C07AF" w14:textId="77777777" w:rsidR="00EE1CD5" w:rsidRPr="00F10CB9" w:rsidRDefault="00EE1CD5" w:rsidP="00EE1CD5">
      <w:pPr>
        <w:pStyle w:val="20"/>
        <w:shd w:val="clear" w:color="auto" w:fill="auto"/>
        <w:tabs>
          <w:tab w:val="left" w:pos="567"/>
        </w:tabs>
        <w:spacing w:after="10" w:line="240" w:lineRule="auto"/>
        <w:rPr>
          <w:sz w:val="24"/>
          <w:szCs w:val="24"/>
        </w:rPr>
      </w:pPr>
      <w:r w:rsidRPr="00F10CB9">
        <w:rPr>
          <w:sz w:val="24"/>
          <w:szCs w:val="24"/>
        </w:rPr>
        <w:t>карьеру.</w:t>
      </w:r>
    </w:p>
    <w:p w14:paraId="3CDF9D11" w14:textId="77777777" w:rsidR="00EE1CD5" w:rsidRPr="00F10CB9" w:rsidRDefault="00EE1CD5" w:rsidP="00EE1CD5">
      <w:pPr>
        <w:pStyle w:val="20"/>
        <w:shd w:val="clear" w:color="auto" w:fill="auto"/>
        <w:tabs>
          <w:tab w:val="left" w:pos="567"/>
          <w:tab w:val="left" w:pos="1762"/>
        </w:tabs>
        <w:spacing w:line="240" w:lineRule="auto"/>
        <w:rPr>
          <w:b/>
          <w:bCs/>
          <w:sz w:val="24"/>
          <w:szCs w:val="24"/>
        </w:rPr>
      </w:pPr>
      <w:r w:rsidRPr="00F10CB9">
        <w:rPr>
          <w:b/>
          <w:bCs/>
          <w:sz w:val="24"/>
          <w:szCs w:val="24"/>
        </w:rPr>
        <w:t>Предметные результаты освоения содержания модуля «Технологии обработки материалов и пищевых продуктов».</w:t>
      </w:r>
    </w:p>
    <w:p w14:paraId="69995C8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5 классе:</w:t>
      </w:r>
    </w:p>
    <w:p w14:paraId="3B7EBE1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84E800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 xml:space="preserve">создавать, применять и преобразовывать знаки и символы, модели и схемы; использовать средства и инструменты ИКТ для решения прикладных </w:t>
      </w:r>
      <w:proofErr w:type="spellStart"/>
      <w:r w:rsidRPr="00F10CB9">
        <w:rPr>
          <w:sz w:val="24"/>
          <w:szCs w:val="24"/>
        </w:rPr>
        <w:t>учебно</w:t>
      </w:r>
      <w:r w:rsidRPr="00F10CB9">
        <w:rPr>
          <w:sz w:val="24"/>
          <w:szCs w:val="24"/>
        </w:rPr>
        <w:softHyphen/>
        <w:t>познавательных</w:t>
      </w:r>
      <w:proofErr w:type="spellEnd"/>
      <w:r w:rsidRPr="00F10CB9">
        <w:rPr>
          <w:sz w:val="24"/>
          <w:szCs w:val="24"/>
        </w:rPr>
        <w:t xml:space="preserve"> задач;</w:t>
      </w:r>
    </w:p>
    <w:p w14:paraId="4692249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виды бумаги, её свойства, получение и применение;</w:t>
      </w:r>
    </w:p>
    <w:p w14:paraId="6F92C0D2" w14:textId="77777777" w:rsidR="00EE1CD5" w:rsidRPr="00F10CB9" w:rsidRDefault="00EE1CD5" w:rsidP="00EE1CD5">
      <w:pPr>
        <w:pStyle w:val="20"/>
        <w:shd w:val="clear" w:color="auto" w:fill="auto"/>
        <w:tabs>
          <w:tab w:val="left" w:pos="567"/>
        </w:tabs>
        <w:spacing w:line="240" w:lineRule="auto"/>
        <w:ind w:left="760" w:right="2720"/>
        <w:rPr>
          <w:sz w:val="24"/>
          <w:szCs w:val="24"/>
        </w:rPr>
      </w:pPr>
      <w:r w:rsidRPr="00F10CB9">
        <w:rPr>
          <w:sz w:val="24"/>
          <w:szCs w:val="24"/>
        </w:rPr>
        <w:t>называть народные промыслы по обработке древесины; характеризовать свойства конструкционных материалов;</w:t>
      </w:r>
    </w:p>
    <w:p w14:paraId="6BFC1DD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выбирать материалы для изготовления изделий с учётом их свойств, технологий обработки, инструментов и приспособлений;</w:t>
      </w:r>
    </w:p>
    <w:p w14:paraId="4210B98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6AB8CA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исследовать, анализировать и сравнивать свойства древесины разных пород деревьев;</w:t>
      </w:r>
    </w:p>
    <w:p w14:paraId="4E4087A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знать и называть пищевую ценность яиц, круп, овощей;</w:t>
      </w:r>
    </w:p>
    <w:p w14:paraId="1CA05A4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приводить примеры обработки пищевых продуктов, позволяющие максимально сохранять их пищевую ценность;</w:t>
      </w:r>
    </w:p>
    <w:p w14:paraId="4EB4E68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0CFCCFD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характеризовать текстильные материалы, классифицировать</w:t>
      </w:r>
    </w:p>
    <w:p w14:paraId="59BE3C2D"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их, описывать основные этапы производства;</w:t>
      </w:r>
    </w:p>
    <w:p w14:paraId="721778B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097EF3A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lastRenderedPageBreak/>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656FC9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выполнять последовательность изготовления швейных изделий, осуществлять контроль качества;</w:t>
      </w:r>
    </w:p>
    <w:p w14:paraId="32258819"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группы профессий, описывать тенденции их развития, объяснять социальное значение групп профессий.</w:t>
      </w:r>
    </w:p>
    <w:p w14:paraId="64E2ECFD"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6 классе:</w:t>
      </w:r>
    </w:p>
    <w:p w14:paraId="70AA91C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5AA87B41"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0C8D4A5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236A1B1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и выполнять технологии приготовления блюд из молока и молочных продуктов;</w:t>
      </w:r>
    </w:p>
    <w:p w14:paraId="389E0444"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называть виды теста, технологии приготовления разных видов теста; называть национальные блюда из разных видов теста;</w:t>
      </w:r>
    </w:p>
    <w:p w14:paraId="21168669"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называть виды одежды, характеризовать стили одежды;</w:t>
      </w:r>
    </w:p>
    <w:p w14:paraId="782F3E96"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современные текстильные материалы, их получение и свойства;</w:t>
      </w:r>
    </w:p>
    <w:p w14:paraId="4780F588"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395831C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выполнять учебные проекты, соблюдая этапы и технологии изготовления проектных изделий.</w:t>
      </w:r>
    </w:p>
    <w:p w14:paraId="0779A0AB"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7 классе:</w:t>
      </w:r>
    </w:p>
    <w:p w14:paraId="601574A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3228C47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применять технологии механической обработки конструкционных материалов;</w:t>
      </w:r>
    </w:p>
    <w:p w14:paraId="61050F78"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1A2F686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7C604C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осуществлять изготовление субъективно нового продукта, опираясь на общую технологическую схему;</w:t>
      </w:r>
    </w:p>
    <w:p w14:paraId="72B1FE56"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оценивать пределы применимости данной технологии, в том числе с экономических и экологических позиций;</w:t>
      </w:r>
    </w:p>
    <w:p w14:paraId="3177245A"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знать и называть пищевую ценность рыбы, морепродуктов продуктов; определять качество рыбы;</w:t>
      </w:r>
    </w:p>
    <w:p w14:paraId="42BA54F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знать и называть пищевую ценность мяса животных, мяса птицы, определять качество;</w:t>
      </w:r>
    </w:p>
    <w:p w14:paraId="015A00B1"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w:t>
      </w:r>
      <w:r w:rsidRPr="00F10CB9">
        <w:rPr>
          <w:sz w:val="24"/>
          <w:szCs w:val="24"/>
        </w:rPr>
        <w:lastRenderedPageBreak/>
        <w:t>национальной кухни из рыбы, мяса;</w:t>
      </w:r>
    </w:p>
    <w:p w14:paraId="74D936ED"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мир профессий, связанных с изучаемыми технологиями, их востребованность на рынке труда.</w:t>
      </w:r>
    </w:p>
    <w:p w14:paraId="4C1D1DE1" w14:textId="77777777" w:rsidR="00EE1CD5" w:rsidRPr="00F10CB9" w:rsidRDefault="00EE1CD5" w:rsidP="00EE1CD5">
      <w:pPr>
        <w:pStyle w:val="20"/>
        <w:shd w:val="clear" w:color="auto" w:fill="auto"/>
        <w:tabs>
          <w:tab w:val="left" w:pos="567"/>
          <w:tab w:val="left" w:pos="1784"/>
        </w:tabs>
        <w:spacing w:line="240" w:lineRule="auto"/>
        <w:rPr>
          <w:b/>
          <w:bCs/>
          <w:sz w:val="24"/>
          <w:szCs w:val="24"/>
        </w:rPr>
      </w:pPr>
      <w:r w:rsidRPr="00F10CB9">
        <w:rPr>
          <w:b/>
          <w:bCs/>
          <w:sz w:val="24"/>
          <w:szCs w:val="24"/>
        </w:rPr>
        <w:t>Предметные результаты освоения содержания модуля «Робототехника».</w:t>
      </w:r>
    </w:p>
    <w:p w14:paraId="141028D1"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5 классе:</w:t>
      </w:r>
    </w:p>
    <w:p w14:paraId="4AFA98DD"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классифицировать и характеризовать роботов по видам и назначению; знать основные законы робототехники;</w:t>
      </w:r>
    </w:p>
    <w:p w14:paraId="0AC7464E"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и характеризовать назначение деталей робототехнического конструктора;</w:t>
      </w:r>
    </w:p>
    <w:p w14:paraId="19E0E705"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характеризовать составные части роботов, датчики в современных робототехнических системах;</w:t>
      </w:r>
    </w:p>
    <w:p w14:paraId="640B65A2"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получить опыт моделирования машин и механизмов с помощью робототехнического конструктора;</w:t>
      </w:r>
    </w:p>
    <w:p w14:paraId="2446E83F"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применять навыки моделирования машин и механизмов с помощью робототехнического конструктора;'</w:t>
      </w:r>
    </w:p>
    <w:p w14:paraId="4F487E0C"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владеть навыками индивидуальной и коллективной деятельности, направленной на создание робототехнического продукта.</w:t>
      </w:r>
    </w:p>
    <w:p w14:paraId="2B185EF0"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6 классе:</w:t>
      </w:r>
    </w:p>
    <w:p w14:paraId="60FEE917"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14:paraId="2E40F145"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программировать мобильного робота;</w:t>
      </w:r>
    </w:p>
    <w:p w14:paraId="0C74BCB6" w14:textId="77777777" w:rsidR="00EE1CD5" w:rsidRPr="00F10CB9" w:rsidRDefault="00EE1CD5" w:rsidP="00EE1CD5">
      <w:pPr>
        <w:pStyle w:val="20"/>
        <w:shd w:val="clear" w:color="auto" w:fill="auto"/>
        <w:tabs>
          <w:tab w:val="left" w:pos="567"/>
        </w:tabs>
        <w:spacing w:line="240" w:lineRule="auto"/>
        <w:ind w:firstLine="740"/>
        <w:rPr>
          <w:sz w:val="24"/>
          <w:szCs w:val="24"/>
        </w:rPr>
      </w:pPr>
      <w:r w:rsidRPr="00F10CB9">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75784105"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уметь осуществлять робототехнические проекты; презентовать изделие.</w:t>
      </w:r>
    </w:p>
    <w:p w14:paraId="216351C8"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К концу обучения в 7 классе:</w:t>
      </w:r>
    </w:p>
    <w:p w14:paraId="7A452DF5" w14:textId="77777777" w:rsidR="00EE1CD5" w:rsidRPr="00F10CB9" w:rsidRDefault="00EE1CD5" w:rsidP="00EE1CD5">
      <w:pPr>
        <w:pStyle w:val="20"/>
        <w:shd w:val="clear" w:color="auto" w:fill="auto"/>
        <w:tabs>
          <w:tab w:val="left" w:pos="567"/>
        </w:tabs>
        <w:spacing w:line="240" w:lineRule="auto"/>
        <w:ind w:left="740"/>
        <w:rPr>
          <w:sz w:val="24"/>
          <w:szCs w:val="24"/>
        </w:rPr>
      </w:pPr>
      <w:r w:rsidRPr="00F10CB9">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4B011B12"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в зависимости от задач проекта;</w:t>
      </w:r>
    </w:p>
    <w:p w14:paraId="0478602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осуществлять робототехнические проекты, совершенствовать конструкцию, испытывать и презентовать результат проекта.</w:t>
      </w:r>
    </w:p>
    <w:p w14:paraId="190E61A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8 классе:</w:t>
      </w:r>
    </w:p>
    <w:p w14:paraId="57C4620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23F1D97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реализовывать полный цикл создания робота;</w:t>
      </w:r>
    </w:p>
    <w:p w14:paraId="1030C78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конструировать и моделировать робототехнические системы;</w:t>
      </w:r>
    </w:p>
    <w:p w14:paraId="3A6283D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приводить примеры применения роботов из различных областей материального мира;</w:t>
      </w:r>
    </w:p>
    <w:p w14:paraId="7067CE9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конструкцию беспилотных воздушных судов; описывать сферы их применения;</w:t>
      </w:r>
    </w:p>
    <w:p w14:paraId="596DD671" w14:textId="77777777" w:rsidR="00EE1CD5" w:rsidRPr="00F10CB9" w:rsidRDefault="00EE1CD5" w:rsidP="00EE1CD5">
      <w:pPr>
        <w:pStyle w:val="20"/>
        <w:shd w:val="clear" w:color="auto" w:fill="auto"/>
        <w:tabs>
          <w:tab w:val="left" w:pos="567"/>
          <w:tab w:val="left" w:pos="3083"/>
        </w:tabs>
        <w:spacing w:line="240" w:lineRule="auto"/>
        <w:ind w:firstLine="760"/>
        <w:rPr>
          <w:sz w:val="24"/>
          <w:szCs w:val="24"/>
        </w:rPr>
      </w:pPr>
      <w:r w:rsidRPr="00F10CB9">
        <w:rPr>
          <w:sz w:val="24"/>
          <w:szCs w:val="24"/>
        </w:rPr>
        <w:t>характеризовать</w:t>
      </w:r>
      <w:r w:rsidRPr="00F10CB9">
        <w:rPr>
          <w:sz w:val="24"/>
          <w:szCs w:val="24"/>
        </w:rPr>
        <w:tab/>
        <w:t xml:space="preserve">возможности роботов, </w:t>
      </w:r>
      <w:proofErr w:type="spellStart"/>
      <w:r w:rsidRPr="00F10CB9">
        <w:rPr>
          <w:sz w:val="24"/>
          <w:szCs w:val="24"/>
        </w:rPr>
        <w:t>роботехнических</w:t>
      </w:r>
      <w:proofErr w:type="spellEnd"/>
      <w:r w:rsidRPr="00F10CB9">
        <w:rPr>
          <w:sz w:val="24"/>
          <w:szCs w:val="24"/>
        </w:rPr>
        <w:t xml:space="preserve"> систем</w:t>
      </w:r>
    </w:p>
    <w:p w14:paraId="65C8877D"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 направления их применения.</w:t>
      </w:r>
    </w:p>
    <w:p w14:paraId="5902A97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9 классе:</w:t>
      </w:r>
    </w:p>
    <w:p w14:paraId="562C190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автоматизированные и роботизированные производственные линии;</w:t>
      </w:r>
    </w:p>
    <w:p w14:paraId="74C87FA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анализировать перспективы развития робототехники;</w:t>
      </w:r>
    </w:p>
    <w:p w14:paraId="4AD6E5CA" w14:textId="77777777" w:rsidR="00EE1CD5" w:rsidRPr="00F10CB9" w:rsidRDefault="00EE1CD5" w:rsidP="00EE1CD5">
      <w:pPr>
        <w:pStyle w:val="20"/>
        <w:shd w:val="clear" w:color="auto" w:fill="auto"/>
        <w:tabs>
          <w:tab w:val="left" w:pos="567"/>
          <w:tab w:val="left" w:pos="3083"/>
        </w:tabs>
        <w:spacing w:line="240" w:lineRule="auto"/>
        <w:ind w:firstLine="760"/>
        <w:rPr>
          <w:sz w:val="24"/>
          <w:szCs w:val="24"/>
        </w:rPr>
      </w:pPr>
      <w:r w:rsidRPr="00F10CB9">
        <w:rPr>
          <w:sz w:val="24"/>
          <w:szCs w:val="24"/>
        </w:rPr>
        <w:t>характеризовать</w:t>
      </w:r>
      <w:r w:rsidRPr="00F10CB9">
        <w:rPr>
          <w:sz w:val="24"/>
          <w:szCs w:val="24"/>
        </w:rPr>
        <w:tab/>
        <w:t>мир профессий, связанных с робототехникой,</w:t>
      </w:r>
    </w:p>
    <w:p w14:paraId="313A5D69"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их востребованность на рынке труда;</w:t>
      </w:r>
    </w:p>
    <w:p w14:paraId="271E559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51C76B6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реализовывать полный цикл создания робота;</w:t>
      </w:r>
    </w:p>
    <w:p w14:paraId="6A6F786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 xml:space="preserve">конструировать и моделировать робототехнические системы с использованием </w:t>
      </w:r>
      <w:r w:rsidRPr="00F10CB9">
        <w:rPr>
          <w:sz w:val="24"/>
          <w:szCs w:val="24"/>
        </w:rPr>
        <w:lastRenderedPageBreak/>
        <w:t>материальных конструкторов с компьютерным управлением и обратной связью;</w:t>
      </w:r>
    </w:p>
    <w:p w14:paraId="516ACD2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использовать визуальный язык для программирования простых робототехнических систем;</w:t>
      </w:r>
    </w:p>
    <w:p w14:paraId="094E155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составлять алгоритмы и программы по управлению роботом;</w:t>
      </w:r>
    </w:p>
    <w:p w14:paraId="1394490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самостоятельно осуществлять робототехнические проекты.</w:t>
      </w:r>
    </w:p>
    <w:p w14:paraId="3AC13B8C" w14:textId="77777777" w:rsidR="00EE1CD5" w:rsidRPr="00F10CB9" w:rsidRDefault="00EE1CD5" w:rsidP="00EE1CD5">
      <w:pPr>
        <w:pStyle w:val="20"/>
        <w:shd w:val="clear" w:color="auto" w:fill="auto"/>
        <w:tabs>
          <w:tab w:val="left" w:pos="567"/>
          <w:tab w:val="left" w:pos="1794"/>
        </w:tabs>
        <w:spacing w:line="240" w:lineRule="auto"/>
        <w:rPr>
          <w:b/>
          <w:bCs/>
          <w:sz w:val="24"/>
          <w:szCs w:val="24"/>
        </w:rPr>
      </w:pPr>
      <w:r w:rsidRPr="00F10CB9">
        <w:rPr>
          <w:b/>
          <w:bCs/>
          <w:sz w:val="24"/>
          <w:szCs w:val="24"/>
        </w:rPr>
        <w:t>Предметные результаты освоения содержания модуля «Компьютерная графика. Черчение».</w:t>
      </w:r>
    </w:p>
    <w:p w14:paraId="22164CB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5 классе:</w:t>
      </w:r>
    </w:p>
    <w:p w14:paraId="4C88EC2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3BD97E4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основные элементы графических изображений (точка, линия, контур, буквы и цифры, условные знаки);</w:t>
      </w:r>
    </w:p>
    <w:p w14:paraId="21CEFE6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и применять чертёжные инструменты;</w:t>
      </w:r>
    </w:p>
    <w:p w14:paraId="1D038D1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читать и выполнять чертежи на листе А4 (рамка, основная надпись, масштаб, виды, нанесение размеров).</w:t>
      </w:r>
    </w:p>
    <w:p w14:paraId="2C49727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6 классе:</w:t>
      </w:r>
    </w:p>
    <w:p w14:paraId="18BA274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знать и выполнять основные правила выполнения чертежей с использованием чертёжных инструментов;</w:t>
      </w:r>
    </w:p>
    <w:p w14:paraId="388106D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знать и использовать для выполнения чертежей инструменты графического редактора;</w:t>
      </w:r>
    </w:p>
    <w:p w14:paraId="48F117B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понимать смысл условных графических обозначений, создавать с их помощью графические тексты;</w:t>
      </w:r>
    </w:p>
    <w:p w14:paraId="6428842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создавать тексты, рисунки в графическом редакторе.</w:t>
      </w:r>
    </w:p>
    <w:p w14:paraId="0161B0FF"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1BCFD34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ручными способами вычерчивания чертежей, эскизов и технических рисунков деталей;</w:t>
      </w:r>
    </w:p>
    <w:p w14:paraId="0EE9C7F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автоматизированными способами вычерчивания чертежей, эскизов и технических рисунков;</w:t>
      </w:r>
    </w:p>
    <w:p w14:paraId="39A99E1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уметь читать чертежи деталей и осуществлять расчёты по чертежам.</w:t>
      </w:r>
    </w:p>
    <w:p w14:paraId="3B22DFD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8 классе:</w:t>
      </w:r>
    </w:p>
    <w:p w14:paraId="43F2FB0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использовать программное обеспечение для создания проектной документации;</w:t>
      </w:r>
    </w:p>
    <w:p w14:paraId="5B95EC6D" w14:textId="77777777" w:rsidR="00EE1CD5" w:rsidRPr="00F10CB9" w:rsidRDefault="00EE1CD5" w:rsidP="00EE1CD5">
      <w:pPr>
        <w:pStyle w:val="20"/>
        <w:shd w:val="clear" w:color="auto" w:fill="auto"/>
        <w:tabs>
          <w:tab w:val="left" w:pos="567"/>
        </w:tabs>
        <w:spacing w:after="20" w:line="240" w:lineRule="auto"/>
        <w:ind w:firstLine="760"/>
        <w:rPr>
          <w:sz w:val="24"/>
          <w:szCs w:val="24"/>
        </w:rPr>
      </w:pPr>
      <w:r w:rsidRPr="00F10CB9">
        <w:rPr>
          <w:sz w:val="24"/>
          <w:szCs w:val="24"/>
        </w:rPr>
        <w:t>создавать различные виды документов;</w:t>
      </w:r>
    </w:p>
    <w:p w14:paraId="219BEF1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способами создания, редактирования и трансформации графических объектов;</w:t>
      </w:r>
    </w:p>
    <w:p w14:paraId="7630D30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4A1C5C7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9 классе:</w:t>
      </w:r>
    </w:p>
    <w:p w14:paraId="3D13AEE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выполнять эскизы, схемы, чертежи с использованием чертёжных инструментов и приспособлений и (или) в САПР; создавать 3</w:t>
      </w:r>
      <w:r w:rsidRPr="00F10CB9">
        <w:rPr>
          <w:sz w:val="24"/>
          <w:szCs w:val="24"/>
          <w:lang w:val="en-US" w:bidi="en-US"/>
        </w:rPr>
        <w:t>D</w:t>
      </w:r>
      <w:r w:rsidRPr="00F10CB9">
        <w:rPr>
          <w:sz w:val="24"/>
          <w:szCs w:val="24"/>
        </w:rPr>
        <w:t>-модели в САПР;</w:t>
      </w:r>
    </w:p>
    <w:p w14:paraId="37288DF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оформлять конструкторскую документацию, в том числе с использованием САПР;</w:t>
      </w:r>
    </w:p>
    <w:p w14:paraId="29DACDE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изучаемыми технологиями, их востребованность на рынке труда.</w:t>
      </w:r>
    </w:p>
    <w:p w14:paraId="4A196E28" w14:textId="77777777" w:rsidR="00EE1CD5" w:rsidRPr="00F10CB9" w:rsidRDefault="00EE1CD5" w:rsidP="00E2344E">
      <w:pPr>
        <w:pStyle w:val="20"/>
        <w:numPr>
          <w:ilvl w:val="0"/>
          <w:numId w:val="62"/>
        </w:numPr>
        <w:shd w:val="clear" w:color="auto" w:fill="auto"/>
        <w:tabs>
          <w:tab w:val="left" w:pos="567"/>
          <w:tab w:val="left" w:pos="1789"/>
        </w:tabs>
        <w:spacing w:line="240" w:lineRule="auto"/>
        <w:ind w:firstLine="760"/>
        <w:rPr>
          <w:sz w:val="24"/>
          <w:szCs w:val="24"/>
        </w:rPr>
      </w:pPr>
      <w:r w:rsidRPr="00F10CB9">
        <w:rPr>
          <w:sz w:val="24"/>
          <w:szCs w:val="24"/>
        </w:rPr>
        <w:t>Предметные результаты освоения содержания модуля «ЗБ-моделирование, прототипирование, макетирование».</w:t>
      </w:r>
    </w:p>
    <w:p w14:paraId="4CA3D59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7 классе:</w:t>
      </w:r>
    </w:p>
    <w:p w14:paraId="4444D7C5"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виды, свойства и назначение моделей;</w:t>
      </w:r>
    </w:p>
    <w:p w14:paraId="20166DF8"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lastRenderedPageBreak/>
        <w:t>называть виды макетов и их назначение;</w:t>
      </w:r>
    </w:p>
    <w:p w14:paraId="17858EE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создавать макеты различных видов, в том числе с использованием программного обеспечения;</w:t>
      </w:r>
    </w:p>
    <w:p w14:paraId="79C8C6AD"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выполнять развёртку и соединять фрагменты макета; выполнять сборку деталей макета; разрабатывать графическую документацию;</w:t>
      </w:r>
    </w:p>
    <w:p w14:paraId="267ADDF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изучаемыми технологиями макетирования, их востребованность на рынке труда.</w:t>
      </w:r>
    </w:p>
    <w:p w14:paraId="52A26E8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8 классе:</w:t>
      </w:r>
    </w:p>
    <w:p w14:paraId="3C76048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1699B68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создавать ЗБ-модели, используя программное обеспечение;</w:t>
      </w:r>
    </w:p>
    <w:p w14:paraId="21FCCF1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7AA22C20"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модернизировать прототип в соответствии с поставленной задачей; презентовать изделие.</w:t>
      </w:r>
    </w:p>
    <w:p w14:paraId="3A83C85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9 классе:</w:t>
      </w:r>
    </w:p>
    <w:p w14:paraId="6CAA00E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использовать редактор компьютерного трёхмерного проектирования для создания моделей сложных объектов;</w:t>
      </w:r>
    </w:p>
    <w:p w14:paraId="50F29B4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изготавливать прототипы с использованием технологического оборудования (ЗБ-принтер, лазерный гравёр и другие);</w:t>
      </w:r>
    </w:p>
    <w:p w14:paraId="063CC818"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64D5028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изучаемыми технологиями ЗБ-моделирования, их востребованность на рынке труда.</w:t>
      </w:r>
    </w:p>
    <w:p w14:paraId="5ACDFB22" w14:textId="77777777" w:rsidR="00EE1CD5" w:rsidRPr="00F10CB9" w:rsidRDefault="00EE1CD5" w:rsidP="00EE1CD5">
      <w:pPr>
        <w:pStyle w:val="20"/>
        <w:shd w:val="clear" w:color="auto" w:fill="auto"/>
        <w:tabs>
          <w:tab w:val="left" w:pos="567"/>
          <w:tab w:val="left" w:pos="1779"/>
        </w:tabs>
        <w:spacing w:line="240" w:lineRule="auto"/>
        <w:rPr>
          <w:b/>
          <w:bCs/>
          <w:sz w:val="24"/>
          <w:szCs w:val="24"/>
        </w:rPr>
      </w:pPr>
      <w:r w:rsidRPr="00F10CB9">
        <w:rPr>
          <w:b/>
          <w:bCs/>
          <w:sz w:val="24"/>
          <w:szCs w:val="24"/>
        </w:rPr>
        <w:t>Предметные результаты освоения содержания модуля «Автоматизированные системы».</w:t>
      </w:r>
    </w:p>
    <w:p w14:paraId="2B28334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8-9 классах:</w:t>
      </w:r>
    </w:p>
    <w:p w14:paraId="4042E74E"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61B078FF" w14:textId="77777777" w:rsidR="00EE1CD5" w:rsidRPr="00F10CB9" w:rsidRDefault="00EE1CD5" w:rsidP="00EE1CD5">
      <w:pPr>
        <w:pStyle w:val="20"/>
        <w:shd w:val="clear" w:color="auto" w:fill="auto"/>
        <w:tabs>
          <w:tab w:val="left" w:pos="567"/>
        </w:tabs>
        <w:spacing w:line="240" w:lineRule="auto"/>
        <w:rPr>
          <w:sz w:val="24"/>
          <w:szCs w:val="24"/>
        </w:rPr>
      </w:pPr>
      <w:r w:rsidRPr="00F10CB9">
        <w:rPr>
          <w:sz w:val="24"/>
          <w:szCs w:val="24"/>
        </w:rPr>
        <w:t>связи;</w:t>
      </w:r>
    </w:p>
    <w:p w14:paraId="4A1EAA6C" w14:textId="77777777" w:rsidR="00EE1CD5" w:rsidRPr="00F10CB9" w:rsidRDefault="00EE1CD5" w:rsidP="00EE1CD5">
      <w:pPr>
        <w:pStyle w:val="20"/>
        <w:shd w:val="clear" w:color="auto" w:fill="auto"/>
        <w:tabs>
          <w:tab w:val="left" w:pos="567"/>
        </w:tabs>
        <w:spacing w:line="240" w:lineRule="auto"/>
        <w:ind w:left="760"/>
        <w:rPr>
          <w:sz w:val="24"/>
          <w:szCs w:val="24"/>
        </w:rPr>
      </w:pPr>
      <w:r w:rsidRPr="00F10CB9">
        <w:rPr>
          <w:sz w:val="24"/>
          <w:szCs w:val="24"/>
        </w:rPr>
        <w:t>осуществлять управление учебными техническими системами; конструировать автоматизированные системы;</w:t>
      </w:r>
    </w:p>
    <w:p w14:paraId="157CDEA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основные электрические устройства и их функции для создания автоматизированных систем;</w:t>
      </w:r>
    </w:p>
    <w:p w14:paraId="7275A7D1"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объяснять принцип сборки электрических схем;</w:t>
      </w:r>
    </w:p>
    <w:p w14:paraId="26B3FB4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выполнять сборку электрических схем с использованием электрических устройств и систем;</w:t>
      </w:r>
    </w:p>
    <w:p w14:paraId="61BAD00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определять результат работы электрической схемы при использовании различных элементов;</w:t>
      </w:r>
    </w:p>
    <w:p w14:paraId="56CC114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осуществлять программирование автоматизированных систем на основе использования программированных логических реле;</w:t>
      </w:r>
    </w:p>
    <w:p w14:paraId="6DBEF3F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1A1D5D2"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4894AEA2" w14:textId="77777777" w:rsidR="00EE1CD5" w:rsidRPr="00F10CB9" w:rsidRDefault="00EE1CD5" w:rsidP="00EE1CD5">
      <w:pPr>
        <w:pStyle w:val="20"/>
        <w:shd w:val="clear" w:color="auto" w:fill="auto"/>
        <w:tabs>
          <w:tab w:val="left" w:pos="567"/>
          <w:tab w:val="left" w:pos="1803"/>
        </w:tabs>
        <w:spacing w:line="240" w:lineRule="auto"/>
        <w:rPr>
          <w:b/>
          <w:bCs/>
          <w:sz w:val="24"/>
          <w:szCs w:val="24"/>
        </w:rPr>
      </w:pPr>
      <w:r w:rsidRPr="00F10CB9">
        <w:rPr>
          <w:b/>
          <w:bCs/>
          <w:sz w:val="24"/>
          <w:szCs w:val="24"/>
        </w:rPr>
        <w:t>Предметные результаты освоения содержания модуля «Животноводство».</w:t>
      </w:r>
    </w:p>
    <w:p w14:paraId="0AFC526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7-8 классах:</w:t>
      </w:r>
    </w:p>
    <w:p w14:paraId="0CF2BD5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lastRenderedPageBreak/>
        <w:t>характеризовать основные направления животноводства;</w:t>
      </w:r>
    </w:p>
    <w:p w14:paraId="5756B71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особенности основных видов сельскохозяйственных животных своего региона;</w:t>
      </w:r>
    </w:p>
    <w:p w14:paraId="34BA5980"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описывать полный технологический цикл получения продукции животноводства своего региона;</w:t>
      </w:r>
    </w:p>
    <w:p w14:paraId="6C08582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называть виды сельскохозяйственных животных, характерных для данного региона;</w:t>
      </w:r>
    </w:p>
    <w:p w14:paraId="172B4D3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оценивать условия содержания животных в различных условиях;</w:t>
      </w:r>
    </w:p>
    <w:p w14:paraId="733D86CC"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навыками оказания первой помощи заболевшим или пораненным животным;</w:t>
      </w:r>
    </w:p>
    <w:p w14:paraId="1A69482F"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способы переработки и хранения продукции животноводства;</w:t>
      </w:r>
    </w:p>
    <w:p w14:paraId="5402E127"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пути цифровизации животноводческого производства;</w:t>
      </w:r>
    </w:p>
    <w:p w14:paraId="0D848A36"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объяснять особенности сельскохозяйственного производства своего региона;</w:t>
      </w:r>
    </w:p>
    <w:p w14:paraId="30B6E27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животноводством, их востребованность на рынке труда.</w:t>
      </w:r>
    </w:p>
    <w:p w14:paraId="731A55C1" w14:textId="77777777" w:rsidR="00EE1CD5" w:rsidRPr="00F10CB9" w:rsidRDefault="00EE1CD5" w:rsidP="00EE1CD5">
      <w:pPr>
        <w:pStyle w:val="20"/>
        <w:shd w:val="clear" w:color="auto" w:fill="auto"/>
        <w:tabs>
          <w:tab w:val="left" w:pos="567"/>
          <w:tab w:val="left" w:pos="1798"/>
        </w:tabs>
        <w:spacing w:line="240" w:lineRule="auto"/>
        <w:rPr>
          <w:b/>
          <w:bCs/>
          <w:sz w:val="24"/>
          <w:szCs w:val="24"/>
        </w:rPr>
      </w:pPr>
      <w:r w:rsidRPr="00F10CB9">
        <w:rPr>
          <w:b/>
          <w:bCs/>
          <w:sz w:val="24"/>
          <w:szCs w:val="24"/>
        </w:rPr>
        <w:t>Предметные результаты освоения содержания модуля Модуль «Растениеводство».</w:t>
      </w:r>
    </w:p>
    <w:p w14:paraId="5458B03E"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К концу обучения в 7-8 классах:</w:t>
      </w:r>
    </w:p>
    <w:p w14:paraId="696E2059"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основные направления растениеводства;</w:t>
      </w:r>
    </w:p>
    <w:p w14:paraId="40DBF0C4"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описывать полный технологический цикл получения наиболее</w:t>
      </w:r>
    </w:p>
    <w:p w14:paraId="50B06166" w14:textId="77777777" w:rsidR="00EE1CD5" w:rsidRPr="00F10CB9" w:rsidRDefault="00EE1CD5" w:rsidP="00EE1CD5">
      <w:pPr>
        <w:pStyle w:val="20"/>
        <w:shd w:val="clear" w:color="auto" w:fill="auto"/>
        <w:tabs>
          <w:tab w:val="left" w:pos="567"/>
        </w:tabs>
        <w:spacing w:line="240" w:lineRule="auto"/>
        <w:ind w:left="760" w:right="1080" w:hanging="760"/>
        <w:rPr>
          <w:sz w:val="24"/>
          <w:szCs w:val="24"/>
        </w:rPr>
      </w:pPr>
      <w:r w:rsidRPr="00F10CB9">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199569DD"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методами сбора, переработки и хранения полезных дикорастущих растений и их плодов;</w:t>
      </w:r>
    </w:p>
    <w:p w14:paraId="140AF4AA"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владеть методами сбора, переработки и хранения полезных для человека грибов;</w:t>
      </w:r>
    </w:p>
    <w:p w14:paraId="0358EC23"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основные направления цифровизации и роботизации в растениеводстве;</w:t>
      </w:r>
    </w:p>
    <w:p w14:paraId="0567AE0B" w14:textId="77777777"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получить опыт использования цифровых устройств и программных сервисов в технологии растениеводства;</w:t>
      </w:r>
    </w:p>
    <w:p w14:paraId="758C9FBA" w14:textId="572E6FE5" w:rsidR="00EE1CD5" w:rsidRPr="00F10CB9" w:rsidRDefault="00EE1CD5" w:rsidP="00EE1CD5">
      <w:pPr>
        <w:pStyle w:val="20"/>
        <w:shd w:val="clear" w:color="auto" w:fill="auto"/>
        <w:tabs>
          <w:tab w:val="left" w:pos="567"/>
        </w:tabs>
        <w:spacing w:line="240" w:lineRule="auto"/>
        <w:ind w:firstLine="760"/>
        <w:rPr>
          <w:sz w:val="24"/>
          <w:szCs w:val="24"/>
        </w:rPr>
      </w:pPr>
      <w:r w:rsidRPr="00F10CB9">
        <w:rPr>
          <w:sz w:val="24"/>
          <w:szCs w:val="24"/>
        </w:rPr>
        <w:t>характеризовать мир профессий, связанных с растениеводством, их востребованность на рынке труда.</w:t>
      </w:r>
    </w:p>
    <w:p w14:paraId="37BE3A68" w14:textId="77777777" w:rsidR="005001CC" w:rsidRPr="00F10CB9" w:rsidRDefault="005001CC" w:rsidP="005001CC">
      <w:pPr>
        <w:tabs>
          <w:tab w:val="left" w:pos="426"/>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t>Рабочая программа по учебному предмету «Физическая культура».</w:t>
      </w:r>
    </w:p>
    <w:p w14:paraId="17D36A9F" w14:textId="77777777" w:rsidR="005001CC" w:rsidRPr="00F10CB9" w:rsidRDefault="005001CC" w:rsidP="005001CC">
      <w:pPr>
        <w:tabs>
          <w:tab w:val="left" w:pos="426"/>
          <w:tab w:val="left" w:pos="1527"/>
        </w:tabs>
        <w:jc w:val="both"/>
        <w:rPr>
          <w:rFonts w:ascii="Times New Roman" w:hAnsi="Times New Roman" w:cs="Times New Roman"/>
          <w:sz w:val="24"/>
          <w:szCs w:val="24"/>
        </w:rPr>
      </w:pPr>
      <w:r w:rsidRPr="00F10CB9">
        <w:rPr>
          <w:rFonts w:ascii="Times New Roman" w:hAnsi="Times New Roman" w:cs="Times New Roman"/>
          <w:sz w:val="24"/>
          <w:szCs w:val="24"/>
        </w:rPr>
        <w:tab/>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4AE0A23" w14:textId="77777777" w:rsidR="005001CC" w:rsidRPr="00F10CB9" w:rsidRDefault="005001CC" w:rsidP="005001CC">
      <w:pPr>
        <w:tabs>
          <w:tab w:val="left" w:pos="426"/>
          <w:tab w:val="left" w:pos="1548"/>
        </w:tabs>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w:t>
      </w:r>
    </w:p>
    <w:p w14:paraId="43C7B948" w14:textId="77777777" w:rsidR="005001CC" w:rsidRPr="00F10CB9" w:rsidRDefault="005001CC" w:rsidP="005001CC">
      <w:pPr>
        <w:tabs>
          <w:tab w:val="left" w:pos="426"/>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01BCD74" w14:textId="77777777" w:rsidR="005001CC" w:rsidRPr="00F10CB9" w:rsidRDefault="005001CC" w:rsidP="005001CC">
      <w:pPr>
        <w:tabs>
          <w:tab w:val="left" w:pos="426"/>
          <w:tab w:val="left" w:pos="1734"/>
        </w:tabs>
        <w:jc w:val="both"/>
        <w:rPr>
          <w:rFonts w:ascii="Times New Roman" w:hAnsi="Times New Roman" w:cs="Times New Roman"/>
          <w:sz w:val="24"/>
          <w:szCs w:val="24"/>
        </w:rPr>
      </w:pPr>
      <w:r w:rsidRPr="00F10CB9">
        <w:rPr>
          <w:rFonts w:ascii="Times New Roman" w:hAnsi="Times New Roman" w:cs="Times New Roman"/>
          <w:sz w:val="24"/>
          <w:szCs w:val="24"/>
        </w:rPr>
        <w:lastRenderedPageBreak/>
        <w:ta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5A5D43A" w14:textId="77777777" w:rsidR="005001CC" w:rsidRPr="00F10CB9" w:rsidRDefault="005001CC" w:rsidP="005001CC">
      <w:pPr>
        <w:tabs>
          <w:tab w:val="left" w:pos="426"/>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5CB7CED" w14:textId="77777777" w:rsidR="005001CC" w:rsidRPr="00F10CB9" w:rsidRDefault="005001CC" w:rsidP="005001CC">
      <w:pPr>
        <w:tabs>
          <w:tab w:val="left" w:pos="426"/>
          <w:tab w:val="left" w:pos="8448"/>
        </w:tabs>
        <w:ind w:firstLine="760"/>
        <w:rPr>
          <w:rFonts w:ascii="Times New Roman" w:hAnsi="Times New Roman" w:cs="Times New Roman"/>
          <w:sz w:val="24"/>
          <w:szCs w:val="24"/>
        </w:rPr>
      </w:pPr>
      <w:r w:rsidRPr="00F10CB9">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F10CB9">
        <w:rPr>
          <w:rFonts w:ascii="Times New Roman" w:hAnsi="Times New Roman" w:cs="Times New Roman"/>
          <w:sz w:val="24"/>
          <w:szCs w:val="24"/>
        </w:rPr>
        <w:tab/>
        <w:t>обеспечивает</w:t>
      </w:r>
    </w:p>
    <w:p w14:paraId="4A84715B"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преемственность с федеральными рабочими программами начального общего и среднего общего образования.</w:t>
      </w:r>
    </w:p>
    <w:p w14:paraId="55FD810E" w14:textId="77777777" w:rsidR="005001CC" w:rsidRPr="00F10CB9" w:rsidRDefault="005001CC" w:rsidP="005001CC">
      <w:pPr>
        <w:tabs>
          <w:tab w:val="left" w:pos="426"/>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Основной целью программы по физической культуре</w:t>
      </w:r>
      <w:r w:rsidRPr="00F10CB9">
        <w:rPr>
          <w:rFonts w:ascii="Times New Roman" w:hAnsi="Times New Roman" w:cs="Times New Roman"/>
          <w:sz w:val="24"/>
          <w:szCs w:val="24"/>
        </w:rPr>
        <w:t xml:space="preserve">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94CDD7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F10CB9">
        <w:rPr>
          <w:rFonts w:ascii="Times New Roman" w:hAnsi="Times New Roman" w:cs="Times New Roman"/>
          <w:sz w:val="24"/>
          <w:szCs w:val="24"/>
        </w:rPr>
        <w:t>прикладно</w:t>
      </w:r>
      <w:proofErr w:type="spellEnd"/>
      <w:r w:rsidRPr="00F10CB9">
        <w:rPr>
          <w:rFonts w:ascii="Times New Roman" w:hAnsi="Times New Roman" w:cs="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14:paraId="14D9D15D"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341A53F" w14:textId="77777777" w:rsidR="005001CC" w:rsidRPr="00F10CB9" w:rsidRDefault="005001CC" w:rsidP="005001CC">
      <w:pPr>
        <w:tabs>
          <w:tab w:val="left" w:pos="426"/>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w:t>
      </w:r>
      <w:r w:rsidRPr="00F10CB9">
        <w:rPr>
          <w:rFonts w:ascii="Times New Roman" w:hAnsi="Times New Roman" w:cs="Times New Roman"/>
          <w:sz w:val="24"/>
          <w:szCs w:val="24"/>
        </w:rPr>
        <w:lastRenderedPageBreak/>
        <w:t xml:space="preserve">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F10CB9">
        <w:rPr>
          <w:rFonts w:ascii="Times New Roman" w:hAnsi="Times New Roman" w:cs="Times New Roman"/>
          <w:sz w:val="24"/>
          <w:szCs w:val="24"/>
        </w:rPr>
        <w:t>операциональным</w:t>
      </w:r>
      <w:proofErr w:type="spellEnd"/>
      <w:r w:rsidRPr="00F10CB9">
        <w:rPr>
          <w:rFonts w:ascii="Times New Roman" w:hAnsi="Times New Roman" w:cs="Times New Roman"/>
          <w:sz w:val="24"/>
          <w:szCs w:val="24"/>
        </w:rPr>
        <w:t xml:space="preserve"> (способы самостоятельной деятельности) и мотивационно-процессуальным (физическое совершенствование).</w:t>
      </w:r>
    </w:p>
    <w:p w14:paraId="086D07CE" w14:textId="77777777" w:rsidR="005001CC" w:rsidRPr="00F10CB9" w:rsidRDefault="005001CC" w:rsidP="005001CC">
      <w:pPr>
        <w:tabs>
          <w:tab w:val="left" w:pos="426"/>
          <w:tab w:val="left" w:pos="1734"/>
        </w:tabs>
        <w:jc w:val="both"/>
        <w:rPr>
          <w:rFonts w:ascii="Times New Roman" w:hAnsi="Times New Roman" w:cs="Times New Roman"/>
          <w:sz w:val="24"/>
          <w:szCs w:val="24"/>
        </w:rPr>
      </w:pPr>
      <w:r w:rsidRPr="00F10CB9">
        <w:rPr>
          <w:rFonts w:ascii="Times New Roman" w:hAnsi="Times New Roman" w:cs="Times New Roman"/>
          <w:sz w:val="24"/>
          <w:szCs w:val="24"/>
        </w:rPr>
        <w:ta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9D119DE" w14:textId="77777777" w:rsidR="005001CC" w:rsidRPr="00F10CB9" w:rsidRDefault="005001CC" w:rsidP="005001CC">
      <w:pPr>
        <w:tabs>
          <w:tab w:val="left" w:pos="426"/>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5DA34AD"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F23B600" w14:textId="77777777" w:rsidR="005001CC" w:rsidRPr="00F10CB9" w:rsidRDefault="005001CC" w:rsidP="005001CC">
      <w:pPr>
        <w:tabs>
          <w:tab w:val="left" w:pos="426"/>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780A0014"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2B1F68D" w14:textId="77777777" w:rsidR="005001CC" w:rsidRPr="00F10CB9" w:rsidRDefault="005001CC" w:rsidP="005001CC">
      <w:pPr>
        <w:tabs>
          <w:tab w:val="left" w:pos="426"/>
          <w:tab w:val="left" w:pos="1743"/>
        </w:tabs>
        <w:jc w:val="both"/>
        <w:rPr>
          <w:rFonts w:ascii="Times New Roman" w:hAnsi="Times New Roman" w:cs="Times New Roman"/>
          <w:sz w:val="24"/>
          <w:szCs w:val="24"/>
        </w:rPr>
      </w:pPr>
      <w:r w:rsidRPr="00F10CB9">
        <w:rPr>
          <w:rFonts w:ascii="Times New Roman" w:hAnsi="Times New Roman" w:cs="Times New Roman"/>
          <w:sz w:val="24"/>
          <w:szCs w:val="24"/>
        </w:rPr>
        <w:tab/>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04C5FA7" w14:textId="77777777" w:rsidR="005001CC" w:rsidRPr="00F10CB9" w:rsidRDefault="005001CC" w:rsidP="005001CC">
      <w:pPr>
        <w:tabs>
          <w:tab w:val="left" w:pos="426"/>
          <w:tab w:val="left" w:pos="1914"/>
        </w:tabs>
        <w:ind w:left="780"/>
        <w:jc w:val="both"/>
        <w:rPr>
          <w:rFonts w:ascii="Times New Roman" w:hAnsi="Times New Roman" w:cs="Times New Roman"/>
          <w:sz w:val="24"/>
          <w:szCs w:val="24"/>
        </w:rPr>
      </w:pPr>
      <w:r w:rsidRPr="00F10CB9">
        <w:rPr>
          <w:rFonts w:ascii="Times New Roman" w:hAnsi="Times New Roman" w:cs="Times New Roman"/>
          <w:sz w:val="24"/>
          <w:szCs w:val="24"/>
        </w:rPr>
        <w:t>Общее число часов, рекомендованных для изучения физической</w:t>
      </w:r>
    </w:p>
    <w:p w14:paraId="3CFE811B" w14:textId="77777777" w:rsidR="005001CC" w:rsidRPr="00F10CB9" w:rsidRDefault="005001CC" w:rsidP="005001CC">
      <w:pPr>
        <w:tabs>
          <w:tab w:val="left" w:pos="426"/>
          <w:tab w:val="right" w:pos="1592"/>
          <w:tab w:val="left" w:pos="2082"/>
          <w:tab w:val="right" w:pos="7856"/>
          <w:tab w:val="right" w:pos="10136"/>
        </w:tabs>
        <w:rPr>
          <w:rFonts w:ascii="Times New Roman" w:hAnsi="Times New Roman" w:cs="Times New Roman"/>
          <w:sz w:val="24"/>
          <w:szCs w:val="24"/>
        </w:rPr>
      </w:pPr>
      <w:r w:rsidRPr="00F10CB9">
        <w:rPr>
          <w:rFonts w:ascii="Times New Roman" w:hAnsi="Times New Roman" w:cs="Times New Roman"/>
          <w:sz w:val="24"/>
          <w:szCs w:val="24"/>
        </w:rPr>
        <w:t>культуры</w:t>
      </w:r>
      <w:r w:rsidRPr="00F10CB9">
        <w:rPr>
          <w:rFonts w:ascii="Times New Roman" w:hAnsi="Times New Roman" w:cs="Times New Roman"/>
          <w:sz w:val="24"/>
          <w:szCs w:val="24"/>
        </w:rPr>
        <w:tab/>
        <w:t>на</w:t>
      </w:r>
      <w:r w:rsidRPr="00F10CB9">
        <w:rPr>
          <w:rFonts w:ascii="Times New Roman" w:hAnsi="Times New Roman" w:cs="Times New Roman"/>
          <w:sz w:val="24"/>
          <w:szCs w:val="24"/>
        </w:rPr>
        <w:tab/>
        <w:t>уровне</w:t>
      </w:r>
      <w:r w:rsidRPr="00F10CB9">
        <w:rPr>
          <w:rFonts w:ascii="Times New Roman" w:hAnsi="Times New Roman" w:cs="Times New Roman"/>
          <w:sz w:val="24"/>
          <w:szCs w:val="24"/>
        </w:rPr>
        <w:tab/>
        <w:t>основного общего образования,</w:t>
      </w:r>
      <w:r w:rsidRPr="00F10CB9">
        <w:rPr>
          <w:rFonts w:ascii="Times New Roman" w:hAnsi="Times New Roman" w:cs="Times New Roman"/>
          <w:sz w:val="24"/>
          <w:szCs w:val="24"/>
        </w:rPr>
        <w:tab/>
        <w:t>- 510 часов:</w:t>
      </w:r>
    </w:p>
    <w:p w14:paraId="0AABB0F8" w14:textId="77777777" w:rsidR="005001CC" w:rsidRPr="00F10CB9" w:rsidRDefault="005001CC" w:rsidP="005001CC">
      <w:pPr>
        <w:tabs>
          <w:tab w:val="left" w:pos="426"/>
          <w:tab w:val="left" w:pos="552"/>
          <w:tab w:val="right" w:pos="1592"/>
          <w:tab w:val="left" w:pos="1738"/>
          <w:tab w:val="left" w:pos="2156"/>
          <w:tab w:val="right" w:pos="3058"/>
          <w:tab w:val="right" w:pos="7856"/>
          <w:tab w:val="right" w:pos="10136"/>
        </w:tabs>
        <w:rPr>
          <w:rFonts w:ascii="Times New Roman" w:hAnsi="Times New Roman" w:cs="Times New Roman"/>
          <w:sz w:val="24"/>
          <w:szCs w:val="24"/>
        </w:rPr>
      </w:pPr>
      <w:r w:rsidRPr="00F10CB9">
        <w:rPr>
          <w:rFonts w:ascii="Times New Roman" w:hAnsi="Times New Roman" w:cs="Times New Roman"/>
          <w:sz w:val="24"/>
          <w:szCs w:val="24"/>
        </w:rPr>
        <w:t>в 5</w:t>
      </w:r>
      <w:r w:rsidRPr="00F10CB9">
        <w:rPr>
          <w:rFonts w:ascii="Times New Roman" w:hAnsi="Times New Roman" w:cs="Times New Roman"/>
          <w:sz w:val="24"/>
          <w:szCs w:val="24"/>
        </w:rPr>
        <w:tab/>
        <w:t>классе</w:t>
      </w:r>
      <w:r w:rsidRPr="00F10CB9">
        <w:rPr>
          <w:rFonts w:ascii="Times New Roman" w:hAnsi="Times New Roman" w:cs="Times New Roman"/>
          <w:sz w:val="24"/>
          <w:szCs w:val="24"/>
        </w:rPr>
        <w:tab/>
        <w:t>-</w:t>
      </w:r>
      <w:r w:rsidRPr="00F10CB9">
        <w:rPr>
          <w:rFonts w:ascii="Times New Roman" w:hAnsi="Times New Roman" w:cs="Times New Roman"/>
          <w:sz w:val="24"/>
          <w:szCs w:val="24"/>
        </w:rPr>
        <w:tab/>
        <w:t>102</w:t>
      </w:r>
      <w:r w:rsidRPr="00F10CB9">
        <w:rPr>
          <w:rFonts w:ascii="Times New Roman" w:hAnsi="Times New Roman" w:cs="Times New Roman"/>
          <w:sz w:val="24"/>
          <w:szCs w:val="24"/>
        </w:rPr>
        <w:tab/>
        <w:t xml:space="preserve">часа (3часа в неделю), </w:t>
      </w:r>
    </w:p>
    <w:p w14:paraId="77B0CA7F" w14:textId="77777777" w:rsidR="005001CC" w:rsidRPr="00F10CB9" w:rsidRDefault="005001CC" w:rsidP="005001CC">
      <w:pPr>
        <w:tabs>
          <w:tab w:val="left" w:pos="426"/>
          <w:tab w:val="left" w:pos="552"/>
          <w:tab w:val="right" w:pos="1592"/>
          <w:tab w:val="left" w:pos="1738"/>
          <w:tab w:val="left" w:pos="2156"/>
          <w:tab w:val="right" w:pos="3058"/>
          <w:tab w:val="right" w:pos="7856"/>
          <w:tab w:val="right" w:pos="10136"/>
        </w:tabs>
        <w:rPr>
          <w:rFonts w:ascii="Times New Roman" w:hAnsi="Times New Roman" w:cs="Times New Roman"/>
          <w:sz w:val="24"/>
          <w:szCs w:val="24"/>
        </w:rPr>
      </w:pPr>
      <w:r w:rsidRPr="00F10CB9">
        <w:rPr>
          <w:rFonts w:ascii="Times New Roman" w:hAnsi="Times New Roman" w:cs="Times New Roman"/>
          <w:sz w:val="24"/>
          <w:szCs w:val="24"/>
        </w:rPr>
        <w:t>в 6 классе - 102 часа</w:t>
      </w:r>
      <w:r w:rsidRPr="00F10CB9">
        <w:rPr>
          <w:rFonts w:ascii="Times New Roman" w:hAnsi="Times New Roman" w:cs="Times New Roman"/>
          <w:sz w:val="24"/>
          <w:szCs w:val="24"/>
        </w:rPr>
        <w:tab/>
        <w:t>(3 часа в неделю),</w:t>
      </w:r>
    </w:p>
    <w:p w14:paraId="54555103" w14:textId="77777777" w:rsidR="005001CC" w:rsidRPr="00F10CB9" w:rsidRDefault="005001CC" w:rsidP="005001CC">
      <w:pPr>
        <w:tabs>
          <w:tab w:val="left" w:pos="426"/>
          <w:tab w:val="left" w:pos="552"/>
          <w:tab w:val="right" w:pos="1592"/>
          <w:tab w:val="left" w:pos="1738"/>
          <w:tab w:val="left" w:pos="2156"/>
          <w:tab w:val="right" w:pos="3058"/>
          <w:tab w:val="right" w:pos="7856"/>
          <w:tab w:val="right" w:pos="10136"/>
        </w:tabs>
        <w:rPr>
          <w:rFonts w:ascii="Times New Roman" w:hAnsi="Times New Roman" w:cs="Times New Roman"/>
          <w:sz w:val="24"/>
          <w:szCs w:val="24"/>
        </w:rPr>
      </w:pPr>
      <w:r w:rsidRPr="00F10CB9">
        <w:rPr>
          <w:rFonts w:ascii="Times New Roman" w:hAnsi="Times New Roman" w:cs="Times New Roman"/>
          <w:sz w:val="24"/>
          <w:szCs w:val="24"/>
        </w:rPr>
        <w:lastRenderedPageBreak/>
        <w:t>в 7</w:t>
      </w:r>
      <w:r w:rsidRPr="00F10CB9">
        <w:rPr>
          <w:rFonts w:ascii="Times New Roman" w:hAnsi="Times New Roman" w:cs="Times New Roman"/>
          <w:sz w:val="24"/>
          <w:szCs w:val="24"/>
        </w:rPr>
        <w:tab/>
        <w:t>классе</w:t>
      </w:r>
      <w:r w:rsidRPr="00F10CB9">
        <w:rPr>
          <w:rFonts w:ascii="Times New Roman" w:hAnsi="Times New Roman" w:cs="Times New Roman"/>
          <w:sz w:val="24"/>
          <w:szCs w:val="24"/>
        </w:rPr>
        <w:tab/>
        <w:t>-</w:t>
      </w:r>
      <w:r w:rsidRPr="00F10CB9">
        <w:rPr>
          <w:rFonts w:ascii="Times New Roman" w:hAnsi="Times New Roman" w:cs="Times New Roman"/>
          <w:sz w:val="24"/>
          <w:szCs w:val="24"/>
        </w:rPr>
        <w:tab/>
        <w:t>102</w:t>
      </w:r>
      <w:r w:rsidRPr="00F10CB9">
        <w:rPr>
          <w:rFonts w:ascii="Times New Roman" w:hAnsi="Times New Roman" w:cs="Times New Roman"/>
          <w:sz w:val="24"/>
          <w:szCs w:val="24"/>
        </w:rPr>
        <w:tab/>
      </w:r>
      <w:proofErr w:type="gramStart"/>
      <w:r w:rsidRPr="00F10CB9">
        <w:rPr>
          <w:rFonts w:ascii="Times New Roman" w:hAnsi="Times New Roman" w:cs="Times New Roman"/>
          <w:sz w:val="24"/>
          <w:szCs w:val="24"/>
        </w:rPr>
        <w:t>часа(</w:t>
      </w:r>
      <w:proofErr w:type="gramEnd"/>
      <w:r w:rsidRPr="00F10CB9">
        <w:rPr>
          <w:rFonts w:ascii="Times New Roman" w:hAnsi="Times New Roman" w:cs="Times New Roman"/>
          <w:sz w:val="24"/>
          <w:szCs w:val="24"/>
        </w:rPr>
        <w:t>3часа в неделю),</w:t>
      </w:r>
    </w:p>
    <w:p w14:paraId="6811C910" w14:textId="77777777" w:rsidR="005001CC" w:rsidRPr="00F10CB9" w:rsidRDefault="005001CC" w:rsidP="005001CC">
      <w:pPr>
        <w:tabs>
          <w:tab w:val="left" w:pos="426"/>
          <w:tab w:val="left" w:pos="552"/>
          <w:tab w:val="right" w:pos="1592"/>
          <w:tab w:val="left" w:pos="1738"/>
          <w:tab w:val="left" w:pos="2156"/>
          <w:tab w:val="right" w:pos="3058"/>
          <w:tab w:val="right" w:pos="7856"/>
          <w:tab w:val="right" w:pos="10136"/>
        </w:tabs>
        <w:rPr>
          <w:rFonts w:ascii="Times New Roman" w:hAnsi="Times New Roman" w:cs="Times New Roman"/>
          <w:sz w:val="24"/>
          <w:szCs w:val="24"/>
        </w:rPr>
      </w:pPr>
      <w:r w:rsidRPr="00F10CB9">
        <w:rPr>
          <w:rFonts w:ascii="Times New Roman" w:hAnsi="Times New Roman" w:cs="Times New Roman"/>
          <w:sz w:val="24"/>
          <w:szCs w:val="24"/>
        </w:rPr>
        <w:t xml:space="preserve"> в 8 классе - 102 часа</w:t>
      </w:r>
      <w:r w:rsidRPr="00F10CB9">
        <w:rPr>
          <w:rFonts w:ascii="Times New Roman" w:hAnsi="Times New Roman" w:cs="Times New Roman"/>
          <w:sz w:val="24"/>
          <w:szCs w:val="24"/>
        </w:rPr>
        <w:tab/>
        <w:t>(3 часа в неделю),</w:t>
      </w:r>
    </w:p>
    <w:p w14:paraId="0D5B5703" w14:textId="77777777" w:rsidR="005001CC" w:rsidRPr="00F10CB9" w:rsidRDefault="005001CC" w:rsidP="005001CC">
      <w:pPr>
        <w:tabs>
          <w:tab w:val="left" w:pos="426"/>
          <w:tab w:val="left" w:pos="552"/>
          <w:tab w:val="right" w:pos="1276"/>
          <w:tab w:val="left" w:pos="1738"/>
          <w:tab w:val="left" w:pos="2151"/>
          <w:tab w:val="right" w:pos="3058"/>
          <w:tab w:val="right" w:pos="7856"/>
        </w:tabs>
        <w:rPr>
          <w:rFonts w:ascii="Times New Roman" w:hAnsi="Times New Roman" w:cs="Times New Roman"/>
          <w:sz w:val="24"/>
          <w:szCs w:val="24"/>
        </w:rPr>
      </w:pPr>
      <w:r w:rsidRPr="00F10CB9">
        <w:rPr>
          <w:rFonts w:ascii="Times New Roman" w:hAnsi="Times New Roman" w:cs="Times New Roman"/>
          <w:sz w:val="24"/>
          <w:szCs w:val="24"/>
        </w:rPr>
        <w:t>в 9</w:t>
      </w:r>
      <w:r w:rsidRPr="00F10CB9">
        <w:rPr>
          <w:rFonts w:ascii="Times New Roman" w:hAnsi="Times New Roman" w:cs="Times New Roman"/>
          <w:sz w:val="24"/>
          <w:szCs w:val="24"/>
        </w:rPr>
        <w:tab/>
        <w:t>классе</w:t>
      </w:r>
      <w:r w:rsidRPr="00F10CB9">
        <w:rPr>
          <w:rFonts w:ascii="Times New Roman" w:hAnsi="Times New Roman" w:cs="Times New Roman"/>
          <w:sz w:val="24"/>
          <w:szCs w:val="24"/>
        </w:rPr>
        <w:tab/>
        <w:t>-</w:t>
      </w:r>
      <w:r w:rsidRPr="00F10CB9">
        <w:rPr>
          <w:rFonts w:ascii="Times New Roman" w:hAnsi="Times New Roman" w:cs="Times New Roman"/>
          <w:sz w:val="24"/>
          <w:szCs w:val="24"/>
        </w:rPr>
        <w:tab/>
        <w:t>102</w:t>
      </w:r>
      <w:r w:rsidRPr="00F10CB9">
        <w:rPr>
          <w:rFonts w:ascii="Times New Roman" w:hAnsi="Times New Roman" w:cs="Times New Roman"/>
          <w:sz w:val="24"/>
          <w:szCs w:val="24"/>
        </w:rPr>
        <w:tab/>
      </w:r>
      <w:proofErr w:type="gramStart"/>
      <w:r w:rsidRPr="00F10CB9">
        <w:rPr>
          <w:rFonts w:ascii="Times New Roman" w:hAnsi="Times New Roman" w:cs="Times New Roman"/>
          <w:sz w:val="24"/>
          <w:szCs w:val="24"/>
        </w:rPr>
        <w:t>часа(</w:t>
      </w:r>
      <w:proofErr w:type="gramEnd"/>
      <w:r w:rsidRPr="00F10CB9">
        <w:rPr>
          <w:rFonts w:ascii="Times New Roman" w:hAnsi="Times New Roman" w:cs="Times New Roman"/>
          <w:sz w:val="24"/>
          <w:szCs w:val="24"/>
        </w:rPr>
        <w:t>3</w:t>
      </w:r>
      <w:r w:rsidRPr="00F10CB9">
        <w:rPr>
          <w:rFonts w:ascii="Times New Roman" w:hAnsi="Times New Roman" w:cs="Times New Roman"/>
          <w:sz w:val="24"/>
          <w:szCs w:val="24"/>
        </w:rPr>
        <w:tab/>
        <w:t xml:space="preserve">часа в неделю). </w:t>
      </w:r>
    </w:p>
    <w:p w14:paraId="0425CCA9" w14:textId="77777777" w:rsidR="005001CC" w:rsidRPr="00F10CB9" w:rsidRDefault="005001CC" w:rsidP="005001CC">
      <w:pPr>
        <w:tabs>
          <w:tab w:val="left" w:pos="426"/>
          <w:tab w:val="left" w:pos="552"/>
          <w:tab w:val="right" w:pos="1276"/>
          <w:tab w:val="left" w:pos="1738"/>
          <w:tab w:val="left" w:pos="2151"/>
          <w:tab w:val="right" w:pos="3058"/>
          <w:tab w:val="right" w:pos="7856"/>
        </w:tabs>
        <w:rPr>
          <w:rFonts w:ascii="Times New Roman" w:hAnsi="Times New Roman" w:cs="Times New Roman"/>
          <w:sz w:val="24"/>
          <w:szCs w:val="24"/>
        </w:rPr>
      </w:pPr>
      <w:r w:rsidRPr="00F10CB9">
        <w:rPr>
          <w:rFonts w:ascii="Times New Roman" w:hAnsi="Times New Roman" w:cs="Times New Roman"/>
          <w:sz w:val="24"/>
          <w:szCs w:val="24"/>
        </w:rPr>
        <w:t>На модульный блок «Базовая физическая подготовка» отводится 150 часов из общего числа (1 час в неделю в каждом классе).</w:t>
      </w:r>
    </w:p>
    <w:p w14:paraId="39291635" w14:textId="77777777" w:rsidR="005001CC" w:rsidRPr="00F10CB9" w:rsidRDefault="005001CC" w:rsidP="005001CC">
      <w:pPr>
        <w:tabs>
          <w:tab w:val="left" w:pos="426"/>
          <w:tab w:val="left" w:pos="1893"/>
        </w:tabs>
        <w:jc w:val="both"/>
        <w:rPr>
          <w:rFonts w:ascii="Times New Roman" w:hAnsi="Times New Roman" w:cs="Times New Roman"/>
          <w:sz w:val="24"/>
          <w:szCs w:val="24"/>
        </w:rPr>
      </w:pPr>
      <w:r w:rsidRPr="00F10CB9">
        <w:rPr>
          <w:rFonts w:ascii="Times New Roman" w:hAnsi="Times New Roman" w:cs="Times New Roman"/>
          <w:sz w:val="24"/>
          <w:szCs w:val="24"/>
        </w:rPr>
        <w:tab/>
        <w:t>В программе по физической культуре учитываются личностные и метапредметные результаты, зафиксированные в ФГОС ООО.</w:t>
      </w:r>
    </w:p>
    <w:p w14:paraId="7845CC89" w14:textId="77777777" w:rsidR="005001CC" w:rsidRPr="00F10CB9" w:rsidRDefault="005001CC" w:rsidP="005001CC">
      <w:pPr>
        <w:tabs>
          <w:tab w:val="left" w:pos="426"/>
          <w:tab w:val="left" w:pos="1573"/>
        </w:tabs>
        <w:jc w:val="center"/>
        <w:rPr>
          <w:rFonts w:ascii="Times New Roman" w:hAnsi="Times New Roman" w:cs="Times New Roman"/>
          <w:sz w:val="24"/>
          <w:szCs w:val="24"/>
        </w:rPr>
      </w:pPr>
      <w:r w:rsidRPr="00F10CB9">
        <w:rPr>
          <w:rFonts w:ascii="Times New Roman" w:hAnsi="Times New Roman" w:cs="Times New Roman"/>
          <w:sz w:val="24"/>
          <w:szCs w:val="24"/>
        </w:rPr>
        <w:t>Содержание обучения в 5 классе.</w:t>
      </w:r>
    </w:p>
    <w:p w14:paraId="28C4A971" w14:textId="77777777" w:rsidR="005001CC" w:rsidRPr="00F10CB9" w:rsidRDefault="005001CC" w:rsidP="005001CC">
      <w:pPr>
        <w:tabs>
          <w:tab w:val="left" w:pos="426"/>
          <w:tab w:val="left" w:pos="1779"/>
        </w:tabs>
        <w:jc w:val="both"/>
        <w:rPr>
          <w:rFonts w:ascii="Times New Roman" w:hAnsi="Times New Roman" w:cs="Times New Roman"/>
          <w:sz w:val="24"/>
          <w:szCs w:val="24"/>
        </w:rPr>
      </w:pPr>
      <w:r w:rsidRPr="00F10CB9">
        <w:rPr>
          <w:rFonts w:ascii="Times New Roman" w:hAnsi="Times New Roman" w:cs="Times New Roman"/>
          <w:sz w:val="24"/>
          <w:szCs w:val="24"/>
        </w:rPr>
        <w:t>Знания о физической культуре.</w:t>
      </w:r>
    </w:p>
    <w:p w14:paraId="1BA52FB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B23526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51CD64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E54C5EC" w14:textId="77777777" w:rsidR="005001CC" w:rsidRPr="00F10CB9" w:rsidRDefault="005001CC" w:rsidP="005001CC">
      <w:pPr>
        <w:tabs>
          <w:tab w:val="left" w:pos="426"/>
          <w:tab w:val="left" w:pos="1779"/>
        </w:tabs>
        <w:jc w:val="both"/>
        <w:rPr>
          <w:rFonts w:ascii="Times New Roman" w:hAnsi="Times New Roman" w:cs="Times New Roman"/>
          <w:sz w:val="24"/>
          <w:szCs w:val="24"/>
        </w:rPr>
      </w:pPr>
      <w:r w:rsidRPr="00F10CB9">
        <w:rPr>
          <w:rFonts w:ascii="Times New Roman" w:hAnsi="Times New Roman" w:cs="Times New Roman"/>
          <w:b/>
          <w:bCs/>
          <w:sz w:val="24"/>
          <w:szCs w:val="24"/>
        </w:rPr>
        <w:t>Способы самостоятельной деятельности</w:t>
      </w:r>
      <w:r w:rsidRPr="00F10CB9">
        <w:rPr>
          <w:rFonts w:ascii="Times New Roman" w:hAnsi="Times New Roman" w:cs="Times New Roman"/>
          <w:sz w:val="24"/>
          <w:szCs w:val="24"/>
        </w:rPr>
        <w:t>.</w:t>
      </w:r>
    </w:p>
    <w:p w14:paraId="5539B2B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18926D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5A3C73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71E834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089E8BF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Составление дневника физической культуры.</w:t>
      </w:r>
    </w:p>
    <w:p w14:paraId="456C486A" w14:textId="77777777" w:rsidR="005001CC" w:rsidRPr="00F10CB9" w:rsidRDefault="005001CC" w:rsidP="005001CC">
      <w:pPr>
        <w:tabs>
          <w:tab w:val="left" w:pos="426"/>
          <w:tab w:val="left" w:pos="1779"/>
        </w:tabs>
        <w:jc w:val="both"/>
        <w:rPr>
          <w:rFonts w:ascii="Times New Roman" w:hAnsi="Times New Roman" w:cs="Times New Roman"/>
          <w:b/>
          <w:bCs/>
          <w:sz w:val="24"/>
          <w:szCs w:val="24"/>
        </w:rPr>
      </w:pPr>
      <w:r w:rsidRPr="00F10CB9">
        <w:rPr>
          <w:rFonts w:ascii="Times New Roman" w:hAnsi="Times New Roman" w:cs="Times New Roman"/>
          <w:b/>
          <w:bCs/>
          <w:sz w:val="24"/>
          <w:szCs w:val="24"/>
        </w:rPr>
        <w:t>Физическое совершенствование.</w:t>
      </w:r>
    </w:p>
    <w:p w14:paraId="6622E17F" w14:textId="77777777" w:rsidR="005001CC" w:rsidRPr="00F10CB9" w:rsidRDefault="005001CC" w:rsidP="005001CC">
      <w:pPr>
        <w:tabs>
          <w:tab w:val="left" w:pos="426"/>
          <w:tab w:val="left" w:pos="1979"/>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Физкультурно-оздоровительная деятельность.</w:t>
      </w:r>
    </w:p>
    <w:p w14:paraId="6331C0E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6C2D3E9" w14:textId="77777777" w:rsidR="005001CC" w:rsidRPr="00F10CB9" w:rsidRDefault="005001CC" w:rsidP="005001CC">
      <w:pPr>
        <w:tabs>
          <w:tab w:val="left" w:pos="426"/>
          <w:tab w:val="left" w:pos="1979"/>
        </w:tabs>
        <w:jc w:val="both"/>
        <w:rPr>
          <w:rFonts w:ascii="Times New Roman" w:hAnsi="Times New Roman" w:cs="Times New Roman"/>
          <w:sz w:val="24"/>
          <w:szCs w:val="24"/>
        </w:rPr>
      </w:pPr>
      <w:r w:rsidRPr="00F10CB9">
        <w:rPr>
          <w:rFonts w:ascii="Times New Roman" w:hAnsi="Times New Roman" w:cs="Times New Roman"/>
          <w:b/>
          <w:bCs/>
          <w:i/>
          <w:iCs/>
          <w:sz w:val="24"/>
          <w:szCs w:val="24"/>
        </w:rPr>
        <w:t>Спортивно-оздоровительная деятельность</w:t>
      </w:r>
      <w:r w:rsidRPr="00F10CB9">
        <w:rPr>
          <w:rFonts w:ascii="Times New Roman" w:hAnsi="Times New Roman" w:cs="Times New Roman"/>
          <w:sz w:val="24"/>
          <w:szCs w:val="24"/>
        </w:rPr>
        <w:t>.</w:t>
      </w:r>
    </w:p>
    <w:p w14:paraId="7B4851A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14:paraId="20709257" w14:textId="77777777" w:rsidR="005001CC" w:rsidRPr="00F10CB9" w:rsidRDefault="005001CC" w:rsidP="005001CC">
      <w:pPr>
        <w:tabs>
          <w:tab w:val="left" w:pos="426"/>
          <w:tab w:val="left" w:pos="2190"/>
        </w:tabs>
        <w:jc w:val="both"/>
        <w:rPr>
          <w:rFonts w:ascii="Times New Roman" w:hAnsi="Times New Roman" w:cs="Times New Roman"/>
          <w:b/>
          <w:bCs/>
          <w:sz w:val="24"/>
          <w:szCs w:val="24"/>
          <w:u w:val="single"/>
        </w:rPr>
      </w:pPr>
      <w:r w:rsidRPr="00F10CB9">
        <w:rPr>
          <w:rFonts w:ascii="Times New Roman" w:hAnsi="Times New Roman" w:cs="Times New Roman"/>
          <w:b/>
          <w:bCs/>
          <w:i/>
          <w:iCs/>
          <w:sz w:val="24"/>
          <w:szCs w:val="24"/>
          <w:u w:val="single"/>
        </w:rPr>
        <w:t>Модуль</w:t>
      </w:r>
      <w:r w:rsidRPr="00F10CB9">
        <w:rPr>
          <w:rFonts w:ascii="Times New Roman" w:hAnsi="Times New Roman" w:cs="Times New Roman"/>
          <w:b/>
          <w:bCs/>
          <w:sz w:val="24"/>
          <w:szCs w:val="24"/>
          <w:u w:val="single"/>
        </w:rPr>
        <w:t xml:space="preserve"> «</w:t>
      </w:r>
      <w:r w:rsidRPr="00F10CB9">
        <w:rPr>
          <w:rFonts w:ascii="Times New Roman" w:hAnsi="Times New Roman" w:cs="Times New Roman"/>
          <w:b/>
          <w:bCs/>
          <w:i/>
          <w:iCs/>
          <w:sz w:val="24"/>
          <w:szCs w:val="24"/>
          <w:u w:val="single"/>
        </w:rPr>
        <w:t>Гимнастика».</w:t>
      </w:r>
    </w:p>
    <w:p w14:paraId="19AAC90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Кувырки вперёд и назад в группировке, кувырки вперёд ноги «</w:t>
      </w:r>
      <w:proofErr w:type="spellStart"/>
      <w:r w:rsidRPr="00F10CB9">
        <w:rPr>
          <w:rFonts w:ascii="Times New Roman" w:hAnsi="Times New Roman" w:cs="Times New Roman"/>
          <w:sz w:val="24"/>
          <w:szCs w:val="24"/>
        </w:rPr>
        <w:t>скрестно</w:t>
      </w:r>
      <w:proofErr w:type="spellEnd"/>
      <w:r w:rsidRPr="00F10CB9">
        <w:rPr>
          <w:rFonts w:ascii="Times New Roman" w:hAnsi="Times New Roman" w:cs="Times New Roman"/>
          <w:sz w:val="24"/>
          <w:szCs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7EEFEF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F10CB9">
        <w:rPr>
          <w:rFonts w:ascii="Times New Roman" w:hAnsi="Times New Roman" w:cs="Times New Roman"/>
          <w:sz w:val="24"/>
          <w:szCs w:val="24"/>
        </w:rPr>
        <w:t>перелезание</w:t>
      </w:r>
      <w:proofErr w:type="spellEnd"/>
      <w:r w:rsidRPr="00F10CB9">
        <w:rPr>
          <w:rFonts w:ascii="Times New Roman" w:hAnsi="Times New Roman" w:cs="Times New Roman"/>
          <w:sz w:val="24"/>
          <w:szCs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6B71E85" w14:textId="77777777" w:rsidR="005001CC" w:rsidRPr="00F10CB9" w:rsidRDefault="005001CC" w:rsidP="005001CC">
      <w:pPr>
        <w:tabs>
          <w:tab w:val="left" w:pos="426"/>
          <w:tab w:val="left" w:pos="2190"/>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«Лёгкая атлетика».</w:t>
      </w:r>
    </w:p>
    <w:p w14:paraId="2A1AAC4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C50296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0A527B04" w14:textId="77777777" w:rsidR="005001CC" w:rsidRPr="00F10CB9" w:rsidRDefault="005001CC" w:rsidP="005001CC">
      <w:pPr>
        <w:tabs>
          <w:tab w:val="left" w:pos="426"/>
          <w:tab w:val="left" w:pos="2212"/>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«Спортивные игры».</w:t>
      </w:r>
    </w:p>
    <w:p w14:paraId="19460D5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F798D2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6528075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w:t>
      </w:r>
      <w:proofErr w:type="spellStart"/>
      <w:r w:rsidRPr="00F10CB9">
        <w:rPr>
          <w:rFonts w:ascii="Times New Roman" w:hAnsi="Times New Roman" w:cs="Times New Roman"/>
          <w:sz w:val="24"/>
          <w:szCs w:val="24"/>
        </w:rPr>
        <w:t>наступания</w:t>
      </w:r>
      <w:proofErr w:type="spellEnd"/>
      <w:r w:rsidRPr="00F10CB9">
        <w:rPr>
          <w:rFonts w:ascii="Times New Roman" w:hAnsi="Times New Roman" w:cs="Times New Roman"/>
          <w:sz w:val="24"/>
          <w:szCs w:val="24"/>
        </w:rPr>
        <w:t>», ведение мяча «по прямой», «по кругу» и «змейкой», обводка мячом ориентиров (конусов).</w:t>
      </w:r>
    </w:p>
    <w:p w14:paraId="4BAFC64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156EB9C" w14:textId="77777777" w:rsidR="005001CC" w:rsidRPr="00F10CB9" w:rsidRDefault="005001CC" w:rsidP="005001CC">
      <w:pPr>
        <w:tabs>
          <w:tab w:val="left" w:pos="426"/>
          <w:tab w:val="left" w:pos="2212"/>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w:t>
      </w:r>
    </w:p>
    <w:p w14:paraId="6E999AA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CE2653" w14:textId="77777777" w:rsidR="005001CC" w:rsidRPr="00F10CB9" w:rsidRDefault="005001CC" w:rsidP="005001CC">
      <w:pPr>
        <w:tabs>
          <w:tab w:val="left" w:pos="426"/>
        </w:tabs>
        <w:ind w:firstLine="760"/>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6 классе.</w:t>
      </w:r>
    </w:p>
    <w:p w14:paraId="20A1002B" w14:textId="77777777" w:rsidR="005001CC" w:rsidRPr="00F10CB9" w:rsidRDefault="005001CC" w:rsidP="005001CC">
      <w:pPr>
        <w:tabs>
          <w:tab w:val="left" w:pos="426"/>
          <w:tab w:val="left" w:pos="1780"/>
        </w:tabs>
        <w:jc w:val="both"/>
        <w:rPr>
          <w:rFonts w:ascii="Times New Roman" w:hAnsi="Times New Roman" w:cs="Times New Roman"/>
          <w:b/>
          <w:bCs/>
          <w:sz w:val="24"/>
          <w:szCs w:val="24"/>
        </w:rPr>
      </w:pPr>
      <w:r w:rsidRPr="00F10CB9">
        <w:rPr>
          <w:rFonts w:ascii="Times New Roman" w:hAnsi="Times New Roman" w:cs="Times New Roman"/>
          <w:b/>
          <w:bCs/>
          <w:sz w:val="24"/>
          <w:szCs w:val="24"/>
        </w:rPr>
        <w:t>Знания о физической культуре.</w:t>
      </w:r>
    </w:p>
    <w:p w14:paraId="5B90261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4116013" w14:textId="77777777" w:rsidR="005001CC" w:rsidRPr="00F10CB9" w:rsidRDefault="005001CC" w:rsidP="005001CC">
      <w:pPr>
        <w:tabs>
          <w:tab w:val="left" w:pos="426"/>
          <w:tab w:val="left" w:pos="1780"/>
        </w:tabs>
        <w:jc w:val="both"/>
        <w:rPr>
          <w:rFonts w:ascii="Times New Roman" w:hAnsi="Times New Roman" w:cs="Times New Roman"/>
          <w:b/>
          <w:bCs/>
          <w:sz w:val="24"/>
          <w:szCs w:val="24"/>
        </w:rPr>
      </w:pPr>
      <w:r w:rsidRPr="00F10CB9">
        <w:rPr>
          <w:rFonts w:ascii="Times New Roman" w:hAnsi="Times New Roman" w:cs="Times New Roman"/>
          <w:b/>
          <w:bCs/>
          <w:sz w:val="24"/>
          <w:szCs w:val="24"/>
        </w:rPr>
        <w:t>Способы самостоятельной деятельности.</w:t>
      </w:r>
    </w:p>
    <w:p w14:paraId="699F831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7748FB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DBA96E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и способы составления плана самостоятельных занятий физической подготовкой.</w:t>
      </w:r>
    </w:p>
    <w:p w14:paraId="3A3C0EEF" w14:textId="77777777" w:rsidR="005001CC" w:rsidRPr="00F10CB9" w:rsidRDefault="005001CC" w:rsidP="005001CC">
      <w:pPr>
        <w:tabs>
          <w:tab w:val="left" w:pos="426"/>
          <w:tab w:val="left" w:pos="1814"/>
        </w:tabs>
        <w:jc w:val="both"/>
        <w:rPr>
          <w:rFonts w:ascii="Times New Roman" w:hAnsi="Times New Roman" w:cs="Times New Roman"/>
          <w:sz w:val="24"/>
          <w:szCs w:val="24"/>
        </w:rPr>
      </w:pPr>
      <w:r w:rsidRPr="00F10CB9">
        <w:rPr>
          <w:rFonts w:ascii="Times New Roman" w:hAnsi="Times New Roman" w:cs="Times New Roman"/>
          <w:b/>
          <w:bCs/>
          <w:sz w:val="24"/>
          <w:szCs w:val="24"/>
        </w:rPr>
        <w:t>Физическое совершенствование</w:t>
      </w:r>
      <w:r w:rsidRPr="00F10CB9">
        <w:rPr>
          <w:rFonts w:ascii="Times New Roman" w:hAnsi="Times New Roman" w:cs="Times New Roman"/>
          <w:sz w:val="24"/>
          <w:szCs w:val="24"/>
        </w:rPr>
        <w:t>.</w:t>
      </w:r>
    </w:p>
    <w:p w14:paraId="2D15B9B2" w14:textId="77777777" w:rsidR="005001CC" w:rsidRPr="00F10CB9" w:rsidRDefault="005001CC" w:rsidP="005001CC">
      <w:pPr>
        <w:tabs>
          <w:tab w:val="left" w:pos="426"/>
          <w:tab w:val="left" w:pos="202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Физкультурно-оздоровительная деятельность.</w:t>
      </w:r>
    </w:p>
    <w:p w14:paraId="3581B77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C67DC8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F10CB9">
        <w:rPr>
          <w:rFonts w:ascii="Times New Roman" w:hAnsi="Times New Roman" w:cs="Times New Roman"/>
          <w:sz w:val="24"/>
          <w:szCs w:val="24"/>
        </w:rPr>
        <w:t>физкультпауз</w:t>
      </w:r>
      <w:proofErr w:type="spellEnd"/>
      <w:r w:rsidRPr="00F10CB9">
        <w:rPr>
          <w:rFonts w:ascii="Times New Roman" w:hAnsi="Times New Roman" w:cs="Times New Roman"/>
          <w:sz w:val="24"/>
          <w:szCs w:val="24"/>
        </w:rPr>
        <w:t>, направленных на поддержание оптимальной работоспособности мышц опорно-двигательного аппарата в режиме учебной деятельности.</w:t>
      </w:r>
    </w:p>
    <w:p w14:paraId="4783AC10" w14:textId="77777777" w:rsidR="005001CC" w:rsidRPr="00F10CB9" w:rsidRDefault="005001CC" w:rsidP="005001CC">
      <w:pPr>
        <w:tabs>
          <w:tab w:val="left" w:pos="426"/>
          <w:tab w:val="left" w:pos="203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Спортивно-оздоровительная деятельность.</w:t>
      </w:r>
    </w:p>
    <w:p w14:paraId="216CC22C" w14:textId="77777777" w:rsidR="005001CC" w:rsidRPr="00F10CB9" w:rsidRDefault="005001CC" w:rsidP="005001CC">
      <w:pPr>
        <w:tabs>
          <w:tab w:val="left" w:pos="426"/>
          <w:tab w:val="left" w:pos="2237"/>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«Гимнастика».</w:t>
      </w:r>
    </w:p>
    <w:p w14:paraId="6461DC16" w14:textId="77777777" w:rsidR="005001CC" w:rsidRPr="00F10CB9" w:rsidRDefault="005001CC" w:rsidP="005001CC">
      <w:pPr>
        <w:tabs>
          <w:tab w:val="left" w:pos="426"/>
          <w:tab w:val="left" w:pos="5843"/>
          <w:tab w:val="left" w:pos="8565"/>
        </w:tabs>
        <w:ind w:firstLine="760"/>
        <w:rPr>
          <w:rFonts w:ascii="Times New Roman" w:hAnsi="Times New Roman" w:cs="Times New Roman"/>
          <w:sz w:val="24"/>
          <w:szCs w:val="24"/>
        </w:rPr>
      </w:pPr>
      <w:r w:rsidRPr="00F10CB9">
        <w:rPr>
          <w:rFonts w:ascii="Times New Roman" w:hAnsi="Times New Roman" w:cs="Times New Roman"/>
          <w:sz w:val="24"/>
          <w:szCs w:val="24"/>
        </w:rPr>
        <w:t>Акробатическая комбинация из</w:t>
      </w:r>
      <w:r w:rsidRPr="00F10CB9">
        <w:rPr>
          <w:rFonts w:ascii="Times New Roman" w:hAnsi="Times New Roman" w:cs="Times New Roman"/>
          <w:sz w:val="24"/>
          <w:szCs w:val="24"/>
        </w:rPr>
        <w:tab/>
        <w:t>общеразвивающих</w:t>
      </w:r>
      <w:r w:rsidRPr="00F10CB9">
        <w:rPr>
          <w:rFonts w:ascii="Times New Roman" w:hAnsi="Times New Roman" w:cs="Times New Roman"/>
          <w:sz w:val="24"/>
          <w:szCs w:val="24"/>
        </w:rPr>
        <w:tab/>
        <w:t>и сложно координированных упражнений, стоек и кувырков, ранее разученных акробатических упражнений.</w:t>
      </w:r>
    </w:p>
    <w:p w14:paraId="19452A7C" w14:textId="77777777" w:rsidR="005001CC" w:rsidRPr="00F10CB9" w:rsidRDefault="005001CC" w:rsidP="005001CC">
      <w:pPr>
        <w:tabs>
          <w:tab w:val="left" w:pos="426"/>
          <w:tab w:val="left" w:pos="5843"/>
          <w:tab w:val="left" w:pos="8565"/>
        </w:tabs>
        <w:ind w:firstLine="760"/>
        <w:rPr>
          <w:rFonts w:ascii="Times New Roman" w:hAnsi="Times New Roman" w:cs="Times New Roman"/>
          <w:sz w:val="24"/>
          <w:szCs w:val="24"/>
        </w:rPr>
      </w:pPr>
      <w:r w:rsidRPr="00F10CB9">
        <w:rPr>
          <w:rFonts w:ascii="Times New Roman" w:hAnsi="Times New Roman" w:cs="Times New Roman"/>
          <w:sz w:val="24"/>
          <w:szCs w:val="24"/>
        </w:rPr>
        <w:t>Комбинация из стилизованных</w:t>
      </w:r>
      <w:r w:rsidRPr="00F10CB9">
        <w:rPr>
          <w:rFonts w:ascii="Times New Roman" w:hAnsi="Times New Roman" w:cs="Times New Roman"/>
          <w:sz w:val="24"/>
          <w:szCs w:val="24"/>
        </w:rPr>
        <w:tab/>
        <w:t>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D7B9F8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Опорные прыжки через гимнастического козла с разбега способом «согнув ноги» (мальчики) и способом «ноги врозь» (девочки).</w:t>
      </w:r>
    </w:p>
    <w:p w14:paraId="5AA2E424" w14:textId="77777777" w:rsidR="005001CC" w:rsidRPr="00F10CB9" w:rsidRDefault="005001CC" w:rsidP="005001CC">
      <w:pPr>
        <w:tabs>
          <w:tab w:val="left" w:pos="426"/>
          <w:tab w:val="left" w:pos="5637"/>
        </w:tabs>
        <w:ind w:firstLine="760"/>
        <w:rPr>
          <w:rFonts w:ascii="Times New Roman" w:hAnsi="Times New Roman" w:cs="Times New Roman"/>
          <w:sz w:val="24"/>
          <w:szCs w:val="24"/>
        </w:rPr>
      </w:pPr>
      <w:r w:rsidRPr="00F10CB9">
        <w:rPr>
          <w:rFonts w:ascii="Times New Roman" w:hAnsi="Times New Roman" w:cs="Times New Roman"/>
          <w:sz w:val="24"/>
          <w:szCs w:val="24"/>
        </w:rPr>
        <w:t>Гимнастические комбинации на</w:t>
      </w:r>
      <w:r w:rsidRPr="00F10CB9">
        <w:rPr>
          <w:rFonts w:ascii="Times New Roman" w:hAnsi="Times New Roman" w:cs="Times New Roman"/>
          <w:sz w:val="24"/>
          <w:szCs w:val="24"/>
        </w:rPr>
        <w:tab/>
        <w:t>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36170F79"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движениями рук и ног, удержанием статических поз (девочки).</w:t>
      </w:r>
    </w:p>
    <w:p w14:paraId="2DB958FE"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Упражнения на невысокой гимнастической перекладине: висы, упор ноги врозь, </w:t>
      </w:r>
      <w:proofErr w:type="spellStart"/>
      <w:r w:rsidRPr="00F10CB9">
        <w:rPr>
          <w:rFonts w:ascii="Times New Roman" w:hAnsi="Times New Roman" w:cs="Times New Roman"/>
          <w:sz w:val="24"/>
          <w:szCs w:val="24"/>
        </w:rPr>
        <w:t>перемах</w:t>
      </w:r>
      <w:proofErr w:type="spellEnd"/>
      <w:r w:rsidRPr="00F10CB9">
        <w:rPr>
          <w:rFonts w:ascii="Times New Roman" w:hAnsi="Times New Roman" w:cs="Times New Roman"/>
          <w:sz w:val="24"/>
          <w:szCs w:val="24"/>
        </w:rPr>
        <w:t xml:space="preserve"> вперёд и обратно (мальчики).</w:t>
      </w:r>
    </w:p>
    <w:p w14:paraId="3A97DF6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Лазанье по канату в три приёма (мальчики).</w:t>
      </w:r>
    </w:p>
    <w:p w14:paraId="6F62C8DC" w14:textId="77777777" w:rsidR="005001CC" w:rsidRPr="00F10CB9" w:rsidRDefault="005001CC" w:rsidP="005001CC">
      <w:pPr>
        <w:tabs>
          <w:tab w:val="left" w:pos="426"/>
          <w:tab w:val="left" w:pos="224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«Лёгкая атлетика».</w:t>
      </w:r>
    </w:p>
    <w:p w14:paraId="3BC09A94"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6F706F1"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F10CB9">
        <w:rPr>
          <w:rFonts w:ascii="Times New Roman" w:hAnsi="Times New Roman" w:cs="Times New Roman"/>
          <w:sz w:val="24"/>
          <w:szCs w:val="24"/>
        </w:rPr>
        <w:t>напрыгивание</w:t>
      </w:r>
      <w:proofErr w:type="spellEnd"/>
      <w:r w:rsidRPr="00F10CB9">
        <w:rPr>
          <w:rFonts w:ascii="Times New Roman" w:hAnsi="Times New Roman" w:cs="Times New Roman"/>
          <w:sz w:val="24"/>
          <w:szCs w:val="24"/>
        </w:rPr>
        <w:t xml:space="preserve"> и спрыгивание.</w:t>
      </w:r>
    </w:p>
    <w:p w14:paraId="2DD229F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Метание малого (теннисного) мяча в подвижную (раскачивающуюся) мишень.</w:t>
      </w:r>
    </w:p>
    <w:p w14:paraId="72A0971C" w14:textId="77777777" w:rsidR="005001CC" w:rsidRPr="00F10CB9" w:rsidRDefault="005001CC" w:rsidP="005001CC">
      <w:pPr>
        <w:tabs>
          <w:tab w:val="left" w:pos="426"/>
          <w:tab w:val="left" w:pos="2246"/>
        </w:tabs>
        <w:ind w:left="780"/>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«Спортивные игры».</w:t>
      </w:r>
    </w:p>
    <w:p w14:paraId="15D1F7B9"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33193313"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8C9229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14:paraId="0740C7A9"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5B3858D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1BB4FDA9" w14:textId="77777777" w:rsidR="005001CC" w:rsidRPr="00F10CB9" w:rsidRDefault="005001CC" w:rsidP="005001CC">
      <w:pPr>
        <w:tabs>
          <w:tab w:val="left" w:pos="426"/>
        </w:tabs>
        <w:spacing w:after="30"/>
        <w:rPr>
          <w:rFonts w:ascii="Times New Roman" w:hAnsi="Times New Roman" w:cs="Times New Roman"/>
          <w:sz w:val="24"/>
          <w:szCs w:val="24"/>
        </w:rPr>
      </w:pPr>
      <w:r w:rsidRPr="00F10CB9">
        <w:rPr>
          <w:rFonts w:ascii="Times New Roman" w:hAnsi="Times New Roman" w:cs="Times New Roman"/>
          <w:sz w:val="24"/>
          <w:szCs w:val="24"/>
        </w:rPr>
        <w:t>в остановке и передаче мяча, его ведении и обводке.</w:t>
      </w:r>
    </w:p>
    <w:p w14:paraId="0973EFCD"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FC32FD0" w14:textId="77777777" w:rsidR="005001CC" w:rsidRPr="00F10CB9" w:rsidRDefault="005001CC" w:rsidP="005001CC">
      <w:pPr>
        <w:tabs>
          <w:tab w:val="left" w:pos="426"/>
          <w:tab w:val="left" w:pos="2237"/>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w:t>
      </w:r>
    </w:p>
    <w:p w14:paraId="3E0E1C13"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F10CB9">
        <w:rPr>
          <w:rFonts w:ascii="Times New Roman" w:hAnsi="Times New Roman" w:cs="Times New Roman"/>
          <w:sz w:val="24"/>
          <w:szCs w:val="24"/>
        </w:rPr>
        <w:lastRenderedPageBreak/>
        <w:t>оздоровительных систем физической культуры, национальных видов спорта, культурно-этнических игр.</w:t>
      </w:r>
    </w:p>
    <w:p w14:paraId="3E57D2C1" w14:textId="77777777" w:rsidR="005001CC" w:rsidRPr="00F10CB9" w:rsidRDefault="005001CC" w:rsidP="005001CC">
      <w:pPr>
        <w:tabs>
          <w:tab w:val="left" w:pos="426"/>
          <w:tab w:val="left" w:pos="2237"/>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7 классе.</w:t>
      </w:r>
    </w:p>
    <w:p w14:paraId="4A3D0563" w14:textId="77777777" w:rsidR="005001CC" w:rsidRPr="00F10CB9" w:rsidRDefault="005001CC" w:rsidP="005001CC">
      <w:pPr>
        <w:tabs>
          <w:tab w:val="left" w:pos="426"/>
          <w:tab w:val="left" w:pos="1809"/>
        </w:tabs>
        <w:jc w:val="both"/>
        <w:rPr>
          <w:rFonts w:ascii="Times New Roman" w:hAnsi="Times New Roman" w:cs="Times New Roman"/>
          <w:b/>
          <w:bCs/>
          <w:sz w:val="24"/>
          <w:szCs w:val="24"/>
        </w:rPr>
      </w:pPr>
      <w:r w:rsidRPr="00F10CB9">
        <w:rPr>
          <w:rFonts w:ascii="Times New Roman" w:hAnsi="Times New Roman" w:cs="Times New Roman"/>
          <w:b/>
          <w:bCs/>
          <w:sz w:val="24"/>
          <w:szCs w:val="24"/>
        </w:rPr>
        <w:t>Знания о физической культуре.</w:t>
      </w:r>
    </w:p>
    <w:p w14:paraId="2204878D"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2D0E4DF"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42E8FEC7" w14:textId="77777777" w:rsidR="005001CC" w:rsidRPr="00F10CB9" w:rsidRDefault="005001CC" w:rsidP="005001CC">
      <w:pPr>
        <w:tabs>
          <w:tab w:val="left" w:pos="426"/>
          <w:tab w:val="left" w:pos="1809"/>
        </w:tabs>
        <w:jc w:val="both"/>
        <w:rPr>
          <w:rFonts w:ascii="Times New Roman" w:hAnsi="Times New Roman" w:cs="Times New Roman"/>
          <w:b/>
          <w:bCs/>
          <w:sz w:val="24"/>
          <w:szCs w:val="24"/>
        </w:rPr>
      </w:pPr>
      <w:r w:rsidRPr="00F10CB9">
        <w:rPr>
          <w:rFonts w:ascii="Times New Roman" w:hAnsi="Times New Roman" w:cs="Times New Roman"/>
          <w:b/>
          <w:bCs/>
          <w:sz w:val="24"/>
          <w:szCs w:val="24"/>
        </w:rPr>
        <w:t>Способы самостоятельной деятельности.</w:t>
      </w:r>
    </w:p>
    <w:p w14:paraId="7F82E1DE"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B201016"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816015E" w14:textId="77777777" w:rsidR="005001CC" w:rsidRPr="00F10CB9" w:rsidRDefault="005001CC" w:rsidP="005001CC">
      <w:pPr>
        <w:tabs>
          <w:tab w:val="left" w:pos="426"/>
        </w:tabs>
        <w:ind w:firstLine="800"/>
        <w:rPr>
          <w:rFonts w:ascii="Times New Roman" w:hAnsi="Times New Roman" w:cs="Times New Roman"/>
          <w:sz w:val="24"/>
          <w:szCs w:val="24"/>
        </w:rPr>
      </w:pPr>
      <w:r w:rsidRPr="00F10CB9">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F3F6A22" w14:textId="77777777" w:rsidR="005001CC" w:rsidRPr="00F10CB9" w:rsidRDefault="005001CC" w:rsidP="005001CC">
      <w:pPr>
        <w:tabs>
          <w:tab w:val="left" w:pos="426"/>
          <w:tab w:val="left" w:pos="1854"/>
        </w:tabs>
        <w:jc w:val="both"/>
        <w:rPr>
          <w:rFonts w:ascii="Times New Roman" w:hAnsi="Times New Roman" w:cs="Times New Roman"/>
          <w:b/>
          <w:bCs/>
          <w:sz w:val="24"/>
          <w:szCs w:val="24"/>
        </w:rPr>
      </w:pPr>
      <w:r w:rsidRPr="00F10CB9">
        <w:rPr>
          <w:rFonts w:ascii="Times New Roman" w:hAnsi="Times New Roman" w:cs="Times New Roman"/>
          <w:b/>
          <w:bCs/>
          <w:sz w:val="24"/>
          <w:szCs w:val="24"/>
        </w:rPr>
        <w:t>Физическое совершенствование.</w:t>
      </w:r>
    </w:p>
    <w:p w14:paraId="3ED78546" w14:textId="77777777" w:rsidR="005001CC" w:rsidRPr="00F10CB9" w:rsidRDefault="005001CC" w:rsidP="005001CC">
      <w:pPr>
        <w:tabs>
          <w:tab w:val="left" w:pos="426"/>
          <w:tab w:val="left" w:pos="2060"/>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Физкультурно-оздоровительная деятельность.</w:t>
      </w:r>
    </w:p>
    <w:p w14:paraId="6D20B00F"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1A0F234A" w14:textId="77777777" w:rsidR="005001CC" w:rsidRPr="00F10CB9" w:rsidRDefault="005001CC" w:rsidP="005001CC">
      <w:pPr>
        <w:tabs>
          <w:tab w:val="left" w:pos="426"/>
          <w:tab w:val="left" w:pos="2065"/>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Спортивно-оздоровительная деятельность.</w:t>
      </w:r>
    </w:p>
    <w:p w14:paraId="51C9A0D4" w14:textId="77777777" w:rsidR="005001CC" w:rsidRPr="00F10CB9" w:rsidRDefault="005001CC" w:rsidP="005001CC">
      <w:pPr>
        <w:tabs>
          <w:tab w:val="left" w:pos="426"/>
          <w:tab w:val="left" w:pos="227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«Гимнастика».</w:t>
      </w:r>
    </w:p>
    <w:p w14:paraId="3F2BC1C7"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CB5C431"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434378F"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24445C9" w14:textId="77777777" w:rsidR="005001CC" w:rsidRPr="00F10CB9" w:rsidRDefault="005001CC" w:rsidP="005001CC">
      <w:pPr>
        <w:tabs>
          <w:tab w:val="left" w:pos="426"/>
          <w:tab w:val="left" w:pos="227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«Лёгкая атлетика».</w:t>
      </w:r>
    </w:p>
    <w:p w14:paraId="20360BE2"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t>Бег с преодолением препятствий способами «</w:t>
      </w:r>
      <w:proofErr w:type="spellStart"/>
      <w:r w:rsidRPr="00F10CB9">
        <w:rPr>
          <w:rFonts w:ascii="Times New Roman" w:hAnsi="Times New Roman" w:cs="Times New Roman"/>
          <w:sz w:val="24"/>
          <w:szCs w:val="24"/>
        </w:rPr>
        <w:t>наступание</w:t>
      </w:r>
      <w:proofErr w:type="spellEnd"/>
      <w:r w:rsidRPr="00F10CB9">
        <w:rPr>
          <w:rFonts w:ascii="Times New Roman" w:hAnsi="Times New Roman" w:cs="Times New Roman"/>
          <w:sz w:val="24"/>
          <w:szCs w:val="24"/>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5472AB1A" w14:textId="77777777" w:rsidR="005001CC" w:rsidRPr="00F10CB9" w:rsidRDefault="005001CC" w:rsidP="005001CC">
      <w:pPr>
        <w:tabs>
          <w:tab w:val="left" w:pos="426"/>
        </w:tabs>
        <w:ind w:firstLine="820"/>
        <w:rPr>
          <w:rFonts w:ascii="Times New Roman" w:hAnsi="Times New Roman" w:cs="Times New Roman"/>
          <w:sz w:val="24"/>
          <w:szCs w:val="24"/>
        </w:rPr>
      </w:pPr>
      <w:r w:rsidRPr="00F10CB9">
        <w:rPr>
          <w:rFonts w:ascii="Times New Roman" w:hAnsi="Times New Roman" w:cs="Times New Roman"/>
          <w:sz w:val="24"/>
          <w:szCs w:val="24"/>
        </w:rPr>
        <w:t>Метание малого (теннисного) мяча по движущейся (катящейся) с разной скоростью мишени.</w:t>
      </w:r>
    </w:p>
    <w:p w14:paraId="4E1AE1A8" w14:textId="77777777" w:rsidR="005001CC" w:rsidRPr="00F10CB9" w:rsidRDefault="005001CC" w:rsidP="005001CC">
      <w:pPr>
        <w:tabs>
          <w:tab w:val="left" w:pos="426"/>
          <w:tab w:val="left" w:pos="222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«Спортивные игры».</w:t>
      </w:r>
    </w:p>
    <w:p w14:paraId="784FC25E"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26E0964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0F1B44E"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39EC2A5"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C9DF129" w14:textId="77777777" w:rsidR="005001CC" w:rsidRPr="00F10CB9" w:rsidRDefault="005001CC" w:rsidP="005001CC">
      <w:pPr>
        <w:tabs>
          <w:tab w:val="left" w:pos="426"/>
          <w:tab w:val="left" w:pos="222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w:t>
      </w:r>
    </w:p>
    <w:p w14:paraId="723974B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4004AD" w14:textId="77777777" w:rsidR="005001CC" w:rsidRPr="00F10CB9" w:rsidRDefault="005001CC" w:rsidP="005001CC">
      <w:pPr>
        <w:tabs>
          <w:tab w:val="left" w:pos="426"/>
          <w:tab w:val="left" w:pos="1592"/>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8 классе.</w:t>
      </w:r>
    </w:p>
    <w:p w14:paraId="30001320" w14:textId="77777777" w:rsidR="005001CC" w:rsidRPr="00F10CB9" w:rsidRDefault="005001CC" w:rsidP="005001CC">
      <w:pPr>
        <w:tabs>
          <w:tab w:val="left" w:pos="426"/>
          <w:tab w:val="left" w:pos="1799"/>
        </w:tabs>
        <w:jc w:val="both"/>
        <w:rPr>
          <w:rFonts w:ascii="Times New Roman" w:hAnsi="Times New Roman" w:cs="Times New Roman"/>
          <w:b/>
          <w:bCs/>
          <w:sz w:val="24"/>
          <w:szCs w:val="24"/>
        </w:rPr>
      </w:pPr>
      <w:r w:rsidRPr="00F10CB9">
        <w:rPr>
          <w:rFonts w:ascii="Times New Roman" w:hAnsi="Times New Roman" w:cs="Times New Roman"/>
          <w:b/>
          <w:bCs/>
          <w:sz w:val="24"/>
          <w:szCs w:val="24"/>
        </w:rPr>
        <w:t>Знания о физической культуре.</w:t>
      </w:r>
    </w:p>
    <w:p w14:paraId="0DEA87E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796C2ACA" w14:textId="77777777" w:rsidR="005001CC" w:rsidRPr="00F10CB9" w:rsidRDefault="005001CC" w:rsidP="005001CC">
      <w:pPr>
        <w:tabs>
          <w:tab w:val="left" w:pos="426"/>
          <w:tab w:val="left" w:pos="1799"/>
        </w:tabs>
        <w:jc w:val="both"/>
        <w:rPr>
          <w:rFonts w:ascii="Times New Roman" w:hAnsi="Times New Roman" w:cs="Times New Roman"/>
          <w:b/>
          <w:bCs/>
          <w:sz w:val="24"/>
          <w:szCs w:val="24"/>
        </w:rPr>
      </w:pPr>
      <w:r w:rsidRPr="00F10CB9">
        <w:rPr>
          <w:rFonts w:ascii="Times New Roman" w:hAnsi="Times New Roman" w:cs="Times New Roman"/>
          <w:b/>
          <w:bCs/>
          <w:sz w:val="24"/>
          <w:szCs w:val="24"/>
        </w:rPr>
        <w:t>Способы самостоятельной деятельности.</w:t>
      </w:r>
    </w:p>
    <w:p w14:paraId="45B275F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6A64D58E"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9618B58" w14:textId="77777777" w:rsidR="005001CC" w:rsidRPr="00F10CB9" w:rsidRDefault="005001CC" w:rsidP="005001CC">
      <w:pPr>
        <w:tabs>
          <w:tab w:val="left" w:pos="426"/>
          <w:tab w:val="left" w:pos="1800"/>
        </w:tabs>
        <w:jc w:val="both"/>
        <w:rPr>
          <w:rFonts w:ascii="Times New Roman" w:hAnsi="Times New Roman" w:cs="Times New Roman"/>
          <w:b/>
          <w:bCs/>
          <w:sz w:val="24"/>
          <w:szCs w:val="24"/>
        </w:rPr>
      </w:pPr>
      <w:r w:rsidRPr="00F10CB9">
        <w:rPr>
          <w:rFonts w:ascii="Times New Roman" w:hAnsi="Times New Roman" w:cs="Times New Roman"/>
          <w:b/>
          <w:bCs/>
          <w:sz w:val="24"/>
          <w:szCs w:val="24"/>
        </w:rPr>
        <w:t>Физическое совершенствование.</w:t>
      </w:r>
    </w:p>
    <w:p w14:paraId="6E2B71E1" w14:textId="77777777" w:rsidR="005001CC" w:rsidRPr="00F10CB9" w:rsidRDefault="005001CC" w:rsidP="005001CC">
      <w:pPr>
        <w:tabs>
          <w:tab w:val="left" w:pos="426"/>
          <w:tab w:val="left" w:pos="2016"/>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Физкультурно-оздоровительная деятельность.</w:t>
      </w:r>
    </w:p>
    <w:p w14:paraId="13BCA673"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74A37DC" w14:textId="77777777" w:rsidR="005001CC" w:rsidRPr="00F10CB9" w:rsidRDefault="005001CC" w:rsidP="005001CC">
      <w:pPr>
        <w:tabs>
          <w:tab w:val="left" w:pos="426"/>
          <w:tab w:val="left" w:pos="2016"/>
        </w:tabs>
        <w:jc w:val="both"/>
        <w:rPr>
          <w:rFonts w:ascii="Times New Roman" w:hAnsi="Times New Roman" w:cs="Times New Roman"/>
          <w:sz w:val="24"/>
          <w:szCs w:val="24"/>
        </w:rPr>
      </w:pPr>
      <w:r w:rsidRPr="00F10CB9">
        <w:rPr>
          <w:rFonts w:ascii="Times New Roman" w:hAnsi="Times New Roman" w:cs="Times New Roman"/>
          <w:b/>
          <w:bCs/>
          <w:i/>
          <w:iCs/>
          <w:sz w:val="24"/>
          <w:szCs w:val="24"/>
        </w:rPr>
        <w:t>Спортивно-оздоровительная деятельность</w:t>
      </w:r>
      <w:r w:rsidRPr="00F10CB9">
        <w:rPr>
          <w:rFonts w:ascii="Times New Roman" w:hAnsi="Times New Roman" w:cs="Times New Roman"/>
          <w:sz w:val="24"/>
          <w:szCs w:val="24"/>
        </w:rPr>
        <w:t>.</w:t>
      </w:r>
    </w:p>
    <w:p w14:paraId="054DC19A" w14:textId="77777777" w:rsidR="005001CC" w:rsidRPr="00F10CB9" w:rsidRDefault="005001CC" w:rsidP="005001CC">
      <w:pPr>
        <w:tabs>
          <w:tab w:val="left" w:pos="426"/>
          <w:tab w:val="left" w:pos="2227"/>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«Гимнастика».</w:t>
      </w:r>
    </w:p>
    <w:p w14:paraId="1308D9C9"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597A745"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5F8E533" w14:textId="77777777" w:rsidR="005001CC" w:rsidRPr="00F10CB9" w:rsidRDefault="005001CC" w:rsidP="005001CC">
      <w:pPr>
        <w:tabs>
          <w:tab w:val="left" w:pos="426"/>
          <w:tab w:val="left" w:pos="2227"/>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«Лёгкая атлетика».</w:t>
      </w:r>
    </w:p>
    <w:p w14:paraId="287D94EB"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Кроссовый бег, прыжок в длину с разбега способом «прогнувшись».</w:t>
      </w:r>
    </w:p>
    <w:p w14:paraId="74C6C878"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905A047" w14:textId="77777777" w:rsidR="005001CC" w:rsidRPr="00F10CB9" w:rsidRDefault="005001CC" w:rsidP="005001CC">
      <w:pPr>
        <w:tabs>
          <w:tab w:val="left" w:pos="426"/>
        </w:tabs>
        <w:ind w:firstLine="780"/>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«Спортивные игры».</w:t>
      </w:r>
    </w:p>
    <w:p w14:paraId="37E280D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776533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162150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w:t>
      </w:r>
      <w:r w:rsidRPr="00F10CB9">
        <w:rPr>
          <w:rFonts w:ascii="Times New Roman" w:hAnsi="Times New Roman" w:cs="Times New Roman"/>
          <w:sz w:val="24"/>
          <w:szCs w:val="24"/>
        </w:rPr>
        <w:lastRenderedPageBreak/>
        <w:t>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ACE91E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1C02043" w14:textId="77777777" w:rsidR="005001CC" w:rsidRPr="00F10CB9" w:rsidRDefault="005001CC" w:rsidP="005001CC">
      <w:pPr>
        <w:tabs>
          <w:tab w:val="left" w:pos="426"/>
          <w:tab w:val="left" w:pos="218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w:t>
      </w:r>
    </w:p>
    <w:p w14:paraId="32A27FE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F11D1C2" w14:textId="77777777" w:rsidR="005001CC" w:rsidRPr="00F10CB9" w:rsidRDefault="005001CC" w:rsidP="005001CC">
      <w:pPr>
        <w:tabs>
          <w:tab w:val="left" w:pos="426"/>
          <w:tab w:val="left" w:pos="1588"/>
        </w:tabs>
        <w:jc w:val="center"/>
        <w:rPr>
          <w:rFonts w:ascii="Times New Roman" w:hAnsi="Times New Roman" w:cs="Times New Roman"/>
          <w:b/>
          <w:bCs/>
          <w:sz w:val="24"/>
          <w:szCs w:val="24"/>
        </w:rPr>
      </w:pPr>
      <w:r w:rsidRPr="00F10CB9">
        <w:rPr>
          <w:rFonts w:ascii="Times New Roman" w:hAnsi="Times New Roman" w:cs="Times New Roman"/>
          <w:b/>
          <w:bCs/>
          <w:sz w:val="24"/>
          <w:szCs w:val="24"/>
        </w:rPr>
        <w:t>Содержание обучения в 9 классе.</w:t>
      </w:r>
    </w:p>
    <w:p w14:paraId="09A8B73A" w14:textId="77777777" w:rsidR="005001CC" w:rsidRPr="00F10CB9" w:rsidRDefault="005001CC" w:rsidP="005001CC">
      <w:pPr>
        <w:tabs>
          <w:tab w:val="left" w:pos="426"/>
          <w:tab w:val="left" w:pos="1799"/>
        </w:tabs>
        <w:jc w:val="both"/>
        <w:rPr>
          <w:rFonts w:ascii="Times New Roman" w:hAnsi="Times New Roman" w:cs="Times New Roman"/>
          <w:b/>
          <w:bCs/>
          <w:sz w:val="24"/>
          <w:szCs w:val="24"/>
        </w:rPr>
      </w:pPr>
      <w:r w:rsidRPr="00F10CB9">
        <w:rPr>
          <w:rFonts w:ascii="Times New Roman" w:hAnsi="Times New Roman" w:cs="Times New Roman"/>
          <w:b/>
          <w:bCs/>
          <w:sz w:val="24"/>
          <w:szCs w:val="24"/>
        </w:rPr>
        <w:t>Знания о физической культуре.</w:t>
      </w:r>
    </w:p>
    <w:p w14:paraId="2889E4F1"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4D20C638" w14:textId="77777777" w:rsidR="005001CC" w:rsidRPr="00F10CB9" w:rsidRDefault="005001CC" w:rsidP="005001CC">
      <w:pPr>
        <w:tabs>
          <w:tab w:val="left" w:pos="426"/>
          <w:tab w:val="left" w:pos="1799"/>
        </w:tabs>
        <w:jc w:val="both"/>
        <w:rPr>
          <w:rFonts w:ascii="Times New Roman" w:hAnsi="Times New Roman" w:cs="Times New Roman"/>
          <w:b/>
          <w:bCs/>
          <w:sz w:val="24"/>
          <w:szCs w:val="24"/>
        </w:rPr>
      </w:pPr>
      <w:r w:rsidRPr="00F10CB9">
        <w:rPr>
          <w:rFonts w:ascii="Times New Roman" w:hAnsi="Times New Roman" w:cs="Times New Roman"/>
          <w:b/>
          <w:bCs/>
          <w:sz w:val="24"/>
          <w:szCs w:val="24"/>
        </w:rPr>
        <w:t>Способы самостоятельной деятельности.</w:t>
      </w:r>
    </w:p>
    <w:p w14:paraId="7D6135EC"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55E87F0" w14:textId="77777777" w:rsidR="005001CC" w:rsidRPr="00F10CB9" w:rsidRDefault="005001CC" w:rsidP="005001CC">
      <w:pPr>
        <w:tabs>
          <w:tab w:val="left" w:pos="426"/>
          <w:tab w:val="left" w:pos="1799"/>
        </w:tabs>
        <w:jc w:val="both"/>
        <w:rPr>
          <w:rFonts w:ascii="Times New Roman" w:hAnsi="Times New Roman" w:cs="Times New Roman"/>
          <w:sz w:val="24"/>
          <w:szCs w:val="24"/>
        </w:rPr>
      </w:pPr>
      <w:r w:rsidRPr="00F10CB9">
        <w:rPr>
          <w:rFonts w:ascii="Times New Roman" w:hAnsi="Times New Roman" w:cs="Times New Roman"/>
          <w:b/>
          <w:bCs/>
          <w:sz w:val="24"/>
          <w:szCs w:val="24"/>
        </w:rPr>
        <w:t>Физическое совершенствование</w:t>
      </w:r>
      <w:r w:rsidRPr="00F10CB9">
        <w:rPr>
          <w:rFonts w:ascii="Times New Roman" w:hAnsi="Times New Roman" w:cs="Times New Roman"/>
          <w:sz w:val="24"/>
          <w:szCs w:val="24"/>
        </w:rPr>
        <w:t>.</w:t>
      </w:r>
    </w:p>
    <w:p w14:paraId="6691B68F" w14:textId="77777777" w:rsidR="005001CC" w:rsidRPr="00F10CB9" w:rsidRDefault="005001CC" w:rsidP="005001CC">
      <w:pPr>
        <w:tabs>
          <w:tab w:val="left" w:pos="426"/>
          <w:tab w:val="left" w:pos="2015"/>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Физкультурно-оздоровительная деятельность.</w:t>
      </w:r>
    </w:p>
    <w:p w14:paraId="7F158AE0"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87DA809" w14:textId="77777777" w:rsidR="005001CC" w:rsidRPr="00F10CB9" w:rsidRDefault="005001CC" w:rsidP="005001CC">
      <w:pPr>
        <w:tabs>
          <w:tab w:val="left" w:pos="426"/>
          <w:tab w:val="left" w:pos="2015"/>
        </w:tabs>
        <w:jc w:val="both"/>
        <w:rPr>
          <w:rFonts w:ascii="Times New Roman" w:hAnsi="Times New Roman" w:cs="Times New Roman"/>
          <w:b/>
          <w:bCs/>
          <w:i/>
          <w:iCs/>
          <w:sz w:val="24"/>
          <w:szCs w:val="24"/>
        </w:rPr>
      </w:pPr>
      <w:r w:rsidRPr="00F10CB9">
        <w:rPr>
          <w:rFonts w:ascii="Times New Roman" w:hAnsi="Times New Roman" w:cs="Times New Roman"/>
          <w:b/>
          <w:bCs/>
          <w:i/>
          <w:iCs/>
          <w:sz w:val="24"/>
          <w:szCs w:val="24"/>
        </w:rPr>
        <w:t>Спортивно-оздоровительная деятельность.</w:t>
      </w:r>
    </w:p>
    <w:p w14:paraId="07A45A6F" w14:textId="77777777" w:rsidR="005001CC" w:rsidRPr="00F10CB9" w:rsidRDefault="005001CC" w:rsidP="005001CC">
      <w:pPr>
        <w:tabs>
          <w:tab w:val="left" w:pos="426"/>
          <w:tab w:val="left" w:pos="222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«Гимнастика».</w:t>
      </w:r>
    </w:p>
    <w:p w14:paraId="472DFCDC"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F10CB9">
        <w:rPr>
          <w:rFonts w:ascii="Times New Roman" w:hAnsi="Times New Roman" w:cs="Times New Roman"/>
          <w:sz w:val="24"/>
          <w:szCs w:val="24"/>
        </w:rPr>
        <w:t>полушпагата</w:t>
      </w:r>
      <w:proofErr w:type="spellEnd"/>
      <w:r w:rsidRPr="00F10CB9">
        <w:rPr>
          <w:rFonts w:ascii="Times New Roman" w:hAnsi="Times New Roman" w:cs="Times New Roman"/>
          <w:sz w:val="24"/>
          <w:szCs w:val="24"/>
        </w:rPr>
        <w:t xml:space="preserve">, стойки на колене с опорой на руки и отведением ноги назад (девушки). </w:t>
      </w:r>
      <w:proofErr w:type="spellStart"/>
      <w:r w:rsidRPr="00F10CB9">
        <w:rPr>
          <w:rFonts w:ascii="Times New Roman" w:hAnsi="Times New Roman" w:cs="Times New Roman"/>
          <w:sz w:val="24"/>
          <w:szCs w:val="24"/>
        </w:rPr>
        <w:t>Черлидинг</w:t>
      </w:r>
      <w:proofErr w:type="spellEnd"/>
      <w:r w:rsidRPr="00F10CB9">
        <w:rPr>
          <w:rFonts w:ascii="Times New Roman" w:hAnsi="Times New Roman" w:cs="Times New Roman"/>
          <w:sz w:val="24"/>
          <w:szCs w:val="24"/>
        </w:rPr>
        <w:t>: композиция упражнений с построением пирамид, элементами степ-аэробики, акробатики и ритмической гимнастики (девушки).</w:t>
      </w:r>
    </w:p>
    <w:p w14:paraId="4A4A6807" w14:textId="77777777" w:rsidR="005001CC" w:rsidRPr="00F10CB9" w:rsidRDefault="005001CC" w:rsidP="005001CC">
      <w:pPr>
        <w:tabs>
          <w:tab w:val="left" w:pos="426"/>
          <w:tab w:val="left" w:pos="2226"/>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«Лёгкая атлетика».</w:t>
      </w:r>
    </w:p>
    <w:p w14:paraId="2385A1C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589CCD00" w14:textId="77777777" w:rsidR="005001CC" w:rsidRPr="00F10CB9" w:rsidRDefault="005001CC" w:rsidP="005001CC">
      <w:pPr>
        <w:tabs>
          <w:tab w:val="left" w:pos="426"/>
          <w:tab w:val="left" w:pos="2235"/>
        </w:tabs>
        <w:ind w:left="760"/>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«Спортивные игры».</w:t>
      </w:r>
    </w:p>
    <w:p w14:paraId="1271543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20B7917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3D53C4B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14:paraId="51AE757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CDC95DE" w14:textId="77777777" w:rsidR="005001CC" w:rsidRPr="00F10CB9" w:rsidRDefault="005001CC" w:rsidP="005001CC">
      <w:pPr>
        <w:tabs>
          <w:tab w:val="left" w:pos="426"/>
          <w:tab w:val="left" w:pos="2235"/>
        </w:tabs>
        <w:jc w:val="both"/>
        <w:rPr>
          <w:rFonts w:ascii="Times New Roman" w:hAnsi="Times New Roman" w:cs="Times New Roman"/>
          <w:b/>
          <w:bCs/>
          <w:i/>
          <w:iCs/>
          <w:sz w:val="24"/>
          <w:szCs w:val="24"/>
          <w:u w:val="single"/>
        </w:rPr>
      </w:pPr>
      <w:r w:rsidRPr="00F10CB9">
        <w:rPr>
          <w:rFonts w:ascii="Times New Roman" w:hAnsi="Times New Roman" w:cs="Times New Roman"/>
          <w:b/>
          <w:bCs/>
          <w:i/>
          <w:iCs/>
          <w:sz w:val="24"/>
          <w:szCs w:val="24"/>
          <w:u w:val="single"/>
        </w:rPr>
        <w:t>Модуль «Спорт».</w:t>
      </w:r>
    </w:p>
    <w:p w14:paraId="256E3E5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15B5206" w14:textId="77777777" w:rsidR="005001CC" w:rsidRPr="00F10CB9" w:rsidRDefault="005001CC" w:rsidP="005001CC">
      <w:pPr>
        <w:tabs>
          <w:tab w:val="left" w:pos="426"/>
          <w:tab w:val="left" w:pos="1596"/>
        </w:tabs>
        <w:jc w:val="center"/>
        <w:rPr>
          <w:rFonts w:ascii="Times New Roman" w:hAnsi="Times New Roman" w:cs="Times New Roman"/>
          <w:b/>
          <w:bCs/>
          <w:sz w:val="24"/>
          <w:szCs w:val="24"/>
        </w:rPr>
      </w:pPr>
      <w:r w:rsidRPr="00F10CB9">
        <w:rPr>
          <w:rFonts w:ascii="Times New Roman" w:hAnsi="Times New Roman" w:cs="Times New Roman"/>
          <w:b/>
          <w:bCs/>
          <w:sz w:val="24"/>
          <w:szCs w:val="24"/>
        </w:rPr>
        <w:t>Программа вариативного модуля «Базовая физическая подготовка».</w:t>
      </w:r>
    </w:p>
    <w:p w14:paraId="77667AA8" w14:textId="77777777" w:rsidR="005001CC" w:rsidRPr="00F10CB9" w:rsidRDefault="005001CC" w:rsidP="005001CC">
      <w:pPr>
        <w:tabs>
          <w:tab w:val="left" w:pos="426"/>
          <w:tab w:val="left" w:pos="1808"/>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силовых способностей.</w:t>
      </w:r>
    </w:p>
    <w:p w14:paraId="317C6E0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F10CB9">
        <w:rPr>
          <w:rFonts w:ascii="Times New Roman" w:hAnsi="Times New Roman" w:cs="Times New Roman"/>
          <w:sz w:val="24"/>
          <w:szCs w:val="24"/>
        </w:rPr>
        <w:t>напрыгивание</w:t>
      </w:r>
      <w:proofErr w:type="spellEnd"/>
      <w:r w:rsidRPr="00F10CB9">
        <w:rPr>
          <w:rFonts w:ascii="Times New Roman" w:hAnsi="Times New Roman" w:cs="Times New Roman"/>
          <w:sz w:val="24"/>
          <w:szCs w:val="24"/>
        </w:rPr>
        <w:t xml:space="preserve"> и спрыгивание, прыжки через скакалку,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0D94D04B" w14:textId="77777777" w:rsidR="005001CC" w:rsidRPr="00F10CB9" w:rsidRDefault="005001CC" w:rsidP="005001CC">
      <w:pPr>
        <w:tabs>
          <w:tab w:val="left" w:pos="426"/>
          <w:tab w:val="left" w:pos="1774"/>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скоростных способностей.</w:t>
      </w:r>
    </w:p>
    <w:p w14:paraId="21077C01"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w:t>
      </w:r>
      <w:r w:rsidRPr="00F10CB9">
        <w:rPr>
          <w:rFonts w:ascii="Times New Roman" w:hAnsi="Times New Roman" w:cs="Times New Roman"/>
          <w:sz w:val="24"/>
          <w:szCs w:val="24"/>
        </w:rPr>
        <w:lastRenderedPageBreak/>
        <w:t xml:space="preserve">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F10CB9">
        <w:rPr>
          <w:rFonts w:ascii="Times New Roman" w:hAnsi="Times New Roman" w:cs="Times New Roman"/>
          <w:sz w:val="24"/>
          <w:szCs w:val="24"/>
        </w:rPr>
        <w:t>обегание</w:t>
      </w:r>
      <w:proofErr w:type="spellEnd"/>
      <w:r w:rsidRPr="00F10CB9">
        <w:rPr>
          <w:rFonts w:ascii="Times New Roman" w:hAnsi="Times New Roman" w:cs="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372CF307"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скоростью движений.</w:t>
      </w:r>
    </w:p>
    <w:p w14:paraId="52742404" w14:textId="77777777" w:rsidR="005001CC" w:rsidRPr="00F10CB9" w:rsidRDefault="005001CC" w:rsidP="005001CC">
      <w:pPr>
        <w:tabs>
          <w:tab w:val="left" w:pos="426"/>
          <w:tab w:val="left" w:pos="1796"/>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выносливости.</w:t>
      </w:r>
    </w:p>
    <w:p w14:paraId="4C968A70"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F10CB9">
        <w:rPr>
          <w:rFonts w:ascii="Times New Roman" w:hAnsi="Times New Roman" w:cs="Times New Roman"/>
          <w:sz w:val="24"/>
          <w:szCs w:val="24"/>
        </w:rPr>
        <w:t>субмаксимальной</w:t>
      </w:r>
      <w:proofErr w:type="spellEnd"/>
      <w:r w:rsidRPr="00F10CB9">
        <w:rPr>
          <w:rFonts w:ascii="Times New Roman" w:hAnsi="Times New Roman" w:cs="Times New Roman"/>
          <w:sz w:val="24"/>
          <w:szCs w:val="24"/>
        </w:rPr>
        <w:t xml:space="preserve"> интенсивности. Кроссовый бег и марш-бросок на лыжах.</w:t>
      </w:r>
    </w:p>
    <w:p w14:paraId="4649D47C" w14:textId="77777777" w:rsidR="005001CC" w:rsidRPr="00F10CB9" w:rsidRDefault="005001CC" w:rsidP="005001CC">
      <w:pPr>
        <w:tabs>
          <w:tab w:val="left" w:pos="426"/>
          <w:tab w:val="left" w:pos="1796"/>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координации движений.</w:t>
      </w:r>
    </w:p>
    <w:p w14:paraId="1969852C"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026A096" w14:textId="77777777" w:rsidR="005001CC" w:rsidRPr="00F10CB9" w:rsidRDefault="005001CC" w:rsidP="005001CC">
      <w:pPr>
        <w:tabs>
          <w:tab w:val="left" w:pos="426"/>
          <w:tab w:val="left" w:pos="1796"/>
        </w:tabs>
        <w:jc w:val="both"/>
        <w:rPr>
          <w:rFonts w:ascii="Times New Roman" w:hAnsi="Times New Roman" w:cs="Times New Roman"/>
          <w:b/>
          <w:bCs/>
          <w:sz w:val="24"/>
          <w:szCs w:val="24"/>
        </w:rPr>
      </w:pPr>
      <w:r w:rsidRPr="00F10CB9">
        <w:rPr>
          <w:rFonts w:ascii="Times New Roman" w:hAnsi="Times New Roman" w:cs="Times New Roman"/>
          <w:b/>
          <w:bCs/>
          <w:sz w:val="24"/>
          <w:szCs w:val="24"/>
        </w:rPr>
        <w:t>Развитие гибкости.</w:t>
      </w:r>
    </w:p>
    <w:p w14:paraId="64EB456D"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F10CB9">
        <w:rPr>
          <w:rFonts w:ascii="Times New Roman" w:hAnsi="Times New Roman" w:cs="Times New Roman"/>
          <w:sz w:val="24"/>
          <w:szCs w:val="24"/>
        </w:rPr>
        <w:t>полушпагат</w:t>
      </w:r>
      <w:proofErr w:type="spellEnd"/>
      <w:r w:rsidRPr="00F10CB9">
        <w:rPr>
          <w:rFonts w:ascii="Times New Roman" w:hAnsi="Times New Roman" w:cs="Times New Roman"/>
          <w:sz w:val="24"/>
          <w:szCs w:val="24"/>
        </w:rPr>
        <w:t xml:space="preserve">, шпагат, </w:t>
      </w:r>
      <w:proofErr w:type="spellStart"/>
      <w:r w:rsidRPr="00F10CB9">
        <w:rPr>
          <w:rFonts w:ascii="Times New Roman" w:hAnsi="Times New Roman" w:cs="Times New Roman"/>
          <w:sz w:val="24"/>
          <w:szCs w:val="24"/>
        </w:rPr>
        <w:t>выкруты</w:t>
      </w:r>
      <w:proofErr w:type="spellEnd"/>
      <w:r w:rsidRPr="00F10CB9">
        <w:rPr>
          <w:rFonts w:ascii="Times New Roman" w:hAnsi="Times New Roman" w:cs="Times New Roman"/>
          <w:sz w:val="24"/>
          <w:szCs w:val="24"/>
        </w:rPr>
        <w:t xml:space="preserve"> гимнастической палки).</w:t>
      </w:r>
    </w:p>
    <w:p w14:paraId="30D34383" w14:textId="77777777" w:rsidR="005001CC" w:rsidRPr="00F10CB9" w:rsidRDefault="005001CC" w:rsidP="005001CC">
      <w:pPr>
        <w:tabs>
          <w:tab w:val="left" w:pos="426"/>
          <w:tab w:val="left" w:pos="1796"/>
        </w:tabs>
        <w:jc w:val="both"/>
        <w:rPr>
          <w:rFonts w:ascii="Times New Roman" w:hAnsi="Times New Roman" w:cs="Times New Roman"/>
          <w:b/>
          <w:bCs/>
          <w:sz w:val="24"/>
          <w:szCs w:val="24"/>
        </w:rPr>
      </w:pPr>
      <w:r w:rsidRPr="00F10CB9">
        <w:rPr>
          <w:rFonts w:ascii="Times New Roman" w:hAnsi="Times New Roman" w:cs="Times New Roman"/>
          <w:b/>
          <w:bCs/>
          <w:sz w:val="24"/>
          <w:szCs w:val="24"/>
        </w:rPr>
        <w:t>Упражнения культурно-этнической направленности.</w:t>
      </w:r>
    </w:p>
    <w:p w14:paraId="33D1C372"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Сюжетно-образные и обрядовые игры. Технические действия национальных</w:t>
      </w:r>
    </w:p>
    <w:p w14:paraId="1143B180"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видов спорта.</w:t>
      </w:r>
    </w:p>
    <w:p w14:paraId="6CFD411B" w14:textId="77777777" w:rsidR="005001CC" w:rsidRPr="00F10CB9" w:rsidRDefault="005001CC" w:rsidP="005001CC">
      <w:pPr>
        <w:tabs>
          <w:tab w:val="left" w:pos="426"/>
          <w:tab w:val="left" w:pos="1796"/>
        </w:tabs>
        <w:jc w:val="both"/>
        <w:rPr>
          <w:rFonts w:ascii="Times New Roman" w:hAnsi="Times New Roman" w:cs="Times New Roman"/>
          <w:b/>
          <w:bCs/>
          <w:sz w:val="24"/>
          <w:szCs w:val="24"/>
        </w:rPr>
      </w:pPr>
      <w:r w:rsidRPr="00F10CB9">
        <w:rPr>
          <w:rFonts w:ascii="Times New Roman" w:hAnsi="Times New Roman" w:cs="Times New Roman"/>
          <w:b/>
          <w:bCs/>
          <w:sz w:val="24"/>
          <w:szCs w:val="24"/>
        </w:rPr>
        <w:t>Специальная физическая подготовка.</w:t>
      </w:r>
    </w:p>
    <w:p w14:paraId="4AB79F32" w14:textId="77777777" w:rsidR="005001CC" w:rsidRPr="00F10CB9" w:rsidRDefault="005001CC" w:rsidP="005001CC">
      <w:pPr>
        <w:tabs>
          <w:tab w:val="left" w:pos="426"/>
          <w:tab w:val="left" w:pos="2007"/>
        </w:tabs>
        <w:jc w:val="both"/>
        <w:rPr>
          <w:rFonts w:ascii="Times New Roman" w:hAnsi="Times New Roman" w:cs="Times New Roman"/>
          <w:sz w:val="24"/>
          <w:szCs w:val="24"/>
        </w:rPr>
      </w:pPr>
      <w:r w:rsidRPr="00F10CB9">
        <w:rPr>
          <w:rFonts w:ascii="Times New Roman" w:hAnsi="Times New Roman" w:cs="Times New Roman"/>
          <w:sz w:val="24"/>
          <w:szCs w:val="24"/>
        </w:rPr>
        <w:t>Модуль «Гимнастика».</w:t>
      </w:r>
    </w:p>
    <w:p w14:paraId="01631AB5" w14:textId="77777777" w:rsidR="005001CC" w:rsidRPr="00F10CB9" w:rsidRDefault="005001CC" w:rsidP="005001CC">
      <w:pPr>
        <w:tabs>
          <w:tab w:val="left" w:pos="426"/>
          <w:tab w:val="left" w:pos="2178"/>
        </w:tabs>
        <w:jc w:val="both"/>
        <w:rPr>
          <w:rFonts w:ascii="Times New Roman" w:hAnsi="Times New Roman" w:cs="Times New Roman"/>
          <w:sz w:val="24"/>
          <w:szCs w:val="24"/>
        </w:rPr>
      </w:pPr>
      <w:r w:rsidRPr="00F10CB9">
        <w:rPr>
          <w:rFonts w:ascii="Times New Roman" w:hAnsi="Times New Roman" w:cs="Times New Roman"/>
          <w:sz w:val="24"/>
          <w:szCs w:val="24"/>
        </w:rPr>
        <w:ta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F10CB9">
        <w:rPr>
          <w:rFonts w:ascii="Times New Roman" w:hAnsi="Times New Roman" w:cs="Times New Roman"/>
          <w:sz w:val="24"/>
          <w:szCs w:val="24"/>
        </w:rPr>
        <w:t>выкруты</w:t>
      </w:r>
      <w:proofErr w:type="spellEnd"/>
      <w:r w:rsidRPr="00F10CB9">
        <w:rPr>
          <w:rFonts w:ascii="Times New Roman" w:hAnsi="Times New Roman" w:cs="Times New Roman"/>
          <w:sz w:val="24"/>
          <w:szCs w:val="24"/>
        </w:rPr>
        <w:t xml:space="preserve">). Комплексы общеразвивающих упражнений с повышенной амплитудой </w:t>
      </w:r>
      <w:r w:rsidRPr="00F10CB9">
        <w:rPr>
          <w:rFonts w:ascii="Times New Roman" w:hAnsi="Times New Roman" w:cs="Times New Roman"/>
          <w:sz w:val="24"/>
          <w:szCs w:val="24"/>
        </w:rPr>
        <w:lastRenderedPageBreak/>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10CB9">
        <w:rPr>
          <w:rFonts w:ascii="Times New Roman" w:hAnsi="Times New Roman" w:cs="Times New Roman"/>
          <w:sz w:val="24"/>
          <w:szCs w:val="24"/>
        </w:rPr>
        <w:t>полушпагат</w:t>
      </w:r>
      <w:proofErr w:type="spellEnd"/>
      <w:r w:rsidRPr="00F10CB9">
        <w:rPr>
          <w:rFonts w:ascii="Times New Roman" w:hAnsi="Times New Roman" w:cs="Times New Roman"/>
          <w:sz w:val="24"/>
          <w:szCs w:val="24"/>
        </w:rPr>
        <w:t>, шпагат, складка, мост).</w:t>
      </w:r>
    </w:p>
    <w:p w14:paraId="5204478D" w14:textId="77777777" w:rsidR="005001CC" w:rsidRPr="00F10CB9" w:rsidRDefault="005001CC" w:rsidP="005001CC">
      <w:pPr>
        <w:tabs>
          <w:tab w:val="left" w:pos="426"/>
        </w:tabs>
        <w:ind w:left="-142"/>
        <w:jc w:val="both"/>
        <w:rPr>
          <w:rFonts w:ascii="Times New Roman" w:hAnsi="Times New Roman" w:cs="Times New Roman"/>
          <w:sz w:val="24"/>
          <w:szCs w:val="24"/>
        </w:rPr>
      </w:pPr>
      <w:r w:rsidRPr="00F10CB9">
        <w:rPr>
          <w:rFonts w:ascii="Times New Roman" w:hAnsi="Times New Roman" w:cs="Times New Roman"/>
          <w:sz w:val="24"/>
          <w:szCs w:val="24"/>
        </w:rPr>
        <w:tab/>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F10CB9">
        <w:rPr>
          <w:rFonts w:ascii="Times New Roman" w:hAnsi="Times New Roman" w:cs="Times New Roman"/>
          <w:sz w:val="24"/>
          <w:szCs w:val="24"/>
        </w:rPr>
        <w:tab/>
        <w:t>через гимнастическую скакалку на</w:t>
      </w:r>
      <w:r w:rsidRPr="00F10CB9">
        <w:rPr>
          <w:rFonts w:ascii="Times New Roman" w:hAnsi="Times New Roman" w:cs="Times New Roman"/>
          <w:sz w:val="24"/>
          <w:szCs w:val="24"/>
        </w:rPr>
        <w:tab/>
        <w:t>месте и с продвижением. Прыжки на точность отталкивания и приземления.</w:t>
      </w:r>
    </w:p>
    <w:p w14:paraId="0939D61A" w14:textId="77777777" w:rsidR="005001CC" w:rsidRPr="00F10CB9" w:rsidRDefault="005001CC" w:rsidP="005001CC">
      <w:pPr>
        <w:tabs>
          <w:tab w:val="left" w:pos="426"/>
          <w:tab w:val="left" w:pos="3534"/>
          <w:tab w:val="left" w:pos="7015"/>
        </w:tabs>
        <w:ind w:left="710"/>
        <w:jc w:val="both"/>
        <w:rPr>
          <w:rFonts w:ascii="Times New Roman" w:hAnsi="Times New Roman" w:cs="Times New Roman"/>
          <w:sz w:val="24"/>
          <w:szCs w:val="24"/>
        </w:rPr>
      </w:pPr>
      <w:r w:rsidRPr="00F10CB9">
        <w:rPr>
          <w:rFonts w:ascii="Times New Roman" w:hAnsi="Times New Roman" w:cs="Times New Roman"/>
          <w:sz w:val="24"/>
          <w:szCs w:val="24"/>
        </w:rPr>
        <w:t xml:space="preserve"> Развитие силовых способностей.</w:t>
      </w:r>
    </w:p>
    <w:p w14:paraId="0AD75547" w14:textId="77777777" w:rsidR="005001CC" w:rsidRPr="00F10CB9" w:rsidRDefault="005001CC" w:rsidP="005001CC">
      <w:pPr>
        <w:tabs>
          <w:tab w:val="left" w:pos="426"/>
          <w:tab w:val="left" w:pos="1560"/>
          <w:tab w:val="left" w:pos="7015"/>
        </w:tabs>
        <w:ind w:left="710"/>
        <w:jc w:val="both"/>
        <w:rPr>
          <w:rFonts w:ascii="Times New Roman" w:hAnsi="Times New Roman" w:cs="Times New Roman"/>
          <w:sz w:val="24"/>
          <w:szCs w:val="24"/>
        </w:rPr>
      </w:pPr>
      <w:r w:rsidRPr="00F10CB9">
        <w:rPr>
          <w:rFonts w:ascii="Times New Roman" w:hAnsi="Times New Roman" w:cs="Times New Roman"/>
          <w:sz w:val="24"/>
          <w:szCs w:val="24"/>
        </w:rPr>
        <w:tab/>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1EF3041" w14:textId="77777777" w:rsidR="005001CC" w:rsidRPr="00F10CB9" w:rsidRDefault="005001CC" w:rsidP="005001CC">
      <w:pPr>
        <w:tabs>
          <w:tab w:val="left" w:pos="426"/>
          <w:tab w:val="left" w:pos="2156"/>
        </w:tabs>
        <w:ind w:left="710"/>
        <w:jc w:val="both"/>
        <w:rPr>
          <w:rFonts w:ascii="Times New Roman" w:hAnsi="Times New Roman" w:cs="Times New Roman"/>
          <w:sz w:val="24"/>
          <w:szCs w:val="24"/>
        </w:rPr>
      </w:pPr>
      <w:r w:rsidRPr="00F10CB9">
        <w:rPr>
          <w:rFonts w:ascii="Times New Roman" w:hAnsi="Times New Roman" w:cs="Times New Roman"/>
          <w:sz w:val="24"/>
          <w:szCs w:val="24"/>
        </w:rPr>
        <w:tab/>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01AEE93" w14:textId="77777777" w:rsidR="005001CC" w:rsidRPr="00F10CB9" w:rsidRDefault="005001CC" w:rsidP="005001CC">
      <w:pPr>
        <w:tabs>
          <w:tab w:val="left" w:pos="426"/>
          <w:tab w:val="left" w:pos="1990"/>
        </w:tabs>
        <w:jc w:val="both"/>
        <w:rPr>
          <w:rFonts w:ascii="Times New Roman" w:hAnsi="Times New Roman" w:cs="Times New Roman"/>
          <w:sz w:val="24"/>
          <w:szCs w:val="24"/>
        </w:rPr>
      </w:pPr>
      <w:r w:rsidRPr="00F10CB9">
        <w:rPr>
          <w:rFonts w:ascii="Times New Roman" w:hAnsi="Times New Roman" w:cs="Times New Roman"/>
          <w:sz w:val="24"/>
          <w:szCs w:val="24"/>
        </w:rPr>
        <w:t>Модуль «Лёгкая атлетика».</w:t>
      </w:r>
    </w:p>
    <w:p w14:paraId="343F69C1" w14:textId="77777777" w:rsidR="005001CC" w:rsidRPr="00F10CB9" w:rsidRDefault="005001CC" w:rsidP="005001CC">
      <w:pPr>
        <w:tabs>
          <w:tab w:val="left" w:pos="426"/>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FC8CE40" w14:textId="77777777" w:rsidR="005001CC" w:rsidRPr="00F10CB9" w:rsidRDefault="005001CC" w:rsidP="005001CC">
      <w:pPr>
        <w:tabs>
          <w:tab w:val="left" w:pos="426"/>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F10CB9">
        <w:rPr>
          <w:rFonts w:ascii="Times New Roman" w:hAnsi="Times New Roman" w:cs="Times New Roman"/>
          <w:sz w:val="24"/>
          <w:szCs w:val="24"/>
        </w:rPr>
        <w:t>полуприседе</w:t>
      </w:r>
      <w:proofErr w:type="spellEnd"/>
      <w:r w:rsidRPr="00F10CB9">
        <w:rPr>
          <w:rFonts w:ascii="Times New Roman" w:hAnsi="Times New Roman" w:cs="Times New Roman"/>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w:t>
      </w:r>
      <w:r w:rsidRPr="00F10CB9">
        <w:rPr>
          <w:rFonts w:ascii="Times New Roman" w:hAnsi="Times New Roman" w:cs="Times New Roman"/>
          <w:sz w:val="24"/>
          <w:szCs w:val="24"/>
        </w:rPr>
        <w:lastRenderedPageBreak/>
        <w:t>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59D75D8" w14:textId="77777777" w:rsidR="005001CC" w:rsidRPr="00F10CB9" w:rsidRDefault="005001CC" w:rsidP="005001CC">
      <w:pPr>
        <w:tabs>
          <w:tab w:val="left" w:pos="426"/>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xml:space="preserve">, и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переходящие в бег с ускорением. Подвижные и спортивные игры, эстафеты.</w:t>
      </w:r>
    </w:p>
    <w:p w14:paraId="14BEBE68" w14:textId="77777777" w:rsidR="005001CC" w:rsidRPr="00F10CB9" w:rsidRDefault="005001CC" w:rsidP="005001CC">
      <w:pPr>
        <w:tabs>
          <w:tab w:val="left" w:pos="426"/>
          <w:tab w:val="left" w:pos="2156"/>
        </w:tabs>
        <w:jc w:val="both"/>
        <w:rPr>
          <w:rFonts w:ascii="Times New Roman" w:hAnsi="Times New Roman" w:cs="Times New Roman"/>
          <w:sz w:val="24"/>
          <w:szCs w:val="24"/>
        </w:rPr>
      </w:pPr>
      <w:r w:rsidRPr="00F10CB9">
        <w:rPr>
          <w:rFonts w:ascii="Times New Roman" w:hAnsi="Times New Roman" w:cs="Times New Roman"/>
          <w:sz w:val="24"/>
          <w:szCs w:val="24"/>
        </w:rPr>
        <w:tab/>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49B5493" w14:textId="77777777" w:rsidR="005001CC" w:rsidRPr="00F10CB9" w:rsidRDefault="005001CC" w:rsidP="005001CC">
      <w:pPr>
        <w:tabs>
          <w:tab w:val="left" w:pos="426"/>
          <w:tab w:val="left" w:pos="1986"/>
        </w:tabs>
        <w:ind w:left="780"/>
        <w:jc w:val="both"/>
        <w:rPr>
          <w:rFonts w:ascii="Times New Roman" w:hAnsi="Times New Roman" w:cs="Times New Roman"/>
          <w:i/>
          <w:iCs/>
          <w:sz w:val="24"/>
          <w:szCs w:val="24"/>
        </w:rPr>
      </w:pPr>
      <w:r w:rsidRPr="00F10CB9">
        <w:rPr>
          <w:rFonts w:ascii="Times New Roman" w:hAnsi="Times New Roman" w:cs="Times New Roman"/>
          <w:i/>
          <w:iCs/>
          <w:sz w:val="24"/>
          <w:szCs w:val="24"/>
        </w:rPr>
        <w:t>Модуль «Спортивные игры».</w:t>
      </w:r>
    </w:p>
    <w:p w14:paraId="06087F78" w14:textId="77777777" w:rsidR="005001CC" w:rsidRPr="00F10CB9" w:rsidRDefault="005001CC" w:rsidP="005001CC">
      <w:pPr>
        <w:tabs>
          <w:tab w:val="left" w:pos="426"/>
          <w:tab w:val="left" w:pos="2197"/>
        </w:tabs>
        <w:jc w:val="both"/>
        <w:rPr>
          <w:rFonts w:ascii="Times New Roman" w:hAnsi="Times New Roman" w:cs="Times New Roman"/>
          <w:sz w:val="24"/>
          <w:szCs w:val="24"/>
        </w:rPr>
      </w:pPr>
      <w:r w:rsidRPr="00F10CB9">
        <w:rPr>
          <w:rFonts w:ascii="Times New Roman" w:hAnsi="Times New Roman" w:cs="Times New Roman"/>
          <w:sz w:val="24"/>
          <w:szCs w:val="24"/>
        </w:rPr>
        <w:t>Баскетбол.</w:t>
      </w:r>
    </w:p>
    <w:p w14:paraId="0F0EE002" w14:textId="77777777" w:rsidR="005001CC" w:rsidRPr="00F10CB9" w:rsidRDefault="005001CC" w:rsidP="005001CC">
      <w:pPr>
        <w:widowControl w:val="0"/>
        <w:numPr>
          <w:ilvl w:val="0"/>
          <w:numId w:val="63"/>
        </w:numPr>
        <w:tabs>
          <w:tab w:val="left" w:pos="426"/>
          <w:tab w:val="left" w:pos="1234"/>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F10CB9">
        <w:rPr>
          <w:rFonts w:ascii="Times New Roman" w:hAnsi="Times New Roman" w:cs="Times New Roman"/>
          <w:sz w:val="24"/>
          <w:szCs w:val="24"/>
        </w:rPr>
        <w:t>многоскоков</w:t>
      </w:r>
      <w:proofErr w:type="spellEnd"/>
      <w:r w:rsidRPr="00F10CB9">
        <w:rPr>
          <w:rFonts w:ascii="Times New Roman" w:hAnsi="Times New Roman" w:cs="Times New Roman"/>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8B47628" w14:textId="77777777" w:rsidR="005001CC" w:rsidRPr="00F10CB9" w:rsidRDefault="005001CC" w:rsidP="005001CC">
      <w:pPr>
        <w:widowControl w:val="0"/>
        <w:numPr>
          <w:ilvl w:val="0"/>
          <w:numId w:val="63"/>
        </w:numPr>
        <w:tabs>
          <w:tab w:val="left" w:pos="426"/>
          <w:tab w:val="left" w:pos="108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F10CB9">
        <w:rPr>
          <w:rFonts w:ascii="Times New Roman" w:hAnsi="Times New Roman" w:cs="Times New Roman"/>
          <w:sz w:val="24"/>
          <w:szCs w:val="24"/>
        </w:rPr>
        <w:t>Напрыгивание</w:t>
      </w:r>
      <w:proofErr w:type="spellEnd"/>
      <w:r w:rsidRPr="00F10CB9">
        <w:rPr>
          <w:rFonts w:ascii="Times New Roman" w:hAnsi="Times New Roman" w:cs="Times New Roman"/>
          <w:sz w:val="24"/>
          <w:szCs w:val="24"/>
        </w:rPr>
        <w:t xml:space="preserve"> и спрыгивание с последующим ускорением.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xml:space="preserve"> с последующим ускорением и ускорения с последующим выполнением </w:t>
      </w:r>
      <w:proofErr w:type="spellStart"/>
      <w:r w:rsidRPr="00F10CB9">
        <w:rPr>
          <w:rFonts w:ascii="Times New Roman" w:hAnsi="Times New Roman" w:cs="Times New Roman"/>
          <w:sz w:val="24"/>
          <w:szCs w:val="24"/>
        </w:rPr>
        <w:t>многоскоков</w:t>
      </w:r>
      <w:proofErr w:type="spellEnd"/>
      <w:r w:rsidRPr="00F10CB9">
        <w:rPr>
          <w:rFonts w:ascii="Times New Roman" w:hAnsi="Times New Roman" w:cs="Times New Roman"/>
          <w:sz w:val="24"/>
          <w:szCs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F10CB9">
        <w:rPr>
          <w:rFonts w:ascii="Times New Roman" w:hAnsi="Times New Roman" w:cs="Times New Roman"/>
          <w:sz w:val="24"/>
          <w:szCs w:val="24"/>
        </w:rPr>
        <w:t>полуприседе</w:t>
      </w:r>
      <w:proofErr w:type="spellEnd"/>
      <w:r w:rsidRPr="00F10CB9">
        <w:rPr>
          <w:rFonts w:ascii="Times New Roman" w:hAnsi="Times New Roman" w:cs="Times New Roman"/>
          <w:sz w:val="24"/>
          <w:szCs w:val="24"/>
        </w:rPr>
        <w:t>;</w:t>
      </w:r>
    </w:p>
    <w:p w14:paraId="4E25B6AB" w14:textId="77777777" w:rsidR="005001CC" w:rsidRPr="00F10CB9" w:rsidRDefault="005001CC" w:rsidP="005001CC">
      <w:pPr>
        <w:widowControl w:val="0"/>
        <w:numPr>
          <w:ilvl w:val="0"/>
          <w:numId w:val="63"/>
        </w:numPr>
        <w:tabs>
          <w:tab w:val="left" w:pos="426"/>
          <w:tab w:val="left" w:pos="108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F10CB9">
        <w:rPr>
          <w:rFonts w:ascii="Times New Roman" w:hAnsi="Times New Roman" w:cs="Times New Roman"/>
          <w:sz w:val="24"/>
          <w:szCs w:val="24"/>
        </w:rPr>
        <w:t>непрерывно</w:t>
      </w:r>
      <w:r w:rsidRPr="00F10CB9">
        <w:rPr>
          <w:rFonts w:ascii="Times New Roman" w:hAnsi="Times New Roman" w:cs="Times New Roman"/>
          <w:sz w:val="24"/>
          <w:szCs w:val="24"/>
        </w:rPr>
        <w:softHyphen/>
        <w:t>интервального</w:t>
      </w:r>
      <w:proofErr w:type="spellEnd"/>
      <w:r w:rsidRPr="00F10CB9">
        <w:rPr>
          <w:rFonts w:ascii="Times New Roman" w:hAnsi="Times New Roman" w:cs="Times New Roman"/>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14:paraId="17DDABAB" w14:textId="77777777" w:rsidR="005001CC" w:rsidRPr="00F10CB9" w:rsidRDefault="005001CC" w:rsidP="005001CC">
      <w:pPr>
        <w:widowControl w:val="0"/>
        <w:numPr>
          <w:ilvl w:val="0"/>
          <w:numId w:val="63"/>
        </w:numPr>
        <w:tabs>
          <w:tab w:val="left" w:pos="426"/>
          <w:tab w:val="left" w:pos="1081"/>
        </w:tabs>
        <w:spacing w:after="0" w:line="240" w:lineRule="auto"/>
        <w:ind w:firstLine="780"/>
        <w:jc w:val="both"/>
        <w:rPr>
          <w:rFonts w:ascii="Times New Roman" w:hAnsi="Times New Roman" w:cs="Times New Roman"/>
          <w:sz w:val="24"/>
          <w:szCs w:val="24"/>
        </w:rPr>
      </w:pPr>
      <w:r w:rsidRPr="00F10CB9">
        <w:rPr>
          <w:rFonts w:ascii="Times New Roman" w:hAnsi="Times New Roman" w:cs="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w:t>
      </w:r>
      <w:r w:rsidRPr="00F10CB9">
        <w:rPr>
          <w:rFonts w:ascii="Times New Roman" w:hAnsi="Times New Roman" w:cs="Times New Roman"/>
          <w:sz w:val="24"/>
          <w:szCs w:val="24"/>
        </w:rPr>
        <w:lastRenderedPageBreak/>
        <w:t>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E0F8807" w14:textId="77777777" w:rsidR="005001CC" w:rsidRPr="00F10CB9" w:rsidRDefault="005001CC" w:rsidP="005001CC">
      <w:pPr>
        <w:tabs>
          <w:tab w:val="left" w:pos="426"/>
          <w:tab w:val="left" w:pos="2197"/>
        </w:tabs>
        <w:jc w:val="both"/>
        <w:rPr>
          <w:rFonts w:ascii="Times New Roman" w:hAnsi="Times New Roman" w:cs="Times New Roman"/>
          <w:sz w:val="24"/>
          <w:szCs w:val="24"/>
        </w:rPr>
      </w:pPr>
      <w:r w:rsidRPr="00F10CB9">
        <w:rPr>
          <w:rFonts w:ascii="Times New Roman" w:hAnsi="Times New Roman" w:cs="Times New Roman"/>
          <w:sz w:val="24"/>
          <w:szCs w:val="24"/>
        </w:rPr>
        <w:t>Футбол.</w:t>
      </w:r>
    </w:p>
    <w:p w14:paraId="24E24445" w14:textId="77777777" w:rsidR="005001CC" w:rsidRPr="00F10CB9" w:rsidRDefault="005001CC" w:rsidP="005001CC">
      <w:pPr>
        <w:tabs>
          <w:tab w:val="left" w:pos="426"/>
          <w:tab w:val="left" w:pos="2382"/>
        </w:tabs>
        <w:jc w:val="both"/>
        <w:rPr>
          <w:rFonts w:ascii="Times New Roman" w:hAnsi="Times New Roman" w:cs="Times New Roman"/>
          <w:sz w:val="24"/>
          <w:szCs w:val="24"/>
        </w:rPr>
      </w:pPr>
      <w:r w:rsidRPr="00F10CB9">
        <w:rPr>
          <w:rFonts w:ascii="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761C8BC" w14:textId="77777777" w:rsidR="005001CC" w:rsidRPr="00F10CB9" w:rsidRDefault="005001CC" w:rsidP="005001CC">
      <w:pPr>
        <w:tabs>
          <w:tab w:val="left" w:pos="426"/>
          <w:tab w:val="left" w:pos="2367"/>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Развитие силовых способностей. Комплексы упражнений с дополнительным отягощением на основные мышечные группы.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D5E9A95" w14:textId="77777777" w:rsidR="005001CC" w:rsidRPr="00F10CB9" w:rsidRDefault="005001CC" w:rsidP="005001CC">
      <w:pPr>
        <w:tabs>
          <w:tab w:val="left" w:pos="426"/>
          <w:tab w:val="left" w:pos="2362"/>
        </w:tabs>
        <w:jc w:val="both"/>
        <w:rPr>
          <w:rFonts w:ascii="Times New Roman" w:hAnsi="Times New Roman" w:cs="Times New Roman"/>
          <w:sz w:val="24"/>
          <w:szCs w:val="24"/>
        </w:rPr>
      </w:pPr>
      <w:r w:rsidRPr="00F10CB9">
        <w:rPr>
          <w:rFonts w:ascii="Times New Roman" w:hAnsi="Times New Roman" w:cs="Times New Roman"/>
          <w:sz w:val="24"/>
          <w:szCs w:val="24"/>
        </w:rPr>
        <w:tab/>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sidRPr="00F10CB9">
        <w:rPr>
          <w:rFonts w:ascii="Times New Roman" w:hAnsi="Times New Roman" w:cs="Times New Roman"/>
          <w:sz w:val="24"/>
          <w:szCs w:val="24"/>
        </w:rPr>
        <w:t>непрерывно</w:t>
      </w:r>
      <w:r w:rsidRPr="00F10CB9">
        <w:rPr>
          <w:rFonts w:ascii="Times New Roman" w:hAnsi="Times New Roman" w:cs="Times New Roman"/>
          <w:sz w:val="24"/>
          <w:szCs w:val="24"/>
        </w:rPr>
        <w:softHyphen/>
        <w:t>интервального</w:t>
      </w:r>
      <w:proofErr w:type="spellEnd"/>
      <w:r w:rsidRPr="00F10CB9">
        <w:rPr>
          <w:rFonts w:ascii="Times New Roman" w:hAnsi="Times New Roman" w:cs="Times New Roman"/>
          <w:sz w:val="24"/>
          <w:szCs w:val="24"/>
        </w:rPr>
        <w:t xml:space="preserve"> метода. Передвижение на лыжах в режиме большой и умеренной интенсивности.</w:t>
      </w:r>
    </w:p>
    <w:p w14:paraId="515D0824" w14:textId="77777777" w:rsidR="005001CC" w:rsidRPr="00F10CB9" w:rsidRDefault="005001CC" w:rsidP="005001CC">
      <w:pPr>
        <w:tabs>
          <w:tab w:val="left" w:pos="426"/>
          <w:tab w:val="left" w:pos="1518"/>
        </w:tabs>
        <w:jc w:val="center"/>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физической культуре на уровне основного общего образования.</w:t>
      </w:r>
    </w:p>
    <w:p w14:paraId="790E27E3" w14:textId="77777777" w:rsidR="005001CC" w:rsidRPr="00F10CB9" w:rsidRDefault="005001CC" w:rsidP="005001CC">
      <w:pPr>
        <w:tabs>
          <w:tab w:val="left" w:pos="426"/>
          <w:tab w:val="left" w:pos="1734"/>
        </w:tabs>
        <w:jc w:val="both"/>
        <w:rPr>
          <w:rFonts w:ascii="Times New Roman" w:hAnsi="Times New Roman" w:cs="Times New Roman"/>
          <w:b/>
          <w:bCs/>
          <w:sz w:val="24"/>
          <w:szCs w:val="24"/>
        </w:rPr>
      </w:pPr>
      <w:r w:rsidRPr="00F10CB9">
        <w:rPr>
          <w:rFonts w:ascii="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F10CB9">
        <w:rPr>
          <w:rFonts w:ascii="Times New Roman" w:hAnsi="Times New Roman" w:cs="Times New Roman"/>
          <w:b/>
          <w:bCs/>
          <w:sz w:val="24"/>
          <w:szCs w:val="24"/>
        </w:rPr>
        <w:t>личностные результаты:</w:t>
      </w:r>
    </w:p>
    <w:p w14:paraId="2F1D355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0E94FB0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46F88B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5DBFB3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342468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0995E9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56CDEE9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546F1B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7DB4EC8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0E2BD1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57D61F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2625150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7A5945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639FBF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1985264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241B2873" w14:textId="77777777" w:rsidR="005001CC" w:rsidRPr="00F10CB9" w:rsidRDefault="005001CC" w:rsidP="005001CC">
      <w:pPr>
        <w:tabs>
          <w:tab w:val="left" w:pos="426"/>
          <w:tab w:val="left" w:pos="1729"/>
        </w:tabs>
        <w:jc w:val="both"/>
        <w:rPr>
          <w:rFonts w:ascii="Times New Roman" w:hAnsi="Times New Roman" w:cs="Times New Roman"/>
          <w:b/>
          <w:bCs/>
          <w:sz w:val="24"/>
          <w:szCs w:val="24"/>
        </w:rPr>
      </w:pPr>
      <w:r w:rsidRPr="00F10CB9">
        <w:rPr>
          <w:rFonts w:ascii="Times New Roman" w:hAnsi="Times New Roman" w:cs="Times New Roman"/>
          <w:sz w:val="24"/>
          <w:szCs w:val="24"/>
        </w:rPr>
        <w:tab/>
      </w:r>
      <w:r w:rsidRPr="00F10CB9">
        <w:rPr>
          <w:rFonts w:ascii="Times New Roman" w:hAnsi="Times New Roman" w:cs="Times New Roman"/>
          <w:b/>
          <w:bCs/>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0EB7A66" w14:textId="77777777" w:rsidR="005001CC" w:rsidRPr="00F10CB9" w:rsidRDefault="005001CC" w:rsidP="005001CC">
      <w:pPr>
        <w:tabs>
          <w:tab w:val="left" w:pos="426"/>
          <w:tab w:val="left" w:pos="1943"/>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следующие универсальные познавательные учебные действия:</w:t>
      </w:r>
    </w:p>
    <w:p w14:paraId="24C384D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проводить сравнение соревновательных упражнений Олимпийских игр древности и современных Олимпийских игр, выявлять их общность и различия;</w:t>
      </w:r>
    </w:p>
    <w:p w14:paraId="7BCC8B5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109806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48F276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2E7D21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2272B7B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5FF6DC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3244EC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2EE109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71FE44F8" w14:textId="77777777" w:rsidR="005001CC" w:rsidRPr="00F10CB9" w:rsidRDefault="005001CC" w:rsidP="005001CC">
      <w:pPr>
        <w:tabs>
          <w:tab w:val="left" w:pos="426"/>
          <w:tab w:val="left" w:pos="1973"/>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следующие универсальные</w:t>
      </w:r>
    </w:p>
    <w:p w14:paraId="42A8C412" w14:textId="77777777" w:rsidR="005001CC" w:rsidRPr="00F10CB9" w:rsidRDefault="005001CC" w:rsidP="005001CC">
      <w:pPr>
        <w:tabs>
          <w:tab w:val="left" w:pos="426"/>
        </w:tabs>
        <w:rPr>
          <w:rFonts w:ascii="Times New Roman" w:hAnsi="Times New Roman" w:cs="Times New Roman"/>
          <w:sz w:val="24"/>
          <w:szCs w:val="24"/>
          <w:u w:val="single"/>
        </w:rPr>
      </w:pPr>
      <w:r w:rsidRPr="00F10CB9">
        <w:rPr>
          <w:rFonts w:ascii="Times New Roman" w:hAnsi="Times New Roman" w:cs="Times New Roman"/>
          <w:sz w:val="24"/>
          <w:szCs w:val="24"/>
          <w:u w:val="single"/>
        </w:rPr>
        <w:t>коммуникативные учебные действия:</w:t>
      </w:r>
    </w:p>
    <w:p w14:paraId="5F76C89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AFB4CA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45B9B60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0883BE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056DCF5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60B87467" w14:textId="77777777" w:rsidR="005001CC" w:rsidRPr="00F10CB9" w:rsidRDefault="005001CC" w:rsidP="005001CC">
      <w:pPr>
        <w:tabs>
          <w:tab w:val="left" w:pos="426"/>
          <w:tab w:val="left" w:pos="1945"/>
        </w:tabs>
        <w:jc w:val="both"/>
        <w:rPr>
          <w:rFonts w:ascii="Times New Roman" w:hAnsi="Times New Roman" w:cs="Times New Roman"/>
          <w:sz w:val="24"/>
          <w:szCs w:val="24"/>
          <w:u w:val="single"/>
        </w:rPr>
      </w:pPr>
      <w:r w:rsidRPr="00F10CB9">
        <w:rPr>
          <w:rFonts w:ascii="Times New Roman" w:hAnsi="Times New Roman" w:cs="Times New Roman"/>
          <w:sz w:val="24"/>
          <w:szCs w:val="24"/>
          <w:u w:val="single"/>
        </w:rPr>
        <w:t>У обучающегося будут сформированы следующие универсальные регулятивные учебные действия:</w:t>
      </w:r>
    </w:p>
    <w:p w14:paraId="1F568E6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6A2177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36A97A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4B48CBB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2BB1FF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FC61854" w14:textId="77777777" w:rsidR="005001CC" w:rsidRPr="00F10CB9" w:rsidRDefault="005001CC" w:rsidP="005001CC">
      <w:pPr>
        <w:tabs>
          <w:tab w:val="left" w:pos="426"/>
          <w:tab w:val="left" w:pos="1522"/>
        </w:tabs>
        <w:jc w:val="center"/>
        <w:rPr>
          <w:rFonts w:ascii="Times New Roman" w:hAnsi="Times New Roman" w:cs="Times New Roman"/>
          <w:b/>
          <w:bCs/>
          <w:sz w:val="24"/>
          <w:szCs w:val="24"/>
        </w:rPr>
      </w:pPr>
      <w:r w:rsidRPr="00F10CB9">
        <w:rPr>
          <w:rFonts w:ascii="Times New Roman" w:hAnsi="Times New Roman" w:cs="Times New Roman"/>
          <w:b/>
          <w:bCs/>
          <w:sz w:val="24"/>
          <w:szCs w:val="24"/>
        </w:rPr>
        <w:t>Планируемые результаты освоения программы по физической культуре на уровне основного общего образования.</w:t>
      </w:r>
    </w:p>
    <w:p w14:paraId="0DA020F1" w14:textId="77777777" w:rsidR="005001CC" w:rsidRPr="00F10CB9" w:rsidRDefault="005001CC" w:rsidP="005001CC">
      <w:pPr>
        <w:tabs>
          <w:tab w:val="left" w:pos="426"/>
          <w:tab w:val="left" w:pos="1738"/>
        </w:tabs>
        <w:jc w:val="both"/>
        <w:rPr>
          <w:rFonts w:ascii="Times New Roman" w:hAnsi="Times New Roman" w:cs="Times New Roman"/>
          <w:sz w:val="24"/>
          <w:szCs w:val="24"/>
        </w:rPr>
      </w:pPr>
      <w:r w:rsidRPr="00F10CB9">
        <w:rPr>
          <w:rFonts w:ascii="Times New Roman" w:hAnsi="Times New Roman" w:cs="Times New Roman"/>
          <w:sz w:val="24"/>
          <w:szCs w:val="24"/>
        </w:rPr>
        <w:ta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31C698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0409782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A53194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0FE947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192458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38199D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1DF7B27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2870FA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270FE0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53CECD8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FB0871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23B7AA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EDC8DA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1E33937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BAE0F6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F92D3D1" w14:textId="77777777" w:rsidR="005001CC" w:rsidRPr="00F10CB9" w:rsidRDefault="005001CC" w:rsidP="005001CC">
      <w:pPr>
        <w:tabs>
          <w:tab w:val="left" w:pos="426"/>
          <w:tab w:val="left" w:pos="999"/>
        </w:tabs>
        <w:jc w:val="center"/>
        <w:rPr>
          <w:rFonts w:ascii="Times New Roman" w:hAnsi="Times New Roman" w:cs="Times New Roman"/>
          <w:b/>
          <w:bCs/>
          <w:sz w:val="24"/>
          <w:szCs w:val="24"/>
        </w:rPr>
      </w:pPr>
      <w:r w:rsidRPr="00F10CB9">
        <w:rPr>
          <w:rFonts w:ascii="Times New Roman" w:hAnsi="Times New Roman" w:cs="Times New Roman"/>
          <w:b/>
          <w:bCs/>
          <w:sz w:val="24"/>
          <w:szCs w:val="24"/>
        </w:rPr>
        <w:t>Предметные результаты освоения программы по физической культуре на уровне основного общего образования.</w:t>
      </w:r>
    </w:p>
    <w:p w14:paraId="5ED4BF22" w14:textId="77777777" w:rsidR="005001CC" w:rsidRPr="00F10CB9" w:rsidRDefault="005001CC" w:rsidP="005001CC">
      <w:pPr>
        <w:tabs>
          <w:tab w:val="left" w:pos="426"/>
          <w:tab w:val="left" w:pos="1945"/>
        </w:tabs>
        <w:ind w:firstLine="760"/>
        <w:rPr>
          <w:rFonts w:ascii="Times New Roman" w:hAnsi="Times New Roman" w:cs="Times New Roman"/>
          <w:sz w:val="24"/>
          <w:szCs w:val="24"/>
        </w:rPr>
      </w:pPr>
      <w:r w:rsidRPr="00F10CB9">
        <w:rPr>
          <w:rFonts w:ascii="Times New Roman" w:hAnsi="Times New Roman" w:cs="Times New Roman"/>
          <w:sz w:val="24"/>
          <w:szCs w:val="24"/>
          <w:u w:val="single"/>
        </w:rPr>
        <w:lastRenderedPageBreak/>
        <w:t>К концу обучения в 5 классе обучающийся научится</w:t>
      </w:r>
      <w:r w:rsidRPr="00F10CB9">
        <w:rPr>
          <w:rFonts w:ascii="Times New Roman" w:hAnsi="Times New Roman" w:cs="Times New Roman"/>
          <w:sz w:val="24"/>
          <w:szCs w:val="24"/>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2B55CC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22B45D6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C70644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7EC4D20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5FBA8B0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опорный прыжок с разбега способом «ноги врозь» (мальчики) и способом «</w:t>
      </w:r>
      <w:proofErr w:type="spellStart"/>
      <w:r w:rsidRPr="00F10CB9">
        <w:rPr>
          <w:rFonts w:ascii="Times New Roman" w:hAnsi="Times New Roman" w:cs="Times New Roman"/>
          <w:sz w:val="24"/>
          <w:szCs w:val="24"/>
        </w:rPr>
        <w:t>напрыгивания</w:t>
      </w:r>
      <w:proofErr w:type="spellEnd"/>
      <w:r w:rsidRPr="00F10CB9">
        <w:rPr>
          <w:rFonts w:ascii="Times New Roman" w:hAnsi="Times New Roman" w:cs="Times New Roman"/>
          <w:sz w:val="24"/>
          <w:szCs w:val="24"/>
        </w:rPr>
        <w:t xml:space="preserve"> с последующим спрыгиванием» (девочки);</w:t>
      </w:r>
    </w:p>
    <w:p w14:paraId="127514D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0AE436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14:paraId="285C3CC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бег с равномерной скоростью с высокого старта по учебной дистанции;</w:t>
      </w:r>
    </w:p>
    <w:p w14:paraId="7593816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демонстрировать технику прыжка в длину с разбега способом «согнув ноги»; передвигаться на лыжах попеременным </w:t>
      </w:r>
      <w:proofErr w:type="spellStart"/>
      <w:r w:rsidRPr="00F10CB9">
        <w:rPr>
          <w:rFonts w:ascii="Times New Roman" w:hAnsi="Times New Roman" w:cs="Times New Roman"/>
          <w:sz w:val="24"/>
          <w:szCs w:val="24"/>
        </w:rPr>
        <w:t>двухшажным</w:t>
      </w:r>
      <w:proofErr w:type="spellEnd"/>
      <w:r w:rsidRPr="00F10CB9">
        <w:rPr>
          <w:rFonts w:ascii="Times New Roman" w:hAnsi="Times New Roman" w:cs="Times New Roman"/>
          <w:sz w:val="24"/>
          <w:szCs w:val="24"/>
        </w:rPr>
        <w:t xml:space="preserve"> ходом (для бесснежных районов - имитация передвижения);</w:t>
      </w:r>
    </w:p>
    <w:p w14:paraId="36D7CBE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0FB5DFB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14:paraId="4F53586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B74203E" w14:textId="77777777" w:rsidR="005001CC" w:rsidRPr="00F10CB9" w:rsidRDefault="005001CC" w:rsidP="005001CC">
      <w:pPr>
        <w:tabs>
          <w:tab w:val="left" w:pos="426"/>
          <w:tab w:val="left" w:pos="1940"/>
        </w:tabs>
        <w:ind w:firstLine="760"/>
        <w:rPr>
          <w:rFonts w:ascii="Times New Roman" w:hAnsi="Times New Roman" w:cs="Times New Roman"/>
          <w:sz w:val="24"/>
          <w:szCs w:val="24"/>
        </w:rPr>
      </w:pPr>
      <w:r w:rsidRPr="00F10CB9">
        <w:rPr>
          <w:rFonts w:ascii="Times New Roman" w:hAnsi="Times New Roman" w:cs="Times New Roman"/>
          <w:sz w:val="24"/>
          <w:szCs w:val="24"/>
          <w:u w:val="single"/>
        </w:rPr>
        <w:t>К концу обучения в 6 классе</w:t>
      </w:r>
      <w:r w:rsidRPr="00F10CB9">
        <w:rPr>
          <w:rFonts w:ascii="Times New Roman" w:hAnsi="Times New Roman" w:cs="Times New Roman"/>
          <w:sz w:val="24"/>
          <w:szCs w:val="24"/>
        </w:rPr>
        <w:t xml:space="preserve"> </w:t>
      </w:r>
      <w:r w:rsidRPr="00F10CB9">
        <w:rPr>
          <w:rFonts w:ascii="Times New Roman" w:hAnsi="Times New Roman" w:cs="Times New Roman"/>
          <w:sz w:val="24"/>
          <w:szCs w:val="24"/>
          <w:u w:val="single"/>
        </w:rPr>
        <w:t>обучающийся научится</w:t>
      </w:r>
      <w:r w:rsidRPr="00F10CB9">
        <w:rPr>
          <w:rFonts w:ascii="Times New Roman" w:hAnsi="Times New Roman" w:cs="Times New Roman"/>
          <w:sz w:val="24"/>
          <w:szCs w:val="24"/>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4105D1C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174D7E4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2F36D5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1FB5CDB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w:t>
      </w:r>
      <w:proofErr w:type="spellStart"/>
      <w:r w:rsidRPr="00F10CB9">
        <w:rPr>
          <w:rFonts w:ascii="Times New Roman" w:hAnsi="Times New Roman" w:cs="Times New Roman"/>
          <w:sz w:val="24"/>
          <w:szCs w:val="24"/>
        </w:rPr>
        <w:t>физкультпауз</w:t>
      </w:r>
      <w:proofErr w:type="spellEnd"/>
      <w:r w:rsidRPr="00F10CB9">
        <w:rPr>
          <w:rFonts w:ascii="Times New Roman" w:hAnsi="Times New Roman" w:cs="Times New Roman"/>
          <w:sz w:val="24"/>
          <w:szCs w:val="24"/>
        </w:rPr>
        <w:t xml:space="preserve"> для оптимизации</w:t>
      </w:r>
    </w:p>
    <w:p w14:paraId="1CA1A0AD"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работоспособности и снятия мышечного утомления в режиме учебной деятельности;</w:t>
      </w:r>
    </w:p>
    <w:p w14:paraId="7F9DD35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64C220F9" w14:textId="77777777" w:rsidR="005001CC" w:rsidRPr="00F10CB9" w:rsidRDefault="005001CC" w:rsidP="005001CC">
      <w:pPr>
        <w:tabs>
          <w:tab w:val="left" w:pos="426"/>
          <w:tab w:val="left" w:pos="7867"/>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F10CB9">
        <w:rPr>
          <w:rFonts w:ascii="Times New Roman" w:hAnsi="Times New Roman" w:cs="Times New Roman"/>
          <w:sz w:val="24"/>
          <w:szCs w:val="24"/>
        </w:rPr>
        <w:tab/>
        <w:t>общеразвивающих</w:t>
      </w:r>
    </w:p>
    <w:p w14:paraId="0677E546"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 сложно-координированных упражнений (девочки);</w:t>
      </w:r>
    </w:p>
    <w:p w14:paraId="40A368B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7F5672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7C84581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C33E79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4823C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правила и демонстрировать технические действия в спортивных играх:</w:t>
      </w:r>
    </w:p>
    <w:p w14:paraId="6090A13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2785AFC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EB5DF6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2485866" w14:textId="77777777" w:rsidR="005001CC" w:rsidRPr="00F10CB9" w:rsidRDefault="005001CC" w:rsidP="005001CC">
      <w:pPr>
        <w:tabs>
          <w:tab w:val="left" w:pos="426"/>
          <w:tab w:val="left" w:pos="1997"/>
        </w:tabs>
        <w:ind w:firstLine="760"/>
        <w:rPr>
          <w:rFonts w:ascii="Times New Roman" w:hAnsi="Times New Roman" w:cs="Times New Roman"/>
          <w:sz w:val="24"/>
          <w:szCs w:val="24"/>
        </w:rPr>
      </w:pPr>
      <w:r w:rsidRPr="00F10CB9">
        <w:rPr>
          <w:rFonts w:ascii="Times New Roman" w:hAnsi="Times New Roman" w:cs="Times New Roman"/>
          <w:sz w:val="24"/>
          <w:szCs w:val="24"/>
          <w:u w:val="single"/>
        </w:rPr>
        <w:t>К концу обучения в 7 классе обучающийся научится</w:t>
      </w:r>
      <w:r w:rsidRPr="00F10CB9">
        <w:rPr>
          <w:rFonts w:ascii="Times New Roman" w:hAnsi="Times New Roman" w:cs="Times New Roman"/>
          <w:sz w:val="24"/>
          <w:szCs w:val="24"/>
        </w:rPr>
        <w:t>:</w:t>
      </w:r>
    </w:p>
    <w:p w14:paraId="1C73FCB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8B228F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5DB09B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F11685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69DD5CF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14:paraId="6C43B3B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C523A5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14:paraId="7995D55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беговые упражнения с преодолением препятствий способами «</w:t>
      </w:r>
      <w:proofErr w:type="spellStart"/>
      <w:r w:rsidRPr="00F10CB9">
        <w:rPr>
          <w:rFonts w:ascii="Times New Roman" w:hAnsi="Times New Roman" w:cs="Times New Roman"/>
          <w:sz w:val="24"/>
          <w:szCs w:val="24"/>
        </w:rPr>
        <w:t>наступание</w:t>
      </w:r>
      <w:proofErr w:type="spellEnd"/>
      <w:r w:rsidRPr="00F10CB9">
        <w:rPr>
          <w:rFonts w:ascii="Times New Roman" w:hAnsi="Times New Roman" w:cs="Times New Roman"/>
          <w:sz w:val="24"/>
          <w:szCs w:val="24"/>
        </w:rPr>
        <w:t>» и «прыжковый бег», применять их в беге по пересечённой местности;</w:t>
      </w:r>
    </w:p>
    <w:p w14:paraId="0425E5B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14:paraId="3CEB3EA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переход с передвижения попеременным </w:t>
      </w:r>
      <w:proofErr w:type="spellStart"/>
      <w:r w:rsidRPr="00F10CB9">
        <w:rPr>
          <w:rFonts w:ascii="Times New Roman" w:hAnsi="Times New Roman" w:cs="Times New Roman"/>
          <w:sz w:val="24"/>
          <w:szCs w:val="24"/>
        </w:rPr>
        <w:t>двухшажным</w:t>
      </w:r>
      <w:proofErr w:type="spellEnd"/>
      <w:r w:rsidRPr="00F10CB9">
        <w:rPr>
          <w:rFonts w:ascii="Times New Roman" w:hAnsi="Times New Roman" w:cs="Times New Roman"/>
          <w:sz w:val="24"/>
          <w:szCs w:val="24"/>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27CE7E7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7D60B6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2980FB9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543F882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457D70E" w14:textId="77777777" w:rsidR="005001CC" w:rsidRPr="00F10CB9" w:rsidRDefault="005001CC" w:rsidP="005001CC">
      <w:pPr>
        <w:tabs>
          <w:tab w:val="left" w:pos="426"/>
          <w:tab w:val="left" w:pos="1945"/>
        </w:tabs>
        <w:ind w:firstLine="760"/>
        <w:rPr>
          <w:rFonts w:ascii="Times New Roman" w:hAnsi="Times New Roman" w:cs="Times New Roman"/>
          <w:sz w:val="24"/>
          <w:szCs w:val="24"/>
        </w:rPr>
      </w:pPr>
      <w:r w:rsidRPr="00F10CB9">
        <w:rPr>
          <w:rFonts w:ascii="Times New Roman" w:hAnsi="Times New Roman" w:cs="Times New Roman"/>
          <w:sz w:val="24"/>
          <w:szCs w:val="24"/>
          <w:u w:val="single"/>
        </w:rPr>
        <w:t>К концу обучения в 8 классе обучающийся научится</w:t>
      </w:r>
      <w:r w:rsidRPr="00F10CB9">
        <w:rPr>
          <w:rFonts w:ascii="Times New Roman" w:hAnsi="Times New Roman" w:cs="Times New Roman"/>
          <w:sz w:val="24"/>
          <w:szCs w:val="24"/>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8E1EA1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DDF0C9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14:paraId="20F2BD3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1B51E86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04CC5A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0C486208"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 причины их появления, находить способы устранения (юноши);</w:t>
      </w:r>
    </w:p>
    <w:p w14:paraId="4FE57AC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31A36AF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54BAE0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выполнять передвижение на лыжах одновременным </w:t>
      </w:r>
      <w:proofErr w:type="spellStart"/>
      <w:r w:rsidRPr="00F10CB9">
        <w:rPr>
          <w:rFonts w:ascii="Times New Roman" w:hAnsi="Times New Roman" w:cs="Times New Roman"/>
          <w:sz w:val="24"/>
          <w:szCs w:val="24"/>
        </w:rPr>
        <w:t>бесшажным</w:t>
      </w:r>
      <w:proofErr w:type="spellEnd"/>
      <w:r w:rsidRPr="00F10CB9">
        <w:rPr>
          <w:rFonts w:ascii="Times New Roman" w:hAnsi="Times New Roman" w:cs="Times New Roman"/>
          <w:sz w:val="24"/>
          <w:szCs w:val="24"/>
        </w:rPr>
        <w:t xml:space="preserve"> ходом, переход с попеременного </w:t>
      </w:r>
      <w:proofErr w:type="spellStart"/>
      <w:r w:rsidRPr="00F10CB9">
        <w:rPr>
          <w:rFonts w:ascii="Times New Roman" w:hAnsi="Times New Roman" w:cs="Times New Roman"/>
          <w:sz w:val="24"/>
          <w:szCs w:val="24"/>
        </w:rPr>
        <w:t>двухшажного</w:t>
      </w:r>
      <w:proofErr w:type="spellEnd"/>
      <w:r w:rsidRPr="00F10CB9">
        <w:rPr>
          <w:rFonts w:ascii="Times New Roman" w:hAnsi="Times New Roman" w:cs="Times New Roman"/>
          <w:sz w:val="24"/>
          <w:szCs w:val="24"/>
        </w:rPr>
        <w:t xml:space="preserve"> хода на одновременный </w:t>
      </w:r>
      <w:proofErr w:type="spellStart"/>
      <w:r w:rsidRPr="00F10CB9">
        <w:rPr>
          <w:rFonts w:ascii="Times New Roman" w:hAnsi="Times New Roman" w:cs="Times New Roman"/>
          <w:sz w:val="24"/>
          <w:szCs w:val="24"/>
        </w:rPr>
        <w:t>бесшажный</w:t>
      </w:r>
      <w:proofErr w:type="spellEnd"/>
      <w:r w:rsidRPr="00F10CB9">
        <w:rPr>
          <w:rFonts w:ascii="Times New Roman" w:hAnsi="Times New Roman" w:cs="Times New Roman"/>
          <w:sz w:val="24"/>
          <w:szCs w:val="24"/>
        </w:rPr>
        <w:t xml:space="preserve"> ход, преодоление естественных препятствий на лыжах широким шагом, перешагиванием, </w:t>
      </w:r>
      <w:proofErr w:type="spellStart"/>
      <w:r w:rsidRPr="00F10CB9">
        <w:rPr>
          <w:rFonts w:ascii="Times New Roman" w:hAnsi="Times New Roman" w:cs="Times New Roman"/>
          <w:sz w:val="24"/>
          <w:szCs w:val="24"/>
        </w:rPr>
        <w:t>перелазанием</w:t>
      </w:r>
      <w:proofErr w:type="spellEnd"/>
      <w:r w:rsidRPr="00F10CB9">
        <w:rPr>
          <w:rFonts w:ascii="Times New Roman" w:hAnsi="Times New Roman" w:cs="Times New Roman"/>
          <w:sz w:val="24"/>
          <w:szCs w:val="24"/>
        </w:rPr>
        <w:t xml:space="preserve"> (для бесснежных районов - имитация передвижения);</w:t>
      </w:r>
    </w:p>
    <w:p w14:paraId="235FCE4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соблюдать правила безопасности в бассейне при выполнении плавательных упражнений;</w:t>
      </w:r>
    </w:p>
    <w:p w14:paraId="2D7A740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прыжки в воду со стартовой тумбы;</w:t>
      </w:r>
    </w:p>
    <w:p w14:paraId="4DC22DB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технические элементы плавания кролем на груди в согласовании с дыханием;</w:t>
      </w:r>
    </w:p>
    <w:p w14:paraId="2D61E63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FCA4A3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2E8DDF3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13B94CE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6C6E592" w14:textId="77777777" w:rsidR="005001CC" w:rsidRPr="00F10CB9" w:rsidRDefault="005001CC" w:rsidP="005001CC">
      <w:pPr>
        <w:tabs>
          <w:tab w:val="left" w:pos="426"/>
          <w:tab w:val="left" w:pos="1960"/>
        </w:tabs>
        <w:ind w:firstLine="760"/>
        <w:rPr>
          <w:rFonts w:ascii="Times New Roman" w:hAnsi="Times New Roman" w:cs="Times New Roman"/>
          <w:sz w:val="24"/>
          <w:szCs w:val="24"/>
        </w:rPr>
      </w:pPr>
      <w:r w:rsidRPr="00F10CB9">
        <w:rPr>
          <w:rFonts w:ascii="Times New Roman" w:hAnsi="Times New Roman" w:cs="Times New Roman"/>
          <w:sz w:val="24"/>
          <w:szCs w:val="24"/>
          <w:u w:val="single"/>
        </w:rPr>
        <w:t>К концу обучения в 9 классе обучающийся научится</w:t>
      </w:r>
      <w:r w:rsidRPr="00F10CB9">
        <w:rPr>
          <w:rFonts w:ascii="Times New Roman" w:hAnsi="Times New Roman" w:cs="Times New Roman"/>
          <w:sz w:val="24"/>
          <w:szCs w:val="24"/>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761F4B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63F6192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32FACA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06FE96E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измерять индивидуальные функциональные резервы организма с помощью проб Штанге, </w:t>
      </w:r>
      <w:proofErr w:type="spellStart"/>
      <w:r w:rsidRPr="00F10CB9">
        <w:rPr>
          <w:rFonts w:ascii="Times New Roman" w:hAnsi="Times New Roman" w:cs="Times New Roman"/>
          <w:sz w:val="24"/>
          <w:szCs w:val="24"/>
        </w:rPr>
        <w:t>Генча</w:t>
      </w:r>
      <w:proofErr w:type="spellEnd"/>
      <w:r w:rsidRPr="00F10CB9">
        <w:rPr>
          <w:rFonts w:ascii="Times New Roman" w:hAnsi="Times New Roman" w:cs="Times New Roman"/>
          <w:sz w:val="24"/>
          <w:szCs w:val="24"/>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6FF0AE1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7F532701" w14:textId="25ED71DF" w:rsidR="005001CC" w:rsidRPr="00F10CB9" w:rsidRDefault="005001CC" w:rsidP="005001CC">
      <w:pPr>
        <w:tabs>
          <w:tab w:val="left" w:pos="426"/>
          <w:tab w:val="left" w:pos="4551"/>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w:t>
      </w:r>
      <w:r w:rsidR="004A2243">
        <w:rPr>
          <w:rFonts w:ascii="Times New Roman" w:hAnsi="Times New Roman" w:cs="Times New Roman"/>
          <w:sz w:val="24"/>
          <w:szCs w:val="24"/>
        </w:rPr>
        <w:t xml:space="preserve"> </w:t>
      </w:r>
      <w:r w:rsidRPr="00F10CB9">
        <w:rPr>
          <w:rFonts w:ascii="Times New Roman" w:hAnsi="Times New Roman" w:cs="Times New Roman"/>
          <w:sz w:val="24"/>
          <w:szCs w:val="24"/>
        </w:rPr>
        <w:t>комплексы упражнений из разученных</w:t>
      </w:r>
    </w:p>
    <w:p w14:paraId="340C4760" w14:textId="36B925E0" w:rsidR="005001CC" w:rsidRPr="00F10CB9" w:rsidRDefault="005001CC" w:rsidP="005001CC">
      <w:pPr>
        <w:tabs>
          <w:tab w:val="left" w:pos="426"/>
          <w:tab w:val="left" w:pos="4551"/>
        </w:tabs>
        <w:rPr>
          <w:rFonts w:ascii="Times New Roman" w:hAnsi="Times New Roman" w:cs="Times New Roman"/>
          <w:sz w:val="24"/>
          <w:szCs w:val="24"/>
        </w:rPr>
      </w:pPr>
      <w:r w:rsidRPr="00F10CB9">
        <w:rPr>
          <w:rFonts w:ascii="Times New Roman" w:hAnsi="Times New Roman" w:cs="Times New Roman"/>
          <w:sz w:val="24"/>
          <w:szCs w:val="24"/>
        </w:rPr>
        <w:t>акробатических упражнений с</w:t>
      </w:r>
      <w:r w:rsidR="004A2243">
        <w:rPr>
          <w:rFonts w:ascii="Times New Roman" w:hAnsi="Times New Roman" w:cs="Times New Roman"/>
          <w:sz w:val="24"/>
          <w:szCs w:val="24"/>
        </w:rPr>
        <w:t xml:space="preserve"> </w:t>
      </w:r>
      <w:r w:rsidRPr="00F10CB9">
        <w:rPr>
          <w:rFonts w:ascii="Times New Roman" w:hAnsi="Times New Roman" w:cs="Times New Roman"/>
          <w:sz w:val="24"/>
          <w:szCs w:val="24"/>
        </w:rPr>
        <w:t>повышенными требованиями к технике</w:t>
      </w:r>
    </w:p>
    <w:p w14:paraId="561B0B03"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их выполнения (юноши);</w:t>
      </w:r>
    </w:p>
    <w:p w14:paraId="6682437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E62E9B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составлять и выполнять композицию упражнений </w:t>
      </w:r>
      <w:proofErr w:type="spellStart"/>
      <w:r w:rsidRPr="00F10CB9">
        <w:rPr>
          <w:rFonts w:ascii="Times New Roman" w:hAnsi="Times New Roman" w:cs="Times New Roman"/>
          <w:sz w:val="24"/>
          <w:szCs w:val="24"/>
        </w:rPr>
        <w:t>черлидинга</w:t>
      </w:r>
      <w:proofErr w:type="spellEnd"/>
      <w:r w:rsidRPr="00F10CB9">
        <w:rPr>
          <w:rFonts w:ascii="Times New Roman" w:hAnsi="Times New Roman" w:cs="Times New Roman"/>
          <w:sz w:val="24"/>
          <w:szCs w:val="24"/>
        </w:rPr>
        <w:t xml:space="preserve"> с построением пирамид, элементами степ-аэробики и акробатики (девушки);</w:t>
      </w:r>
    </w:p>
    <w:p w14:paraId="23AE231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A85405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1501FD4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85F7FE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соблюдать правила безопасности в бассейне при выполнении плавательных упражнений;</w:t>
      </w:r>
    </w:p>
    <w:p w14:paraId="52BB010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повороты кувырком, маятником;</w:t>
      </w:r>
    </w:p>
    <w:p w14:paraId="6B23859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выполнять технические элементы брассом в согласовании с дыханием;</w:t>
      </w:r>
    </w:p>
    <w:p w14:paraId="4CC9E5F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7887765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FD2CF7F" w14:textId="77777777" w:rsidR="005001CC" w:rsidRPr="00F10CB9" w:rsidRDefault="005001CC" w:rsidP="005001CC">
      <w:pPr>
        <w:tabs>
          <w:tab w:val="left" w:pos="426"/>
          <w:tab w:val="left" w:pos="1709"/>
        </w:tabs>
        <w:ind w:left="710"/>
        <w:jc w:val="center"/>
        <w:rPr>
          <w:rFonts w:ascii="Times New Roman" w:hAnsi="Times New Roman" w:cs="Times New Roman"/>
          <w:b/>
          <w:bCs/>
          <w:sz w:val="24"/>
          <w:szCs w:val="24"/>
        </w:rPr>
      </w:pPr>
      <w:r w:rsidRPr="00F10CB9">
        <w:rPr>
          <w:rFonts w:ascii="Times New Roman" w:hAnsi="Times New Roman" w:cs="Times New Roman"/>
          <w:b/>
          <w:bCs/>
          <w:sz w:val="24"/>
          <w:szCs w:val="24"/>
        </w:rPr>
        <w:t>Физическая культура. Модули по видам спорта.</w:t>
      </w:r>
    </w:p>
    <w:p w14:paraId="556F45D4" w14:textId="77777777" w:rsidR="005001CC" w:rsidRPr="00F10CB9" w:rsidRDefault="005001CC" w:rsidP="005001CC">
      <w:pPr>
        <w:tabs>
          <w:tab w:val="left" w:pos="426"/>
          <w:tab w:val="left" w:pos="1918"/>
        </w:tabs>
        <w:ind w:firstLine="780"/>
        <w:rPr>
          <w:rFonts w:ascii="Times New Roman" w:hAnsi="Times New Roman" w:cs="Times New Roman"/>
          <w:b/>
          <w:bCs/>
          <w:sz w:val="24"/>
          <w:szCs w:val="24"/>
        </w:rPr>
      </w:pPr>
      <w:r w:rsidRPr="00F10CB9">
        <w:rPr>
          <w:rFonts w:ascii="Times New Roman" w:hAnsi="Times New Roman" w:cs="Times New Roman"/>
          <w:b/>
          <w:bCs/>
          <w:sz w:val="24"/>
          <w:szCs w:val="24"/>
        </w:rPr>
        <w:t>Модуль «Гандбол».</w:t>
      </w:r>
    </w:p>
    <w:p w14:paraId="28D6B840" w14:textId="77777777" w:rsidR="005001CC" w:rsidRPr="00F10CB9" w:rsidRDefault="005001CC" w:rsidP="005001CC">
      <w:pPr>
        <w:tabs>
          <w:tab w:val="left" w:pos="426"/>
        </w:tabs>
        <w:ind w:firstLine="780"/>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 модуля «Гандбол».</w:t>
      </w:r>
    </w:p>
    <w:p w14:paraId="506727BF"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06CA294"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02A5D99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2F9936D2" w14:textId="77777777" w:rsidR="005001CC" w:rsidRPr="00F10CB9" w:rsidRDefault="005001CC" w:rsidP="005001CC">
      <w:pPr>
        <w:tabs>
          <w:tab w:val="left" w:pos="426"/>
          <w:tab w:val="left" w:pos="2109"/>
        </w:tabs>
        <w:ind w:firstLine="760"/>
        <w:rPr>
          <w:rFonts w:ascii="Times New Roman" w:hAnsi="Times New Roman" w:cs="Times New Roman"/>
          <w:sz w:val="24"/>
          <w:szCs w:val="24"/>
        </w:rPr>
      </w:pPr>
      <w:r w:rsidRPr="00F10CB9">
        <w:rPr>
          <w:rFonts w:ascii="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23D8DC47" w14:textId="77777777" w:rsidR="005001CC" w:rsidRPr="00F10CB9" w:rsidRDefault="005001CC" w:rsidP="005001CC">
      <w:pPr>
        <w:tabs>
          <w:tab w:val="left" w:pos="426"/>
          <w:tab w:val="left" w:pos="2121"/>
        </w:tabs>
        <w:ind w:firstLine="760"/>
        <w:rPr>
          <w:rFonts w:ascii="Times New Roman" w:hAnsi="Times New Roman" w:cs="Times New Roman"/>
          <w:sz w:val="24"/>
          <w:szCs w:val="24"/>
        </w:rPr>
      </w:pPr>
      <w:r w:rsidRPr="00F10CB9">
        <w:rPr>
          <w:rFonts w:ascii="Times New Roman" w:hAnsi="Times New Roman" w:cs="Times New Roman"/>
          <w:sz w:val="24"/>
          <w:szCs w:val="24"/>
        </w:rPr>
        <w:t>Задачами изучения модуля по гандболу являются:</w:t>
      </w:r>
    </w:p>
    <w:p w14:paraId="51874CE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всестороннее гармоничное развитие обучающихся, увеличение объёма</w:t>
      </w:r>
    </w:p>
    <w:p w14:paraId="4E9F4F0E"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их двигательной активности;</w:t>
      </w:r>
    </w:p>
    <w:p w14:paraId="50A8AAF2" w14:textId="77777777" w:rsidR="005001CC" w:rsidRPr="00F10CB9" w:rsidRDefault="005001CC" w:rsidP="005001CC">
      <w:pPr>
        <w:tabs>
          <w:tab w:val="left" w:pos="426"/>
          <w:tab w:val="left" w:pos="5045"/>
        </w:tabs>
        <w:ind w:firstLine="760"/>
        <w:rPr>
          <w:rFonts w:ascii="Times New Roman" w:hAnsi="Times New Roman" w:cs="Times New Roman"/>
          <w:sz w:val="24"/>
          <w:szCs w:val="24"/>
        </w:rPr>
      </w:pPr>
      <w:r w:rsidRPr="00F10CB9">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w:t>
      </w:r>
      <w:r w:rsidRPr="00F10CB9">
        <w:rPr>
          <w:rFonts w:ascii="Times New Roman" w:hAnsi="Times New Roman" w:cs="Times New Roman"/>
          <w:sz w:val="24"/>
          <w:szCs w:val="24"/>
        </w:rPr>
        <w:tab/>
        <w:t>физических качеств и повышение</w:t>
      </w:r>
    </w:p>
    <w:p w14:paraId="71B2DE1A" w14:textId="77777777" w:rsidR="005001CC" w:rsidRPr="00F10CB9" w:rsidRDefault="005001CC" w:rsidP="005001CC">
      <w:pPr>
        <w:tabs>
          <w:tab w:val="left" w:pos="426"/>
          <w:tab w:val="left" w:pos="5045"/>
        </w:tabs>
        <w:rPr>
          <w:rFonts w:ascii="Times New Roman" w:hAnsi="Times New Roman" w:cs="Times New Roman"/>
          <w:sz w:val="24"/>
          <w:szCs w:val="24"/>
        </w:rPr>
      </w:pPr>
      <w:r w:rsidRPr="00F10CB9">
        <w:rPr>
          <w:rFonts w:ascii="Times New Roman" w:hAnsi="Times New Roman" w:cs="Times New Roman"/>
          <w:sz w:val="24"/>
          <w:szCs w:val="24"/>
        </w:rPr>
        <w:t>функциональных возможностей их</w:t>
      </w:r>
      <w:r w:rsidRPr="00F10CB9">
        <w:rPr>
          <w:rFonts w:ascii="Times New Roman" w:hAnsi="Times New Roman" w:cs="Times New Roman"/>
          <w:sz w:val="24"/>
          <w:szCs w:val="24"/>
        </w:rPr>
        <w:tab/>
        <w:t>организма, обеспечение безопасности</w:t>
      </w:r>
    </w:p>
    <w:p w14:paraId="75FF83A1"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на занятиях по гандболу;</w:t>
      </w:r>
    </w:p>
    <w:p w14:paraId="66699ED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14:paraId="7CFE7DF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A34000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47F180C7" w14:textId="77777777" w:rsidR="005001CC" w:rsidRPr="00F10CB9" w:rsidRDefault="005001CC" w:rsidP="005001CC">
      <w:pPr>
        <w:tabs>
          <w:tab w:val="left" w:pos="426"/>
        </w:tabs>
        <w:spacing w:after="20"/>
        <w:rPr>
          <w:rFonts w:ascii="Times New Roman" w:hAnsi="Times New Roman" w:cs="Times New Roman"/>
          <w:sz w:val="24"/>
          <w:szCs w:val="24"/>
        </w:rPr>
      </w:pPr>
      <w:r w:rsidRPr="00F10CB9">
        <w:rPr>
          <w:rFonts w:ascii="Times New Roman" w:hAnsi="Times New Roman" w:cs="Times New Roman"/>
          <w:sz w:val="24"/>
          <w:szCs w:val="24"/>
        </w:rPr>
        <w:t>предпосылки для его самореализации;</w:t>
      </w:r>
    </w:p>
    <w:p w14:paraId="16E63EA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19FDE61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3C70789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1CE0A5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выявление, развитие и поддержка одарённых детей в области спорта.</w:t>
      </w:r>
    </w:p>
    <w:p w14:paraId="186FD09A" w14:textId="77777777" w:rsidR="005001CC" w:rsidRPr="00F10CB9" w:rsidRDefault="005001CC" w:rsidP="005001CC">
      <w:pPr>
        <w:tabs>
          <w:tab w:val="left" w:pos="426"/>
          <w:tab w:val="left" w:pos="2112"/>
        </w:tabs>
        <w:ind w:firstLine="760"/>
        <w:rPr>
          <w:rFonts w:ascii="Times New Roman" w:hAnsi="Times New Roman" w:cs="Times New Roman"/>
          <w:sz w:val="24"/>
          <w:szCs w:val="24"/>
        </w:rPr>
      </w:pPr>
      <w:r w:rsidRPr="00F10CB9">
        <w:rPr>
          <w:rFonts w:ascii="Times New Roman" w:hAnsi="Times New Roman" w:cs="Times New Roman"/>
          <w:sz w:val="24"/>
          <w:szCs w:val="24"/>
        </w:rPr>
        <w:t>Место и роль модуля по гандболу.</w:t>
      </w:r>
    </w:p>
    <w:p w14:paraId="14A2566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2D85DB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190223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17CEDE0" w14:textId="77777777" w:rsidR="005001CC" w:rsidRPr="00F10CB9" w:rsidRDefault="005001CC" w:rsidP="005001CC">
      <w:pPr>
        <w:tabs>
          <w:tab w:val="left" w:pos="426"/>
          <w:tab w:val="left" w:pos="2087"/>
        </w:tabs>
        <w:ind w:firstLine="760"/>
        <w:rPr>
          <w:rFonts w:ascii="Times New Roman" w:hAnsi="Times New Roman" w:cs="Times New Roman"/>
          <w:sz w:val="24"/>
          <w:szCs w:val="24"/>
        </w:rPr>
      </w:pPr>
      <w:r w:rsidRPr="00F10CB9">
        <w:rPr>
          <w:rFonts w:ascii="Times New Roman" w:hAnsi="Times New Roman" w:cs="Times New Roman"/>
          <w:sz w:val="24"/>
          <w:szCs w:val="24"/>
        </w:rPr>
        <w:t>Модуль по гандболу может быть реализован в следующих вариантах:</w:t>
      </w:r>
    </w:p>
    <w:p w14:paraId="30BE5AB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11AA8B4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6AEDB2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0D19747E" w14:textId="77777777" w:rsidR="005001CC" w:rsidRPr="00F10CB9" w:rsidRDefault="005001CC" w:rsidP="005001CC">
      <w:pPr>
        <w:tabs>
          <w:tab w:val="left" w:pos="426"/>
          <w:tab w:val="left" w:pos="2119"/>
        </w:tabs>
        <w:ind w:firstLine="760"/>
        <w:rPr>
          <w:rFonts w:ascii="Times New Roman" w:hAnsi="Times New Roman" w:cs="Times New Roman"/>
          <w:sz w:val="24"/>
          <w:szCs w:val="24"/>
        </w:rPr>
      </w:pPr>
      <w:r w:rsidRPr="00F10CB9">
        <w:rPr>
          <w:rFonts w:ascii="Times New Roman" w:hAnsi="Times New Roman" w:cs="Times New Roman"/>
          <w:sz w:val="24"/>
          <w:szCs w:val="24"/>
        </w:rPr>
        <w:t>Содержание модуля по гандболу.</w:t>
      </w:r>
    </w:p>
    <w:p w14:paraId="2496CC5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о гандболе.</w:t>
      </w:r>
    </w:p>
    <w:p w14:paraId="482A9CF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25D3BA3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Характеристика спортивных дисциплин гандбола (гандбол, пляжный гандбол, мини-гандбол).</w:t>
      </w:r>
    </w:p>
    <w:p w14:paraId="469CBD8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0620D30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344D1A6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Основные требования к игровой площадке, её размерам, зонам безопасности, допустимой температуре воздуха.</w:t>
      </w:r>
    </w:p>
    <w:p w14:paraId="0CFA86E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14:paraId="02155F0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Режим дня при занятиях гандболом. Правила личной гигиены во время занятий гандболом.</w:t>
      </w:r>
    </w:p>
    <w:p w14:paraId="08EC2C2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поведения и техники безопасности при занятиях гандболом.</w:t>
      </w:r>
    </w:p>
    <w:p w14:paraId="67657628"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Способы самостоятельной деятельности.</w:t>
      </w:r>
    </w:p>
    <w:p w14:paraId="3A72C5A6"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601535CA"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8BD60F9"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14:paraId="043DFB17"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8D65188"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3102C6BE"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528F35EC"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 xml:space="preserve">Способы и методы профилактики пагубных привычек, асоциального и </w:t>
      </w:r>
      <w:proofErr w:type="spellStart"/>
      <w:r w:rsidRPr="00F10CB9">
        <w:rPr>
          <w:rFonts w:ascii="Times New Roman" w:hAnsi="Times New Roman" w:cs="Times New Roman"/>
          <w:sz w:val="24"/>
          <w:szCs w:val="24"/>
        </w:rPr>
        <w:t>созависимого</w:t>
      </w:r>
      <w:proofErr w:type="spellEnd"/>
      <w:r w:rsidRPr="00F10CB9">
        <w:rPr>
          <w:rFonts w:ascii="Times New Roman" w:hAnsi="Times New Roman" w:cs="Times New Roman"/>
          <w:sz w:val="24"/>
          <w:szCs w:val="24"/>
        </w:rPr>
        <w:t xml:space="preserve"> поведения. Антидопинговое поведение.</w:t>
      </w:r>
    </w:p>
    <w:p w14:paraId="5B1482D6"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Физическое совершенствование.</w:t>
      </w:r>
    </w:p>
    <w:p w14:paraId="3CEC3F5B"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4E476A50"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24C65A41"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8812543"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3D7F5747" w14:textId="77777777" w:rsidR="005001CC" w:rsidRPr="00F10CB9" w:rsidRDefault="005001CC" w:rsidP="005001CC">
      <w:pPr>
        <w:tabs>
          <w:tab w:val="left" w:pos="426"/>
        </w:tabs>
        <w:spacing w:after="6"/>
        <w:rPr>
          <w:rFonts w:ascii="Times New Roman" w:hAnsi="Times New Roman" w:cs="Times New Roman"/>
          <w:sz w:val="24"/>
          <w:szCs w:val="24"/>
        </w:rPr>
      </w:pPr>
      <w:r w:rsidRPr="00F10CB9">
        <w:rPr>
          <w:rFonts w:ascii="Times New Roman" w:hAnsi="Times New Roman" w:cs="Times New Roman"/>
          <w:sz w:val="24"/>
          <w:szCs w:val="24"/>
        </w:rPr>
        <w:lastRenderedPageBreak/>
        <w:t xml:space="preserve">и </w:t>
      </w:r>
      <w:proofErr w:type="spellStart"/>
      <w:r w:rsidRPr="00F10CB9">
        <w:rPr>
          <w:rFonts w:ascii="Times New Roman" w:hAnsi="Times New Roman" w:cs="Times New Roman"/>
          <w:sz w:val="24"/>
          <w:szCs w:val="24"/>
        </w:rPr>
        <w:t>полуотскока</w:t>
      </w:r>
      <w:proofErr w:type="spellEnd"/>
      <w:r w:rsidRPr="00F10CB9">
        <w:rPr>
          <w:rFonts w:ascii="Times New Roman" w:hAnsi="Times New Roman" w:cs="Times New Roman"/>
          <w:sz w:val="24"/>
          <w:szCs w:val="24"/>
        </w:rPr>
        <w:t xml:space="preserve"> от площадки.</w:t>
      </w:r>
    </w:p>
    <w:p w14:paraId="594413C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14:paraId="23B6F8E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3D789B2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56E5E99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4D3EE9F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1A2BE1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B62460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642548B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0562A4E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345D6D1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7F2EDB27" w14:textId="77777777" w:rsidR="005001CC" w:rsidRPr="00F10CB9" w:rsidRDefault="005001CC" w:rsidP="005001CC">
      <w:pPr>
        <w:tabs>
          <w:tab w:val="left" w:pos="426"/>
          <w:tab w:val="left" w:pos="2079"/>
        </w:tabs>
        <w:ind w:firstLine="760"/>
        <w:rPr>
          <w:rFonts w:ascii="Times New Roman" w:hAnsi="Times New Roman" w:cs="Times New Roman"/>
          <w:sz w:val="24"/>
          <w:szCs w:val="24"/>
        </w:rPr>
      </w:pPr>
      <w:r w:rsidRPr="00F10CB9">
        <w:rPr>
          <w:rFonts w:ascii="Times New Roman" w:hAnsi="Times New Roman" w:cs="Times New Roman"/>
          <w:b/>
          <w:bCs/>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r w:rsidRPr="00F10CB9">
        <w:rPr>
          <w:rFonts w:ascii="Times New Roman" w:hAnsi="Times New Roman" w:cs="Times New Roman"/>
          <w:sz w:val="24"/>
          <w:szCs w:val="24"/>
        </w:rPr>
        <w:t>.</w:t>
      </w:r>
    </w:p>
    <w:p w14:paraId="439A522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 xml:space="preserve">В результате изучения модуля по гандболу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личностные результаты</w:t>
      </w:r>
      <w:r w:rsidRPr="00F10CB9">
        <w:rPr>
          <w:rFonts w:ascii="Times New Roman" w:hAnsi="Times New Roman" w:cs="Times New Roman"/>
          <w:sz w:val="24"/>
          <w:szCs w:val="24"/>
        </w:rPr>
        <w:t>:</w:t>
      </w:r>
    </w:p>
    <w:p w14:paraId="124EFDC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B6ACA6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4AE3CF1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208BD6E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2FC0554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положительных качеств личности и управление своими эмоциями</w:t>
      </w:r>
    </w:p>
    <w:p w14:paraId="00954EB5" w14:textId="77777777" w:rsidR="005001CC" w:rsidRPr="00F10CB9" w:rsidRDefault="005001CC" w:rsidP="005001CC">
      <w:pPr>
        <w:tabs>
          <w:tab w:val="left" w:pos="426"/>
        </w:tabs>
        <w:spacing w:after="10"/>
        <w:rPr>
          <w:rFonts w:ascii="Times New Roman" w:hAnsi="Times New Roman" w:cs="Times New Roman"/>
          <w:sz w:val="24"/>
          <w:szCs w:val="24"/>
        </w:rPr>
      </w:pPr>
      <w:r w:rsidRPr="00F10CB9">
        <w:rPr>
          <w:rFonts w:ascii="Times New Roman" w:hAnsi="Times New Roman" w:cs="Times New Roman"/>
          <w:sz w:val="24"/>
          <w:szCs w:val="24"/>
        </w:rPr>
        <w:t>в различных ситуациях и условиях;</w:t>
      </w:r>
    </w:p>
    <w:p w14:paraId="7AF9202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осознанное, уважительное и доброжелательное отношение к сверстникам и педагогам.</w:t>
      </w:r>
    </w:p>
    <w:p w14:paraId="4253BDC1" w14:textId="77777777" w:rsidR="005001CC" w:rsidRPr="00F10CB9" w:rsidRDefault="005001CC" w:rsidP="005001CC">
      <w:pPr>
        <w:tabs>
          <w:tab w:val="left" w:pos="426"/>
          <w:tab w:val="left" w:pos="2295"/>
        </w:tabs>
        <w:ind w:firstLine="760"/>
        <w:rPr>
          <w:rFonts w:ascii="Times New Roman" w:hAnsi="Times New Roman" w:cs="Times New Roman"/>
          <w:b/>
          <w:bCs/>
          <w:sz w:val="24"/>
          <w:szCs w:val="24"/>
        </w:rPr>
      </w:pPr>
      <w:r w:rsidRPr="00F10CB9">
        <w:rPr>
          <w:rFonts w:ascii="Times New Roman" w:hAnsi="Times New Roman" w:cs="Times New Roman"/>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метапредметные результаты:</w:t>
      </w:r>
    </w:p>
    <w:p w14:paraId="21A37A0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78DC52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4D2064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847645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5E29283" w14:textId="77777777" w:rsidR="005001CC" w:rsidRPr="00F10CB9" w:rsidRDefault="005001CC" w:rsidP="005001CC">
      <w:pPr>
        <w:tabs>
          <w:tab w:val="left" w:pos="426"/>
          <w:tab w:val="left" w:pos="2300"/>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предметные результаты:</w:t>
      </w:r>
    </w:p>
    <w:p w14:paraId="401B8B2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BB514C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6CEBF5E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346963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5FE4F7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783C6A7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40CE35D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41F38F3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37CAB16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7603EC7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0F9398B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C55F474" w14:textId="77777777" w:rsidR="005001CC" w:rsidRPr="00F10CB9" w:rsidRDefault="005001CC" w:rsidP="005001CC">
      <w:pPr>
        <w:tabs>
          <w:tab w:val="left" w:pos="426"/>
          <w:tab w:val="left" w:pos="1918"/>
        </w:tabs>
        <w:ind w:firstLine="780"/>
        <w:rPr>
          <w:rFonts w:ascii="Times New Roman" w:eastAsia="Times New Roman" w:hAnsi="Times New Roman" w:cs="Times New Roman"/>
          <w:b/>
          <w:bCs/>
          <w:sz w:val="24"/>
          <w:szCs w:val="24"/>
        </w:rPr>
      </w:pPr>
      <w:r w:rsidRPr="00F10CB9">
        <w:rPr>
          <w:rFonts w:ascii="Times New Roman" w:hAnsi="Times New Roman" w:cs="Times New Roman"/>
          <w:b/>
          <w:bCs/>
          <w:sz w:val="24"/>
          <w:szCs w:val="24"/>
        </w:rPr>
        <w:t>Модуль «Футбол».</w:t>
      </w:r>
    </w:p>
    <w:p w14:paraId="788FCF6B" w14:textId="77777777" w:rsidR="005001CC" w:rsidRPr="00F10CB9" w:rsidRDefault="005001CC" w:rsidP="005001CC">
      <w:pPr>
        <w:tabs>
          <w:tab w:val="left" w:pos="426"/>
        </w:tabs>
        <w:ind w:firstLine="780"/>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 модуля «Футбол».</w:t>
      </w:r>
    </w:p>
    <w:p w14:paraId="40152E70"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A34E31"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EFB5690"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w:t>
      </w:r>
      <w:r w:rsidRPr="00F10CB9">
        <w:rPr>
          <w:rFonts w:ascii="Times New Roman" w:hAnsi="Times New Roman" w:cs="Times New Roman"/>
          <w:sz w:val="24"/>
          <w:szCs w:val="24"/>
        </w:rPr>
        <w:lastRenderedPageBreak/>
        <w:t>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2B34A4F6"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конфликтные ситуации.</w:t>
      </w:r>
    </w:p>
    <w:p w14:paraId="1DA9324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EF9CCF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039FCE5" w14:textId="77777777" w:rsidR="005001CC" w:rsidRPr="00F10CB9" w:rsidRDefault="005001CC" w:rsidP="005001CC">
      <w:pPr>
        <w:tabs>
          <w:tab w:val="left" w:pos="426"/>
          <w:tab w:val="left" w:pos="2104"/>
        </w:tabs>
        <w:ind w:firstLine="760"/>
        <w:rPr>
          <w:rFonts w:ascii="Times New Roman" w:hAnsi="Times New Roman" w:cs="Times New Roman"/>
          <w:sz w:val="24"/>
          <w:szCs w:val="24"/>
        </w:rPr>
      </w:pPr>
      <w:r w:rsidRPr="00F10CB9">
        <w:rPr>
          <w:rFonts w:ascii="Times New Roman" w:hAnsi="Times New Roman" w:cs="Times New Roman"/>
          <w:b/>
          <w:bCs/>
          <w:sz w:val="24"/>
          <w:szCs w:val="24"/>
        </w:rPr>
        <w:t>Целями изучения модуля по футболу</w:t>
      </w:r>
      <w:r w:rsidRPr="00F10CB9">
        <w:rPr>
          <w:rFonts w:ascii="Times New Roman" w:hAnsi="Times New Roman" w:cs="Times New Roman"/>
          <w:sz w:val="24"/>
          <w:szCs w:val="24"/>
        </w:rPr>
        <w:t>»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BA7C81D" w14:textId="77777777" w:rsidR="005001CC" w:rsidRPr="00F10CB9" w:rsidRDefault="005001CC" w:rsidP="005001CC">
      <w:pPr>
        <w:tabs>
          <w:tab w:val="left" w:pos="426"/>
          <w:tab w:val="left" w:pos="2125"/>
        </w:tabs>
        <w:ind w:firstLine="760"/>
        <w:rPr>
          <w:rFonts w:ascii="Times New Roman" w:hAnsi="Times New Roman" w:cs="Times New Roman"/>
          <w:sz w:val="24"/>
          <w:szCs w:val="24"/>
        </w:rPr>
      </w:pPr>
      <w:r w:rsidRPr="00F10CB9">
        <w:rPr>
          <w:rFonts w:ascii="Times New Roman" w:hAnsi="Times New Roman" w:cs="Times New Roman"/>
          <w:b/>
          <w:bCs/>
          <w:sz w:val="24"/>
          <w:szCs w:val="24"/>
        </w:rPr>
        <w:t>Задачами изучения модуля по футболу являются</w:t>
      </w:r>
      <w:r w:rsidRPr="00F10CB9">
        <w:rPr>
          <w:rFonts w:ascii="Times New Roman" w:hAnsi="Times New Roman" w:cs="Times New Roman"/>
          <w:sz w:val="24"/>
          <w:szCs w:val="24"/>
        </w:rPr>
        <w:t>:</w:t>
      </w:r>
    </w:p>
    <w:p w14:paraId="4EB4E21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всестороннее гармоничное развитие обучающихся, увеличение объёма</w:t>
      </w:r>
    </w:p>
    <w:p w14:paraId="0C52793B"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их двигательной активности;</w:t>
      </w:r>
    </w:p>
    <w:p w14:paraId="53017CF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B24C45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C8DDE1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798D8B6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6296B4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E051E4B"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567F01F"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lastRenderedPageBreak/>
        <w:t>удовлетворение индивидуальных потребностей обучающихся в занятиях физической культурой и спортом средствами футбола;</w:t>
      </w:r>
    </w:p>
    <w:p w14:paraId="5F73BD09"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627F20F"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выявление, развитие и поддержка одарённых детей в области спорта.</w:t>
      </w:r>
    </w:p>
    <w:p w14:paraId="757E29F3" w14:textId="77777777" w:rsidR="005001CC" w:rsidRPr="00F10CB9" w:rsidRDefault="005001CC" w:rsidP="005001CC">
      <w:pPr>
        <w:tabs>
          <w:tab w:val="left" w:pos="426"/>
          <w:tab w:val="left" w:pos="2125"/>
        </w:tabs>
        <w:ind w:firstLine="780"/>
        <w:rPr>
          <w:rFonts w:ascii="Times New Roman" w:hAnsi="Times New Roman" w:cs="Times New Roman"/>
          <w:sz w:val="24"/>
          <w:szCs w:val="24"/>
        </w:rPr>
      </w:pPr>
      <w:r w:rsidRPr="00F10CB9">
        <w:rPr>
          <w:rFonts w:ascii="Times New Roman" w:hAnsi="Times New Roman" w:cs="Times New Roman"/>
          <w:sz w:val="24"/>
          <w:szCs w:val="24"/>
        </w:rPr>
        <w:t>Место и роль модуля по футболу.</w:t>
      </w:r>
    </w:p>
    <w:p w14:paraId="041C3CE7"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A591381"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564E0E6F" w14:textId="77777777" w:rsidR="005001CC" w:rsidRPr="00F10CB9" w:rsidRDefault="005001CC" w:rsidP="005001CC">
      <w:pPr>
        <w:tabs>
          <w:tab w:val="left" w:pos="426"/>
          <w:tab w:val="left" w:pos="2079"/>
        </w:tabs>
        <w:ind w:firstLine="780"/>
        <w:rPr>
          <w:rFonts w:ascii="Times New Roman" w:hAnsi="Times New Roman" w:cs="Times New Roman"/>
          <w:sz w:val="24"/>
          <w:szCs w:val="24"/>
        </w:rPr>
      </w:pPr>
      <w:r w:rsidRPr="00F10CB9">
        <w:rPr>
          <w:rFonts w:ascii="Times New Roman" w:hAnsi="Times New Roman" w:cs="Times New Roman"/>
          <w:sz w:val="24"/>
          <w:szCs w:val="24"/>
        </w:rPr>
        <w:t>Модуль по футболу может быть реализован в следующих вариантах:</w:t>
      </w:r>
    </w:p>
    <w:p w14:paraId="0B8C989C"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2BC75BCF" w14:textId="77777777" w:rsidR="005001CC" w:rsidRPr="00F10CB9" w:rsidRDefault="005001CC" w:rsidP="005001CC">
      <w:pPr>
        <w:tabs>
          <w:tab w:val="left" w:pos="426"/>
        </w:tabs>
        <w:spacing w:after="6"/>
        <w:rPr>
          <w:rFonts w:ascii="Times New Roman" w:hAnsi="Times New Roman" w:cs="Times New Roman"/>
          <w:sz w:val="24"/>
          <w:szCs w:val="24"/>
        </w:rPr>
      </w:pPr>
      <w:r w:rsidRPr="00F10CB9">
        <w:rPr>
          <w:rFonts w:ascii="Times New Roman" w:hAnsi="Times New Roman" w:cs="Times New Roman"/>
          <w:sz w:val="24"/>
          <w:szCs w:val="24"/>
        </w:rPr>
        <w:t>обучающихся;</w:t>
      </w:r>
    </w:p>
    <w:p w14:paraId="1A19E47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E5DD7DB" w14:textId="77777777" w:rsidR="005001CC" w:rsidRPr="00F10CB9" w:rsidRDefault="005001CC" w:rsidP="005001CC">
      <w:pPr>
        <w:tabs>
          <w:tab w:val="left" w:pos="426"/>
          <w:tab w:val="left" w:pos="2142"/>
          <w:tab w:val="left" w:pos="4637"/>
          <w:tab w:val="left" w:pos="6451"/>
          <w:tab w:val="left" w:pos="9427"/>
        </w:tabs>
        <w:ind w:firstLine="760"/>
        <w:rPr>
          <w:rFonts w:ascii="Times New Roman" w:hAnsi="Times New Roman" w:cs="Times New Roman"/>
          <w:sz w:val="24"/>
          <w:szCs w:val="24"/>
        </w:rPr>
      </w:pPr>
      <w:r w:rsidRPr="00F10CB9">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F10CB9">
        <w:rPr>
          <w:rFonts w:ascii="Times New Roman" w:hAnsi="Times New Roman" w:cs="Times New Roman"/>
          <w:sz w:val="24"/>
          <w:szCs w:val="24"/>
        </w:rPr>
        <w:tab/>
        <w:t>спортивных</w:t>
      </w:r>
      <w:r w:rsidRPr="00F10CB9">
        <w:rPr>
          <w:rFonts w:ascii="Times New Roman" w:hAnsi="Times New Roman" w:cs="Times New Roman"/>
          <w:sz w:val="24"/>
          <w:szCs w:val="24"/>
        </w:rPr>
        <w:tab/>
        <w:t>клубов</w:t>
      </w:r>
      <w:r w:rsidRPr="00F10CB9">
        <w:rPr>
          <w:rFonts w:ascii="Times New Roman" w:hAnsi="Times New Roman" w:cs="Times New Roman"/>
          <w:sz w:val="24"/>
          <w:szCs w:val="24"/>
        </w:rPr>
        <w:tab/>
        <w:t>(рекомендуемый</w:t>
      </w:r>
      <w:r w:rsidRPr="00F10CB9">
        <w:rPr>
          <w:rFonts w:ascii="Times New Roman" w:hAnsi="Times New Roman" w:cs="Times New Roman"/>
          <w:sz w:val="24"/>
          <w:szCs w:val="24"/>
        </w:rPr>
        <w:tab/>
        <w:t>объём</w:t>
      </w:r>
    </w:p>
    <w:p w14:paraId="212EE2B9"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в 5, 6, 7, 8, 9-х классах - по 34 часа).</w:t>
      </w:r>
    </w:p>
    <w:p w14:paraId="1EBC97EB" w14:textId="77777777" w:rsidR="005001CC" w:rsidRPr="00F10CB9" w:rsidRDefault="005001CC" w:rsidP="005001CC">
      <w:pPr>
        <w:tabs>
          <w:tab w:val="left" w:pos="426"/>
          <w:tab w:val="left" w:pos="2142"/>
        </w:tabs>
        <w:ind w:firstLine="760"/>
        <w:rPr>
          <w:rFonts w:ascii="Times New Roman" w:hAnsi="Times New Roman" w:cs="Times New Roman"/>
          <w:b/>
          <w:bCs/>
          <w:sz w:val="24"/>
          <w:szCs w:val="24"/>
        </w:rPr>
      </w:pPr>
      <w:r w:rsidRPr="00F10CB9">
        <w:rPr>
          <w:rFonts w:ascii="Times New Roman" w:hAnsi="Times New Roman" w:cs="Times New Roman"/>
          <w:b/>
          <w:bCs/>
          <w:sz w:val="24"/>
          <w:szCs w:val="24"/>
        </w:rPr>
        <w:t>Содержание модуля по футболу.</w:t>
      </w:r>
    </w:p>
    <w:p w14:paraId="441CDB8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о футболе.</w:t>
      </w:r>
    </w:p>
    <w:p w14:paraId="221DA22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Сведения о ведущих отечественных и зарубежных футбольных клубах, их традициях.</w:t>
      </w:r>
    </w:p>
    <w:p w14:paraId="65E1A3A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Выдающиеся отечественные и зарубежные игроки, тренеры, внесшие общий вклад в развитие и становление современного футбола.</w:t>
      </w:r>
    </w:p>
    <w:p w14:paraId="1C502B7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4A9F457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5B3A02D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ухода за инвентарем, спортивным оборудованием, футбольным полем.</w:t>
      </w:r>
    </w:p>
    <w:p w14:paraId="5B8C971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3B8C95F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Характерные травмы футболистов, методы и меры предупреждения</w:t>
      </w:r>
    </w:p>
    <w:p w14:paraId="1B62B579" w14:textId="77777777" w:rsidR="005001CC" w:rsidRPr="00F10CB9" w:rsidRDefault="005001CC" w:rsidP="005001CC">
      <w:pPr>
        <w:tabs>
          <w:tab w:val="left" w:pos="426"/>
        </w:tabs>
        <w:spacing w:after="15"/>
        <w:rPr>
          <w:rFonts w:ascii="Times New Roman" w:hAnsi="Times New Roman" w:cs="Times New Roman"/>
          <w:sz w:val="24"/>
          <w:szCs w:val="24"/>
        </w:rPr>
      </w:pPr>
      <w:r w:rsidRPr="00F10CB9">
        <w:rPr>
          <w:rFonts w:ascii="Times New Roman" w:hAnsi="Times New Roman" w:cs="Times New Roman"/>
          <w:sz w:val="24"/>
          <w:szCs w:val="24"/>
        </w:rPr>
        <w:t>травматизма во время занятий.</w:t>
      </w:r>
    </w:p>
    <w:p w14:paraId="34D89D0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Основы правильного питания и суточного пищевого рациона футболистов.</w:t>
      </w:r>
    </w:p>
    <w:p w14:paraId="750CE69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0AF8036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67A775A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Влияние занятий футболом на формирование положительных качеств личности человека.</w:t>
      </w:r>
    </w:p>
    <w:p w14:paraId="1E5AB0A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Стратегии, системы, тактика и стили игры футбол.</w:t>
      </w:r>
    </w:p>
    <w:p w14:paraId="1838276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Способы самостоятельной деятельности.</w:t>
      </w:r>
    </w:p>
    <w:p w14:paraId="3D4D46E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8A50E1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F1B495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14:paraId="64D9BAD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0FE2A0D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14:paraId="0440B81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41E3F4D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Тестирование уровня физической и технической подготовленности в футболе.</w:t>
      </w:r>
    </w:p>
    <w:p w14:paraId="6135DBA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Физическое совершенствование.</w:t>
      </w:r>
    </w:p>
    <w:p w14:paraId="6A38DBA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Подбор и составление комплексов общеразвивающих упражнений с футбольным мячом.</w:t>
      </w:r>
    </w:p>
    <w:p w14:paraId="224E854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395BF42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14:paraId="17B30DBC" w14:textId="77777777" w:rsidR="005001CC" w:rsidRPr="00F10CB9" w:rsidRDefault="005001CC" w:rsidP="005001CC">
      <w:pPr>
        <w:tabs>
          <w:tab w:val="left" w:pos="426"/>
        </w:tabs>
        <w:spacing w:after="10"/>
        <w:ind w:firstLine="760"/>
        <w:rPr>
          <w:rFonts w:ascii="Times New Roman" w:hAnsi="Times New Roman" w:cs="Times New Roman"/>
          <w:sz w:val="24"/>
          <w:szCs w:val="24"/>
        </w:rPr>
      </w:pPr>
      <w:r w:rsidRPr="00F10CB9">
        <w:rPr>
          <w:rFonts w:ascii="Times New Roman" w:hAnsi="Times New Roman" w:cs="Times New Roman"/>
          <w:sz w:val="24"/>
          <w:szCs w:val="24"/>
        </w:rPr>
        <w:t>Индивидуальные технические действия с мячом:</w:t>
      </w:r>
    </w:p>
    <w:p w14:paraId="4B229F4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A45CA5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3270AAD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2756291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удар по мячу головой - серединой лба;</w:t>
      </w:r>
    </w:p>
    <w:p w14:paraId="2F73E37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0BE9892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отбор мяча - выбиванием, перехватом;</w:t>
      </w:r>
    </w:p>
    <w:p w14:paraId="1940210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Вбрасывание мяча.</w:t>
      </w:r>
    </w:p>
    <w:p w14:paraId="4C3F93F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3E1C015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Учебные игры в футбол. Участие в фестивалях и соревнованиях по футболу.</w:t>
      </w:r>
    </w:p>
    <w:p w14:paraId="536CFAB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14:paraId="16DB2596" w14:textId="77777777" w:rsidR="005001CC" w:rsidRPr="00F10CB9" w:rsidRDefault="005001CC" w:rsidP="005001CC">
      <w:pPr>
        <w:tabs>
          <w:tab w:val="left" w:pos="426"/>
          <w:tab w:val="left" w:pos="2123"/>
        </w:tabs>
        <w:ind w:firstLine="760"/>
        <w:rPr>
          <w:rFonts w:ascii="Times New Roman" w:hAnsi="Times New Roman" w:cs="Times New Roman"/>
          <w:b/>
          <w:bCs/>
          <w:sz w:val="24"/>
          <w:szCs w:val="24"/>
        </w:rPr>
      </w:pPr>
      <w:r w:rsidRPr="00F10CB9">
        <w:rPr>
          <w:rFonts w:ascii="Times New Roman" w:hAnsi="Times New Roman" w:cs="Times New Roman"/>
          <w:b/>
          <w:bCs/>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703D9C91" w14:textId="77777777" w:rsidR="005001CC" w:rsidRPr="00F10CB9" w:rsidRDefault="005001CC" w:rsidP="005001CC">
      <w:pPr>
        <w:tabs>
          <w:tab w:val="left" w:pos="426"/>
          <w:tab w:val="left" w:pos="2344"/>
        </w:tabs>
        <w:ind w:firstLine="760"/>
        <w:rPr>
          <w:rFonts w:ascii="Times New Roman" w:hAnsi="Times New Roman" w:cs="Times New Roman"/>
          <w:b/>
          <w:bCs/>
          <w:sz w:val="24"/>
          <w:szCs w:val="24"/>
        </w:rPr>
      </w:pPr>
      <w:r w:rsidRPr="00F10CB9">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личностные результаты:</w:t>
      </w:r>
    </w:p>
    <w:p w14:paraId="06AC65E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1ECE393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876CFB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310AC72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формирование нравственного поведения, осознанного и ответственного отношения к собственным поступкам, положительных качеств личности;</w:t>
      </w:r>
    </w:p>
    <w:p w14:paraId="0586840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1482B84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5E3A80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39B1C52C" w14:textId="77777777" w:rsidR="005001CC" w:rsidRPr="00F10CB9" w:rsidRDefault="005001CC" w:rsidP="005001CC">
      <w:pPr>
        <w:tabs>
          <w:tab w:val="left" w:pos="426"/>
          <w:tab w:val="left" w:pos="2295"/>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метапредметные результаты</w:t>
      </w:r>
      <w:r w:rsidRPr="00F10CB9">
        <w:rPr>
          <w:rFonts w:ascii="Times New Roman" w:hAnsi="Times New Roman" w:cs="Times New Roman"/>
          <w:sz w:val="24"/>
          <w:szCs w:val="24"/>
        </w:rPr>
        <w:t>:</w:t>
      </w:r>
    </w:p>
    <w:p w14:paraId="73E5FE7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96071D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3FB8DE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47EF5F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5AEB68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2A9E5DC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188035E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9A0582E" w14:textId="77777777" w:rsidR="005001CC" w:rsidRPr="00F10CB9" w:rsidRDefault="005001CC" w:rsidP="005001CC">
      <w:pPr>
        <w:tabs>
          <w:tab w:val="left" w:pos="426"/>
          <w:tab w:val="left" w:pos="2320"/>
        </w:tabs>
        <w:ind w:firstLine="760"/>
        <w:rPr>
          <w:rFonts w:ascii="Times New Roman" w:hAnsi="Times New Roman" w:cs="Times New Roman"/>
          <w:sz w:val="24"/>
          <w:szCs w:val="24"/>
        </w:rPr>
      </w:pPr>
      <w:r w:rsidRPr="00F10CB9">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676382D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F9FAA2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знания правил соревнований по виду спорта футбол, состава судейской бригады их роли, обязанностей, основных функций и жесты;</w:t>
      </w:r>
    </w:p>
    <w:p w14:paraId="5B4E920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14:paraId="7044C88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9CD761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A37962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4187916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08E1405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446DCDA7" w14:textId="77777777" w:rsidR="005001CC" w:rsidRPr="00F10CB9" w:rsidRDefault="005001CC" w:rsidP="005001CC">
      <w:pPr>
        <w:tabs>
          <w:tab w:val="left" w:pos="426"/>
        </w:tabs>
        <w:spacing w:after="240"/>
        <w:ind w:firstLine="760"/>
        <w:rPr>
          <w:rFonts w:ascii="Times New Roman" w:hAnsi="Times New Roman" w:cs="Times New Roman"/>
          <w:sz w:val="24"/>
          <w:szCs w:val="24"/>
        </w:rPr>
      </w:pPr>
      <w:r w:rsidRPr="00F10CB9">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14:paraId="4377522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5397EE92"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умение оказывать первую помощь при травмах и повреждениях во время занятий футболом;</w:t>
      </w:r>
    </w:p>
    <w:p w14:paraId="06A844A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005ED746"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1753DAB"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19CBAD87"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5CCE531" w14:textId="77777777" w:rsidR="005001CC" w:rsidRPr="00F10CB9" w:rsidRDefault="005001CC" w:rsidP="005001CC">
      <w:pPr>
        <w:tabs>
          <w:tab w:val="left" w:pos="426"/>
          <w:tab w:val="left" w:pos="2018"/>
        </w:tabs>
        <w:ind w:firstLine="740"/>
        <w:rPr>
          <w:rFonts w:ascii="Times New Roman" w:eastAsia="Times New Roman" w:hAnsi="Times New Roman" w:cs="Times New Roman"/>
          <w:b/>
          <w:bCs/>
          <w:sz w:val="24"/>
          <w:szCs w:val="24"/>
        </w:rPr>
      </w:pPr>
      <w:r w:rsidRPr="00F10CB9">
        <w:rPr>
          <w:rFonts w:ascii="Times New Roman" w:hAnsi="Times New Roman" w:cs="Times New Roman"/>
          <w:b/>
          <w:bCs/>
          <w:sz w:val="24"/>
          <w:szCs w:val="24"/>
        </w:rPr>
        <w:t>Модуль «Легкая атлетика».</w:t>
      </w:r>
    </w:p>
    <w:p w14:paraId="108157C7" w14:textId="77777777" w:rsidR="005001CC" w:rsidRPr="00F10CB9" w:rsidRDefault="005001CC" w:rsidP="005001CC">
      <w:pPr>
        <w:tabs>
          <w:tab w:val="left" w:pos="426"/>
        </w:tabs>
        <w:ind w:firstLine="740"/>
        <w:jc w:val="center"/>
        <w:rPr>
          <w:rFonts w:ascii="Times New Roman" w:hAnsi="Times New Roman" w:cs="Times New Roman"/>
          <w:b/>
          <w:bCs/>
          <w:sz w:val="24"/>
          <w:szCs w:val="24"/>
        </w:rPr>
      </w:pPr>
      <w:r w:rsidRPr="00F10CB9">
        <w:rPr>
          <w:rFonts w:ascii="Times New Roman" w:hAnsi="Times New Roman" w:cs="Times New Roman"/>
          <w:b/>
          <w:bCs/>
          <w:sz w:val="24"/>
          <w:szCs w:val="24"/>
        </w:rPr>
        <w:t>Пояснительная записка модуля «Легкая атлетика».</w:t>
      </w:r>
    </w:p>
    <w:p w14:paraId="4D113200" w14:textId="77777777" w:rsidR="005001CC" w:rsidRPr="00F10CB9" w:rsidRDefault="005001CC" w:rsidP="005001CC">
      <w:pPr>
        <w:tabs>
          <w:tab w:val="left" w:pos="426"/>
        </w:tabs>
        <w:ind w:firstLine="740"/>
        <w:rPr>
          <w:rFonts w:ascii="Times New Roman" w:hAnsi="Times New Roman" w:cs="Times New Roman"/>
          <w:sz w:val="24"/>
          <w:szCs w:val="24"/>
        </w:rPr>
      </w:pPr>
      <w:r w:rsidRPr="00F10CB9">
        <w:rPr>
          <w:rFonts w:ascii="Times New Roman" w:hAnsi="Times New Roman" w:cs="Times New Roman"/>
          <w:sz w:val="24"/>
          <w:szCs w:val="24"/>
        </w:rPr>
        <w:lastRenderedPageBreak/>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27B8197F" w14:textId="77777777" w:rsidR="005001CC" w:rsidRPr="00F10CB9" w:rsidRDefault="005001CC" w:rsidP="005001CC">
      <w:pPr>
        <w:tabs>
          <w:tab w:val="left" w:pos="426"/>
        </w:tabs>
        <w:spacing w:after="3"/>
        <w:rPr>
          <w:rFonts w:ascii="Times New Roman" w:hAnsi="Times New Roman" w:cs="Times New Roman"/>
          <w:sz w:val="24"/>
          <w:szCs w:val="24"/>
        </w:rPr>
      </w:pPr>
      <w:r w:rsidRPr="00F10CB9">
        <w:rPr>
          <w:rFonts w:ascii="Times New Roman" w:hAnsi="Times New Roman" w:cs="Times New Roman"/>
          <w:sz w:val="24"/>
          <w:szCs w:val="24"/>
        </w:rPr>
        <w:t>обучения по различным видам спорта.</w:t>
      </w:r>
    </w:p>
    <w:p w14:paraId="5CB6DB6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E0BD61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5720D166" w14:textId="77777777" w:rsidR="005001CC" w:rsidRPr="00F10CB9" w:rsidRDefault="005001CC" w:rsidP="005001CC">
      <w:pPr>
        <w:tabs>
          <w:tab w:val="left" w:pos="426"/>
          <w:tab w:val="left" w:pos="2233"/>
        </w:tabs>
        <w:ind w:firstLine="760"/>
        <w:rPr>
          <w:rFonts w:ascii="Times New Roman" w:hAnsi="Times New Roman" w:cs="Times New Roman"/>
          <w:sz w:val="24"/>
          <w:szCs w:val="24"/>
        </w:rPr>
      </w:pPr>
      <w:r w:rsidRPr="00F10CB9">
        <w:rPr>
          <w:rFonts w:ascii="Times New Roman" w:hAnsi="Times New Roman" w:cs="Times New Roman"/>
          <w:b/>
          <w:bCs/>
          <w:sz w:val="24"/>
          <w:szCs w:val="24"/>
        </w:rPr>
        <w:t>Целью изучения модуля по легкой атлетике</w:t>
      </w:r>
      <w:r w:rsidRPr="00F10CB9">
        <w:rPr>
          <w:rFonts w:ascii="Times New Roman" w:hAnsi="Times New Roman" w:cs="Times New Roman"/>
          <w:sz w:val="24"/>
          <w:szCs w:val="24"/>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210E13F1" w14:textId="77777777" w:rsidR="005001CC" w:rsidRPr="00F10CB9" w:rsidRDefault="005001CC" w:rsidP="005001CC">
      <w:pPr>
        <w:tabs>
          <w:tab w:val="left" w:pos="426"/>
          <w:tab w:val="left" w:pos="2244"/>
        </w:tabs>
        <w:ind w:firstLine="760"/>
        <w:rPr>
          <w:rFonts w:ascii="Times New Roman" w:hAnsi="Times New Roman" w:cs="Times New Roman"/>
          <w:sz w:val="24"/>
          <w:szCs w:val="24"/>
        </w:rPr>
      </w:pPr>
      <w:r w:rsidRPr="00F10CB9">
        <w:rPr>
          <w:rFonts w:ascii="Times New Roman" w:hAnsi="Times New Roman" w:cs="Times New Roman"/>
          <w:b/>
          <w:bCs/>
          <w:sz w:val="24"/>
          <w:szCs w:val="24"/>
        </w:rPr>
        <w:t>Задачами изучения модуля по легкой атлетике являются</w:t>
      </w:r>
      <w:r w:rsidRPr="00F10CB9">
        <w:rPr>
          <w:rFonts w:ascii="Times New Roman" w:hAnsi="Times New Roman" w:cs="Times New Roman"/>
          <w:sz w:val="24"/>
          <w:szCs w:val="24"/>
        </w:rPr>
        <w:t>:</w:t>
      </w:r>
    </w:p>
    <w:p w14:paraId="341FCEE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всестороннее гармоничное развитие детей и подростков, увеличение объёма</w:t>
      </w:r>
    </w:p>
    <w:p w14:paraId="43506EC5"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их двигательной активности;</w:t>
      </w:r>
    </w:p>
    <w:p w14:paraId="7FB65E0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241D99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технических навыков бега, прыжков, метаний и умения</w:t>
      </w:r>
    </w:p>
    <w:p w14:paraId="0344F509" w14:textId="77777777" w:rsidR="005001CC" w:rsidRPr="00F10CB9" w:rsidRDefault="005001CC" w:rsidP="005001CC">
      <w:pPr>
        <w:tabs>
          <w:tab w:val="left" w:pos="426"/>
        </w:tabs>
        <w:spacing w:after="18"/>
        <w:rPr>
          <w:rFonts w:ascii="Times New Roman" w:hAnsi="Times New Roman" w:cs="Times New Roman"/>
          <w:sz w:val="24"/>
          <w:szCs w:val="24"/>
        </w:rPr>
      </w:pPr>
      <w:r w:rsidRPr="00F10CB9">
        <w:rPr>
          <w:rFonts w:ascii="Times New Roman" w:hAnsi="Times New Roman" w:cs="Times New Roman"/>
          <w:sz w:val="24"/>
          <w:szCs w:val="24"/>
        </w:rPr>
        <w:t>применять их в различных условиях;</w:t>
      </w:r>
    </w:p>
    <w:p w14:paraId="07790DD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4A1409E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DCDDBB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5D7324D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2558534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87E724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35F1DD5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выявление, развитие и поддержка одаренных детей в области спорта.</w:t>
      </w:r>
    </w:p>
    <w:p w14:paraId="1AC50F26" w14:textId="77777777" w:rsidR="005001CC" w:rsidRPr="00F10CB9" w:rsidRDefault="005001CC" w:rsidP="005001CC">
      <w:pPr>
        <w:tabs>
          <w:tab w:val="left" w:pos="426"/>
          <w:tab w:val="left" w:pos="2244"/>
        </w:tabs>
        <w:ind w:firstLine="760"/>
        <w:rPr>
          <w:rFonts w:ascii="Times New Roman" w:hAnsi="Times New Roman" w:cs="Times New Roman"/>
          <w:sz w:val="24"/>
          <w:szCs w:val="24"/>
        </w:rPr>
      </w:pPr>
      <w:r w:rsidRPr="00F10CB9">
        <w:rPr>
          <w:rFonts w:ascii="Times New Roman" w:hAnsi="Times New Roman" w:cs="Times New Roman"/>
          <w:sz w:val="24"/>
          <w:szCs w:val="24"/>
        </w:rPr>
        <w:t>Место и роль модуля по легкой атлетике.</w:t>
      </w:r>
    </w:p>
    <w:p w14:paraId="14E2F5A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F6E12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727AA8B" w14:textId="77777777" w:rsidR="005001CC" w:rsidRPr="00F10CB9" w:rsidRDefault="005001CC" w:rsidP="005001CC">
      <w:pPr>
        <w:tabs>
          <w:tab w:val="left" w:pos="426"/>
          <w:tab w:val="left" w:pos="2223"/>
        </w:tabs>
        <w:ind w:firstLine="760"/>
        <w:rPr>
          <w:rFonts w:ascii="Times New Roman" w:hAnsi="Times New Roman" w:cs="Times New Roman"/>
          <w:sz w:val="24"/>
          <w:szCs w:val="24"/>
        </w:rPr>
      </w:pPr>
      <w:r w:rsidRPr="00F10CB9">
        <w:rPr>
          <w:rFonts w:ascii="Times New Roman" w:hAnsi="Times New Roman" w:cs="Times New Roman"/>
          <w:sz w:val="24"/>
          <w:szCs w:val="24"/>
        </w:rPr>
        <w:t>Модуль по легкой атлетике может быть реализован в следующих вариантах:</w:t>
      </w:r>
    </w:p>
    <w:p w14:paraId="27C6847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5D5A22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FB982F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3AE2E3D3" w14:textId="77777777" w:rsidR="005001CC" w:rsidRPr="00F10CB9" w:rsidRDefault="005001CC" w:rsidP="005001CC">
      <w:pPr>
        <w:tabs>
          <w:tab w:val="left" w:pos="426"/>
          <w:tab w:val="left" w:pos="2249"/>
        </w:tabs>
        <w:ind w:firstLine="760"/>
        <w:rPr>
          <w:rFonts w:ascii="Times New Roman" w:hAnsi="Times New Roman" w:cs="Times New Roman"/>
          <w:b/>
          <w:bCs/>
          <w:sz w:val="24"/>
          <w:szCs w:val="24"/>
        </w:rPr>
      </w:pPr>
      <w:r w:rsidRPr="00F10CB9">
        <w:rPr>
          <w:rFonts w:ascii="Times New Roman" w:hAnsi="Times New Roman" w:cs="Times New Roman"/>
          <w:b/>
          <w:bCs/>
          <w:sz w:val="24"/>
          <w:szCs w:val="24"/>
        </w:rPr>
        <w:lastRenderedPageBreak/>
        <w:t>Содержание модуля по легкой атлетике.</w:t>
      </w:r>
    </w:p>
    <w:p w14:paraId="2D4AED3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о легкой атлетике.</w:t>
      </w:r>
    </w:p>
    <w:p w14:paraId="2E7C4A5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14:paraId="713C341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14:paraId="2DA6F2F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Достижения отечественных легкоатлетов на мировых первенствах и Олимпийских играх.</w:t>
      </w:r>
    </w:p>
    <w:p w14:paraId="78C449A4" w14:textId="77777777" w:rsidR="005001CC" w:rsidRPr="00F10CB9" w:rsidRDefault="005001CC" w:rsidP="005001CC">
      <w:pPr>
        <w:tabs>
          <w:tab w:val="left" w:pos="426"/>
          <w:tab w:val="left" w:pos="6174"/>
        </w:tabs>
        <w:ind w:firstLine="760"/>
        <w:rPr>
          <w:rFonts w:ascii="Times New Roman" w:hAnsi="Times New Roman" w:cs="Times New Roman"/>
          <w:sz w:val="24"/>
          <w:szCs w:val="24"/>
        </w:rPr>
      </w:pPr>
      <w:r w:rsidRPr="00F10CB9">
        <w:rPr>
          <w:rFonts w:ascii="Times New Roman" w:hAnsi="Times New Roman" w:cs="Times New Roman"/>
          <w:sz w:val="24"/>
          <w:szCs w:val="24"/>
        </w:rPr>
        <w:t>Главные организации и федерации</w:t>
      </w:r>
      <w:r w:rsidRPr="00F10CB9">
        <w:rPr>
          <w:rFonts w:ascii="Times New Roman" w:hAnsi="Times New Roman" w:cs="Times New Roman"/>
          <w:sz w:val="24"/>
          <w:szCs w:val="24"/>
        </w:rPr>
        <w:tab/>
        <w:t>(международные, российские),</w:t>
      </w:r>
    </w:p>
    <w:p w14:paraId="1D4A1D34"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t>осуществляющие управление легкой атлетикой.</w:t>
      </w:r>
    </w:p>
    <w:p w14:paraId="3F4F1AD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58C5D132"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Судейская коллегия, обслуживающая соревнования по легкой атлетике (основные функции).</w:t>
      </w:r>
    </w:p>
    <w:p w14:paraId="37F7474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Словарь терминов и определений по легкой атлетике.</w:t>
      </w:r>
    </w:p>
    <w:p w14:paraId="2475452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41EAE061"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6AAEC2B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14:paraId="4D70489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79D6A1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Основные средства и методы обучения технике различных видов легкой атлетики.</w:t>
      </w:r>
    </w:p>
    <w:p w14:paraId="1CFD19FB"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Основы прикладного значения различных видов легкой атлетики.</w:t>
      </w:r>
    </w:p>
    <w:p w14:paraId="34DA692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Игры и развлечения при занятиях различными видами легкой атлетики.</w:t>
      </w:r>
    </w:p>
    <w:p w14:paraId="3A01EFF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7760946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2) Способы самостоятельной деятельности.</w:t>
      </w:r>
    </w:p>
    <w:p w14:paraId="4F2AF96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3EAFD71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Правила личной гигиены, требования к спортивной одежде, кроссовой</w:t>
      </w:r>
    </w:p>
    <w:p w14:paraId="7ADB56EF" w14:textId="77777777" w:rsidR="005001CC" w:rsidRPr="00F10CB9" w:rsidRDefault="005001CC" w:rsidP="005001CC">
      <w:pPr>
        <w:tabs>
          <w:tab w:val="left" w:pos="426"/>
        </w:tabs>
        <w:rPr>
          <w:rFonts w:ascii="Times New Roman" w:hAnsi="Times New Roman" w:cs="Times New Roman"/>
          <w:sz w:val="24"/>
          <w:szCs w:val="24"/>
        </w:rPr>
      </w:pPr>
      <w:r w:rsidRPr="00F10CB9">
        <w:rPr>
          <w:rFonts w:ascii="Times New Roman" w:hAnsi="Times New Roman" w:cs="Times New Roman"/>
          <w:sz w:val="24"/>
          <w:szCs w:val="24"/>
        </w:rPr>
        <w:lastRenderedPageBreak/>
        <w:t>и специальной обуви для занятий легкой атлетикой.</w:t>
      </w:r>
    </w:p>
    <w:p w14:paraId="4BA2F6E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Правильное сбалансированное питание в различных видах легкой атлетики.</w:t>
      </w:r>
    </w:p>
    <w:p w14:paraId="45E6BAE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F9E337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Самостоятельное освоение двигательных действий.</w:t>
      </w:r>
    </w:p>
    <w:p w14:paraId="3328875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14:paraId="34DCCFC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14:paraId="161CB1F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14:paraId="65E4C11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Тестирование уровня физической подготовленности в беге, прыжках и метаниях.</w:t>
      </w:r>
    </w:p>
    <w:p w14:paraId="13D0D0E6"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3) Физическое совершенствование.</w:t>
      </w:r>
    </w:p>
    <w:p w14:paraId="4CEAC1D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14:paraId="651B87C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6C35F234"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Упражнения с использованием вспомогательных средств (барьеров и конусов различной высоты, </w:t>
      </w:r>
      <w:proofErr w:type="spellStart"/>
      <w:r w:rsidRPr="00F10CB9">
        <w:rPr>
          <w:rFonts w:ascii="Times New Roman" w:hAnsi="Times New Roman" w:cs="Times New Roman"/>
          <w:sz w:val="24"/>
          <w:szCs w:val="24"/>
        </w:rPr>
        <w:t>медболов</w:t>
      </w:r>
      <w:proofErr w:type="spellEnd"/>
      <w:r w:rsidRPr="00F10CB9">
        <w:rPr>
          <w:rFonts w:ascii="Times New Roman" w:hAnsi="Times New Roman" w:cs="Times New Roman"/>
          <w:sz w:val="24"/>
          <w:szCs w:val="24"/>
        </w:rPr>
        <w:t>).</w:t>
      </w:r>
    </w:p>
    <w:p w14:paraId="6C99A53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Бег со старта из различных положений, бег со сменой темпа и направлений бега, </w:t>
      </w:r>
      <w:proofErr w:type="spellStart"/>
      <w:r w:rsidRPr="00F10CB9">
        <w:rPr>
          <w:rFonts w:ascii="Times New Roman" w:hAnsi="Times New Roman" w:cs="Times New Roman"/>
          <w:sz w:val="24"/>
          <w:szCs w:val="24"/>
        </w:rPr>
        <w:t>многоскоки</w:t>
      </w:r>
      <w:proofErr w:type="spellEnd"/>
      <w:r w:rsidRPr="00F10CB9">
        <w:rPr>
          <w:rFonts w:ascii="Times New Roman" w:hAnsi="Times New Roman" w:cs="Times New Roman"/>
          <w:sz w:val="24"/>
          <w:szCs w:val="24"/>
        </w:rPr>
        <w:t xml:space="preserve"> (прыжки с ноги на ногу), метание </w:t>
      </w:r>
      <w:proofErr w:type="spellStart"/>
      <w:r w:rsidRPr="00F10CB9">
        <w:rPr>
          <w:rFonts w:ascii="Times New Roman" w:hAnsi="Times New Roman" w:cs="Times New Roman"/>
          <w:sz w:val="24"/>
          <w:szCs w:val="24"/>
        </w:rPr>
        <w:t>медбола</w:t>
      </w:r>
      <w:proofErr w:type="spellEnd"/>
      <w:r w:rsidRPr="00F10CB9">
        <w:rPr>
          <w:rFonts w:ascii="Times New Roman" w:hAnsi="Times New Roman" w:cs="Times New Roman"/>
          <w:sz w:val="24"/>
          <w:szCs w:val="24"/>
        </w:rPr>
        <w:t xml:space="preserve"> с партнером.</w:t>
      </w:r>
    </w:p>
    <w:p w14:paraId="5D63C6E2" w14:textId="77777777" w:rsidR="005001CC" w:rsidRPr="00F10CB9" w:rsidRDefault="005001CC" w:rsidP="005001CC">
      <w:pPr>
        <w:tabs>
          <w:tab w:val="left" w:pos="426"/>
        </w:tabs>
        <w:ind w:firstLine="760"/>
        <w:rPr>
          <w:rFonts w:ascii="Times New Roman" w:hAnsi="Times New Roman" w:cs="Times New Roman"/>
          <w:sz w:val="24"/>
          <w:szCs w:val="24"/>
        </w:rPr>
      </w:pPr>
      <w:proofErr w:type="spellStart"/>
      <w:r w:rsidRPr="00F10CB9">
        <w:rPr>
          <w:rFonts w:ascii="Times New Roman" w:hAnsi="Times New Roman" w:cs="Times New Roman"/>
          <w:sz w:val="24"/>
          <w:szCs w:val="24"/>
        </w:rPr>
        <w:t>Пробегание</w:t>
      </w:r>
      <w:proofErr w:type="spellEnd"/>
      <w:r w:rsidRPr="00F10CB9">
        <w:rPr>
          <w:rFonts w:ascii="Times New Roman" w:hAnsi="Times New Roman" w:cs="Times New Roman"/>
          <w:sz w:val="24"/>
          <w:szCs w:val="24"/>
        </w:rPr>
        <w:t xml:space="preserve"> учебных дистанций с низкого и высокого старта, с хода, в группах и в парах с фиксацией результата.</w:t>
      </w:r>
    </w:p>
    <w:p w14:paraId="57D1A3D7"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08763D9"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50E2F29" w14:textId="77777777" w:rsidR="005001CC" w:rsidRPr="00F10CB9" w:rsidRDefault="005001CC" w:rsidP="005001CC">
      <w:pPr>
        <w:tabs>
          <w:tab w:val="left" w:pos="426"/>
        </w:tabs>
        <w:spacing w:after="21"/>
        <w:ind w:firstLine="780"/>
        <w:rPr>
          <w:rFonts w:ascii="Times New Roman" w:hAnsi="Times New Roman" w:cs="Times New Roman"/>
          <w:sz w:val="24"/>
          <w:szCs w:val="24"/>
        </w:rPr>
      </w:pPr>
      <w:r w:rsidRPr="00F10CB9">
        <w:rPr>
          <w:rFonts w:ascii="Times New Roman" w:hAnsi="Times New Roman" w:cs="Times New Roman"/>
          <w:sz w:val="24"/>
          <w:szCs w:val="24"/>
        </w:rPr>
        <w:t>Прикладные виды легкой атлетики (кросс).</w:t>
      </w:r>
    </w:p>
    <w:p w14:paraId="0C33FBA2"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Тестовые упражнения по физической подготовленности в беге, прыжках и метаниях.</w:t>
      </w:r>
    </w:p>
    <w:p w14:paraId="4149311F"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F10CB9">
        <w:rPr>
          <w:rFonts w:ascii="Times New Roman" w:hAnsi="Times New Roman" w:cs="Times New Roman"/>
          <w:sz w:val="24"/>
          <w:szCs w:val="24"/>
        </w:rPr>
        <w:t>спринтерско</w:t>
      </w:r>
      <w:proofErr w:type="spellEnd"/>
      <w:r w:rsidRPr="00F10CB9">
        <w:rPr>
          <w:rFonts w:ascii="Times New Roman" w:hAnsi="Times New Roman" w:cs="Times New Roman"/>
          <w:sz w:val="24"/>
          <w:szCs w:val="24"/>
        </w:rPr>
        <w:t>-барьерную, прыжковую или метательскую.</w:t>
      </w:r>
    </w:p>
    <w:p w14:paraId="2FEE3FBD" w14:textId="60D767D9" w:rsidR="005001CC" w:rsidRPr="00F10CB9" w:rsidRDefault="005001CC" w:rsidP="005001CC">
      <w:pPr>
        <w:tabs>
          <w:tab w:val="left" w:pos="426"/>
          <w:tab w:val="left" w:pos="2264"/>
          <w:tab w:val="left" w:pos="5350"/>
        </w:tabs>
        <w:ind w:firstLine="780"/>
        <w:rPr>
          <w:rFonts w:ascii="Times New Roman" w:hAnsi="Times New Roman" w:cs="Times New Roman"/>
          <w:b/>
          <w:bCs/>
          <w:sz w:val="24"/>
          <w:szCs w:val="24"/>
        </w:rPr>
      </w:pPr>
      <w:r w:rsidRPr="00F10CB9">
        <w:rPr>
          <w:rFonts w:ascii="Times New Roman" w:hAnsi="Times New Roman" w:cs="Times New Roman"/>
          <w:b/>
          <w:bCs/>
          <w:sz w:val="24"/>
          <w:szCs w:val="24"/>
        </w:rPr>
        <w:t>Содержание модул</w:t>
      </w:r>
      <w:r w:rsidR="00AC1CC6">
        <w:rPr>
          <w:rFonts w:ascii="Times New Roman" w:hAnsi="Times New Roman" w:cs="Times New Roman"/>
          <w:b/>
          <w:bCs/>
          <w:sz w:val="24"/>
          <w:szCs w:val="24"/>
        </w:rPr>
        <w:t xml:space="preserve">я </w:t>
      </w:r>
      <w:r w:rsidRPr="00F10CB9">
        <w:rPr>
          <w:rFonts w:ascii="Times New Roman" w:hAnsi="Times New Roman" w:cs="Times New Roman"/>
          <w:b/>
          <w:bCs/>
          <w:sz w:val="24"/>
          <w:szCs w:val="24"/>
        </w:rPr>
        <w:t>по легкой атлетике направлено на достижение обучающимися личностных, метапредметных и предметных результатов обучения.</w:t>
      </w:r>
    </w:p>
    <w:p w14:paraId="62100874" w14:textId="77777777" w:rsidR="005001CC" w:rsidRPr="00F10CB9" w:rsidRDefault="005001CC" w:rsidP="005001CC">
      <w:pPr>
        <w:tabs>
          <w:tab w:val="left" w:pos="426"/>
        </w:tabs>
        <w:ind w:firstLine="780"/>
        <w:rPr>
          <w:rFonts w:ascii="Times New Roman" w:hAnsi="Times New Roman" w:cs="Times New Roman"/>
          <w:b/>
          <w:bCs/>
          <w:sz w:val="24"/>
          <w:szCs w:val="24"/>
        </w:rPr>
      </w:pPr>
      <w:r w:rsidRPr="00F10CB9">
        <w:rPr>
          <w:rFonts w:ascii="Times New Roman" w:hAnsi="Times New Roman" w:cs="Times New Roman"/>
          <w:sz w:val="24"/>
          <w:szCs w:val="24"/>
        </w:rPr>
        <w:lastRenderedPageBreak/>
        <w:t xml:space="preserve">При изучении модуля по легкой атлетике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личностные результаты:</w:t>
      </w:r>
    </w:p>
    <w:p w14:paraId="1C213F55"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28756A7"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5D14160A"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69E6183" w14:textId="77777777" w:rsidR="005001CC" w:rsidRPr="00F10CB9"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650FBD4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7DDFD3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A48742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89C22EE" w14:textId="77777777" w:rsidR="005001CC" w:rsidRPr="00F10CB9" w:rsidRDefault="005001CC" w:rsidP="005001CC">
      <w:pPr>
        <w:tabs>
          <w:tab w:val="left" w:pos="426"/>
          <w:tab w:val="left" w:pos="2434"/>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F10CB9">
        <w:rPr>
          <w:rFonts w:ascii="Times New Roman" w:hAnsi="Times New Roman" w:cs="Times New Roman"/>
          <w:b/>
          <w:bCs/>
          <w:sz w:val="24"/>
          <w:szCs w:val="24"/>
        </w:rPr>
        <w:t>метапредметные результаты:</w:t>
      </w:r>
    </w:p>
    <w:p w14:paraId="38F4D17D"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rsidRPr="00F10CB9">
        <w:rPr>
          <w:rFonts w:ascii="Times New Roman" w:hAnsi="Times New Roman" w:cs="Times New Roman"/>
          <w:sz w:val="24"/>
          <w:szCs w:val="24"/>
        </w:rPr>
        <w:t>физкультурно</w:t>
      </w:r>
      <w:r w:rsidRPr="00F10CB9">
        <w:rPr>
          <w:rFonts w:ascii="Times New Roman" w:hAnsi="Times New Roman" w:cs="Times New Roman"/>
          <w:sz w:val="24"/>
          <w:szCs w:val="24"/>
        </w:rPr>
        <w:softHyphen/>
        <w:t>спортивной</w:t>
      </w:r>
      <w:proofErr w:type="spellEnd"/>
      <w:r w:rsidRPr="00F10CB9">
        <w:rPr>
          <w:rFonts w:ascii="Times New Roman" w:hAnsi="Times New Roman" w:cs="Times New Roman"/>
          <w:sz w:val="24"/>
          <w:szCs w:val="24"/>
        </w:rPr>
        <w:t xml:space="preserve"> деятельности, осуществлять, контролировать и корректировать учебную, тренировочную, игровую и соревновательную деятельность;</w:t>
      </w:r>
    </w:p>
    <w:p w14:paraId="231577C3"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9A03508"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621F286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05EEA76" w14:textId="77777777" w:rsidR="005001CC" w:rsidRPr="00F10CB9" w:rsidRDefault="005001CC" w:rsidP="005001CC">
      <w:pPr>
        <w:tabs>
          <w:tab w:val="left" w:pos="426"/>
          <w:tab w:val="left" w:pos="2439"/>
        </w:tabs>
        <w:ind w:firstLine="760"/>
        <w:rPr>
          <w:rFonts w:ascii="Times New Roman" w:hAnsi="Times New Roman" w:cs="Times New Roman"/>
          <w:sz w:val="24"/>
          <w:szCs w:val="24"/>
        </w:rPr>
      </w:pPr>
      <w:r w:rsidRPr="00F10CB9">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34559D4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37FF35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EA7AADE"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31530B6C"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9EA02F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01811B5F"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5103CA3A"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1971EE30"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2CB6195" w14:textId="77777777" w:rsidR="005001CC" w:rsidRPr="00F10CB9" w:rsidRDefault="005001CC" w:rsidP="005001CC">
      <w:pPr>
        <w:tabs>
          <w:tab w:val="left" w:pos="426"/>
        </w:tabs>
        <w:ind w:firstLine="760"/>
        <w:rPr>
          <w:rFonts w:ascii="Times New Roman" w:hAnsi="Times New Roman" w:cs="Times New Roman"/>
          <w:sz w:val="24"/>
          <w:szCs w:val="24"/>
        </w:rPr>
      </w:pPr>
      <w:r w:rsidRPr="00F10CB9">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F6B692C" w14:textId="566126C0" w:rsidR="005001CC" w:rsidRDefault="005001CC" w:rsidP="005001CC">
      <w:pPr>
        <w:tabs>
          <w:tab w:val="left" w:pos="426"/>
        </w:tabs>
        <w:ind w:firstLine="780"/>
        <w:rPr>
          <w:rFonts w:ascii="Times New Roman" w:hAnsi="Times New Roman" w:cs="Times New Roman"/>
          <w:sz w:val="24"/>
          <w:szCs w:val="24"/>
        </w:rPr>
      </w:pPr>
      <w:r w:rsidRPr="00F10CB9">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251EBD86" w14:textId="17B2402E" w:rsidR="00191D8D" w:rsidRPr="00D5166C" w:rsidRDefault="00191D8D" w:rsidP="00191D8D">
      <w:pPr>
        <w:pStyle w:val="20"/>
        <w:shd w:val="clear" w:color="auto" w:fill="auto"/>
        <w:tabs>
          <w:tab w:val="left" w:pos="1129"/>
        </w:tabs>
        <w:spacing w:line="240" w:lineRule="auto"/>
        <w:ind w:right="67"/>
        <w:jc w:val="center"/>
        <w:rPr>
          <w:b/>
          <w:bCs/>
          <w:sz w:val="24"/>
          <w:szCs w:val="24"/>
        </w:rPr>
      </w:pPr>
      <w:bookmarkStart w:id="3" w:name="_Hlk198122229"/>
      <w:r w:rsidRPr="00D5166C">
        <w:rPr>
          <w:b/>
          <w:bCs/>
          <w:sz w:val="24"/>
          <w:szCs w:val="24"/>
        </w:rPr>
        <w:t>Рабочая программа по учебному предмету «ОБЗР</w:t>
      </w:r>
      <w:r w:rsidR="00076697" w:rsidRPr="00D5166C">
        <w:rPr>
          <w:b/>
          <w:bCs/>
          <w:sz w:val="24"/>
          <w:szCs w:val="24"/>
        </w:rPr>
        <w:t>»</w:t>
      </w:r>
    </w:p>
    <w:p w14:paraId="275995B9" w14:textId="0369B728" w:rsidR="00191D8D" w:rsidRPr="00D5166C" w:rsidRDefault="00191D8D" w:rsidP="00191D8D">
      <w:pPr>
        <w:pStyle w:val="20"/>
        <w:shd w:val="clear" w:color="auto" w:fill="auto"/>
        <w:tabs>
          <w:tab w:val="left" w:pos="1335"/>
        </w:tabs>
        <w:spacing w:line="240" w:lineRule="auto"/>
        <w:ind w:right="67"/>
        <w:jc w:val="both"/>
        <w:rPr>
          <w:sz w:val="24"/>
          <w:szCs w:val="24"/>
        </w:rPr>
      </w:pPr>
      <w:r w:rsidRPr="00D5166C">
        <w:rPr>
          <w:sz w:val="24"/>
          <w:szCs w:val="24"/>
        </w:rPr>
        <w:t>Рабочая программа по учебному предмету «</w:t>
      </w:r>
      <w:r w:rsidR="00076697" w:rsidRPr="00D5166C">
        <w:rPr>
          <w:sz w:val="24"/>
          <w:szCs w:val="24"/>
        </w:rPr>
        <w:t>ОБЗР</w:t>
      </w:r>
      <w:r w:rsidRPr="00D5166C">
        <w:rPr>
          <w:sz w:val="24"/>
          <w:szCs w:val="24"/>
        </w:rPr>
        <w:t xml:space="preserve">» (далее соответственно - программа по </w:t>
      </w:r>
      <w:r w:rsidR="00076697" w:rsidRPr="00D5166C">
        <w:rPr>
          <w:sz w:val="24"/>
          <w:szCs w:val="24"/>
        </w:rPr>
        <w:t>ОБЗР</w:t>
      </w:r>
      <w:r w:rsidRPr="00D5166C">
        <w:rPr>
          <w:sz w:val="24"/>
          <w:szCs w:val="24"/>
        </w:rPr>
        <w:t xml:space="preserve">) включает пояснительную записку, содержание обучения, планируемые результаты </w:t>
      </w:r>
      <w:r w:rsidRPr="00D5166C">
        <w:rPr>
          <w:sz w:val="24"/>
          <w:szCs w:val="24"/>
        </w:rPr>
        <w:lastRenderedPageBreak/>
        <w:t xml:space="preserve">освоения программы по </w:t>
      </w:r>
      <w:r w:rsidR="00076697" w:rsidRPr="00D5166C">
        <w:rPr>
          <w:sz w:val="24"/>
          <w:szCs w:val="24"/>
        </w:rPr>
        <w:t>ОБЗР</w:t>
      </w:r>
      <w:r w:rsidRPr="00D5166C">
        <w:rPr>
          <w:sz w:val="24"/>
          <w:szCs w:val="24"/>
        </w:rPr>
        <w:t>.</w:t>
      </w:r>
    </w:p>
    <w:p w14:paraId="49740F73" w14:textId="1EE7892B" w:rsidR="00076697" w:rsidRPr="00076697" w:rsidRDefault="00076697" w:rsidP="00076697">
      <w:pPr>
        <w:spacing w:after="0" w:line="264" w:lineRule="auto"/>
        <w:ind w:left="120"/>
        <w:jc w:val="both"/>
        <w:rPr>
          <w:sz w:val="20"/>
          <w:szCs w:val="20"/>
        </w:rPr>
      </w:pPr>
      <w:r w:rsidRPr="00076697">
        <w:rPr>
          <w:rFonts w:ascii="Times New Roman" w:hAnsi="Times New Roman"/>
          <w:b/>
          <w:color w:val="000000"/>
          <w:sz w:val="24"/>
          <w:szCs w:val="20"/>
        </w:rPr>
        <w:t>ПОЯСНИТЕЛЬНАЯ ЗАПИСКА</w:t>
      </w:r>
    </w:p>
    <w:p w14:paraId="0481810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740942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Программа ОБЗР обеспечивает:</w:t>
      </w:r>
    </w:p>
    <w:p w14:paraId="037FAFF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48EB23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57716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возможность выработки и закрепления у обучающихся умений и навыков, необходимых для последующей жизни;</w:t>
      </w:r>
    </w:p>
    <w:p w14:paraId="12A711B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выработку практико-ориентированных компетенций, соответствующих потребностям современности;</w:t>
      </w:r>
    </w:p>
    <w:p w14:paraId="2E5FF01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189F6A3" w14:textId="77777777" w:rsidR="00076697" w:rsidRPr="00076697" w:rsidRDefault="00076697" w:rsidP="00076697">
      <w:pPr>
        <w:spacing w:after="0"/>
        <w:ind w:left="120"/>
        <w:jc w:val="both"/>
        <w:rPr>
          <w:sz w:val="20"/>
          <w:szCs w:val="20"/>
        </w:rPr>
      </w:pPr>
      <w:r w:rsidRPr="00076697">
        <w:rPr>
          <w:rFonts w:ascii="Times New Roman" w:hAnsi="Times New Roman"/>
          <w:b/>
          <w:color w:val="000000"/>
          <w:sz w:val="24"/>
          <w:szCs w:val="20"/>
        </w:rPr>
        <w:t>ОБЩАЯ ХАРАКТЕРИСТИКА УЧЕБНОГО ПРЕДМЕТА «ОСНОВЫ БЕЗОПАСНОСТИ И ЗАЩИТЫ РОДИНЫ»</w:t>
      </w:r>
    </w:p>
    <w:p w14:paraId="14C7925D"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746AC06"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1 «Безопасное и устойчивое развитие личности, общества, государства»;</w:t>
      </w:r>
    </w:p>
    <w:p w14:paraId="7D424724"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2 «Военная подготовка. Основы военных знаний»;</w:t>
      </w:r>
    </w:p>
    <w:p w14:paraId="72B03A3E"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3 «Культура безопасности жизнедеятельности в современном обществе»;</w:t>
      </w:r>
    </w:p>
    <w:p w14:paraId="6DB75AA0"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4 «Безопасность в быту»;</w:t>
      </w:r>
    </w:p>
    <w:p w14:paraId="2E1CA0F1"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5 «Безопасность на транспорте»;</w:t>
      </w:r>
    </w:p>
    <w:p w14:paraId="1B56F7EC"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6 «Безопасность в общественных местах»;</w:t>
      </w:r>
    </w:p>
    <w:p w14:paraId="7271DF50"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7 «Безопасность в природной среде»;</w:t>
      </w:r>
    </w:p>
    <w:p w14:paraId="15910450"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8 «Основы медицинских знаний. Оказание первой помощи»;</w:t>
      </w:r>
    </w:p>
    <w:p w14:paraId="775F3B77"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9 «Безопасность в социуме»;</w:t>
      </w:r>
    </w:p>
    <w:p w14:paraId="1B792C3C"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10 «Безопасность в информационном пространстве»;</w:t>
      </w:r>
    </w:p>
    <w:p w14:paraId="12A2B1C5"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модуль № 11 «Основы противодействия экстремизму и терроризму».</w:t>
      </w:r>
    </w:p>
    <w:p w14:paraId="068AA059"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0F361847"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294E1A2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44D68F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8C1753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50B9DD59" w14:textId="77777777" w:rsidR="00076697" w:rsidRPr="00076697" w:rsidRDefault="00076697" w:rsidP="00076697">
      <w:pPr>
        <w:spacing w:after="0"/>
        <w:ind w:left="120"/>
        <w:rPr>
          <w:sz w:val="20"/>
          <w:szCs w:val="20"/>
        </w:rPr>
      </w:pPr>
    </w:p>
    <w:p w14:paraId="056D858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000000"/>
          <w:sz w:val="24"/>
          <w:szCs w:val="20"/>
        </w:rPr>
        <w:t>При этом центральной проблемой безопасности жизнедеятельности остаётся сохранение жизни и здоровья каждого человека.</w:t>
      </w:r>
    </w:p>
    <w:p w14:paraId="55A8A951" w14:textId="77777777" w:rsidR="00076697" w:rsidRPr="00076697" w:rsidRDefault="00076697" w:rsidP="00076697">
      <w:pPr>
        <w:spacing w:after="0" w:line="264" w:lineRule="auto"/>
        <w:ind w:left="120"/>
        <w:rPr>
          <w:sz w:val="20"/>
          <w:szCs w:val="20"/>
        </w:rPr>
      </w:pPr>
    </w:p>
    <w:p w14:paraId="42746C6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000000"/>
          <w:sz w:val="24"/>
          <w:szCs w:val="2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076EAAEB" w14:textId="77777777" w:rsidR="00076697" w:rsidRPr="00076697" w:rsidRDefault="00076697" w:rsidP="00076697">
      <w:pPr>
        <w:spacing w:after="0"/>
        <w:ind w:left="120"/>
        <w:rPr>
          <w:sz w:val="20"/>
          <w:szCs w:val="20"/>
        </w:rPr>
      </w:pPr>
    </w:p>
    <w:p w14:paraId="3B9FBF8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000000"/>
          <w:sz w:val="24"/>
          <w:szCs w:val="2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A82924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000000"/>
          <w:sz w:val="24"/>
          <w:szCs w:val="2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E33770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000000"/>
          <w:sz w:val="24"/>
          <w:szCs w:val="20"/>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w:t>
      </w:r>
      <w:r w:rsidRPr="00076697">
        <w:rPr>
          <w:rFonts w:ascii="Times New Roman" w:hAnsi="Times New Roman"/>
          <w:color w:val="000000"/>
          <w:sz w:val="24"/>
          <w:szCs w:val="20"/>
        </w:rPr>
        <w:lastRenderedPageBreak/>
        <w:t xml:space="preserve">выработке у обучающихся умений распознавать угрозы, избегать опасности, </w:t>
      </w:r>
      <w:proofErr w:type="spellStart"/>
      <w:r w:rsidRPr="00076697">
        <w:rPr>
          <w:rFonts w:ascii="Times New Roman" w:hAnsi="Times New Roman"/>
          <w:color w:val="000000"/>
          <w:sz w:val="24"/>
          <w:szCs w:val="20"/>
        </w:rPr>
        <w:t>нейтрализовывать</w:t>
      </w:r>
      <w:proofErr w:type="spellEnd"/>
      <w:r w:rsidRPr="00076697">
        <w:rPr>
          <w:rFonts w:ascii="Times New Roman" w:hAnsi="Times New Roman"/>
          <w:color w:val="000000"/>
          <w:sz w:val="24"/>
          <w:szCs w:val="20"/>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76A267B" w14:textId="77777777" w:rsidR="00076697" w:rsidRPr="00076697" w:rsidRDefault="00076697" w:rsidP="00076697">
      <w:pPr>
        <w:spacing w:after="0" w:line="264" w:lineRule="auto"/>
        <w:ind w:left="120"/>
        <w:rPr>
          <w:sz w:val="20"/>
          <w:szCs w:val="20"/>
        </w:rPr>
      </w:pPr>
    </w:p>
    <w:p w14:paraId="5E52F58D" w14:textId="77777777" w:rsidR="00076697" w:rsidRPr="00076697" w:rsidRDefault="00076697" w:rsidP="00076697">
      <w:pPr>
        <w:spacing w:after="0" w:line="264" w:lineRule="auto"/>
        <w:ind w:left="120"/>
        <w:rPr>
          <w:sz w:val="20"/>
          <w:szCs w:val="20"/>
        </w:rPr>
      </w:pPr>
    </w:p>
    <w:p w14:paraId="2FA31D42" w14:textId="77777777" w:rsidR="00076697" w:rsidRPr="00076697" w:rsidRDefault="00076697" w:rsidP="00076697">
      <w:pPr>
        <w:spacing w:after="0" w:line="264" w:lineRule="auto"/>
        <w:ind w:left="120"/>
        <w:jc w:val="both"/>
        <w:rPr>
          <w:sz w:val="20"/>
          <w:szCs w:val="20"/>
        </w:rPr>
      </w:pPr>
      <w:r w:rsidRPr="00076697">
        <w:rPr>
          <w:rFonts w:ascii="Times New Roman" w:hAnsi="Times New Roman"/>
          <w:b/>
          <w:color w:val="000000"/>
          <w:sz w:val="24"/>
          <w:szCs w:val="20"/>
        </w:rPr>
        <w:t>ЦЕЛЬ ИЗУЧЕНИЯ УЧЕБНОГО ПРЕДМЕТА «ОСНОВЫ БЕЗОПАСНОСТИ И ЗАЩИТЫ РОДИНЫ»</w:t>
      </w:r>
    </w:p>
    <w:p w14:paraId="1FA62A32" w14:textId="77777777" w:rsidR="00076697" w:rsidRPr="00076697" w:rsidRDefault="00076697" w:rsidP="00076697">
      <w:pPr>
        <w:spacing w:after="0" w:line="48" w:lineRule="auto"/>
        <w:ind w:left="120"/>
        <w:jc w:val="both"/>
        <w:rPr>
          <w:sz w:val="20"/>
          <w:szCs w:val="20"/>
        </w:rPr>
      </w:pPr>
    </w:p>
    <w:p w14:paraId="44AD830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F8771B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A23383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430D75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0C32A3B" w14:textId="77777777" w:rsidR="00076697" w:rsidRPr="00076697" w:rsidRDefault="00076697" w:rsidP="00076697">
      <w:pPr>
        <w:spacing w:after="0" w:line="264" w:lineRule="auto"/>
        <w:ind w:left="120"/>
        <w:jc w:val="both"/>
        <w:rPr>
          <w:sz w:val="20"/>
          <w:szCs w:val="20"/>
        </w:rPr>
      </w:pPr>
    </w:p>
    <w:p w14:paraId="0A3807A8" w14:textId="77777777" w:rsidR="00076697" w:rsidRPr="00076697" w:rsidRDefault="00076697" w:rsidP="00076697">
      <w:pPr>
        <w:spacing w:after="0" w:line="264" w:lineRule="auto"/>
        <w:ind w:left="120"/>
        <w:jc w:val="both"/>
        <w:rPr>
          <w:sz w:val="20"/>
          <w:szCs w:val="20"/>
        </w:rPr>
      </w:pPr>
      <w:r w:rsidRPr="00076697">
        <w:rPr>
          <w:rFonts w:ascii="Times New Roman" w:hAnsi="Times New Roman"/>
          <w:b/>
          <w:color w:val="000000"/>
          <w:sz w:val="24"/>
          <w:szCs w:val="20"/>
        </w:rPr>
        <w:t>МЕСТО ПРЕДМЕТА В УЧЕБНОМ ПЛАНЕ</w:t>
      </w:r>
    </w:p>
    <w:p w14:paraId="228A730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46A9EF8" w14:textId="77777777" w:rsidR="00076697" w:rsidRPr="00076697" w:rsidRDefault="00076697" w:rsidP="00076697">
      <w:pPr>
        <w:spacing w:after="0"/>
        <w:rPr>
          <w:sz w:val="20"/>
          <w:szCs w:val="20"/>
        </w:rPr>
        <w:sectPr w:rsidR="00076697" w:rsidRPr="00076697">
          <w:pgSz w:w="11906" w:h="16383"/>
          <w:pgMar w:top="1134" w:right="850" w:bottom="1134" w:left="1701" w:header="720" w:footer="720" w:gutter="0"/>
          <w:cols w:space="720"/>
        </w:sectPr>
      </w:pPr>
    </w:p>
    <w:p w14:paraId="79614D02" w14:textId="77777777" w:rsidR="00076697" w:rsidRPr="00076697" w:rsidRDefault="00076697" w:rsidP="00076697">
      <w:pPr>
        <w:spacing w:after="0" w:line="264" w:lineRule="auto"/>
        <w:ind w:left="120"/>
        <w:jc w:val="both"/>
        <w:rPr>
          <w:sz w:val="20"/>
          <w:szCs w:val="20"/>
        </w:rPr>
      </w:pPr>
      <w:bookmarkStart w:id="4" w:name="block-32708613"/>
      <w:bookmarkEnd w:id="4"/>
      <w:r w:rsidRPr="00076697">
        <w:rPr>
          <w:rFonts w:ascii="Times New Roman" w:hAnsi="Times New Roman"/>
          <w:b/>
          <w:color w:val="000000"/>
          <w:sz w:val="24"/>
          <w:szCs w:val="20"/>
        </w:rPr>
        <w:lastRenderedPageBreak/>
        <w:t>СОДЕРЖАНИЕ УЧЕБНОГО ПРЕДМЕТА</w:t>
      </w:r>
    </w:p>
    <w:p w14:paraId="24D4396B" w14:textId="77777777" w:rsidR="00076697" w:rsidRPr="00076697" w:rsidRDefault="00076697" w:rsidP="00076697">
      <w:pPr>
        <w:spacing w:after="0" w:line="120" w:lineRule="auto"/>
        <w:ind w:left="120"/>
        <w:jc w:val="both"/>
        <w:rPr>
          <w:sz w:val="20"/>
          <w:szCs w:val="20"/>
        </w:rPr>
      </w:pPr>
    </w:p>
    <w:p w14:paraId="7CAB82BA"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1 «Безопасное и устойчивое развитие личности, общества, государства»:</w:t>
      </w:r>
    </w:p>
    <w:p w14:paraId="5AC3170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0956378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стратегия национальной безопасности, национальные интересы и угрозы национальной безопасности;</w:t>
      </w:r>
    </w:p>
    <w:p w14:paraId="4B9D691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чрезвычайные ситуации природного, техногенного и биолого-социального характера;</w:t>
      </w:r>
    </w:p>
    <w:p w14:paraId="70D6A8B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информирование и оповещение населения о чрезвычайных ситуациях, система ОКСИОН;</w:t>
      </w:r>
    </w:p>
    <w:p w14:paraId="7614831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история развития гражданской обороны;</w:t>
      </w:r>
    </w:p>
    <w:p w14:paraId="0BF63C8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сигнал «Внимание всем!», порядок действий населения при его получении;</w:t>
      </w:r>
    </w:p>
    <w:p w14:paraId="007C2CC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средства индивидуальной и коллективной защиты населения, порядок пользования фильтрующим противогазом;</w:t>
      </w:r>
    </w:p>
    <w:p w14:paraId="36CDC6A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эвакуация населения в условиях чрезвычайных ситуаций, порядок действий населения при объявлении эвакуации;</w:t>
      </w:r>
    </w:p>
    <w:p w14:paraId="0F4B972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современная армия, воинская обязанность и военная служба, добровольная и обязательная подготовка к службе в армии.</w:t>
      </w:r>
    </w:p>
    <w:p w14:paraId="61F31407" w14:textId="77777777" w:rsidR="00076697" w:rsidRPr="00076697" w:rsidRDefault="00076697" w:rsidP="00076697">
      <w:pPr>
        <w:spacing w:after="0" w:line="120" w:lineRule="auto"/>
        <w:ind w:left="120"/>
        <w:rPr>
          <w:sz w:val="20"/>
          <w:szCs w:val="20"/>
        </w:rPr>
      </w:pPr>
    </w:p>
    <w:p w14:paraId="45542E5A" w14:textId="77777777" w:rsidR="00076697" w:rsidRPr="00076697" w:rsidRDefault="00076697" w:rsidP="00076697">
      <w:pPr>
        <w:spacing w:after="0" w:line="252" w:lineRule="auto"/>
        <w:ind w:left="120"/>
        <w:rPr>
          <w:sz w:val="20"/>
          <w:szCs w:val="20"/>
        </w:rPr>
      </w:pPr>
      <w:r w:rsidRPr="00076697">
        <w:rPr>
          <w:rFonts w:ascii="Times New Roman" w:hAnsi="Times New Roman"/>
          <w:b/>
          <w:color w:val="000000"/>
          <w:sz w:val="24"/>
          <w:szCs w:val="20"/>
        </w:rPr>
        <w:t>Модуль № 2 «Военная подготовка. Основы военных знаний»:</w:t>
      </w:r>
    </w:p>
    <w:p w14:paraId="49831C6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история возникновения и развития Вооруженных Сил Российской Федерации;</w:t>
      </w:r>
    </w:p>
    <w:p w14:paraId="45E61A0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этапы становления современных Вооруженных Сил Российской Федерации;</w:t>
      </w:r>
    </w:p>
    <w:p w14:paraId="27813A4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основные направления подготовки к военной службе;</w:t>
      </w:r>
    </w:p>
    <w:p w14:paraId="23A4ED4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организационная структура Вооруженных Сил Российской Федерации; </w:t>
      </w:r>
    </w:p>
    <w:p w14:paraId="092F03C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функции и основные задачи современных Вооруженных Сил Российской Федерации;</w:t>
      </w:r>
    </w:p>
    <w:p w14:paraId="6BB0940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особенности видов и родов войск Вооруженных Сил Российской Федерации;</w:t>
      </w:r>
    </w:p>
    <w:p w14:paraId="702AB25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воинские символы современных Вооруженных Сил Российской Федерации;</w:t>
      </w:r>
    </w:p>
    <w:p w14:paraId="3109AF6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B9B6BA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организационно-штатная структура и боевые возможности отделения, задачи отделения в различных видах боя; </w:t>
      </w:r>
    </w:p>
    <w:p w14:paraId="747E6A1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состав, назначение, характеристики, порядок размещения современных средств индивидуальной бронезащиты и экипировки военнослужащего;</w:t>
      </w:r>
    </w:p>
    <w:p w14:paraId="30B9E96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673CBD0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02DC6B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история создания общевоинских уставов;</w:t>
      </w:r>
    </w:p>
    <w:p w14:paraId="172CFAE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этапы становления современных общевоинских уставов;</w:t>
      </w:r>
    </w:p>
    <w:p w14:paraId="33A3228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1470530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сущность единоначалия;</w:t>
      </w:r>
    </w:p>
    <w:p w14:paraId="342D55E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командиры (начальники) и подчинённые;</w:t>
      </w:r>
    </w:p>
    <w:p w14:paraId="4A4496F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lastRenderedPageBreak/>
        <w:t>старшие и младшие;</w:t>
      </w:r>
    </w:p>
    <w:p w14:paraId="44616A9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приказ (приказание), порядок его отдачи и выполнения;</w:t>
      </w:r>
    </w:p>
    <w:p w14:paraId="6842CDF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воинские звания и военная форма одежды;</w:t>
      </w:r>
    </w:p>
    <w:p w14:paraId="65E35B0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воинская дисциплина, её сущность и значение;</w:t>
      </w:r>
    </w:p>
    <w:p w14:paraId="5E2842D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обязанности военнослужащих по соблюдению требований воинской дисциплины;</w:t>
      </w:r>
    </w:p>
    <w:p w14:paraId="4999BC8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способы достижения воинской дисциплины;</w:t>
      </w:r>
    </w:p>
    <w:p w14:paraId="29E343C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положения Строевого устава;</w:t>
      </w:r>
    </w:p>
    <w:p w14:paraId="0EAB882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обязанности военнослужащих перед построением и в строю;</w:t>
      </w:r>
    </w:p>
    <w:p w14:paraId="6593F53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783455FD" w14:textId="77777777" w:rsidR="00076697" w:rsidRPr="00076697" w:rsidRDefault="00076697" w:rsidP="00076697">
      <w:pPr>
        <w:spacing w:after="0" w:line="120" w:lineRule="auto"/>
        <w:ind w:left="120"/>
        <w:rPr>
          <w:sz w:val="20"/>
          <w:szCs w:val="20"/>
        </w:rPr>
      </w:pPr>
    </w:p>
    <w:p w14:paraId="0AD3BE87"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3 «Культура безопасности жизнедеятельности в современном обществе»:</w:t>
      </w:r>
    </w:p>
    <w:p w14:paraId="7840FF0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безопасность жизнедеятельности: ключевые понятия и значение для человека;</w:t>
      </w:r>
    </w:p>
    <w:p w14:paraId="7083D1E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смысл понятий «опасность», «безопасность», «риск», «культура безопасности жизнедеятельности»;</w:t>
      </w:r>
    </w:p>
    <w:p w14:paraId="0C17A32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источники и факторы опасности, их классификация;</w:t>
      </w:r>
    </w:p>
    <w:p w14:paraId="01DA866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общие принципы безопасного поведения;</w:t>
      </w:r>
    </w:p>
    <w:p w14:paraId="3762ED9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понятия опасной и чрезвычайной ситуации, сходство и различия опасной и чрезвычайной ситуации;</w:t>
      </w:r>
    </w:p>
    <w:p w14:paraId="6941A15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механизм перерастания повседневной ситуации в чрезвычайную ситуацию, правила поведения в опасных и чрезвычайных ситуациях.</w:t>
      </w:r>
    </w:p>
    <w:p w14:paraId="15D724CE" w14:textId="77777777" w:rsidR="00076697" w:rsidRPr="00076697" w:rsidRDefault="00076697" w:rsidP="00076697">
      <w:pPr>
        <w:spacing w:after="0" w:line="120" w:lineRule="auto"/>
        <w:ind w:left="120"/>
        <w:rPr>
          <w:sz w:val="20"/>
          <w:szCs w:val="20"/>
        </w:rPr>
      </w:pPr>
    </w:p>
    <w:p w14:paraId="79ABAE07"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4 «Безопасность в быту»:</w:t>
      </w:r>
    </w:p>
    <w:p w14:paraId="4A402F6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основные источники опасности в быту и их классификация;</w:t>
      </w:r>
    </w:p>
    <w:p w14:paraId="1B67CC8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защита прав потребителя, сроки годности и состав продуктов питания;</w:t>
      </w:r>
    </w:p>
    <w:p w14:paraId="781D1FE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бытовые отравления и причины их возникновения;</w:t>
      </w:r>
    </w:p>
    <w:p w14:paraId="105E56E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признаки отравления, приёмы и правила оказания первой помощи;</w:t>
      </w:r>
    </w:p>
    <w:p w14:paraId="0E38E8B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комплектования и хранения домашней аптечки;</w:t>
      </w:r>
    </w:p>
    <w:p w14:paraId="38444D3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бытовые травмы и правила их предупреждения, приёмы и правила оказания первой помощи;</w:t>
      </w:r>
    </w:p>
    <w:p w14:paraId="2F52C1D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обращения с газовыми и электрическими приборами; приемы и правила оказания первой помощи;</w:t>
      </w:r>
    </w:p>
    <w:p w14:paraId="14E3624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поведения в подъезде и лифте, а также при входе и выходе из них;</w:t>
      </w:r>
    </w:p>
    <w:p w14:paraId="723DD2F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пожар и факторы его развития;</w:t>
      </w:r>
    </w:p>
    <w:p w14:paraId="48D469F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условия и причины возникновения пожаров, их возможные последствия, приёмы и правила оказания первой помощи;</w:t>
      </w:r>
    </w:p>
    <w:p w14:paraId="17F2D16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первичные средства пожаротушения;</w:t>
      </w:r>
    </w:p>
    <w:p w14:paraId="595707C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вызова экстренных служб и порядок взаимодействия с ними, ответственность за ложные сообщения;</w:t>
      </w:r>
    </w:p>
    <w:p w14:paraId="7AD1FDB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права, обязанности и ответственность граждан в области пожарной безопасности;</w:t>
      </w:r>
    </w:p>
    <w:p w14:paraId="6500081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ситуации криминогенного характера; </w:t>
      </w:r>
    </w:p>
    <w:p w14:paraId="4D43185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поведения с малознакомыми людьми;</w:t>
      </w:r>
    </w:p>
    <w:p w14:paraId="2208E3F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меры по предотвращению проникновения злоумышленников в дом, правила поведения при попытке проникновения в дом посторонних;</w:t>
      </w:r>
    </w:p>
    <w:p w14:paraId="4A1D92C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классификация аварийных ситуаций на коммунальных системах жизнеобеспечения;</w:t>
      </w:r>
    </w:p>
    <w:p w14:paraId="6B95C52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предупреждения возможных аварий на коммунальных системах, порядок действий при авариях на коммунальных системах.</w:t>
      </w:r>
    </w:p>
    <w:p w14:paraId="6BB91440" w14:textId="77777777" w:rsidR="00076697" w:rsidRPr="00076697" w:rsidRDefault="00076697" w:rsidP="00076697">
      <w:pPr>
        <w:spacing w:after="0"/>
        <w:ind w:left="120"/>
        <w:rPr>
          <w:sz w:val="20"/>
          <w:szCs w:val="20"/>
        </w:rPr>
      </w:pPr>
    </w:p>
    <w:p w14:paraId="364AC62C"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5 «Безопасность на транспорте»:</w:t>
      </w:r>
    </w:p>
    <w:p w14:paraId="6DA1679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правила дорожного движения и их значение; </w:t>
      </w:r>
    </w:p>
    <w:p w14:paraId="6410E5D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условия обеспечения безопасности участников дорожного движения;</w:t>
      </w:r>
    </w:p>
    <w:p w14:paraId="774F955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дорожного движения и дорожные знаки для пешеходов;</w:t>
      </w:r>
    </w:p>
    <w:p w14:paraId="4320478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«дорожные ловушки» и правила их предупреждения; </w:t>
      </w:r>
      <w:proofErr w:type="spellStart"/>
      <w:r w:rsidRPr="00076697">
        <w:rPr>
          <w:rFonts w:ascii="Times New Roman" w:hAnsi="Times New Roman"/>
          <w:color w:val="000000"/>
          <w:sz w:val="24"/>
          <w:szCs w:val="20"/>
        </w:rPr>
        <w:t>световозвращающие</w:t>
      </w:r>
      <w:proofErr w:type="spellEnd"/>
      <w:r w:rsidRPr="00076697">
        <w:rPr>
          <w:rFonts w:ascii="Times New Roman" w:hAnsi="Times New Roman"/>
          <w:color w:val="000000"/>
          <w:sz w:val="24"/>
          <w:szCs w:val="20"/>
        </w:rPr>
        <w:t xml:space="preserve"> элементы и правила их применения;</w:t>
      </w:r>
    </w:p>
    <w:p w14:paraId="4865C14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дорожного движения для пассажиров;</w:t>
      </w:r>
    </w:p>
    <w:p w14:paraId="02B42DC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обязанности пассажиров маршрутных транспортных средств, ремень безопасности и правила его применения;</w:t>
      </w:r>
    </w:p>
    <w:p w14:paraId="554C666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пассажиров в маршрутных транспортных средствах при опасных и чрезвычайных ситуациях;</w:t>
      </w:r>
    </w:p>
    <w:p w14:paraId="6F028CE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поведения пассажира мотоцикла;</w:t>
      </w:r>
    </w:p>
    <w:p w14:paraId="4FE5B12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дорожного движения для водителя велосипеда, мопеда и иных средств индивидуальной мобильности;</w:t>
      </w:r>
    </w:p>
    <w:p w14:paraId="39C9D04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дорожные знаки для водителя велосипеда, сигналы велосипедиста;</w:t>
      </w:r>
    </w:p>
    <w:p w14:paraId="0E47121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подготовки велосипеда к пользованию;</w:t>
      </w:r>
    </w:p>
    <w:p w14:paraId="578E23A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дорожно-транспортные происшествия и причины их возникновения;</w:t>
      </w:r>
    </w:p>
    <w:p w14:paraId="02FB481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основные факторы риска возникновения дорожно-транспортных происшествий;</w:t>
      </w:r>
    </w:p>
    <w:p w14:paraId="7D0A571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очевидца дорожно-транспортного происшествия;</w:t>
      </w:r>
    </w:p>
    <w:p w14:paraId="10BB6C3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пожаре на транспорте;</w:t>
      </w:r>
    </w:p>
    <w:p w14:paraId="0134462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особенности различных видов транспорта (внеуличного, железнодорожного, водного, воздушного);</w:t>
      </w:r>
    </w:p>
    <w:p w14:paraId="4D738EB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537192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приёмы и правила оказания первой помощи при различных травмах в результате чрезвычайных ситуаций на транспорте.</w:t>
      </w:r>
    </w:p>
    <w:p w14:paraId="0DCD29EA" w14:textId="77777777" w:rsidR="00076697" w:rsidRPr="00076697" w:rsidRDefault="00076697" w:rsidP="00076697">
      <w:pPr>
        <w:spacing w:after="0" w:line="120" w:lineRule="auto"/>
        <w:ind w:left="120"/>
        <w:rPr>
          <w:sz w:val="20"/>
          <w:szCs w:val="20"/>
        </w:rPr>
      </w:pPr>
    </w:p>
    <w:p w14:paraId="12CDBEB1"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6 «Безопасность в общественных местах»:</w:t>
      </w:r>
    </w:p>
    <w:p w14:paraId="7A19471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общественные места и их характеристики, потенциальные источники опасности в общественных местах;</w:t>
      </w:r>
    </w:p>
    <w:p w14:paraId="36CA3A4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вызова экстренных служб и порядок взаимодействия с ними;</w:t>
      </w:r>
    </w:p>
    <w:p w14:paraId="072B146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массовые мероприятия и правила подготовки к ним;</w:t>
      </w:r>
    </w:p>
    <w:p w14:paraId="1ABAA65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беспорядках в местах массового пребывания людей;</w:t>
      </w:r>
    </w:p>
    <w:p w14:paraId="058CE35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попадании в толпу и давку;</w:t>
      </w:r>
    </w:p>
    <w:p w14:paraId="08F9C11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обнаружении угрозы возникновения пожара;</w:t>
      </w:r>
    </w:p>
    <w:p w14:paraId="707081D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эвакуации из общественных мест и зданий;</w:t>
      </w:r>
    </w:p>
    <w:p w14:paraId="2731043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опасности криминогенного и антиобщественного характера в общественных местах, порядок действий при их возникновении;</w:t>
      </w:r>
    </w:p>
    <w:p w14:paraId="1E7AC0E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647A72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взаимодействии с правоохранительными органами.</w:t>
      </w:r>
    </w:p>
    <w:p w14:paraId="65E53ED7" w14:textId="77777777" w:rsidR="00076697" w:rsidRPr="00076697" w:rsidRDefault="00076697" w:rsidP="00076697">
      <w:pPr>
        <w:spacing w:after="0"/>
        <w:ind w:left="120"/>
        <w:rPr>
          <w:sz w:val="20"/>
          <w:szCs w:val="20"/>
        </w:rPr>
      </w:pPr>
    </w:p>
    <w:p w14:paraId="26A8A19D"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7 «Безопасность в природной среде»:</w:t>
      </w:r>
    </w:p>
    <w:p w14:paraId="2E4CBFE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природные чрезвычайные ситуации и их классификация;</w:t>
      </w:r>
    </w:p>
    <w:p w14:paraId="516ADFC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опасности в природной среде: дикие животные, змеи, насекомые и паукообразные, ядовитые грибы и растения;</w:t>
      </w:r>
    </w:p>
    <w:p w14:paraId="0C17AD7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lastRenderedPageBreak/>
        <w:t>автономные условия, их особенности и опасности, правила подготовки к длительному автономному существованию;</w:t>
      </w:r>
    </w:p>
    <w:p w14:paraId="03673FD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автономном пребывании в природной среде;</w:t>
      </w:r>
    </w:p>
    <w:p w14:paraId="2B0A0EF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ориентирования на местности, способы подачи сигналов бедствия;</w:t>
      </w:r>
    </w:p>
    <w:p w14:paraId="3BED52CE"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природные пожары, их виды и опасности, факторы и причины их возникновения, порядок действий при нахождении в зоне природного пожара;</w:t>
      </w:r>
    </w:p>
    <w:p w14:paraId="1A8E755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безопасного поведения в горах;</w:t>
      </w:r>
    </w:p>
    <w:p w14:paraId="66384F8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снежные лавины, их характеристики и опасности, порядок действий, необходимый для снижения риска попадания в лавину;</w:t>
      </w:r>
    </w:p>
    <w:p w14:paraId="19503F2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камнепады, их характеристики и опасности, порядок действий, необходимых для снижения риска попадания под камнепад;</w:t>
      </w:r>
    </w:p>
    <w:p w14:paraId="36942CE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сели, их характеристики и опасности, порядок действий при попадании в зону селя;</w:t>
      </w:r>
    </w:p>
    <w:p w14:paraId="6D8AD941"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оползни, их характеристики и опасности, порядок действий при начале оползня;</w:t>
      </w:r>
    </w:p>
    <w:p w14:paraId="02BD75D3"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общие правила безопасного поведения на водоёмах, правила купания на оборудованных и необорудованных пляжах;</w:t>
      </w:r>
    </w:p>
    <w:p w14:paraId="395DBFA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C8E0C4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наводнения, их характеристики и опасности, порядок действий при наводнении;</w:t>
      </w:r>
    </w:p>
    <w:p w14:paraId="507A3A3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цунами, их характеристики и опасности, порядок действий при нахождении в зоне цунами;</w:t>
      </w:r>
    </w:p>
    <w:p w14:paraId="7C1826D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ураганы, смерчи, их характеристики и опасности, порядок действий при ураганах, бурях и смерчах;</w:t>
      </w:r>
    </w:p>
    <w:p w14:paraId="4596342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грозы, их характеристики и опасности, порядок действий при попадании в грозу;</w:t>
      </w:r>
    </w:p>
    <w:p w14:paraId="2E5AE14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F81545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смысл понятий «экология» и «экологическая культура», значение экологии для устойчивого развития общества;</w:t>
      </w:r>
    </w:p>
    <w:p w14:paraId="4F8D1E2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безопасного поведения при неблагоприятной экологической обстановке (загрязнении атмосферы).</w:t>
      </w:r>
    </w:p>
    <w:p w14:paraId="73CB10A4" w14:textId="77777777" w:rsidR="00076697" w:rsidRPr="00076697" w:rsidRDefault="00076697" w:rsidP="00076697">
      <w:pPr>
        <w:spacing w:after="0" w:line="120" w:lineRule="auto"/>
        <w:ind w:left="120"/>
        <w:rPr>
          <w:sz w:val="20"/>
          <w:szCs w:val="20"/>
        </w:rPr>
      </w:pPr>
    </w:p>
    <w:p w14:paraId="504A462F"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8 «Основы медицинских знаний. Оказание первой помощи»:</w:t>
      </w:r>
    </w:p>
    <w:p w14:paraId="4C73546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смысл понятий «здоровье» и «здоровый образ жизни», их содержание и значение для человека;</w:t>
      </w:r>
    </w:p>
    <w:p w14:paraId="7F7A2A1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факторы, влияющие на здоровье человека, опасность вредных привычек;</w:t>
      </w:r>
    </w:p>
    <w:p w14:paraId="0CADAE6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элементы здорового образа жизни, ответственность за сохранение здоровья;</w:t>
      </w:r>
    </w:p>
    <w:p w14:paraId="7E08EE4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понятие «инфекционные заболевания», причины их возникновения;</w:t>
      </w:r>
    </w:p>
    <w:p w14:paraId="37AAD8FD"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механизм распространения инфекционных заболеваний, меры их профилактики и защиты от них;</w:t>
      </w:r>
    </w:p>
    <w:p w14:paraId="305333A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076697">
        <w:rPr>
          <w:rFonts w:ascii="Times New Roman" w:hAnsi="Times New Roman"/>
          <w:color w:val="000000"/>
          <w:sz w:val="24"/>
          <w:szCs w:val="20"/>
        </w:rPr>
        <w:t>панфитотия</w:t>
      </w:r>
      <w:proofErr w:type="spellEnd"/>
      <w:r w:rsidRPr="00076697">
        <w:rPr>
          <w:rFonts w:ascii="Times New Roman" w:hAnsi="Times New Roman"/>
          <w:color w:val="000000"/>
          <w:sz w:val="24"/>
          <w:szCs w:val="20"/>
        </w:rPr>
        <w:t>);</w:t>
      </w:r>
    </w:p>
    <w:p w14:paraId="02F1946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понятие «неинфекционные заболевания» и их классификация, факторы риска неинфекционных заболеваний;</w:t>
      </w:r>
    </w:p>
    <w:p w14:paraId="08D68A7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меры профилактики неинфекционных заболеваний и защиты от них;</w:t>
      </w:r>
    </w:p>
    <w:p w14:paraId="2989907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lastRenderedPageBreak/>
        <w:t>диспансеризация и её задачи;</w:t>
      </w:r>
    </w:p>
    <w:p w14:paraId="1D77919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понятия «психическое здоровье» и «психологическое благополучие»;</w:t>
      </w:r>
    </w:p>
    <w:p w14:paraId="0F19282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стресс и его влияние на человека, меры профилактики стресса, способы саморегуляции эмоциональных состояний;</w:t>
      </w:r>
    </w:p>
    <w:p w14:paraId="5327587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понятие «первая помощь» и обязанность по её оказанию, универсальный алгоритм оказания первой помощи;</w:t>
      </w:r>
    </w:p>
    <w:p w14:paraId="277AD1E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назначение и состав аптечки первой помощи;</w:t>
      </w:r>
    </w:p>
    <w:p w14:paraId="2DD41B5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порядок действий при оказании первой помощи в различных ситуациях, приёмы психологической поддержки пострадавшего.</w:t>
      </w:r>
    </w:p>
    <w:p w14:paraId="3D2A5CFB" w14:textId="77777777" w:rsidR="00076697" w:rsidRPr="00076697" w:rsidRDefault="00076697" w:rsidP="00076697">
      <w:pPr>
        <w:spacing w:after="0" w:line="120" w:lineRule="auto"/>
        <w:ind w:left="120"/>
        <w:rPr>
          <w:sz w:val="20"/>
          <w:szCs w:val="20"/>
        </w:rPr>
      </w:pPr>
    </w:p>
    <w:p w14:paraId="1D3DEABE" w14:textId="77777777" w:rsidR="00076697" w:rsidRPr="00076697" w:rsidRDefault="00076697" w:rsidP="00076697">
      <w:pPr>
        <w:spacing w:after="0" w:line="264" w:lineRule="auto"/>
        <w:ind w:left="120"/>
        <w:rPr>
          <w:sz w:val="20"/>
          <w:szCs w:val="20"/>
        </w:rPr>
      </w:pPr>
      <w:r w:rsidRPr="00076697">
        <w:rPr>
          <w:rFonts w:ascii="Times New Roman" w:hAnsi="Times New Roman"/>
          <w:b/>
          <w:color w:val="000000"/>
          <w:sz w:val="24"/>
          <w:szCs w:val="20"/>
        </w:rPr>
        <w:t>Модуль № 9 «Безопасность в социуме»:</w:t>
      </w:r>
    </w:p>
    <w:p w14:paraId="6B63418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общение и его значение для человека, способы эффективного общения;</w:t>
      </w:r>
    </w:p>
    <w:p w14:paraId="59D5D55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B659F9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понятие «конфликт» и стадии его развития, факторы и причины развития конфликта;</w:t>
      </w:r>
    </w:p>
    <w:p w14:paraId="04A8B79B"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798751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поведения для снижения риска конфликта и порядок действий при его опасных проявлениях;</w:t>
      </w:r>
    </w:p>
    <w:p w14:paraId="0ED0237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способ разрешения конфликта с помощью третьей стороны (медиатора);</w:t>
      </w:r>
    </w:p>
    <w:p w14:paraId="61EE0DC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опасные формы проявления конфликта: агрессия, домашнее насилие и </w:t>
      </w:r>
      <w:proofErr w:type="spellStart"/>
      <w:r w:rsidRPr="00076697">
        <w:rPr>
          <w:rFonts w:ascii="Times New Roman" w:hAnsi="Times New Roman"/>
          <w:color w:val="000000"/>
          <w:sz w:val="24"/>
          <w:szCs w:val="20"/>
        </w:rPr>
        <w:t>буллинг</w:t>
      </w:r>
      <w:proofErr w:type="spellEnd"/>
      <w:r w:rsidRPr="00076697">
        <w:rPr>
          <w:rFonts w:ascii="Times New Roman" w:hAnsi="Times New Roman"/>
          <w:color w:val="000000"/>
          <w:sz w:val="24"/>
          <w:szCs w:val="20"/>
        </w:rPr>
        <w:t>;</w:t>
      </w:r>
    </w:p>
    <w:p w14:paraId="0492B0C9"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манипуляции в ходе межличностного общения, приёмы распознавания манипуляций и способы противостояния им;</w:t>
      </w:r>
    </w:p>
    <w:p w14:paraId="0A94B25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5896FB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современные молодёжные увлечения и опасности, связанные с ними, правила безопасного поведения;</w:t>
      </w:r>
    </w:p>
    <w:p w14:paraId="0490AD3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безопасной коммуникации с незнакомыми людьми.</w:t>
      </w:r>
    </w:p>
    <w:p w14:paraId="3D519449" w14:textId="77777777" w:rsidR="00076697" w:rsidRPr="00076697" w:rsidRDefault="00076697" w:rsidP="00076697">
      <w:pPr>
        <w:spacing w:after="0" w:line="120" w:lineRule="auto"/>
        <w:ind w:left="120"/>
        <w:rPr>
          <w:sz w:val="20"/>
          <w:szCs w:val="20"/>
        </w:rPr>
      </w:pPr>
    </w:p>
    <w:p w14:paraId="7DB279AD"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10 «Безопасность в информационном пространстве»:</w:t>
      </w:r>
    </w:p>
    <w:p w14:paraId="42F2D4C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понятие «цифровая среда», её характеристики и примеры информационных и компьютерных угроз, положительные возможности цифровой среды;</w:t>
      </w:r>
    </w:p>
    <w:p w14:paraId="78DA156F"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риски и угрозы при использовании Интернета;</w:t>
      </w:r>
    </w:p>
    <w:p w14:paraId="61752B2C"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общие принципы безопасного поведения, необходимые для предупреждения возникновения опасных ситуаций в личном цифровом пространстве;</w:t>
      </w:r>
    </w:p>
    <w:p w14:paraId="67062DE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опасные явления цифровой среды: вредоносные программы и приложения и их разновидности;</w:t>
      </w:r>
    </w:p>
    <w:p w14:paraId="731B8E25"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 xml:space="preserve">правила </w:t>
      </w:r>
      <w:proofErr w:type="spellStart"/>
      <w:r w:rsidRPr="00076697">
        <w:rPr>
          <w:rFonts w:ascii="Times New Roman" w:hAnsi="Times New Roman"/>
          <w:color w:val="000000"/>
          <w:sz w:val="24"/>
          <w:szCs w:val="20"/>
        </w:rPr>
        <w:t>кибергигиены</w:t>
      </w:r>
      <w:proofErr w:type="spellEnd"/>
      <w:r w:rsidRPr="00076697">
        <w:rPr>
          <w:rFonts w:ascii="Times New Roman" w:hAnsi="Times New Roman"/>
          <w:color w:val="000000"/>
          <w:sz w:val="24"/>
          <w:szCs w:val="20"/>
        </w:rPr>
        <w:t>, необходимые для предупреждения возникновения опасных ситуаций в цифровой среде;</w:t>
      </w:r>
    </w:p>
    <w:p w14:paraId="0329072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основные виды опасного и запрещённого контента в Интернете и его признаки, приёмы распознавания опасностей при использовании Интернета;</w:t>
      </w:r>
    </w:p>
    <w:p w14:paraId="5802F678"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противоправные действия в Интернете;</w:t>
      </w:r>
    </w:p>
    <w:p w14:paraId="04B63B02"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цифрового поведения, необходимого для снижения рисков и угроз при использовании Интернета (</w:t>
      </w:r>
      <w:proofErr w:type="spellStart"/>
      <w:r w:rsidRPr="00076697">
        <w:rPr>
          <w:rFonts w:ascii="Times New Roman" w:hAnsi="Times New Roman"/>
          <w:color w:val="000000"/>
          <w:sz w:val="24"/>
          <w:szCs w:val="20"/>
        </w:rPr>
        <w:t>кибербуллинга</w:t>
      </w:r>
      <w:proofErr w:type="spellEnd"/>
      <w:r w:rsidRPr="00076697">
        <w:rPr>
          <w:rFonts w:ascii="Times New Roman" w:hAnsi="Times New Roman"/>
          <w:color w:val="000000"/>
          <w:sz w:val="24"/>
          <w:szCs w:val="20"/>
        </w:rPr>
        <w:t>, вербовки в различные организации и группы);</w:t>
      </w:r>
    </w:p>
    <w:p w14:paraId="5E0264F0"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CE72148" w14:textId="77777777" w:rsidR="00076697" w:rsidRPr="00076697" w:rsidRDefault="00076697" w:rsidP="00076697">
      <w:pPr>
        <w:spacing w:after="0"/>
        <w:ind w:left="120"/>
        <w:rPr>
          <w:sz w:val="20"/>
          <w:szCs w:val="20"/>
        </w:rPr>
      </w:pPr>
    </w:p>
    <w:p w14:paraId="69F495AE" w14:textId="77777777" w:rsidR="00076697" w:rsidRPr="00076697" w:rsidRDefault="00076697" w:rsidP="00076697">
      <w:pPr>
        <w:spacing w:after="0"/>
        <w:ind w:left="120"/>
        <w:rPr>
          <w:sz w:val="20"/>
          <w:szCs w:val="20"/>
        </w:rPr>
      </w:pPr>
      <w:r w:rsidRPr="00076697">
        <w:rPr>
          <w:rFonts w:ascii="Times New Roman" w:hAnsi="Times New Roman"/>
          <w:b/>
          <w:color w:val="000000"/>
          <w:sz w:val="24"/>
          <w:szCs w:val="20"/>
        </w:rPr>
        <w:t>Модуль № 11 «Основы противодействия экстремизму и терроризму»:</w:t>
      </w:r>
    </w:p>
    <w:p w14:paraId="671F1BD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понятия «экстремизм» и «терроризм», их содержание, причины, возможные варианты проявления и последствия;</w:t>
      </w:r>
    </w:p>
    <w:p w14:paraId="2F7BC29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цели и формы проявления террористических актов, их последствия, уровни террористической опасности;</w:t>
      </w:r>
    </w:p>
    <w:p w14:paraId="39E549F7"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основы общественно-государственной системы противодействия экстремизму и терроризму, контртеррористическая операция и её цели;</w:t>
      </w:r>
    </w:p>
    <w:p w14:paraId="2C534F2A"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признаки вовлечения в террористическую деятельность, правила антитеррористического поведения;</w:t>
      </w:r>
    </w:p>
    <w:p w14:paraId="1310CE36"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признаки угроз и подготовки различных форм терактов, порядок действий при их обнаружении;</w:t>
      </w:r>
    </w:p>
    <w:p w14:paraId="06C399D4" w14:textId="77777777" w:rsidR="00076697" w:rsidRPr="00076697" w:rsidRDefault="00076697" w:rsidP="00076697">
      <w:pPr>
        <w:spacing w:after="0"/>
        <w:ind w:firstLine="600"/>
        <w:jc w:val="both"/>
        <w:rPr>
          <w:sz w:val="20"/>
          <w:szCs w:val="20"/>
        </w:rPr>
      </w:pPr>
      <w:r w:rsidRPr="00076697">
        <w:rPr>
          <w:rFonts w:ascii="Times New Roman" w:hAnsi="Times New Roman"/>
          <w:color w:val="000000"/>
          <w:sz w:val="24"/>
          <w:szCs w:val="2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F113F0" w14:textId="77777777" w:rsidR="00076697" w:rsidRPr="00076697" w:rsidRDefault="00076697" w:rsidP="00076697">
      <w:pPr>
        <w:spacing w:after="0"/>
        <w:rPr>
          <w:sz w:val="20"/>
          <w:szCs w:val="20"/>
        </w:rPr>
        <w:sectPr w:rsidR="00076697" w:rsidRPr="00076697">
          <w:pgSz w:w="11906" w:h="16383"/>
          <w:pgMar w:top="1134" w:right="850" w:bottom="1134" w:left="1701" w:header="720" w:footer="720" w:gutter="0"/>
          <w:cols w:space="720"/>
        </w:sectPr>
      </w:pPr>
    </w:p>
    <w:p w14:paraId="7396A152" w14:textId="77777777" w:rsidR="00076697" w:rsidRPr="00076697" w:rsidRDefault="00076697" w:rsidP="00076697">
      <w:pPr>
        <w:spacing w:after="0"/>
        <w:ind w:left="120"/>
        <w:rPr>
          <w:sz w:val="20"/>
          <w:szCs w:val="20"/>
        </w:rPr>
      </w:pPr>
      <w:bookmarkStart w:id="5" w:name="block-32708615"/>
      <w:bookmarkEnd w:id="5"/>
    </w:p>
    <w:p w14:paraId="74B7BD66" w14:textId="77777777" w:rsidR="00076697" w:rsidRPr="00076697" w:rsidRDefault="00076697" w:rsidP="00076697">
      <w:pPr>
        <w:spacing w:after="0" w:line="264" w:lineRule="auto"/>
        <w:ind w:left="120"/>
        <w:jc w:val="both"/>
        <w:rPr>
          <w:sz w:val="20"/>
          <w:szCs w:val="20"/>
        </w:rPr>
      </w:pPr>
      <w:r w:rsidRPr="00076697">
        <w:rPr>
          <w:rFonts w:ascii="Times New Roman" w:hAnsi="Times New Roman"/>
          <w:b/>
          <w:color w:val="000000"/>
          <w:sz w:val="24"/>
          <w:szCs w:val="20"/>
        </w:rPr>
        <w:t>ПЛАНИРУЕМЫЕ ОБРАЗОВАТЕЛЬНЫЕ РЕЗУЛЬТАТЫ</w:t>
      </w:r>
    </w:p>
    <w:p w14:paraId="47E9E093" w14:textId="77777777" w:rsidR="00076697" w:rsidRPr="00076697" w:rsidRDefault="00076697" w:rsidP="00076697">
      <w:pPr>
        <w:spacing w:after="0" w:line="264" w:lineRule="auto"/>
        <w:ind w:left="120"/>
        <w:jc w:val="both"/>
        <w:rPr>
          <w:sz w:val="20"/>
          <w:szCs w:val="20"/>
        </w:rPr>
      </w:pPr>
    </w:p>
    <w:p w14:paraId="72593E3E" w14:textId="77777777" w:rsidR="00076697" w:rsidRPr="00076697" w:rsidRDefault="00076697" w:rsidP="00076697">
      <w:pPr>
        <w:spacing w:after="0"/>
        <w:ind w:left="120"/>
        <w:jc w:val="both"/>
        <w:rPr>
          <w:sz w:val="20"/>
          <w:szCs w:val="20"/>
        </w:rPr>
      </w:pPr>
      <w:r w:rsidRPr="00076697">
        <w:rPr>
          <w:rFonts w:ascii="Times New Roman" w:hAnsi="Times New Roman"/>
          <w:b/>
          <w:color w:val="333333"/>
          <w:sz w:val="24"/>
          <w:szCs w:val="20"/>
        </w:rPr>
        <w:t>ЛИЧНОСТНЫЕ РЕЗУЛЬТАТЫ</w:t>
      </w:r>
    </w:p>
    <w:p w14:paraId="64B5BE5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B55011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7172970"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Личностные результаты изучения ОБЗР включают:</w:t>
      </w:r>
    </w:p>
    <w:p w14:paraId="4E9DB156" w14:textId="77777777" w:rsidR="00076697" w:rsidRPr="00076697" w:rsidRDefault="00076697" w:rsidP="00076697">
      <w:pPr>
        <w:spacing w:after="0"/>
        <w:ind w:firstLine="600"/>
        <w:jc w:val="both"/>
        <w:rPr>
          <w:sz w:val="20"/>
          <w:szCs w:val="20"/>
        </w:rPr>
      </w:pPr>
      <w:r w:rsidRPr="00076697">
        <w:rPr>
          <w:rFonts w:ascii="Times New Roman" w:hAnsi="Times New Roman"/>
          <w:b/>
          <w:color w:val="333333"/>
          <w:sz w:val="24"/>
          <w:szCs w:val="20"/>
        </w:rPr>
        <w:t>1) патриотическое воспитание:</w:t>
      </w:r>
    </w:p>
    <w:p w14:paraId="12A90FA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AC94FB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804944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02B9051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формирование чувства гордости за свою Родину, ответственного отношения к выполнению конституционного долга – защите Отечества;</w:t>
      </w:r>
    </w:p>
    <w:p w14:paraId="0F051E0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2) гражданское воспитание:</w:t>
      </w:r>
    </w:p>
    <w:p w14:paraId="525D776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готовность к выполнению обязанностей гражданина и реализации его прав, уважение прав, свобод и законных интересов других людей;</w:t>
      </w:r>
    </w:p>
    <w:p w14:paraId="66BB06E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активное участие в жизни семьи, организации, местного сообщества, родного края, страны;</w:t>
      </w:r>
    </w:p>
    <w:p w14:paraId="3005C81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неприятие любых форм экстремизма, дискриминации;</w:t>
      </w:r>
    </w:p>
    <w:p w14:paraId="68DA800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16DC28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представление о способах противодействия коррупции;</w:t>
      </w:r>
    </w:p>
    <w:p w14:paraId="0ACC0A1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0ACAAF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готовность к участию в гуманитарной деятельности (</w:t>
      </w:r>
      <w:proofErr w:type="spellStart"/>
      <w:r w:rsidRPr="00076697">
        <w:rPr>
          <w:rFonts w:ascii="Times New Roman" w:hAnsi="Times New Roman"/>
          <w:color w:val="333333"/>
          <w:sz w:val="24"/>
          <w:szCs w:val="20"/>
        </w:rPr>
        <w:t>волонтёрство</w:t>
      </w:r>
      <w:proofErr w:type="spellEnd"/>
      <w:r w:rsidRPr="00076697">
        <w:rPr>
          <w:rFonts w:ascii="Times New Roman" w:hAnsi="Times New Roman"/>
          <w:color w:val="333333"/>
          <w:sz w:val="24"/>
          <w:szCs w:val="20"/>
        </w:rPr>
        <w:t>, помощь людям, нуждающимся в ней);</w:t>
      </w:r>
    </w:p>
    <w:p w14:paraId="0B26A01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3D76EB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BF215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16F160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3) духовно-нравственное воспитание:</w:t>
      </w:r>
    </w:p>
    <w:p w14:paraId="4DAC8A9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ориентация на моральные ценности и нормы в ситуациях нравственного выбора;</w:t>
      </w:r>
    </w:p>
    <w:p w14:paraId="6F4EB04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8CD8EA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14:paraId="40E7587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63AA4D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формирование личности безопасного типа, осознанного и ответственного отношения к личной безопасности и безопасности других людей;</w:t>
      </w:r>
    </w:p>
    <w:p w14:paraId="12D3193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4) эстетическое воспитание:</w:t>
      </w:r>
    </w:p>
    <w:p w14:paraId="4779FFA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формирование гармоничной личности, развитие способности воспринимать, ценить и создавать прекрасное в повседневной жизни;</w:t>
      </w:r>
    </w:p>
    <w:p w14:paraId="2E52ADB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понимание взаимозависимости счастливого юношества и безопасного личного поведения в повседневной жизни;</w:t>
      </w:r>
    </w:p>
    <w:p w14:paraId="34DF612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5) ценности научного познания:</w:t>
      </w:r>
    </w:p>
    <w:p w14:paraId="78A00CC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F17442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9E4A6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59A5BF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DC7E6A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6) физическое воспитание, формирование культуры здоровья и эмоционального благополучия:</w:t>
      </w:r>
    </w:p>
    <w:p w14:paraId="58E97F0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0BACC8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осознание ценности жизни;</w:t>
      </w:r>
    </w:p>
    <w:p w14:paraId="6945AF4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162659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6E095D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соблюдение правил безопасности, в том числе навыков безопасного поведения в Интернет–среде;</w:t>
      </w:r>
    </w:p>
    <w:p w14:paraId="10E2461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A764B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умение принимать себя и других людей, не осуждая;</w:t>
      </w:r>
    </w:p>
    <w:p w14:paraId="57CF156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умение осознавать эмоциональное состояние своё и других людей, уметь управлять собственным эмоциональным состоянием;</w:t>
      </w:r>
    </w:p>
    <w:p w14:paraId="3E74B2E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сформированность навыка рефлексии, признание своего права на ошибку и такого же права другого человека;</w:t>
      </w:r>
    </w:p>
    <w:p w14:paraId="1DFF773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7) трудовое воспитание:</w:t>
      </w:r>
    </w:p>
    <w:p w14:paraId="6C8D877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C93D90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интерес к практическому изучению профессий и труда различного рода, в том числе на основе применения изучаемого предметного знания;</w:t>
      </w:r>
    </w:p>
    <w:p w14:paraId="1EFA66F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74D081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готовность адаптироваться в профессиональной среде;</w:t>
      </w:r>
    </w:p>
    <w:p w14:paraId="313D407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уважение к труду и результатам трудовой деятельности;</w:t>
      </w:r>
    </w:p>
    <w:p w14:paraId="15DDE4D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CA142B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188E67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BFED68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A78A45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8) экологическое воспитание:</w:t>
      </w:r>
    </w:p>
    <w:p w14:paraId="1145EA1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2321C3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7715C1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осознание своей роли как гражданина и потребителя в условиях взаимосвязи природной, технологической и социальной сред;</w:t>
      </w:r>
    </w:p>
    <w:p w14:paraId="72E6F70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готовность к участию в практической деятельности экологической направленности;</w:t>
      </w:r>
    </w:p>
    <w:p w14:paraId="21A0DB5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30B2079" w14:textId="77777777" w:rsidR="00076697" w:rsidRPr="00076697" w:rsidRDefault="00076697" w:rsidP="00076697">
      <w:pPr>
        <w:spacing w:after="0"/>
        <w:ind w:left="120"/>
        <w:jc w:val="both"/>
        <w:rPr>
          <w:sz w:val="20"/>
          <w:szCs w:val="20"/>
        </w:rPr>
      </w:pPr>
    </w:p>
    <w:p w14:paraId="4CE99E91" w14:textId="77777777" w:rsidR="00076697" w:rsidRPr="00076697" w:rsidRDefault="00076697" w:rsidP="00076697">
      <w:pPr>
        <w:spacing w:after="0"/>
        <w:ind w:left="120"/>
        <w:jc w:val="both"/>
        <w:rPr>
          <w:sz w:val="20"/>
          <w:szCs w:val="20"/>
        </w:rPr>
      </w:pPr>
      <w:r w:rsidRPr="00076697">
        <w:rPr>
          <w:rFonts w:ascii="Times New Roman" w:hAnsi="Times New Roman"/>
          <w:b/>
          <w:color w:val="333333"/>
          <w:sz w:val="24"/>
          <w:szCs w:val="20"/>
        </w:rPr>
        <w:t>МЕТАПРЕДМЕТНЫЕ РЕЗУЛЬТАТЫ</w:t>
      </w:r>
    </w:p>
    <w:p w14:paraId="39750DF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A6CA0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Познавательные универсальные учебные действия</w:t>
      </w:r>
    </w:p>
    <w:p w14:paraId="4BA03E1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Базовые логические действия:</w:t>
      </w:r>
    </w:p>
    <w:p w14:paraId="5D7AB4E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выявлять и характеризовать существенные признаки объектов (явлений);</w:t>
      </w:r>
    </w:p>
    <w:p w14:paraId="477AAC6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устанавливать существенный признак классификации, основания для обобщения и сравнения, критерии проводимого анализа;</w:t>
      </w:r>
    </w:p>
    <w:p w14:paraId="4834C4E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 учётом предложенной задачи выявлять закономерности и противоречия в рассматриваемых фактах, данных и наблюдениях;</w:t>
      </w:r>
    </w:p>
    <w:p w14:paraId="2B71E74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предлагать критерии для выявления закономерностей и противоречий;</w:t>
      </w:r>
    </w:p>
    <w:p w14:paraId="4BC3163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выявлять дефицит информации, данных, необходимых для решения поставленной задачи;</w:t>
      </w:r>
    </w:p>
    <w:p w14:paraId="163914E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6E2B2B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FBC9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Базовые исследовательские действия:</w:t>
      </w:r>
    </w:p>
    <w:p w14:paraId="45222AE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AD5593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5CC05F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F0CD78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AB51BF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Работа с информацией:</w:t>
      </w:r>
    </w:p>
    <w:p w14:paraId="30FE252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0E4F86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выбирать, анализировать, систематизировать и интерпретировать информацию различных видов и форм представления;</w:t>
      </w:r>
    </w:p>
    <w:p w14:paraId="0B1A651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находить сходные аргументы (подтверждающие или опровергающие одну и ту же идею, версию) в различных информационных источниках;</w:t>
      </w:r>
    </w:p>
    <w:p w14:paraId="0EA48C0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99DBC1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оценивать надёжность информации по критериям, предложенным педагогическим работником или сформулированным самостоятельно;</w:t>
      </w:r>
    </w:p>
    <w:p w14:paraId="1346AC3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эффективно запоминать и систематизировать информацию;</w:t>
      </w:r>
    </w:p>
    <w:p w14:paraId="194A2B6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овладение системой универсальных познавательных действий обеспечивает сформированность когнитивных навыков обучающихся.</w:t>
      </w:r>
    </w:p>
    <w:p w14:paraId="4D6FCB5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Коммуникативные универсальные учебные действия</w:t>
      </w:r>
    </w:p>
    <w:p w14:paraId="54D86F9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Общение:</w:t>
      </w:r>
    </w:p>
    <w:p w14:paraId="0E3CF8E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425669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9DEBE2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сопоставлять свои суждения с суждениями других участников диалога, обнаруживать различие и сходство позиций;</w:t>
      </w:r>
    </w:p>
    <w:p w14:paraId="3131903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5769B1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227DC8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Регулятивные универсальные учебные действия</w:t>
      </w:r>
    </w:p>
    <w:p w14:paraId="0E4307F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Самоорганизация:</w:t>
      </w:r>
    </w:p>
    <w:p w14:paraId="3C959D6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выявлять проблемные вопросы, требующие решения в жизненных и учебных ситуациях;</w:t>
      </w:r>
    </w:p>
    <w:p w14:paraId="52C3FF8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442F0E6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C49356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Самоконтроль, эмоциональный интеллект:</w:t>
      </w:r>
    </w:p>
    <w:p w14:paraId="7F92870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3533D3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B600B7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оценивать соответствие результата цели и условиям;</w:t>
      </w:r>
    </w:p>
    <w:p w14:paraId="4EA4E60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управлять собственными эмоциями и не поддаваться эмоциям других людей, выявлять и анализировать их причины;</w:t>
      </w:r>
    </w:p>
    <w:p w14:paraId="2719F99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ставить себя на место другого человека, понимать мотивы и намерения другого человека, регулировать способ выражения эмоций;</w:t>
      </w:r>
    </w:p>
    <w:p w14:paraId="2A897F5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осознанно относиться к другому человеку, его мнению, признавать право на ошибку свою и чужую;</w:t>
      </w:r>
    </w:p>
    <w:p w14:paraId="77E6B96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быть открытым себе и другим людям, осознавать невозможность контроля всего вокруг.</w:t>
      </w:r>
    </w:p>
    <w:p w14:paraId="69641A0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Совместная деятельность:</w:t>
      </w:r>
    </w:p>
    <w:p w14:paraId="40478EE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и использовать преимущества командной и индивидуальной работы при решении конкретной учебной задачи;</w:t>
      </w:r>
    </w:p>
    <w:p w14:paraId="14431B2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D746C3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6689921" w14:textId="77777777" w:rsidR="00076697" w:rsidRPr="00076697" w:rsidRDefault="00076697" w:rsidP="00076697">
      <w:pPr>
        <w:spacing w:after="0"/>
        <w:ind w:firstLine="600"/>
        <w:rPr>
          <w:sz w:val="20"/>
          <w:szCs w:val="20"/>
        </w:rPr>
      </w:pPr>
      <w:bookmarkStart w:id="6" w:name="_Toc134720971"/>
      <w:bookmarkStart w:id="7" w:name="_Toc161857405"/>
      <w:bookmarkEnd w:id="6"/>
      <w:bookmarkEnd w:id="7"/>
      <w:r w:rsidRPr="00076697">
        <w:rPr>
          <w:rFonts w:ascii="Times New Roman" w:hAnsi="Times New Roman"/>
          <w:b/>
          <w:color w:val="333333"/>
          <w:sz w:val="24"/>
          <w:szCs w:val="20"/>
        </w:rPr>
        <w:t>ПРЕДМЕТНЫЕ РЕЗУЛЬТАТЫ</w:t>
      </w:r>
    </w:p>
    <w:p w14:paraId="15C7595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BBB039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086BA4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Предметные результаты по ОБЗР должны обеспечивать:</w:t>
      </w:r>
    </w:p>
    <w:p w14:paraId="7BA46B76"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DBB86E0"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4E3226B3"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75038D72"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представлений о назначении, боевых свойствах и общем устройстве стрелкового оружия;</w:t>
      </w:r>
    </w:p>
    <w:p w14:paraId="24564840"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D1E8037"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62983F7"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1B8673B"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A5D2DBB"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3B03CF7"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B1FCE5C"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E3C785D"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0E25291"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58642CA" w14:textId="77777777" w:rsidR="00076697" w:rsidRPr="00076697" w:rsidRDefault="00076697" w:rsidP="00076697">
      <w:pPr>
        <w:numPr>
          <w:ilvl w:val="0"/>
          <w:numId w:val="111"/>
        </w:numPr>
        <w:spacing w:after="0" w:line="264" w:lineRule="auto"/>
        <w:jc w:val="both"/>
        <w:rPr>
          <w:sz w:val="20"/>
          <w:szCs w:val="20"/>
        </w:rPr>
      </w:pPr>
      <w:r w:rsidRPr="00076697">
        <w:rPr>
          <w:rFonts w:ascii="Times New Roman" w:hAnsi="Times New Roman"/>
          <w:color w:val="333333"/>
          <w:sz w:val="24"/>
          <w:szCs w:val="20"/>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1ABD2F7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Достижение результатов освоения программы ОБЗР обеспечивается посредством достижения предметных результатов освоения модулей ОБЗР.</w:t>
      </w:r>
    </w:p>
    <w:p w14:paraId="66D32AF8" w14:textId="77777777" w:rsidR="00076697" w:rsidRPr="00076697" w:rsidRDefault="00076697" w:rsidP="00076697">
      <w:pPr>
        <w:spacing w:after="0"/>
        <w:ind w:firstLine="600"/>
        <w:jc w:val="both"/>
        <w:rPr>
          <w:sz w:val="20"/>
          <w:szCs w:val="20"/>
        </w:rPr>
      </w:pPr>
      <w:r w:rsidRPr="00076697">
        <w:rPr>
          <w:rFonts w:ascii="Times New Roman" w:hAnsi="Times New Roman"/>
          <w:b/>
          <w:color w:val="333333"/>
          <w:sz w:val="24"/>
          <w:szCs w:val="20"/>
        </w:rPr>
        <w:t xml:space="preserve">8 КЛАСС </w:t>
      </w:r>
    </w:p>
    <w:p w14:paraId="4E24492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1 «Безопасное и устойчивое развитие личности, общества, государства»:</w:t>
      </w:r>
    </w:p>
    <w:p w14:paraId="61174DE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значение Конституции Российской Федерации;</w:t>
      </w:r>
    </w:p>
    <w:p w14:paraId="5615B1D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содержание статей 2, 4, 20, 41, 42, 58, 59 Конституции Российской Федерации, пояснять их значение для личности и общества;</w:t>
      </w:r>
    </w:p>
    <w:p w14:paraId="1953C9F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3E78BCB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раскрывать понятия «национальные интересы» и «угрозы национальной безопасности», приводить примеры;</w:t>
      </w:r>
    </w:p>
    <w:p w14:paraId="38EB743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классификацию чрезвычайных ситуаций по масштабам и источникам возникновения, приводить примеры;</w:t>
      </w:r>
    </w:p>
    <w:p w14:paraId="3BD7533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способы информирования и оповещения населения о чрезвычайных ситуациях;</w:t>
      </w:r>
    </w:p>
    <w:p w14:paraId="4EA0B6B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068E010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10CABAD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порядок действий населения при объявлении эвакуации;</w:t>
      </w:r>
    </w:p>
    <w:p w14:paraId="4C6DCA2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современное состояние Вооружённых Сил Российской Федерации;</w:t>
      </w:r>
    </w:p>
    <w:p w14:paraId="2AF0248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 xml:space="preserve">приводить примеры применения Вооружённых Сил Российской </w:t>
      </w:r>
      <w:proofErr w:type="spellStart"/>
      <w:r w:rsidRPr="00076697">
        <w:rPr>
          <w:rFonts w:ascii="Times New Roman" w:hAnsi="Times New Roman"/>
          <w:color w:val="333333"/>
          <w:sz w:val="24"/>
          <w:szCs w:val="20"/>
        </w:rPr>
        <w:t>Федерациив</w:t>
      </w:r>
      <w:proofErr w:type="spellEnd"/>
      <w:r w:rsidRPr="00076697">
        <w:rPr>
          <w:rFonts w:ascii="Times New Roman" w:hAnsi="Times New Roman"/>
          <w:color w:val="333333"/>
          <w:sz w:val="24"/>
          <w:szCs w:val="20"/>
        </w:rPr>
        <w:t xml:space="preserve"> борьбе с неонацизмом и международным терроризмом;</w:t>
      </w:r>
    </w:p>
    <w:p w14:paraId="59B67FB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понятия «воинская обязанность», «военная служба»;</w:t>
      </w:r>
    </w:p>
    <w:p w14:paraId="494EC1E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содержание подготовки к службе в армии.</w:t>
      </w:r>
    </w:p>
    <w:p w14:paraId="6D70E79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2 «Военная подготовка. Основы военных знаний»:</w:t>
      </w:r>
    </w:p>
    <w:p w14:paraId="1F71B30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об истории зарождения и развития Вооруженных Сил Российской Федерации;</w:t>
      </w:r>
    </w:p>
    <w:p w14:paraId="67EDA9F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владеть информацией о направлениях подготовки к военной службе;</w:t>
      </w:r>
    </w:p>
    <w:p w14:paraId="239D8EA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необходимость подготовки к военной службе по основным направлениям;</w:t>
      </w:r>
    </w:p>
    <w:p w14:paraId="6E77033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осознавать значимость каждого направления подготовки к военной службе в решении комплексных задач;</w:t>
      </w:r>
    </w:p>
    <w:p w14:paraId="66C3780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составе, предназначении видов и родов Вооруженных Сил Российской Федерации;</w:t>
      </w:r>
    </w:p>
    <w:p w14:paraId="73E0619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функции и задачи Вооруженных Сил Российской Федерации на современном этапе;</w:t>
      </w:r>
    </w:p>
    <w:p w14:paraId="020D78F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значимость военной присяги для формирования образа российского военнослужащего – защитника Отечества;</w:t>
      </w:r>
    </w:p>
    <w:p w14:paraId="59E54BF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об основных образцах вооружения и военной техники;</w:t>
      </w:r>
    </w:p>
    <w:p w14:paraId="4C9FB56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классификации видов вооружения и военной техники;</w:t>
      </w:r>
    </w:p>
    <w:p w14:paraId="25FEC7C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об основных тактико-технических характеристиках вооружения и военной техники;</w:t>
      </w:r>
    </w:p>
    <w:p w14:paraId="3A43AA5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об организационной структуре отделения и задачах личного состава в бою;</w:t>
      </w:r>
    </w:p>
    <w:p w14:paraId="50EB6FA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современных элементах экипировки и бронезащиты военнослужащего;</w:t>
      </w:r>
    </w:p>
    <w:p w14:paraId="73281B0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алгоритм надевания экипировки и средств бронезащиты;</w:t>
      </w:r>
    </w:p>
    <w:p w14:paraId="64A2044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вооружении отделения и тактико-технических характеристиках стрелкового оружия;</w:t>
      </w:r>
    </w:p>
    <w:p w14:paraId="368B1A1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основные характеристики стрелкового оружия и ручных гранат;</w:t>
      </w:r>
    </w:p>
    <w:p w14:paraId="1174DFB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историю создания уставов и этапов становления современных общевоинских уставов Вооруженных Сил Российской Федерации;</w:t>
      </w:r>
    </w:p>
    <w:p w14:paraId="4BB63C0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структуру современных общевоинских уставов и понимать их значение для повседневной жизнедеятельности войск;</w:t>
      </w:r>
    </w:p>
    <w:p w14:paraId="2929B14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понимать принцип единоначалия, принятый в Вооруженных Силах Российской Федерации;</w:t>
      </w:r>
    </w:p>
    <w:p w14:paraId="3F820D3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порядке подчиненности и взаимоотношениях военнослужащих;</w:t>
      </w:r>
    </w:p>
    <w:p w14:paraId="7B41C17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порядок отдачи приказа (приказания) и их выполнения;</w:t>
      </w:r>
    </w:p>
    <w:p w14:paraId="24A7947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различать воинские звания и образцы военной формы одежды;</w:t>
      </w:r>
    </w:p>
    <w:p w14:paraId="4BF7C03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воинской дисциплине, ее сущности и значении;</w:t>
      </w:r>
    </w:p>
    <w:p w14:paraId="7A97060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понимать принципы достижения воинской дисциплины;</w:t>
      </w:r>
    </w:p>
    <w:p w14:paraId="0ECE3B6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уметь оценивать риски нарушения воинской дисциплины;</w:t>
      </w:r>
    </w:p>
    <w:p w14:paraId="18C93BE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основные положения Строевого устава;</w:t>
      </w:r>
    </w:p>
    <w:p w14:paraId="7B0AE45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обязанности военнослужащего перед построением и в строю;</w:t>
      </w:r>
    </w:p>
    <w:p w14:paraId="6BE6503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строевые приёмы на месте без оружия;</w:t>
      </w:r>
    </w:p>
    <w:p w14:paraId="7D9F545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выполнять строевые приёмы на месте без оружия.</w:t>
      </w:r>
    </w:p>
    <w:p w14:paraId="6474A1F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3 «Культура безопасности жизнедеятельности в современном обществе»:</w:t>
      </w:r>
    </w:p>
    <w:p w14:paraId="6977734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значение безопасности жизнедеятельности для человека;</w:t>
      </w:r>
    </w:p>
    <w:p w14:paraId="268D404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смысл понятий «опасность», «безопасность», «риск», «культура безопасности жизнедеятельности»;</w:t>
      </w:r>
    </w:p>
    <w:p w14:paraId="13E6EDE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и характеризовать источники опасности;</w:t>
      </w:r>
    </w:p>
    <w:p w14:paraId="1D42A80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и обосновывать общие принципы безопасного поведения; моделировать реальные ситуации и решать ситуационные задачи;</w:t>
      </w:r>
    </w:p>
    <w:p w14:paraId="2134722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сходство и различия опасной и чрезвычайной ситуаций;</w:t>
      </w:r>
    </w:p>
    <w:p w14:paraId="740C0DB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механизм перерастания повседневной ситуации в чрезвычайную ситуацию;</w:t>
      </w:r>
    </w:p>
    <w:p w14:paraId="0D76431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приводить примеры различных угроз безопасности и характеризовать их;</w:t>
      </w:r>
    </w:p>
    <w:p w14:paraId="0CF9036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и обосновывать правила поведения в опасных и чрезвычайных ситуациях.</w:t>
      </w:r>
    </w:p>
    <w:p w14:paraId="480460C8" w14:textId="77777777" w:rsidR="00076697" w:rsidRPr="00076697" w:rsidRDefault="00076697" w:rsidP="00076697">
      <w:pPr>
        <w:spacing w:after="0"/>
        <w:ind w:firstLine="600"/>
        <w:jc w:val="both"/>
        <w:rPr>
          <w:sz w:val="20"/>
          <w:szCs w:val="20"/>
        </w:rPr>
      </w:pPr>
      <w:r w:rsidRPr="00076697">
        <w:rPr>
          <w:rFonts w:ascii="Times New Roman" w:hAnsi="Times New Roman"/>
          <w:b/>
          <w:color w:val="333333"/>
          <w:sz w:val="24"/>
          <w:szCs w:val="20"/>
        </w:rPr>
        <w:t>Предметные результаты по модулю № 4 «Безопасность в быту»:</w:t>
      </w:r>
    </w:p>
    <w:p w14:paraId="6B01B4B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особенности жизнеобеспечения жилища;</w:t>
      </w:r>
    </w:p>
    <w:p w14:paraId="3B7FBFE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основные источники опасности в быту;</w:t>
      </w:r>
    </w:p>
    <w:p w14:paraId="2EF2DE4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права потребителя, выработать навыки безопасного выбора продуктов питания;</w:t>
      </w:r>
    </w:p>
    <w:p w14:paraId="3647562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бытовые отравления и причины их возникновения;</w:t>
      </w:r>
    </w:p>
    <w:p w14:paraId="69C15E7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3A514FC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признаки отравления, иметь навыки профилактики пищевых отравлений;</w:t>
      </w:r>
    </w:p>
    <w:p w14:paraId="5C6E2B4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и приёмы оказания первой помощи, иметь навыки безопасных действий при отравлениях, промывании желудка;</w:t>
      </w:r>
    </w:p>
    <w:p w14:paraId="097F468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бытовые травмы и объяснять правила их предупреждения;</w:t>
      </w:r>
    </w:p>
    <w:p w14:paraId="72C11C3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безопасного обращения с инструментами;</w:t>
      </w:r>
    </w:p>
    <w:p w14:paraId="7564DAF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меры предосторожности от укусов различных животных;</w:t>
      </w:r>
    </w:p>
    <w:p w14:paraId="39307C1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416244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владеть правилами комплектования и хранения домашней аптечки;</w:t>
      </w:r>
    </w:p>
    <w:p w14:paraId="307B678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владеть правилами безопасного поведения и иметь навыки безопасных действий при обращении с газовыми и электрическими приборами;</w:t>
      </w:r>
    </w:p>
    <w:p w14:paraId="0940744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владеть правилами безопасного поведения и иметь навыки безопасных действий при опасных ситуациях в подъезде и лифте;</w:t>
      </w:r>
    </w:p>
    <w:p w14:paraId="08BA6CE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владеть правилами и иметь навыки приёмов оказания первой помощи при отравлении газом и электротравме;</w:t>
      </w:r>
    </w:p>
    <w:p w14:paraId="72F116A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пожар, его факторы и стадии развития;</w:t>
      </w:r>
    </w:p>
    <w:p w14:paraId="25FF407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условия и причины возникновения пожаров, характеризовать их возможные последствия;</w:t>
      </w:r>
    </w:p>
    <w:p w14:paraId="4C57EA0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при пожаре дома, на балконе, в подъезде, в лифте;</w:t>
      </w:r>
    </w:p>
    <w:p w14:paraId="63B999C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правильного использования первичных средств пожаротушения, оказания первой помощи;</w:t>
      </w:r>
    </w:p>
    <w:p w14:paraId="624D70E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права, обязанности и иметь представление об ответственности граждан в области пожарной безопасности;</w:t>
      </w:r>
    </w:p>
    <w:p w14:paraId="4FF2748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порядок и иметь навыки вызова экстренных служб; знать порядок взаимодействия с экстренным службами;</w:t>
      </w:r>
    </w:p>
    <w:p w14:paraId="236CB0D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об ответственности за ложные сообщения;</w:t>
      </w:r>
    </w:p>
    <w:p w14:paraId="1BC7F2A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меры по предотвращению проникновения злоумышленников в дом;</w:t>
      </w:r>
    </w:p>
    <w:p w14:paraId="60B3E6E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ситуации криминогенного характера;</w:t>
      </w:r>
    </w:p>
    <w:p w14:paraId="70ACF7C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поведения с малознакомыми людьми;</w:t>
      </w:r>
    </w:p>
    <w:p w14:paraId="36AAE71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поведения и иметь навыки безопасных действий при попытке проникновения в дом посторонних;</w:t>
      </w:r>
    </w:p>
    <w:p w14:paraId="5570F83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аварийные ситуации на коммунальных системах жизнеобеспечения;</w:t>
      </w:r>
    </w:p>
    <w:p w14:paraId="69EEFDB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при авариях на коммунальных системах жизнеобеспечения.</w:t>
      </w:r>
    </w:p>
    <w:p w14:paraId="1087537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5 «Безопасность на транспорте»:</w:t>
      </w:r>
    </w:p>
    <w:p w14:paraId="329A69E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дорожного движения и объяснять их значение;</w:t>
      </w:r>
    </w:p>
    <w:p w14:paraId="68DDA30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перечислять и характеризовать участников дорожного движения и элементы дороги;</w:t>
      </w:r>
    </w:p>
    <w:p w14:paraId="19C5054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условия обеспечения безопасности участников дорожного движения;</w:t>
      </w:r>
    </w:p>
    <w:p w14:paraId="36689A0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дорожного движения для пешеходов;</w:t>
      </w:r>
    </w:p>
    <w:p w14:paraId="65E92C6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и характеризовать дорожные знаки для пешеходов;</w:t>
      </w:r>
    </w:p>
    <w:p w14:paraId="3D5A021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«дорожные ловушки» и объяснять правила их предупреждения;</w:t>
      </w:r>
    </w:p>
    <w:p w14:paraId="410E80B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безопасного перехода дороги;</w:t>
      </w:r>
    </w:p>
    <w:p w14:paraId="646E042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 xml:space="preserve">знать правила применения </w:t>
      </w:r>
      <w:proofErr w:type="spellStart"/>
      <w:r w:rsidRPr="00076697">
        <w:rPr>
          <w:rFonts w:ascii="Times New Roman" w:hAnsi="Times New Roman"/>
          <w:color w:val="333333"/>
          <w:sz w:val="24"/>
          <w:szCs w:val="20"/>
        </w:rPr>
        <w:t>световозвращающих</w:t>
      </w:r>
      <w:proofErr w:type="spellEnd"/>
      <w:r w:rsidRPr="00076697">
        <w:rPr>
          <w:rFonts w:ascii="Times New Roman" w:hAnsi="Times New Roman"/>
          <w:color w:val="333333"/>
          <w:sz w:val="24"/>
          <w:szCs w:val="20"/>
        </w:rPr>
        <w:t xml:space="preserve"> элементов;</w:t>
      </w:r>
    </w:p>
    <w:p w14:paraId="6BA2A4D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дорожного движения для пассажиров;</w:t>
      </w:r>
    </w:p>
    <w:p w14:paraId="599B717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обязанности пассажиров маршрутных транспортных средств;</w:t>
      </w:r>
    </w:p>
    <w:p w14:paraId="3B5C276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применения ремня безопасности и детских удерживающих устройств;</w:t>
      </w:r>
    </w:p>
    <w:p w14:paraId="5960D0C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пассажиров при опасных и чрезвычайных ситуациях в маршрутных транспортных средствах;</w:t>
      </w:r>
    </w:p>
    <w:p w14:paraId="7236D9E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поведения пассажира мотоцикла;</w:t>
      </w:r>
    </w:p>
    <w:p w14:paraId="3D5365A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дорожного движения для водителя велосипеда, мопеда, лиц, использующих средства индивидуальной мобильности;</w:t>
      </w:r>
    </w:p>
    <w:p w14:paraId="436FFB4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дорожные знаки для водителя велосипеда, сигналы велосипедиста;</w:t>
      </w:r>
    </w:p>
    <w:p w14:paraId="3A08C34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подготовки и выработать навыки безопасного использования велосипеда;</w:t>
      </w:r>
    </w:p>
    <w:p w14:paraId="7D38D38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требования правил дорожного движения к водителю мотоцикла;</w:t>
      </w:r>
    </w:p>
    <w:p w14:paraId="0819017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дорожно-транспортные происшествия и характеризовать причины их возникновения;</w:t>
      </w:r>
    </w:p>
    <w:p w14:paraId="42594CD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очевидца дорожно-транспортного происшествия;</w:t>
      </w:r>
    </w:p>
    <w:p w14:paraId="76E62A3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порядок действий при пожаре на транспорте;</w:t>
      </w:r>
    </w:p>
    <w:p w14:paraId="76EFB80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знать особенности и опасности на различных видах транспорта (внеуличного, железнодорожного, водного, воздушного);</w:t>
      </w:r>
    </w:p>
    <w:p w14:paraId="6574029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обязанности пассажиров отдельных видов транспорта;</w:t>
      </w:r>
    </w:p>
    <w:p w14:paraId="2E9351A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безопасного поведения пассажиров при различных происшествиях на отдельных видах транспорта;</w:t>
      </w:r>
    </w:p>
    <w:p w14:paraId="64B0AA3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и иметь навыки оказания первой помощи при различных травмах в результате чрезвычайных ситуаций на транспорте;</w:t>
      </w:r>
    </w:p>
    <w:p w14:paraId="687E05EC"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знать способы извлечения пострадавшего из транспорта.</w:t>
      </w:r>
    </w:p>
    <w:p w14:paraId="45B60CB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6 «Безопасность в общественных местах»:</w:t>
      </w:r>
    </w:p>
    <w:p w14:paraId="7411D9F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общественные места;</w:t>
      </w:r>
    </w:p>
    <w:p w14:paraId="6BE38F4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потенциальные источники опасности в общественных местах;</w:t>
      </w:r>
    </w:p>
    <w:p w14:paraId="13FC79A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вызова экстренных служб и порядок взаимодействия с ними;</w:t>
      </w:r>
    </w:p>
    <w:p w14:paraId="57D2B91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уметь планировать действия в случае возникновения опасной или чрезвычайной ситуации;</w:t>
      </w:r>
    </w:p>
    <w:p w14:paraId="4A1318D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риски массовых мероприятий и объяснять правила подготовки к посещению массовых мероприятий;</w:t>
      </w:r>
    </w:p>
    <w:p w14:paraId="59AC00F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безопасного поведения при беспорядках в местах массового пребывания людей;</w:t>
      </w:r>
    </w:p>
    <w:p w14:paraId="36AEB57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при попадании в толпу и давку;</w:t>
      </w:r>
    </w:p>
    <w:p w14:paraId="6773671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при обнаружении угрозы возникновения пожара;</w:t>
      </w:r>
    </w:p>
    <w:p w14:paraId="5147FD8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и иметь навыки безопасных действий при эвакуации из общественных мест и зданий;</w:t>
      </w:r>
    </w:p>
    <w:p w14:paraId="51D5379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навыки безопасных действий при обрушениях зданий и сооружений;</w:t>
      </w:r>
    </w:p>
    <w:p w14:paraId="7BC3AEF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опасности криминогенного и антиобщественного характера в общественных местах;</w:t>
      </w:r>
    </w:p>
    <w:p w14:paraId="1D1C42A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034C89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действий при взаимодействии с правоохранительными органами.</w:t>
      </w:r>
    </w:p>
    <w:p w14:paraId="63FF57B6" w14:textId="77777777" w:rsidR="00076697" w:rsidRPr="00076697" w:rsidRDefault="00076697" w:rsidP="00076697">
      <w:pPr>
        <w:spacing w:after="0"/>
        <w:ind w:firstLine="600"/>
        <w:jc w:val="both"/>
        <w:rPr>
          <w:sz w:val="20"/>
          <w:szCs w:val="20"/>
        </w:rPr>
      </w:pPr>
      <w:r w:rsidRPr="00076697">
        <w:rPr>
          <w:rFonts w:ascii="Times New Roman" w:hAnsi="Times New Roman"/>
          <w:b/>
          <w:color w:val="333333"/>
          <w:sz w:val="24"/>
          <w:szCs w:val="20"/>
        </w:rPr>
        <w:t>9 КЛАСС</w:t>
      </w:r>
    </w:p>
    <w:p w14:paraId="55D4D6A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7 «Безопасность в природной среде»:</w:t>
      </w:r>
    </w:p>
    <w:p w14:paraId="613CAAD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и характеризовать чрезвычайные ситуации природного характера;</w:t>
      </w:r>
    </w:p>
    <w:p w14:paraId="6F7243C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опасности в природной среде: дикие животные, змеи, насекомые и паукообразные, ядовитые грибы и растения;</w:t>
      </w:r>
    </w:p>
    <w:p w14:paraId="0D9F356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встрече с дикими животными, змеями, насекомыми и паукообразными;</w:t>
      </w:r>
    </w:p>
    <w:p w14:paraId="2FD0CA6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поведения для снижения риска отравления ядовитыми грибами и растениями;</w:t>
      </w:r>
    </w:p>
    <w:p w14:paraId="77F168F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автономные условия, раскрывать их опасности и порядок подготовки к ним;</w:t>
      </w:r>
    </w:p>
    <w:p w14:paraId="0353E71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4D5AC8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и характеризовать природные пожары и их опасности;</w:t>
      </w:r>
    </w:p>
    <w:p w14:paraId="5448C05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факторы и причины возникновения пожаров;</w:t>
      </w:r>
    </w:p>
    <w:p w14:paraId="0606A4E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представления о безопасных действиях при нахождении в зоне природного пожара;</w:t>
      </w:r>
    </w:p>
    <w:p w14:paraId="47F1756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иметь представление о правилах безопасного поведения в горах;</w:t>
      </w:r>
    </w:p>
    <w:p w14:paraId="1531ECC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снежные лавины, камнепады, сели, оползни, их внешние признаки и опасности;</w:t>
      </w:r>
    </w:p>
    <w:p w14:paraId="37563C0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249C44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общие правила безопасного поведения на водоёмах;</w:t>
      </w:r>
    </w:p>
    <w:p w14:paraId="62FC2C5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купания, понимать различия между оборудованными и необорудованными пляжами;</w:t>
      </w:r>
    </w:p>
    <w:p w14:paraId="7F3ED1B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само- и взаимопомощи терпящим бедствие на воде;</w:t>
      </w:r>
    </w:p>
    <w:p w14:paraId="27FF3EF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обнаружении тонущего человека летом и человека в полынье;</w:t>
      </w:r>
    </w:p>
    <w:p w14:paraId="061FE85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поведения при нахождении на плавсредствах и на льду;</w:t>
      </w:r>
    </w:p>
    <w:p w14:paraId="1121448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наводнения, их внешние признаки и опасности;</w:t>
      </w:r>
    </w:p>
    <w:p w14:paraId="444F7AC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наводнении;</w:t>
      </w:r>
    </w:p>
    <w:p w14:paraId="382564C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цунами, их внешние признаки и опасности;</w:t>
      </w:r>
    </w:p>
    <w:p w14:paraId="0D9718C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нахождении в зоне цунами;</w:t>
      </w:r>
    </w:p>
    <w:p w14:paraId="789D796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ураганы, смерчи, их внешние признаки и опасности;</w:t>
      </w:r>
    </w:p>
    <w:p w14:paraId="4C46733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ураганах и смерчах;</w:t>
      </w:r>
    </w:p>
    <w:p w14:paraId="45BE5A3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грозы, их внешние признаки и опасности;</w:t>
      </w:r>
    </w:p>
    <w:p w14:paraId="329714D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безопасных действий при попадании в грозу;</w:t>
      </w:r>
    </w:p>
    <w:p w14:paraId="6908674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землетрясения и извержения вулканов и их опасности;</w:t>
      </w:r>
    </w:p>
    <w:p w14:paraId="026F1EC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землетрясении, в том числе при попадании под завал;</w:t>
      </w:r>
    </w:p>
    <w:p w14:paraId="7BFDA30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нахождении в зоне извержения вулкана;</w:t>
      </w:r>
    </w:p>
    <w:p w14:paraId="4C63DD0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смысл понятий «экология» и «экологическая культура»;</w:t>
      </w:r>
    </w:p>
    <w:p w14:paraId="2E22F07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значение экологии для устойчивого развития общества;</w:t>
      </w:r>
    </w:p>
    <w:p w14:paraId="0D6F00E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правила безопасного поведения при неблагоприятной экологической обстановке (загрязнении атмосферы).</w:t>
      </w:r>
    </w:p>
    <w:p w14:paraId="7682A6A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8 «Основы медицинских знаний. Оказание первой помощи»:</w:t>
      </w:r>
    </w:p>
    <w:p w14:paraId="0D408E3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смысл понятий «здоровье» и «здоровый образ жизни» и их содержание, объяснять значение здоровья для человека;</w:t>
      </w:r>
    </w:p>
    <w:p w14:paraId="009BBDC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факторы, влияющие на здоровье человека;</w:t>
      </w:r>
    </w:p>
    <w:p w14:paraId="71CB415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содержание элементов здорового образа жизни, объяснять пагубность вредных привычек;</w:t>
      </w:r>
    </w:p>
    <w:p w14:paraId="1D95C71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обосновывать личную ответственность за сохранение здоровья;</w:t>
      </w:r>
    </w:p>
    <w:p w14:paraId="1602F2A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понятие «инфекционные заболевания», объяснять причины их возникновения;</w:t>
      </w:r>
    </w:p>
    <w:p w14:paraId="0A23C6D7"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механизм распространения инфекционных заболеваний, выработать навыки соблюдения мер их профилактики и защиты от них;</w:t>
      </w:r>
    </w:p>
    <w:p w14:paraId="198FD53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DF4424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076697">
        <w:rPr>
          <w:rFonts w:ascii="Times New Roman" w:hAnsi="Times New Roman"/>
          <w:color w:val="333333"/>
          <w:sz w:val="24"/>
          <w:szCs w:val="20"/>
        </w:rPr>
        <w:t>панфитотия</w:t>
      </w:r>
      <w:proofErr w:type="spellEnd"/>
      <w:r w:rsidRPr="00076697">
        <w:rPr>
          <w:rFonts w:ascii="Times New Roman" w:hAnsi="Times New Roman"/>
          <w:color w:val="333333"/>
          <w:sz w:val="24"/>
          <w:szCs w:val="20"/>
        </w:rPr>
        <w:t>);</w:t>
      </w:r>
    </w:p>
    <w:p w14:paraId="5EA06634"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раскрывать понятие «неинфекционные заболевания» и давать их классификацию;</w:t>
      </w:r>
    </w:p>
    <w:p w14:paraId="4A7DB7C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факторы риска неинфекционных заболеваний;</w:t>
      </w:r>
    </w:p>
    <w:p w14:paraId="53FF18F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соблюдения мер профилактики неинфекционных заболеваний и защиты от них;</w:t>
      </w:r>
    </w:p>
    <w:p w14:paraId="7C6CA75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назначение диспансеризации и раскрывать её задачи;</w:t>
      </w:r>
    </w:p>
    <w:p w14:paraId="6F5DCED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понятия «психическое здоровье» и «психическое благополучие»;</w:t>
      </w:r>
    </w:p>
    <w:p w14:paraId="7CD4D429"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понятие «стресс» и его влияние на человека;</w:t>
      </w:r>
    </w:p>
    <w:p w14:paraId="0BDC22C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соблюдения мер профилактики стресса, раскрывать способы саморегуляции эмоциональных состояний;</w:t>
      </w:r>
    </w:p>
    <w:p w14:paraId="173000B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понятие «первая помощь» и её содержание;</w:t>
      </w:r>
    </w:p>
    <w:p w14:paraId="2797678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состояния, требующие оказания первой помощи;</w:t>
      </w:r>
    </w:p>
    <w:p w14:paraId="766CA9F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универсальный алгоритм оказания первой помощи; знать назначение и состав аптечки первой помощи;</w:t>
      </w:r>
    </w:p>
    <w:p w14:paraId="41C0905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действий при оказании первой помощи в различных ситуациях;</w:t>
      </w:r>
    </w:p>
    <w:p w14:paraId="136D406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приёмы психологической поддержки пострадавшего.</w:t>
      </w:r>
    </w:p>
    <w:p w14:paraId="614B919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9 «Безопасность в социуме»:</w:t>
      </w:r>
    </w:p>
    <w:p w14:paraId="2B1E461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общение и объяснять его значение для человека;</w:t>
      </w:r>
    </w:p>
    <w:p w14:paraId="4372FB0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признаки и анализировать способы эффективного общения;</w:t>
      </w:r>
    </w:p>
    <w:p w14:paraId="2D160BB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приёмы и иметь навыки соблюдения правил безопасной межличностной коммуникации и комфортного взаимодействия в группе;</w:t>
      </w:r>
    </w:p>
    <w:p w14:paraId="41CD790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признаки конструктивного и деструктивного общения;</w:t>
      </w:r>
    </w:p>
    <w:p w14:paraId="02A9B95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понятие «конфликт» и характеризовать стадии его развития, факторы и причины развития;</w:t>
      </w:r>
    </w:p>
    <w:p w14:paraId="44375136"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представление о ситуациях возникновения межличностных и групповых конфликтов;</w:t>
      </w:r>
    </w:p>
    <w:p w14:paraId="193356F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безопасные и эффективные способы избегания и разрешения конфликтных ситуаций;</w:t>
      </w:r>
    </w:p>
    <w:p w14:paraId="619C241C"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безопасного поведения для снижения риска конфликта и безопасных действий при его опасных проявлениях;</w:t>
      </w:r>
    </w:p>
    <w:p w14:paraId="3E2232F8"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способ разрешения конфликта с помощью третьей стороны (медиатора);</w:t>
      </w:r>
    </w:p>
    <w:p w14:paraId="410A240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 xml:space="preserve">иметь представление об опасных формах проявления конфликта: агрессия, домашнее насилие и </w:t>
      </w:r>
      <w:proofErr w:type="spellStart"/>
      <w:r w:rsidRPr="00076697">
        <w:rPr>
          <w:rFonts w:ascii="Times New Roman" w:hAnsi="Times New Roman"/>
          <w:color w:val="333333"/>
          <w:sz w:val="24"/>
          <w:szCs w:val="20"/>
        </w:rPr>
        <w:t>буллинг</w:t>
      </w:r>
      <w:proofErr w:type="spellEnd"/>
      <w:r w:rsidRPr="00076697">
        <w:rPr>
          <w:rFonts w:ascii="Times New Roman" w:hAnsi="Times New Roman"/>
          <w:color w:val="333333"/>
          <w:sz w:val="24"/>
          <w:szCs w:val="20"/>
        </w:rPr>
        <w:t>;</w:t>
      </w:r>
    </w:p>
    <w:p w14:paraId="3D158C91"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манипуляции в ходе межличностного общения;</w:t>
      </w:r>
    </w:p>
    <w:p w14:paraId="7EBE76F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приёмы распознавания манипуляций и знать способы противостояния ей;</w:t>
      </w:r>
    </w:p>
    <w:p w14:paraId="6BE67E80"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48FEB1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современные молодёжные увлечения и опасности, связанные с ними, знать правила безопасного поведения;</w:t>
      </w:r>
    </w:p>
    <w:p w14:paraId="203B7FB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безопасного поведения при коммуникации с незнакомыми людьми.</w:t>
      </w:r>
    </w:p>
    <w:p w14:paraId="259E801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b/>
          <w:color w:val="333333"/>
          <w:sz w:val="24"/>
          <w:szCs w:val="20"/>
        </w:rPr>
        <w:t>Предметные результаты по модулю № 10 «Безопасность в информационном пространстве»:</w:t>
      </w:r>
    </w:p>
    <w:p w14:paraId="4CA3F30D"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понятие «цифровая среда», её характеристики и приводить примеры информационных и компьютерных угроз;</w:t>
      </w:r>
    </w:p>
    <w:p w14:paraId="48B0229F"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объяснять положительные возможности цифровой среды;</w:t>
      </w:r>
    </w:p>
    <w:p w14:paraId="282D12F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lastRenderedPageBreak/>
        <w:t>характеризовать риски и угрозы при использовании Интернета;</w:t>
      </w:r>
    </w:p>
    <w:p w14:paraId="643E5CF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781162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опасные явления цифровой среды;</w:t>
      </w:r>
    </w:p>
    <w:p w14:paraId="3E3C506E"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классифицировать и оценивать риски вредоносных программ и приложений, их разновидностей;</w:t>
      </w:r>
    </w:p>
    <w:p w14:paraId="2AE6598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 xml:space="preserve">иметь навыки соблюдения правил </w:t>
      </w:r>
      <w:proofErr w:type="spellStart"/>
      <w:r w:rsidRPr="00076697">
        <w:rPr>
          <w:rFonts w:ascii="Times New Roman" w:hAnsi="Times New Roman"/>
          <w:color w:val="333333"/>
          <w:sz w:val="24"/>
          <w:szCs w:val="20"/>
        </w:rPr>
        <w:t>кибергигиены</w:t>
      </w:r>
      <w:proofErr w:type="spellEnd"/>
      <w:r w:rsidRPr="00076697">
        <w:rPr>
          <w:rFonts w:ascii="Times New Roman" w:hAnsi="Times New Roman"/>
          <w:color w:val="333333"/>
          <w:sz w:val="24"/>
          <w:szCs w:val="20"/>
        </w:rPr>
        <w:t xml:space="preserve"> для предупреждения возникновения опасных ситуаций в цифровой среде;</w:t>
      </w:r>
    </w:p>
    <w:p w14:paraId="6204D05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основные виды опасного и запрещённого контента в Интернете и характеризовать его признаки;</w:t>
      </w:r>
    </w:p>
    <w:p w14:paraId="6DB9FDC2"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раскрывать приёмы распознавания опасностей при использовании Интернета;</w:t>
      </w:r>
    </w:p>
    <w:p w14:paraId="1348FF5A"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противоправные действия в Интернете;</w:t>
      </w:r>
    </w:p>
    <w:p w14:paraId="7278ED8B"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соблюдения правил цифрового поведения, необходимых для снижения рисков и угроз при использовании Интернета (</w:t>
      </w:r>
      <w:proofErr w:type="spellStart"/>
      <w:r w:rsidRPr="00076697">
        <w:rPr>
          <w:rFonts w:ascii="Times New Roman" w:hAnsi="Times New Roman"/>
          <w:color w:val="333333"/>
          <w:sz w:val="24"/>
          <w:szCs w:val="20"/>
        </w:rPr>
        <w:t>кибербуллинга</w:t>
      </w:r>
      <w:proofErr w:type="spellEnd"/>
      <w:r w:rsidRPr="00076697">
        <w:rPr>
          <w:rFonts w:ascii="Times New Roman" w:hAnsi="Times New Roman"/>
          <w:color w:val="333333"/>
          <w:sz w:val="24"/>
          <w:szCs w:val="20"/>
        </w:rPr>
        <w:t>, вербовки в различные организации и группы);</w:t>
      </w:r>
    </w:p>
    <w:p w14:paraId="243DE323"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характеризовать деструктивные течения в Интернете, их признаки и опасности;</w:t>
      </w:r>
    </w:p>
    <w:p w14:paraId="753F7015" w14:textId="77777777" w:rsidR="00076697" w:rsidRPr="00076697" w:rsidRDefault="00076697" w:rsidP="00076697">
      <w:pPr>
        <w:spacing w:after="0" w:line="264" w:lineRule="auto"/>
        <w:ind w:firstLine="600"/>
        <w:jc w:val="both"/>
        <w:rPr>
          <w:sz w:val="20"/>
          <w:szCs w:val="20"/>
        </w:rPr>
      </w:pPr>
      <w:r w:rsidRPr="00076697">
        <w:rPr>
          <w:rFonts w:ascii="Times New Roman" w:hAnsi="Times New Roman"/>
          <w:color w:val="333333"/>
          <w:sz w:val="24"/>
          <w:szCs w:val="20"/>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DBBC294" w14:textId="77777777" w:rsidR="00076697" w:rsidRPr="00076697" w:rsidRDefault="00076697" w:rsidP="00076697">
      <w:pPr>
        <w:spacing w:after="0"/>
        <w:ind w:firstLine="600"/>
        <w:jc w:val="both"/>
        <w:rPr>
          <w:sz w:val="20"/>
          <w:szCs w:val="20"/>
        </w:rPr>
      </w:pPr>
      <w:r w:rsidRPr="00076697">
        <w:rPr>
          <w:rFonts w:ascii="Times New Roman" w:hAnsi="Times New Roman"/>
          <w:b/>
          <w:color w:val="333333"/>
          <w:sz w:val="24"/>
          <w:szCs w:val="20"/>
        </w:rPr>
        <w:t>Предметные результаты по модулю № 11 «Основы противодействия экстремизму и терроризму»:</w:t>
      </w:r>
    </w:p>
    <w:p w14:paraId="47245F70"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96E23F4"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раскрывать цели и формы проявления террористических актов, характеризовать их последствия;</w:t>
      </w:r>
    </w:p>
    <w:p w14:paraId="7166206E"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раскрывать основы общественно-государственной системы, роль личности в противодействии экстремизму и терроризму;</w:t>
      </w:r>
    </w:p>
    <w:p w14:paraId="75F6FF2A"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знать уровни террористической опасности и цели контртеррористической операции;</w:t>
      </w:r>
    </w:p>
    <w:p w14:paraId="1FA7DAFB"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характеризовать признаки вовлечения в террористическую деятельность;</w:t>
      </w:r>
    </w:p>
    <w:p w14:paraId="0588983E"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иметь навыки соблюдения правил антитеррористического поведения и безопасных действий при обнаружении признаков вербовки;</w:t>
      </w:r>
    </w:p>
    <w:p w14:paraId="644539D2"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4EC80913" w14:textId="77777777" w:rsidR="00076697" w:rsidRPr="00076697" w:rsidRDefault="00076697" w:rsidP="00076697">
      <w:pPr>
        <w:spacing w:after="0"/>
        <w:ind w:firstLine="600"/>
        <w:jc w:val="both"/>
        <w:rPr>
          <w:sz w:val="20"/>
          <w:szCs w:val="20"/>
        </w:rPr>
      </w:pPr>
      <w:r w:rsidRPr="00076697">
        <w:rPr>
          <w:rFonts w:ascii="Times New Roman" w:hAnsi="Times New Roman"/>
          <w:color w:val="333333"/>
          <w:sz w:val="24"/>
          <w:szCs w:val="20"/>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8187B86" w14:textId="77777777" w:rsidR="00191D8D" w:rsidRPr="00076697" w:rsidRDefault="00191D8D" w:rsidP="005001CC">
      <w:pPr>
        <w:tabs>
          <w:tab w:val="left" w:pos="426"/>
        </w:tabs>
        <w:ind w:firstLine="780"/>
        <w:rPr>
          <w:rFonts w:ascii="Times New Roman" w:hAnsi="Times New Roman" w:cs="Times New Roman"/>
        </w:rPr>
      </w:pPr>
    </w:p>
    <w:p w14:paraId="27CC0E86" w14:textId="5A55FD53" w:rsidR="00242031" w:rsidRDefault="00242031" w:rsidP="005001CC">
      <w:pPr>
        <w:tabs>
          <w:tab w:val="left" w:pos="426"/>
        </w:tabs>
        <w:ind w:firstLine="780"/>
        <w:rPr>
          <w:rFonts w:ascii="Times New Roman" w:hAnsi="Times New Roman" w:cs="Times New Roman"/>
          <w:sz w:val="24"/>
          <w:szCs w:val="24"/>
        </w:rPr>
      </w:pPr>
    </w:p>
    <w:p w14:paraId="07C0D352" w14:textId="77777777" w:rsidR="00242031" w:rsidRPr="00DA02D4" w:rsidRDefault="00242031" w:rsidP="00242031">
      <w:pPr>
        <w:tabs>
          <w:tab w:val="left" w:pos="426"/>
        </w:tabs>
        <w:ind w:firstLine="780"/>
        <w:rPr>
          <w:rFonts w:ascii="Times New Roman" w:hAnsi="Times New Roman" w:cs="Times New Roman"/>
          <w:b/>
          <w:bCs/>
          <w:sz w:val="28"/>
          <w:szCs w:val="28"/>
        </w:rPr>
      </w:pPr>
      <w:r w:rsidRPr="00DA02D4">
        <w:rPr>
          <w:rFonts w:ascii="Times New Roman" w:hAnsi="Times New Roman" w:cs="Times New Roman"/>
          <w:b/>
          <w:bCs/>
          <w:sz w:val="28"/>
          <w:szCs w:val="28"/>
        </w:rPr>
        <w:t>III.</w:t>
      </w:r>
      <w:r w:rsidRPr="00DA02D4">
        <w:rPr>
          <w:rFonts w:ascii="Times New Roman" w:hAnsi="Times New Roman" w:cs="Times New Roman"/>
          <w:b/>
          <w:bCs/>
          <w:sz w:val="28"/>
          <w:szCs w:val="28"/>
        </w:rPr>
        <w:tab/>
        <w:t>Организационный раздел</w:t>
      </w:r>
    </w:p>
    <w:p w14:paraId="0B77AC2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III.1.</w:t>
      </w:r>
      <w:r w:rsidRPr="00242031">
        <w:rPr>
          <w:rFonts w:ascii="Times New Roman" w:hAnsi="Times New Roman" w:cs="Times New Roman"/>
          <w:sz w:val="24"/>
          <w:szCs w:val="24"/>
        </w:rPr>
        <w:tab/>
      </w:r>
      <w:r w:rsidRPr="00AC1CC6">
        <w:rPr>
          <w:rFonts w:ascii="Times New Roman" w:hAnsi="Times New Roman" w:cs="Times New Roman"/>
          <w:b/>
          <w:bCs/>
          <w:sz w:val="24"/>
          <w:szCs w:val="24"/>
        </w:rPr>
        <w:t>Учебный план основного общего образования.</w:t>
      </w:r>
    </w:p>
    <w:p w14:paraId="091368C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Учебный план образовательных организаций, реализующих образовательную </w:t>
      </w:r>
      <w:proofErr w:type="gramStart"/>
      <w:r w:rsidRPr="00242031">
        <w:rPr>
          <w:rFonts w:ascii="Times New Roman" w:hAnsi="Times New Roman" w:cs="Times New Roman"/>
          <w:sz w:val="24"/>
          <w:szCs w:val="24"/>
        </w:rPr>
        <w:t>про- грамму</w:t>
      </w:r>
      <w:proofErr w:type="gramEnd"/>
      <w:r w:rsidRPr="00242031">
        <w:rPr>
          <w:rFonts w:ascii="Times New Roman" w:hAnsi="Times New Roman" w:cs="Times New Roman"/>
          <w:sz w:val="24"/>
          <w:szCs w:val="24"/>
        </w:rPr>
        <w:t xml:space="preserve"> основного общего образования (далее –учебный план), обеспечивает реализацию требований ФГОС ООО, определяет общие рамки отбора учебного материала, </w:t>
      </w:r>
      <w:proofErr w:type="spellStart"/>
      <w:r w:rsidRPr="00242031">
        <w:rPr>
          <w:rFonts w:ascii="Times New Roman" w:hAnsi="Times New Roman" w:cs="Times New Roman"/>
          <w:sz w:val="24"/>
          <w:szCs w:val="24"/>
        </w:rPr>
        <w:t>формирова</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ния</w:t>
      </w:r>
      <w:proofErr w:type="spellEnd"/>
      <w:r w:rsidRPr="00242031">
        <w:rPr>
          <w:rFonts w:ascii="Times New Roman" w:hAnsi="Times New Roman" w:cs="Times New Roman"/>
          <w:sz w:val="24"/>
          <w:szCs w:val="24"/>
        </w:rPr>
        <w:t xml:space="preserve"> перечня результатов образования и организации образовательной деятельности.</w:t>
      </w:r>
    </w:p>
    <w:p w14:paraId="48A828C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14:paraId="76317637" w14:textId="5DEAA968"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2911BF5" w14:textId="194992DD"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3EA692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14:paraId="02D0231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Обязательная часть учебного плана определяет состав учебных предметов </w:t>
      </w:r>
      <w:proofErr w:type="spellStart"/>
      <w:proofErr w:type="gramStart"/>
      <w:r w:rsidRPr="00242031">
        <w:rPr>
          <w:rFonts w:ascii="Times New Roman" w:hAnsi="Times New Roman" w:cs="Times New Roman"/>
          <w:sz w:val="24"/>
          <w:szCs w:val="24"/>
        </w:rPr>
        <w:t>обяза</w:t>
      </w:r>
      <w:proofErr w:type="spellEnd"/>
      <w:r w:rsidRPr="00242031">
        <w:rPr>
          <w:rFonts w:ascii="Times New Roman" w:hAnsi="Times New Roman" w:cs="Times New Roman"/>
          <w:sz w:val="24"/>
          <w:szCs w:val="24"/>
        </w:rPr>
        <w:t>- тельных</w:t>
      </w:r>
      <w:proofErr w:type="gramEnd"/>
      <w:r w:rsidRPr="00242031">
        <w:rPr>
          <w:rFonts w:ascii="Times New Roman" w:hAnsi="Times New Roman" w:cs="Times New Roman"/>
          <w:sz w:val="24"/>
          <w:szCs w:val="24"/>
        </w:rPr>
        <w:t xml:space="preserve"> для всех имеющих по данной программе государственную аккредитацию </w:t>
      </w:r>
      <w:proofErr w:type="spellStart"/>
      <w:r w:rsidRPr="00242031">
        <w:rPr>
          <w:rFonts w:ascii="Times New Roman" w:hAnsi="Times New Roman" w:cs="Times New Roman"/>
          <w:sz w:val="24"/>
          <w:szCs w:val="24"/>
        </w:rPr>
        <w:t>образо</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вательных</w:t>
      </w:r>
      <w:proofErr w:type="spellEnd"/>
      <w:r w:rsidRPr="00242031">
        <w:rPr>
          <w:rFonts w:ascii="Times New Roman" w:hAnsi="Times New Roman" w:cs="Times New Roman"/>
          <w:sz w:val="24"/>
          <w:szCs w:val="24"/>
        </w:rPr>
        <w:t xml:space="preserve"> организаций, реализующих образовательную программу основного общего об- </w:t>
      </w:r>
      <w:proofErr w:type="spellStart"/>
      <w:r w:rsidRPr="00242031">
        <w:rPr>
          <w:rFonts w:ascii="Times New Roman" w:hAnsi="Times New Roman" w:cs="Times New Roman"/>
          <w:sz w:val="24"/>
          <w:szCs w:val="24"/>
        </w:rPr>
        <w:t>разования</w:t>
      </w:r>
      <w:proofErr w:type="spellEnd"/>
      <w:r w:rsidRPr="00242031">
        <w:rPr>
          <w:rFonts w:ascii="Times New Roman" w:hAnsi="Times New Roman" w:cs="Times New Roman"/>
          <w:sz w:val="24"/>
          <w:szCs w:val="24"/>
        </w:rPr>
        <w:t>, и учебное время, отводимое на их изучение по классам (годам) обучения.</w:t>
      </w:r>
    </w:p>
    <w:p w14:paraId="05DF9010" w14:textId="592428A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CA673B4"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Время, отводимое на данную часть учебного плана, может быть использовано на: введение специально разработанных учебных курсов, обеспечивающих интересы и</w:t>
      </w:r>
    </w:p>
    <w:p w14:paraId="48B1B292" w14:textId="77777777" w:rsidR="00242031" w:rsidRPr="00242031" w:rsidRDefault="00242031" w:rsidP="00DA02D4">
      <w:pPr>
        <w:tabs>
          <w:tab w:val="left" w:pos="426"/>
        </w:tabs>
        <w:jc w:val="both"/>
        <w:rPr>
          <w:rFonts w:ascii="Times New Roman" w:hAnsi="Times New Roman" w:cs="Times New Roman"/>
          <w:sz w:val="24"/>
          <w:szCs w:val="24"/>
        </w:rPr>
      </w:pPr>
      <w:r w:rsidRPr="00242031">
        <w:rPr>
          <w:rFonts w:ascii="Times New Roman" w:hAnsi="Times New Roman" w:cs="Times New Roman"/>
          <w:sz w:val="24"/>
          <w:szCs w:val="24"/>
        </w:rPr>
        <w:t>потребности участников образовательных отношений, в том числе этнокультурные;</w:t>
      </w:r>
    </w:p>
    <w:p w14:paraId="641C7536" w14:textId="6901ADF7" w:rsidR="00242031" w:rsidRPr="00242031" w:rsidRDefault="00242031" w:rsidP="00DA02D4">
      <w:pPr>
        <w:tabs>
          <w:tab w:val="left" w:pos="426"/>
        </w:tabs>
        <w:jc w:val="both"/>
        <w:rPr>
          <w:rFonts w:ascii="Times New Roman" w:hAnsi="Times New Roman" w:cs="Times New Roman"/>
          <w:sz w:val="24"/>
          <w:szCs w:val="24"/>
        </w:rPr>
      </w:pPr>
      <w:r w:rsidRPr="00242031">
        <w:rPr>
          <w:rFonts w:ascii="Times New Roman" w:hAnsi="Times New Roman" w:cs="Times New Roman"/>
          <w:sz w:val="24"/>
          <w:szCs w:val="24"/>
        </w:rPr>
        <w:t>другие виды учебной, воспитательной, спортивной и иной деятельности обучающихся.</w:t>
      </w:r>
    </w:p>
    <w:p w14:paraId="32C9813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В интересах обучающихся с участием обучающихся и их семей могут </w:t>
      </w:r>
      <w:proofErr w:type="spellStart"/>
      <w:r w:rsidRPr="00242031">
        <w:rPr>
          <w:rFonts w:ascii="Times New Roman" w:hAnsi="Times New Roman" w:cs="Times New Roman"/>
          <w:sz w:val="24"/>
          <w:szCs w:val="24"/>
        </w:rPr>
        <w:t>разрабаты</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ваться</w:t>
      </w:r>
      <w:proofErr w:type="spellEnd"/>
      <w:r w:rsidRPr="00242031">
        <w:rPr>
          <w:rFonts w:ascii="Times New Roman" w:hAnsi="Times New Roman" w:cs="Times New Roman"/>
          <w:sz w:val="24"/>
          <w:szCs w:val="24"/>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3EC34EBA" w14:textId="7E564F09"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w:t>
      </w:r>
      <w:r w:rsidRPr="00242031">
        <w:rPr>
          <w:rFonts w:ascii="Times New Roman" w:hAnsi="Times New Roman" w:cs="Times New Roman"/>
          <w:sz w:val="24"/>
          <w:szCs w:val="24"/>
        </w:rPr>
        <w:lastRenderedPageBreak/>
        <w:t>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65B0078A"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Продолжительность учебных периодов составляет в первом полугодии не более 8 учебных недель; во втором полугодии – не более 10 учебных недель. Наиболее </w:t>
      </w:r>
      <w:proofErr w:type="spellStart"/>
      <w:r w:rsidRPr="00242031">
        <w:rPr>
          <w:rFonts w:ascii="Times New Roman" w:hAnsi="Times New Roman" w:cs="Times New Roman"/>
          <w:sz w:val="24"/>
          <w:szCs w:val="24"/>
        </w:rPr>
        <w:t>рациональ</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ным</w:t>
      </w:r>
      <w:proofErr w:type="spellEnd"/>
      <w:r w:rsidRPr="00242031">
        <w:rPr>
          <w:rFonts w:ascii="Times New Roman" w:hAnsi="Times New Roman" w:cs="Times New Roman"/>
          <w:sz w:val="24"/>
          <w:szCs w:val="24"/>
        </w:rPr>
        <w:t xml:space="preserve">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2D1E2E6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14:paraId="79E6BCC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Для основного общего образования представлены шесть вариантов федерального учебного плана:</w:t>
      </w:r>
    </w:p>
    <w:p w14:paraId="26C191E3" w14:textId="2D557C76" w:rsidR="00DA02D4"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вариант 4–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учебной недели</w:t>
      </w:r>
      <w:r w:rsidR="004A2243">
        <w:rPr>
          <w:rFonts w:ascii="Times New Roman" w:hAnsi="Times New Roman" w:cs="Times New Roman"/>
          <w:sz w:val="24"/>
          <w:szCs w:val="24"/>
        </w:rPr>
        <w:t>;</w:t>
      </w:r>
    </w:p>
    <w:tbl>
      <w:tblPr>
        <w:tblpPr w:leftFromText="180" w:rightFromText="180" w:bottomFromText="160" w:vertAnchor="page" w:horzAnchor="margin" w:tblpY="123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693"/>
        <w:gridCol w:w="992"/>
        <w:gridCol w:w="850"/>
        <w:gridCol w:w="709"/>
        <w:gridCol w:w="709"/>
        <w:gridCol w:w="709"/>
        <w:gridCol w:w="850"/>
      </w:tblGrid>
      <w:tr w:rsidR="00DA02D4" w14:paraId="765C1E53" w14:textId="77777777" w:rsidTr="00AC1CC6">
        <w:trPr>
          <w:trHeight w:val="510"/>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14:paraId="2790D31E" w14:textId="77777777" w:rsidR="00DA02D4" w:rsidRDefault="00DA02D4" w:rsidP="00AC1CC6">
            <w:pPr>
              <w:spacing w:after="0" w:line="252" w:lineRule="auto"/>
              <w:ind w:right="-1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Предметные</w:t>
            </w:r>
          </w:p>
          <w:p w14:paraId="79FFE80F" w14:textId="77777777" w:rsidR="00DA02D4" w:rsidRDefault="00DA02D4" w:rsidP="00AC1CC6">
            <w:pPr>
              <w:spacing w:after="0" w:line="252" w:lineRule="auto"/>
              <w:ind w:right="-1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области</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69767032" w14:textId="77777777" w:rsidR="00DA02D4" w:rsidRDefault="00DA02D4" w:rsidP="00AC1CC6">
            <w:pPr>
              <w:keepNext/>
              <w:spacing w:after="0" w:line="252" w:lineRule="auto"/>
              <w:ind w:right="-108"/>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Учебные предметы</w:t>
            </w:r>
          </w:p>
        </w:tc>
        <w:tc>
          <w:tcPr>
            <w:tcW w:w="3969" w:type="dxa"/>
            <w:gridSpan w:val="5"/>
            <w:tcBorders>
              <w:top w:val="single" w:sz="4" w:space="0" w:color="auto"/>
              <w:left w:val="single" w:sz="4" w:space="0" w:color="auto"/>
              <w:bottom w:val="single" w:sz="4" w:space="0" w:color="auto"/>
              <w:right w:val="single" w:sz="4" w:space="0" w:color="auto"/>
            </w:tcBorders>
            <w:hideMark/>
          </w:tcPr>
          <w:p w14:paraId="7FBB2BF7" w14:textId="77777777" w:rsidR="00DA02D4" w:rsidRDefault="00DA02D4" w:rsidP="00AC1CC6">
            <w:pPr>
              <w:spacing w:after="0" w:line="252" w:lineRule="auto"/>
              <w:ind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A92A1F5" w14:textId="77777777" w:rsidR="00DA02D4" w:rsidRDefault="00DA02D4" w:rsidP="00AC1CC6">
            <w:pPr>
              <w:spacing w:after="0" w:line="252" w:lineRule="auto"/>
              <w:ind w:right="-1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Всего</w:t>
            </w:r>
          </w:p>
        </w:tc>
      </w:tr>
      <w:tr w:rsidR="00DA02D4" w14:paraId="4BEA4D98" w14:textId="77777777" w:rsidTr="00AC1CC6">
        <w:trPr>
          <w:trHeight w:val="89"/>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47044CB0" w14:textId="77777777" w:rsidR="00DA02D4" w:rsidRDefault="00DA02D4" w:rsidP="00AC1CC6">
            <w:pPr>
              <w:spacing w:after="0" w:line="256" w:lineRule="auto"/>
              <w:jc w:val="both"/>
              <w:rPr>
                <w:rFonts w:ascii="Times New Roman" w:eastAsia="Times New Roman" w:hAnsi="Times New Roman" w:cs="Times New Roman"/>
                <w:b/>
                <w:bCs/>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FEE391" w14:textId="77777777" w:rsidR="00DA02D4" w:rsidRDefault="00DA02D4" w:rsidP="00AC1CC6">
            <w:pPr>
              <w:spacing w:after="0" w:line="256" w:lineRule="auto"/>
              <w:jc w:val="both"/>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F6CED2B"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5-й</w:t>
            </w:r>
          </w:p>
          <w:p w14:paraId="40D36D01"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0985E0"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6-й</w:t>
            </w:r>
          </w:p>
          <w:p w14:paraId="2A6192EE"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4E82E8"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7-й</w:t>
            </w:r>
          </w:p>
          <w:p w14:paraId="6B01054D"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5411A"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8-й</w:t>
            </w:r>
          </w:p>
          <w:p w14:paraId="130F4C1A"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E74A20"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9-й</w:t>
            </w:r>
          </w:p>
          <w:p w14:paraId="60138ECE" w14:textId="77777777" w:rsidR="00DA02D4" w:rsidRDefault="00DA02D4" w:rsidP="00AC1CC6">
            <w:pPr>
              <w:spacing w:after="0" w:line="252" w:lineRule="auto"/>
              <w:ind w:left="-109" w:right="-1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класс</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5A653A" w14:textId="77777777" w:rsidR="00DA02D4" w:rsidRDefault="00DA02D4" w:rsidP="00AC1CC6">
            <w:pPr>
              <w:spacing w:after="0" w:line="256" w:lineRule="auto"/>
              <w:jc w:val="both"/>
              <w:rPr>
                <w:rFonts w:ascii="Times New Roman" w:eastAsia="Times New Roman" w:hAnsi="Times New Roman" w:cs="Times New Roman"/>
                <w:b/>
                <w:bCs/>
                <w:sz w:val="24"/>
                <w:szCs w:val="24"/>
                <w:lang w:eastAsia="ru-RU"/>
              </w:rPr>
            </w:pPr>
          </w:p>
        </w:tc>
      </w:tr>
      <w:tr w:rsidR="00DA02D4" w14:paraId="17F22528" w14:textId="77777777" w:rsidTr="00AC1CC6">
        <w:trPr>
          <w:cantSplit/>
        </w:trPr>
        <w:tc>
          <w:tcPr>
            <w:tcW w:w="4957" w:type="dxa"/>
            <w:gridSpan w:val="2"/>
            <w:tcBorders>
              <w:top w:val="single" w:sz="4" w:space="0" w:color="auto"/>
              <w:left w:val="single" w:sz="4" w:space="0" w:color="auto"/>
              <w:bottom w:val="single" w:sz="4" w:space="0" w:color="auto"/>
              <w:right w:val="single" w:sz="4" w:space="0" w:color="auto"/>
            </w:tcBorders>
            <w:hideMark/>
          </w:tcPr>
          <w:p w14:paraId="76AF8CCB" w14:textId="77777777" w:rsidR="00DA02D4" w:rsidRDefault="00DA02D4" w:rsidP="00AC1CC6">
            <w:pPr>
              <w:tabs>
                <w:tab w:val="left" w:pos="130"/>
                <w:tab w:val="left" w:pos="271"/>
              </w:tabs>
              <w:spacing w:after="0" w:line="252" w:lineRule="auto"/>
              <w:ind w:right="-108"/>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Обязательная часть</w:t>
            </w:r>
          </w:p>
        </w:tc>
        <w:tc>
          <w:tcPr>
            <w:tcW w:w="992" w:type="dxa"/>
            <w:tcBorders>
              <w:top w:val="single" w:sz="4" w:space="0" w:color="auto"/>
              <w:left w:val="single" w:sz="4" w:space="0" w:color="auto"/>
              <w:bottom w:val="single" w:sz="4" w:space="0" w:color="auto"/>
              <w:right w:val="single" w:sz="4" w:space="0" w:color="auto"/>
            </w:tcBorders>
            <w:vAlign w:val="center"/>
          </w:tcPr>
          <w:p w14:paraId="47B93A03"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27F35F15"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E9361E0"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71E9F86"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CDAA6A8"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5B383FBD" w14:textId="77777777" w:rsidR="00DA02D4" w:rsidRDefault="00DA02D4" w:rsidP="00AC1CC6">
            <w:pPr>
              <w:spacing w:after="0" w:line="252" w:lineRule="auto"/>
              <w:ind w:left="-125" w:right="-108"/>
              <w:jc w:val="both"/>
              <w:rPr>
                <w:rFonts w:ascii="Times New Roman" w:eastAsia="Times New Roman" w:hAnsi="Times New Roman" w:cs="Times New Roman"/>
                <w:b/>
                <w:sz w:val="24"/>
                <w:szCs w:val="24"/>
                <w:lang w:eastAsia="ru-RU"/>
              </w:rPr>
            </w:pPr>
          </w:p>
        </w:tc>
      </w:tr>
      <w:tr w:rsidR="00DA02D4" w14:paraId="5E25BB92" w14:textId="77777777" w:rsidTr="00AC1CC6">
        <w:trPr>
          <w:cantSplit/>
          <w:trHeight w:val="205"/>
        </w:trPr>
        <w:tc>
          <w:tcPr>
            <w:tcW w:w="2264" w:type="dxa"/>
            <w:vMerge w:val="restart"/>
            <w:tcBorders>
              <w:top w:val="single" w:sz="4" w:space="0" w:color="auto"/>
              <w:left w:val="single" w:sz="4" w:space="0" w:color="auto"/>
              <w:bottom w:val="single" w:sz="4" w:space="0" w:color="auto"/>
              <w:right w:val="single" w:sz="4" w:space="0" w:color="auto"/>
            </w:tcBorders>
            <w:hideMark/>
          </w:tcPr>
          <w:p w14:paraId="3F882DCC"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Русский язык и литература</w:t>
            </w:r>
          </w:p>
        </w:tc>
        <w:tc>
          <w:tcPr>
            <w:tcW w:w="2693" w:type="dxa"/>
            <w:tcBorders>
              <w:top w:val="single" w:sz="4" w:space="0" w:color="auto"/>
              <w:left w:val="single" w:sz="4" w:space="0" w:color="auto"/>
              <w:bottom w:val="single" w:sz="4" w:space="0" w:color="auto"/>
              <w:right w:val="single" w:sz="4" w:space="0" w:color="auto"/>
            </w:tcBorders>
            <w:hideMark/>
          </w:tcPr>
          <w:p w14:paraId="6651C2C6" w14:textId="77777777" w:rsidR="00DA02D4" w:rsidRDefault="00DA02D4" w:rsidP="00AC1CC6">
            <w:pPr>
              <w:keepNext/>
              <w:spacing w:after="0" w:line="252" w:lineRule="auto"/>
              <w:ind w:right="-1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AA13B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C297D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47D67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FB786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4629B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B9EF8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DA02D4" w14:paraId="560D662B" w14:textId="77777777" w:rsidTr="00AC1CC6">
        <w:trPr>
          <w:cantSplit/>
          <w:trHeight w:val="209"/>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6899AF7F"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6AEE84B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66115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B3D43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E09F11"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3107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DA7A8B"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9C08E1"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DA02D4" w14:paraId="4B2B0303" w14:textId="77777777" w:rsidTr="00AC1CC6">
        <w:trPr>
          <w:cantSplit/>
          <w:trHeight w:val="209"/>
        </w:trPr>
        <w:tc>
          <w:tcPr>
            <w:tcW w:w="2264" w:type="dxa"/>
            <w:vMerge w:val="restart"/>
            <w:tcBorders>
              <w:top w:val="single" w:sz="4" w:space="0" w:color="auto"/>
              <w:left w:val="single" w:sz="4" w:space="0" w:color="auto"/>
              <w:bottom w:val="single" w:sz="4" w:space="0" w:color="auto"/>
              <w:right w:val="single" w:sz="4" w:space="0" w:color="auto"/>
            </w:tcBorders>
            <w:hideMark/>
          </w:tcPr>
          <w:p w14:paraId="5B1575EE"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5A246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(русский)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3316F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0537F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40824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D1BFC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B6BF5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D706C1"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DA02D4" w14:paraId="65525755" w14:textId="77777777" w:rsidTr="00AC1CC6">
        <w:trPr>
          <w:cantSplit/>
          <w:trHeight w:val="209"/>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4C1F6F51"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FE5F79"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Родная литература (русская)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A1981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55BE2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6C660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9343E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349FFC0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p>
          <w:p w14:paraId="7895A5C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2006F8A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14:paraId="467DDB4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p>
        </w:tc>
      </w:tr>
      <w:tr w:rsidR="00DA02D4" w14:paraId="1C2805C4" w14:textId="77777777" w:rsidTr="00AC1CC6">
        <w:trPr>
          <w:cantSplit/>
          <w:trHeight w:val="241"/>
        </w:trPr>
        <w:tc>
          <w:tcPr>
            <w:tcW w:w="2264" w:type="dxa"/>
            <w:tcBorders>
              <w:top w:val="single" w:sz="4" w:space="0" w:color="auto"/>
              <w:left w:val="single" w:sz="4" w:space="0" w:color="auto"/>
              <w:bottom w:val="single" w:sz="4" w:space="0" w:color="auto"/>
              <w:right w:val="single" w:sz="4" w:space="0" w:color="auto"/>
            </w:tcBorders>
            <w:hideMark/>
          </w:tcPr>
          <w:p w14:paraId="22ED5396"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Иностранные языки</w:t>
            </w:r>
          </w:p>
        </w:tc>
        <w:tc>
          <w:tcPr>
            <w:tcW w:w="2693" w:type="dxa"/>
            <w:tcBorders>
              <w:top w:val="single" w:sz="4" w:space="0" w:color="auto"/>
              <w:left w:val="single" w:sz="4" w:space="0" w:color="auto"/>
              <w:bottom w:val="single" w:sz="4" w:space="0" w:color="auto"/>
              <w:right w:val="single" w:sz="4" w:space="0" w:color="auto"/>
            </w:tcBorders>
            <w:hideMark/>
          </w:tcPr>
          <w:p w14:paraId="05AC7710"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 (английский)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6064E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0C8FD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F730B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43E0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9DA90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6A5AB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DA02D4" w14:paraId="6F18824A" w14:textId="77777777" w:rsidTr="00AC1CC6">
        <w:trPr>
          <w:cantSplit/>
          <w:trHeight w:val="233"/>
        </w:trPr>
        <w:tc>
          <w:tcPr>
            <w:tcW w:w="2264" w:type="dxa"/>
            <w:vMerge w:val="restart"/>
            <w:tcBorders>
              <w:top w:val="single" w:sz="4" w:space="0" w:color="auto"/>
              <w:left w:val="single" w:sz="4" w:space="0" w:color="auto"/>
              <w:bottom w:val="single" w:sz="4" w:space="0" w:color="auto"/>
              <w:right w:val="single" w:sz="4" w:space="0" w:color="auto"/>
            </w:tcBorders>
            <w:hideMark/>
          </w:tcPr>
          <w:p w14:paraId="4671E268"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hideMark/>
          </w:tcPr>
          <w:p w14:paraId="1A077E1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7CBE5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9F4A8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FBE47B"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7913A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F4E19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8010F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A02D4" w14:paraId="46D4D72D" w14:textId="77777777" w:rsidTr="00AC1CC6">
        <w:trPr>
          <w:cantSplit/>
          <w:trHeight w:val="233"/>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1A4B3CB5"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364ADE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Алгебра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70D2C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5233C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8D77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8FEF3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D7EC4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90A34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DA02D4" w14:paraId="2F0FB229" w14:textId="77777777" w:rsidTr="00AC1CC6">
        <w:trPr>
          <w:cantSplit/>
          <w:trHeight w:val="233"/>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6E4FA0E7"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FDCA9A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65C06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9289E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05681"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C35D9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E9613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423C4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A02D4" w14:paraId="25C062B7" w14:textId="77777777" w:rsidTr="00AC1CC6">
        <w:trPr>
          <w:cantSplit/>
          <w:trHeight w:val="233"/>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0832891E"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5C2FC8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5F469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2531B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0AE9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67B04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E2553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EB9BA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A02D4" w14:paraId="235A4A01" w14:textId="77777777" w:rsidTr="00AC1CC6">
        <w:trPr>
          <w:cantSplit/>
          <w:trHeight w:val="233"/>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6097CDBC"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3ABC9B8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7A25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0CFAE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02CC2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5E081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6A69F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6F5D4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A02D4" w14:paraId="3C430D73" w14:textId="77777777" w:rsidTr="00AC1CC6">
        <w:trPr>
          <w:cantSplit/>
          <w:trHeight w:val="86"/>
        </w:trPr>
        <w:tc>
          <w:tcPr>
            <w:tcW w:w="2264" w:type="dxa"/>
            <w:vMerge w:val="restart"/>
            <w:tcBorders>
              <w:top w:val="single" w:sz="4" w:space="0" w:color="auto"/>
              <w:left w:val="single" w:sz="4" w:space="0" w:color="auto"/>
              <w:bottom w:val="single" w:sz="4" w:space="0" w:color="auto"/>
              <w:right w:val="single" w:sz="4" w:space="0" w:color="auto"/>
            </w:tcBorders>
            <w:hideMark/>
          </w:tcPr>
          <w:p w14:paraId="59D5E0B4"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14:paraId="7D1A392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История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0F45E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F902A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E6F3B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209EC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78165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D6CC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DA02D4" w14:paraId="311EF92F" w14:textId="77777777" w:rsidTr="00AC1CC6">
        <w:trPr>
          <w:cantSplit/>
          <w:trHeight w:val="90"/>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7367C89F"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6F885F6A"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C155D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06644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1F5D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80670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FE884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BE35B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A02D4" w14:paraId="3B23E5DD" w14:textId="77777777" w:rsidTr="00AC1CC6">
        <w:trPr>
          <w:cantSplit/>
          <w:trHeight w:val="70"/>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0C4A3BCC"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16E4ABAC"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9A9F8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E7DBA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E2AA6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AFFA4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0320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2B388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A02D4" w14:paraId="6AAB1E7D" w14:textId="77777777" w:rsidTr="00AC1CC6">
        <w:trPr>
          <w:cantSplit/>
        </w:trPr>
        <w:tc>
          <w:tcPr>
            <w:tcW w:w="2264" w:type="dxa"/>
            <w:vMerge w:val="restart"/>
            <w:tcBorders>
              <w:top w:val="single" w:sz="4" w:space="0" w:color="auto"/>
              <w:left w:val="single" w:sz="4" w:space="0" w:color="auto"/>
              <w:bottom w:val="single" w:sz="4" w:space="0" w:color="auto"/>
              <w:right w:val="single" w:sz="4" w:space="0" w:color="auto"/>
            </w:tcBorders>
            <w:hideMark/>
          </w:tcPr>
          <w:p w14:paraId="6B3614D1"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Естественно-научные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14:paraId="14C98559"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0D5EB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F7022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1A2EB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7F043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D079E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E0A1C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A02D4" w14:paraId="30282EC5" w14:textId="77777777" w:rsidTr="00AC1CC6">
        <w:trPr>
          <w:cantSplit/>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41BDA163"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22E53619"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591C7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A61B0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68E4C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1D16A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FA201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AEDB8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A02D4" w14:paraId="2DCD6F2A" w14:textId="77777777" w:rsidTr="00AC1CC6">
        <w:trPr>
          <w:cantSplit/>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109710EA"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0E709037"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59521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AF1A76"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97267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B77F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26760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89E97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A02D4" w14:paraId="4E11082A" w14:textId="77777777" w:rsidTr="00AC1CC6">
        <w:trPr>
          <w:cantSplit/>
        </w:trPr>
        <w:tc>
          <w:tcPr>
            <w:tcW w:w="2264" w:type="dxa"/>
            <w:tcBorders>
              <w:top w:val="single" w:sz="4" w:space="0" w:color="auto"/>
              <w:left w:val="single" w:sz="4" w:space="0" w:color="auto"/>
              <w:bottom w:val="single" w:sz="4" w:space="0" w:color="auto"/>
              <w:right w:val="single" w:sz="4" w:space="0" w:color="auto"/>
            </w:tcBorders>
            <w:hideMark/>
          </w:tcPr>
          <w:p w14:paraId="3D2E734D"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2693" w:type="dxa"/>
            <w:tcBorders>
              <w:top w:val="single" w:sz="4" w:space="0" w:color="auto"/>
              <w:left w:val="single" w:sz="4" w:space="0" w:color="auto"/>
              <w:bottom w:val="single" w:sz="4" w:space="0" w:color="auto"/>
              <w:right w:val="single" w:sz="4" w:space="0" w:color="auto"/>
            </w:tcBorders>
            <w:hideMark/>
          </w:tcPr>
          <w:p w14:paraId="3A0A3108"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духовно-нравственной культуры народов России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07D48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700F1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00927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0C62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BE08C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64836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A02D4" w14:paraId="06B0DFEE" w14:textId="77777777" w:rsidTr="00AC1CC6">
        <w:trPr>
          <w:cantSplit/>
          <w:trHeight w:val="121"/>
        </w:trPr>
        <w:tc>
          <w:tcPr>
            <w:tcW w:w="2264" w:type="dxa"/>
            <w:vMerge w:val="restart"/>
            <w:tcBorders>
              <w:top w:val="single" w:sz="4" w:space="0" w:color="auto"/>
              <w:left w:val="single" w:sz="4" w:space="0" w:color="auto"/>
              <w:bottom w:val="single" w:sz="4" w:space="0" w:color="auto"/>
              <w:right w:val="single" w:sz="4" w:space="0" w:color="auto"/>
            </w:tcBorders>
            <w:hideMark/>
          </w:tcPr>
          <w:p w14:paraId="7E730AB2"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Искусство</w:t>
            </w:r>
          </w:p>
        </w:tc>
        <w:tc>
          <w:tcPr>
            <w:tcW w:w="2693" w:type="dxa"/>
            <w:tcBorders>
              <w:top w:val="single" w:sz="4" w:space="0" w:color="auto"/>
              <w:left w:val="single" w:sz="4" w:space="0" w:color="auto"/>
              <w:bottom w:val="single" w:sz="4" w:space="0" w:color="auto"/>
              <w:right w:val="single" w:sz="4" w:space="0" w:color="auto"/>
            </w:tcBorders>
            <w:hideMark/>
          </w:tcPr>
          <w:p w14:paraId="1E6E4DE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AF0E2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BEBE5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8F71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4BB48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A497B"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C1DFB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A02D4" w14:paraId="27E12B3D" w14:textId="77777777" w:rsidTr="00AC1CC6">
        <w:trPr>
          <w:cantSplit/>
          <w:trHeight w:val="254"/>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4A8B5C97" w14:textId="77777777" w:rsidR="00DA02D4" w:rsidRDefault="00DA02D4" w:rsidP="00AC1CC6">
            <w:pPr>
              <w:spacing w:after="0" w:line="256" w:lineRule="auto"/>
              <w:jc w:val="both"/>
              <w:rPr>
                <w:rFonts w:ascii="Times New Roman" w:eastAsia="Times New Roman" w:hAnsi="Times New Roman" w:cs="Times New Roman"/>
                <w:bCs/>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5F6BF05C"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F0DBA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277488"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AE373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89CA9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2EF6B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C038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A02D4" w14:paraId="2017B161" w14:textId="77777777" w:rsidTr="00AC1CC6">
        <w:trPr>
          <w:cantSplit/>
        </w:trPr>
        <w:tc>
          <w:tcPr>
            <w:tcW w:w="2264" w:type="dxa"/>
            <w:tcBorders>
              <w:top w:val="single" w:sz="4" w:space="0" w:color="auto"/>
              <w:left w:val="single" w:sz="4" w:space="0" w:color="auto"/>
              <w:bottom w:val="single" w:sz="4" w:space="0" w:color="auto"/>
              <w:right w:val="single" w:sz="4" w:space="0" w:color="auto"/>
            </w:tcBorders>
            <w:vAlign w:val="center"/>
            <w:hideMark/>
          </w:tcPr>
          <w:p w14:paraId="04449609"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3C86B3"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(технология)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085A0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7329B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153E7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09DF9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D2F8E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A44C81"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A02D4" w14:paraId="60E59FC4" w14:textId="77777777" w:rsidTr="00AC1CC6">
        <w:trPr>
          <w:cantSplit/>
        </w:trPr>
        <w:tc>
          <w:tcPr>
            <w:tcW w:w="2264" w:type="dxa"/>
            <w:tcBorders>
              <w:top w:val="single" w:sz="4" w:space="0" w:color="auto"/>
              <w:left w:val="single" w:sz="4" w:space="0" w:color="auto"/>
              <w:bottom w:val="single" w:sz="4" w:space="0" w:color="auto"/>
              <w:right w:val="single" w:sz="4" w:space="0" w:color="auto"/>
            </w:tcBorders>
            <w:hideMark/>
          </w:tcPr>
          <w:p w14:paraId="47FC98C6" w14:textId="77777777" w:rsidR="00DA02D4" w:rsidRDefault="00DA02D4" w:rsidP="00AC1CC6">
            <w:pPr>
              <w:spacing w:after="0"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Основы безопасности и защиты Родины</w:t>
            </w:r>
          </w:p>
        </w:tc>
        <w:tc>
          <w:tcPr>
            <w:tcW w:w="2693" w:type="dxa"/>
            <w:tcBorders>
              <w:top w:val="single" w:sz="4" w:space="0" w:color="auto"/>
              <w:left w:val="single" w:sz="4" w:space="0" w:color="auto"/>
              <w:bottom w:val="single" w:sz="4" w:space="0" w:color="auto"/>
              <w:right w:val="single" w:sz="4" w:space="0" w:color="auto"/>
            </w:tcBorders>
            <w:hideMark/>
          </w:tcPr>
          <w:p w14:paraId="407DC928"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Основы безопасности и защиты Родины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9AEC9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72DCE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92774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F65F9E"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BF0A3C"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F897D5"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A02D4" w14:paraId="136C8AFC" w14:textId="77777777" w:rsidTr="00AC1CC6">
        <w:trPr>
          <w:cantSplit/>
          <w:trHeight w:val="255"/>
        </w:trPr>
        <w:tc>
          <w:tcPr>
            <w:tcW w:w="2264" w:type="dxa"/>
            <w:tcBorders>
              <w:top w:val="single" w:sz="4" w:space="0" w:color="auto"/>
              <w:left w:val="single" w:sz="4" w:space="0" w:color="auto"/>
              <w:bottom w:val="single" w:sz="4" w:space="0" w:color="auto"/>
              <w:right w:val="single" w:sz="4" w:space="0" w:color="auto"/>
            </w:tcBorders>
            <w:hideMark/>
          </w:tcPr>
          <w:p w14:paraId="642F16CA" w14:textId="77777777" w:rsidR="00DA02D4" w:rsidRDefault="00DA02D4" w:rsidP="00AC1CC6">
            <w:pPr>
              <w:spacing w:line="252" w:lineRule="auto"/>
              <w:ind w:right="-1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7D8A357F" w14:textId="77777777" w:rsidR="00DA02D4" w:rsidRDefault="00DA02D4" w:rsidP="00AC1CC6">
            <w:pPr>
              <w:spacing w:after="0" w:line="252" w:lineRule="auto"/>
              <w:ind w:right="-176"/>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333B7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7D985A"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4A9727"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958093"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722CDF"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30139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A02D4" w14:paraId="2D765E6C" w14:textId="77777777" w:rsidTr="00AC1CC6">
        <w:trPr>
          <w:cantSplit/>
          <w:trHeight w:val="299"/>
        </w:trPr>
        <w:tc>
          <w:tcPr>
            <w:tcW w:w="4957" w:type="dxa"/>
            <w:gridSpan w:val="2"/>
            <w:tcBorders>
              <w:top w:val="single" w:sz="4" w:space="0" w:color="auto"/>
              <w:left w:val="single" w:sz="4" w:space="0" w:color="auto"/>
              <w:bottom w:val="single" w:sz="4" w:space="0" w:color="auto"/>
              <w:right w:val="single" w:sz="4" w:space="0" w:color="auto"/>
            </w:tcBorders>
            <w:hideMark/>
          </w:tcPr>
          <w:p w14:paraId="461C9F94"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22D189"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CD51FA"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CEE286"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D50E84"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9A9DA4"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9E858E"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r>
      <w:tr w:rsidR="00DA02D4" w14:paraId="0EB6DE54" w14:textId="77777777" w:rsidTr="00AC1CC6">
        <w:trPr>
          <w:cantSplit/>
          <w:trHeight w:val="299"/>
        </w:trPr>
        <w:tc>
          <w:tcPr>
            <w:tcW w:w="4957" w:type="dxa"/>
            <w:gridSpan w:val="2"/>
            <w:tcBorders>
              <w:top w:val="single" w:sz="4" w:space="0" w:color="auto"/>
              <w:left w:val="single" w:sz="4" w:space="0" w:color="auto"/>
              <w:bottom w:val="single" w:sz="4" w:space="0" w:color="auto"/>
              <w:right w:val="single" w:sz="4" w:space="0" w:color="auto"/>
            </w:tcBorders>
            <w:hideMark/>
          </w:tcPr>
          <w:p w14:paraId="311113CD"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формируемая участниками образовательных отношений при 5-дневной учебной неделе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316CA5"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21F997"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70F53D"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7D07C4"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9FC58B"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6A2916"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A02D4" w14:paraId="27CC1879" w14:textId="77777777" w:rsidTr="00AC1CC6">
        <w:trPr>
          <w:cantSplit/>
          <w:trHeight w:val="299"/>
        </w:trPr>
        <w:tc>
          <w:tcPr>
            <w:tcW w:w="4957" w:type="dxa"/>
            <w:gridSpan w:val="2"/>
            <w:tcBorders>
              <w:top w:val="single" w:sz="4" w:space="0" w:color="auto"/>
              <w:left w:val="single" w:sz="4" w:space="0" w:color="auto"/>
              <w:bottom w:val="single" w:sz="4" w:space="0" w:color="auto"/>
              <w:right w:val="single" w:sz="4" w:space="0" w:color="auto"/>
            </w:tcBorders>
            <w:hideMark/>
          </w:tcPr>
          <w:p w14:paraId="187BEBE0"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недели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149C0E"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B3C151"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0C2069"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4429C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34B4D"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6C8F8E"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DA02D4" w14:paraId="171D0E10" w14:textId="77777777" w:rsidTr="00AC1CC6">
        <w:trPr>
          <w:cantSplit/>
          <w:trHeight w:val="299"/>
        </w:trPr>
        <w:tc>
          <w:tcPr>
            <w:tcW w:w="4957" w:type="dxa"/>
            <w:gridSpan w:val="2"/>
            <w:tcBorders>
              <w:top w:val="single" w:sz="4" w:space="0" w:color="auto"/>
              <w:left w:val="single" w:sz="4" w:space="0" w:color="auto"/>
              <w:bottom w:val="single" w:sz="4" w:space="0" w:color="auto"/>
              <w:right w:val="single" w:sz="4" w:space="0" w:color="auto"/>
            </w:tcBorders>
            <w:hideMark/>
          </w:tcPr>
          <w:p w14:paraId="5BD3A449"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часов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52658D"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EB4AE"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36449D"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F306DC"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5B1F3B"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C9F733"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5338</w:t>
            </w:r>
          </w:p>
        </w:tc>
      </w:tr>
      <w:tr w:rsidR="00DA02D4" w14:paraId="71C2518B" w14:textId="77777777" w:rsidTr="00AC1CC6">
        <w:trPr>
          <w:cantSplit/>
          <w:trHeight w:val="299"/>
        </w:trPr>
        <w:tc>
          <w:tcPr>
            <w:tcW w:w="4957" w:type="dxa"/>
            <w:gridSpan w:val="2"/>
            <w:tcBorders>
              <w:top w:val="single" w:sz="4" w:space="0" w:color="auto"/>
              <w:left w:val="single" w:sz="4" w:space="0" w:color="auto"/>
              <w:bottom w:val="single" w:sz="4" w:space="0" w:color="auto"/>
              <w:right w:val="single" w:sz="4" w:space="0" w:color="auto"/>
            </w:tcBorders>
            <w:hideMark/>
          </w:tcPr>
          <w:p w14:paraId="50B12792" w14:textId="77777777" w:rsidR="00DA02D4" w:rsidRDefault="00DA02D4" w:rsidP="00AC1CC6">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 допустимая учебная нагрузка (при 5-дневной учебной неделе) в соответствии с действующими санитарными правилами и нормами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47E8E0"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BDB53C"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DEB328"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8C091C"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462925" w14:textId="77777777" w:rsidR="00DA02D4" w:rsidRDefault="00DA02D4" w:rsidP="00AC1CC6">
            <w:pPr>
              <w:spacing w:after="0" w:line="252"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A57691" w14:textId="77777777" w:rsidR="00DA02D4" w:rsidRDefault="00DA02D4" w:rsidP="00AC1CC6">
            <w:pPr>
              <w:spacing w:after="0" w:line="252" w:lineRule="auto"/>
              <w:ind w:left="-125"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r>
    </w:tbl>
    <w:p w14:paraId="115AF2F3" w14:textId="249055E8" w:rsidR="00242031" w:rsidRPr="00242031" w:rsidRDefault="00AC1CC6" w:rsidP="00AC1CC6">
      <w:pPr>
        <w:tabs>
          <w:tab w:val="left" w:pos="426"/>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DA02D4">
        <w:rPr>
          <w:rFonts w:ascii="Times New Roman" w:hAnsi="Times New Roman" w:cs="Times New Roman"/>
          <w:sz w:val="24"/>
          <w:szCs w:val="24"/>
        </w:rPr>
        <w:t xml:space="preserve">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w:t>
      </w:r>
      <w:r w:rsidR="00242031" w:rsidRPr="00242031">
        <w:rPr>
          <w:rFonts w:ascii="Times New Roman" w:hAnsi="Times New Roman" w:cs="Times New Roman"/>
          <w:sz w:val="24"/>
          <w:szCs w:val="24"/>
        </w:rPr>
        <w:t>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692720E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17 учебных часов.</w:t>
      </w:r>
    </w:p>
    <w:p w14:paraId="1D271D56" w14:textId="5A32DE06"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14:paraId="510AF63F" w14:textId="2403102D" w:rsidR="00242031" w:rsidRPr="00242031" w:rsidRDefault="00242031" w:rsidP="00AC1CC6">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w:t>
      </w:r>
      <w:r w:rsidR="00AC1CC6">
        <w:rPr>
          <w:rFonts w:ascii="Times New Roman" w:hAnsi="Times New Roman" w:cs="Times New Roman"/>
          <w:sz w:val="24"/>
          <w:szCs w:val="24"/>
        </w:rPr>
        <w:t xml:space="preserve"> </w:t>
      </w:r>
      <w:r w:rsidRPr="00242031">
        <w:rPr>
          <w:rFonts w:ascii="Times New Roman" w:hAnsi="Times New Roman" w:cs="Times New Roman"/>
          <w:sz w:val="24"/>
          <w:szCs w:val="24"/>
        </w:rPr>
        <w:t>должны осуществляться в ущерб преподаванию и изучению государственного языка Российской Федерации).</w:t>
      </w:r>
    </w:p>
    <w:p w14:paraId="2C95BABF" w14:textId="2265A38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72A0A1B" w14:textId="330B7555"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F44C711" w14:textId="77777777" w:rsidR="00DA02D4"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Федеральный недельный учебный план является ориентиром при разработке </w:t>
      </w:r>
      <w:proofErr w:type="gramStart"/>
      <w:r w:rsidRPr="00242031">
        <w:rPr>
          <w:rFonts w:ascii="Times New Roman" w:hAnsi="Times New Roman" w:cs="Times New Roman"/>
          <w:sz w:val="24"/>
          <w:szCs w:val="24"/>
        </w:rPr>
        <w:t xml:space="preserve">учеб- </w:t>
      </w:r>
      <w:proofErr w:type="spellStart"/>
      <w:r w:rsidRPr="00242031">
        <w:rPr>
          <w:rFonts w:ascii="Times New Roman" w:hAnsi="Times New Roman" w:cs="Times New Roman"/>
          <w:sz w:val="24"/>
          <w:szCs w:val="24"/>
        </w:rPr>
        <w:t>ного</w:t>
      </w:r>
      <w:proofErr w:type="spellEnd"/>
      <w:proofErr w:type="gramEnd"/>
      <w:r w:rsidRPr="00242031">
        <w:rPr>
          <w:rFonts w:ascii="Times New Roman" w:hAnsi="Times New Roman" w:cs="Times New Roman"/>
          <w:sz w:val="24"/>
          <w:szCs w:val="24"/>
        </w:rPr>
        <w:t xml:space="preserve"> плана школы, в котором отражаются и конкретизируются основные показатели учеб- </w:t>
      </w:r>
      <w:proofErr w:type="spellStart"/>
      <w:r w:rsidRPr="00242031">
        <w:rPr>
          <w:rFonts w:ascii="Times New Roman" w:hAnsi="Times New Roman" w:cs="Times New Roman"/>
          <w:sz w:val="24"/>
          <w:szCs w:val="24"/>
        </w:rPr>
        <w:t>ного</w:t>
      </w:r>
      <w:proofErr w:type="spellEnd"/>
      <w:r w:rsidRPr="00242031">
        <w:rPr>
          <w:rFonts w:ascii="Times New Roman" w:hAnsi="Times New Roman" w:cs="Times New Roman"/>
          <w:sz w:val="24"/>
          <w:szCs w:val="24"/>
        </w:rPr>
        <w:t xml:space="preserve"> плана:</w:t>
      </w:r>
    </w:p>
    <w:p w14:paraId="0C46FB0E" w14:textId="422FCFD4"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состав учебных предметов;</w:t>
      </w:r>
    </w:p>
    <w:p w14:paraId="1A1A10D8"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14:paraId="7504F041"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14:paraId="5981D9E2"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план комплектования классов.</w:t>
      </w:r>
    </w:p>
    <w:p w14:paraId="65909F12" w14:textId="103EA22D"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w:t>
      </w:r>
      <w:r w:rsidRPr="00242031">
        <w:rPr>
          <w:rFonts w:ascii="Times New Roman" w:hAnsi="Times New Roman" w:cs="Times New Roman"/>
          <w:sz w:val="24"/>
          <w:szCs w:val="24"/>
        </w:rPr>
        <w:lastRenderedPageBreak/>
        <w:t>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78336BE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67C03CA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6- 8 классов, 3,5 часа – для 9-11 классов. Образовательной организацией осуществляется </w:t>
      </w:r>
      <w:proofErr w:type="gramStart"/>
      <w:r w:rsidRPr="00242031">
        <w:rPr>
          <w:rFonts w:ascii="Times New Roman" w:hAnsi="Times New Roman" w:cs="Times New Roman"/>
          <w:sz w:val="24"/>
          <w:szCs w:val="24"/>
        </w:rPr>
        <w:t>ко- ординация</w:t>
      </w:r>
      <w:proofErr w:type="gramEnd"/>
      <w:r w:rsidRPr="00242031">
        <w:rPr>
          <w:rFonts w:ascii="Times New Roman" w:hAnsi="Times New Roman" w:cs="Times New Roman"/>
          <w:sz w:val="24"/>
          <w:szCs w:val="24"/>
        </w:rPr>
        <w:t xml:space="preserve"> и контроль объёма домашнего задания учеников каждого класса по всем пред- метам в соответствии с санитарными нормами.</w:t>
      </w:r>
    </w:p>
    <w:p w14:paraId="26BACD9F" w14:textId="4DC42CC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Учебный план основного общего образования разрабатывается на текущий </w:t>
      </w:r>
      <w:proofErr w:type="gramStart"/>
      <w:r w:rsidRPr="00242031">
        <w:rPr>
          <w:rFonts w:ascii="Times New Roman" w:hAnsi="Times New Roman" w:cs="Times New Roman"/>
          <w:sz w:val="24"/>
          <w:szCs w:val="24"/>
        </w:rPr>
        <w:t xml:space="preserve">учеб- </w:t>
      </w:r>
      <w:proofErr w:type="spellStart"/>
      <w:r w:rsidRPr="00242031">
        <w:rPr>
          <w:rFonts w:ascii="Times New Roman" w:hAnsi="Times New Roman" w:cs="Times New Roman"/>
          <w:sz w:val="24"/>
          <w:szCs w:val="24"/>
        </w:rPr>
        <w:t>ный</w:t>
      </w:r>
      <w:proofErr w:type="spellEnd"/>
      <w:proofErr w:type="gramEnd"/>
      <w:r w:rsidRPr="00242031">
        <w:rPr>
          <w:rFonts w:ascii="Times New Roman" w:hAnsi="Times New Roman" w:cs="Times New Roman"/>
          <w:sz w:val="24"/>
          <w:szCs w:val="24"/>
        </w:rPr>
        <w:t xml:space="preserve"> год и является приложением к ООП (Приложение к ООП).</w:t>
      </w:r>
    </w:p>
    <w:p w14:paraId="676F155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III.2.</w:t>
      </w:r>
      <w:r w:rsidRPr="00242031">
        <w:rPr>
          <w:rFonts w:ascii="Times New Roman" w:hAnsi="Times New Roman" w:cs="Times New Roman"/>
          <w:sz w:val="24"/>
          <w:szCs w:val="24"/>
        </w:rPr>
        <w:tab/>
        <w:t>Календарный учебный график.</w:t>
      </w:r>
    </w:p>
    <w:p w14:paraId="2B93915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73C6AEF"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14:paraId="43DF3DF9" w14:textId="0FAAAD6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Учебный год в школы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659498E" w14:textId="7F332DB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Учебный год в школе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A67AD19" w14:textId="760C0A9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66849C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–7 учебных недель (для 5-9 классов).</w:t>
      </w:r>
    </w:p>
    <w:p w14:paraId="29E281BA"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каникул составляет:</w:t>
      </w:r>
    </w:p>
    <w:p w14:paraId="74BF9580" w14:textId="4AB921FC"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по окончании I четверти (осенние каникулы) – 9 календарных дней (для 5-9 классов); по окончании II четверти (зимние каникулы) – 9 календарных дней (для 5-9 классов); по окончании III четверти (весенние каникулы) – 9 календарных дней (для 5-9 классов);</w:t>
      </w:r>
    </w:p>
    <w:p w14:paraId="74D74AF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по окончании учебного года (летние каникулы) – не менее 8 недель. Продолжительность урока не должна превышать 45 минут.</w:t>
      </w:r>
    </w:p>
    <w:p w14:paraId="60B1F62A" w14:textId="65A6A84E"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перемен между уроками составляет не менее 10 минут, большой</w:t>
      </w:r>
    </w:p>
    <w:p w14:paraId="263D8D37" w14:textId="4497F2F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25F4D4D" w14:textId="731B393F"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D25400A" w14:textId="564D8F8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9169AE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341262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14:paraId="05623DC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Занятия начинаются не ранее 8 часов утра и заканчиваются не позднее19 часов.</w:t>
      </w:r>
    </w:p>
    <w:p w14:paraId="3517457F" w14:textId="1C3A591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w:t>
      </w:r>
      <w:proofErr w:type="gramStart"/>
      <w:r w:rsidRPr="00242031">
        <w:rPr>
          <w:rFonts w:ascii="Times New Roman" w:hAnsi="Times New Roman" w:cs="Times New Roman"/>
          <w:sz w:val="24"/>
          <w:szCs w:val="24"/>
        </w:rPr>
        <w:t xml:space="preserve">фа- </w:t>
      </w:r>
      <w:proofErr w:type="spellStart"/>
      <w:r w:rsidRPr="00242031">
        <w:rPr>
          <w:rFonts w:ascii="Times New Roman" w:hAnsi="Times New Roman" w:cs="Times New Roman"/>
          <w:sz w:val="24"/>
          <w:szCs w:val="24"/>
        </w:rPr>
        <w:t>культативных</w:t>
      </w:r>
      <w:proofErr w:type="spellEnd"/>
      <w:proofErr w:type="gramEnd"/>
      <w:r w:rsidRPr="00242031">
        <w:rPr>
          <w:rFonts w:ascii="Times New Roman" w:hAnsi="Times New Roman" w:cs="Times New Roman"/>
          <w:sz w:val="24"/>
          <w:szCs w:val="24"/>
        </w:rPr>
        <w:t xml:space="preserve"> (дополнительных) занятий и последним уроком необходимо организовывать перерыв продолжительностью не менее 20 минут.</w:t>
      </w:r>
    </w:p>
    <w:p w14:paraId="58D1DD3F" w14:textId="0D50B8AF"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w:t>
      </w:r>
      <w:proofErr w:type="gramStart"/>
      <w:r w:rsidRPr="00242031">
        <w:rPr>
          <w:rFonts w:ascii="Times New Roman" w:hAnsi="Times New Roman" w:cs="Times New Roman"/>
          <w:sz w:val="24"/>
          <w:szCs w:val="24"/>
        </w:rPr>
        <w:t>учеб- ной</w:t>
      </w:r>
      <w:proofErr w:type="gramEnd"/>
      <w:r w:rsidRPr="00242031">
        <w:rPr>
          <w:rFonts w:ascii="Times New Roman" w:hAnsi="Times New Roman" w:cs="Times New Roman"/>
          <w:sz w:val="24"/>
          <w:szCs w:val="24"/>
        </w:rPr>
        <w:t xml:space="preserve">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6219800" w14:textId="205EEA9A"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51D0F0DF"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Календарный учебный график основного общего образования разрабатывается на текущий учебный год и является приложением к ООП (Приложение к ООП).</w:t>
      </w:r>
    </w:p>
    <w:p w14:paraId="57B56FA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p>
    <w:p w14:paraId="668A49CA"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III.3.</w:t>
      </w:r>
      <w:r w:rsidRPr="00242031">
        <w:rPr>
          <w:rFonts w:ascii="Times New Roman" w:hAnsi="Times New Roman" w:cs="Times New Roman"/>
          <w:sz w:val="24"/>
          <w:szCs w:val="24"/>
        </w:rPr>
        <w:tab/>
        <w:t>План внеурочной деятельности.</w:t>
      </w:r>
    </w:p>
    <w:p w14:paraId="623DB39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w:t>
      </w:r>
      <w:proofErr w:type="gramStart"/>
      <w:r w:rsidRPr="00242031">
        <w:rPr>
          <w:rFonts w:ascii="Times New Roman" w:hAnsi="Times New Roman" w:cs="Times New Roman"/>
          <w:sz w:val="24"/>
          <w:szCs w:val="24"/>
        </w:rPr>
        <w:t>образователь- ной</w:t>
      </w:r>
      <w:proofErr w:type="gramEnd"/>
      <w:r w:rsidRPr="00242031">
        <w:rPr>
          <w:rFonts w:ascii="Times New Roman" w:hAnsi="Times New Roman" w:cs="Times New Roman"/>
          <w:sz w:val="24"/>
          <w:szCs w:val="24"/>
        </w:rPr>
        <w:t xml:space="preserve"> программы (личностных, метапредметных и предметных), осуществляемую в формах, отличных от урочной.</w:t>
      </w:r>
    </w:p>
    <w:p w14:paraId="741F35D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Внеурочная деятельность является неотъемлемой и обязательной частью основной общеобразовательной программы.</w:t>
      </w:r>
    </w:p>
    <w:p w14:paraId="6C625E3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proofErr w:type="spellStart"/>
      <w:r w:rsidRPr="00242031">
        <w:rPr>
          <w:rFonts w:ascii="Times New Roman" w:hAnsi="Times New Roman" w:cs="Times New Roman"/>
          <w:sz w:val="24"/>
          <w:szCs w:val="24"/>
        </w:rPr>
        <w:t>мо</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жет</w:t>
      </w:r>
      <w:proofErr w:type="spellEnd"/>
      <w:r w:rsidRPr="00242031">
        <w:rPr>
          <w:rFonts w:ascii="Times New Roman" w:hAnsi="Times New Roman" w:cs="Times New Roman"/>
          <w:sz w:val="24"/>
          <w:szCs w:val="24"/>
        </w:rPr>
        <w:t xml:space="preserve"> включать в себя:</w:t>
      </w:r>
    </w:p>
    <w:p w14:paraId="14C5326F" w14:textId="225ECA04"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w:t>
      </w:r>
      <w:r w:rsidRPr="00242031">
        <w:rPr>
          <w:rFonts w:ascii="Times New Roman" w:hAnsi="Times New Roman" w:cs="Times New Roman"/>
          <w:sz w:val="24"/>
          <w:szCs w:val="24"/>
        </w:rPr>
        <w:tab/>
        <w:t>внеурочную деятельность по учебным предметам образовательной 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w:t>
      </w:r>
      <w:r>
        <w:rPr>
          <w:rFonts w:ascii="Times New Roman" w:hAnsi="Times New Roman" w:cs="Times New Roman"/>
          <w:sz w:val="24"/>
          <w:szCs w:val="24"/>
        </w:rPr>
        <w:t>ю</w:t>
      </w:r>
      <w:r w:rsidRPr="00242031">
        <w:rPr>
          <w:rFonts w:ascii="Times New Roman" w:hAnsi="Times New Roman" w:cs="Times New Roman"/>
          <w:sz w:val="24"/>
          <w:szCs w:val="24"/>
        </w:rPr>
        <w:t>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C2C86B1" w14:textId="64390A75"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w:t>
      </w:r>
      <w:r w:rsidRPr="00242031">
        <w:rPr>
          <w:rFonts w:ascii="Times New Roman" w:hAnsi="Times New Roman" w:cs="Times New Roman"/>
          <w:sz w:val="24"/>
          <w:szCs w:val="24"/>
        </w:rPr>
        <w:tab/>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3382140" w14:textId="15FD4615"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3)</w:t>
      </w:r>
      <w:r w:rsidRPr="00242031">
        <w:rPr>
          <w:rFonts w:ascii="Times New Roman" w:hAnsi="Times New Roman" w:cs="Times New Roman"/>
          <w:sz w:val="24"/>
          <w:szCs w:val="24"/>
        </w:rPr>
        <w:tab/>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242031">
        <w:rPr>
          <w:rFonts w:ascii="Times New Roman" w:hAnsi="Times New Roman" w:cs="Times New Roman"/>
          <w:sz w:val="24"/>
          <w:szCs w:val="24"/>
        </w:rPr>
        <w:t>волонтёрство</w:t>
      </w:r>
      <w:proofErr w:type="spellEnd"/>
      <w:r w:rsidRPr="00242031">
        <w:rPr>
          <w:rFonts w:ascii="Times New Roman" w:hAnsi="Times New Roman" w:cs="Times New Roman"/>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B604BED" w14:textId="3F8BFF95"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4)</w:t>
      </w:r>
      <w:r w:rsidRPr="00242031">
        <w:rPr>
          <w:rFonts w:ascii="Times New Roman" w:hAnsi="Times New Roman" w:cs="Times New Roman"/>
          <w:sz w:val="24"/>
          <w:szCs w:val="24"/>
        </w:rPr>
        <w:tab/>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84D7500" w14:textId="0F33C4BF"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5)</w:t>
      </w:r>
      <w:r w:rsidRPr="00242031">
        <w:rPr>
          <w:rFonts w:ascii="Times New Roman" w:hAnsi="Times New Roman" w:cs="Times New Roman"/>
          <w:sz w:val="24"/>
          <w:szCs w:val="24"/>
        </w:rPr>
        <w:tab/>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E8E70CB" w14:textId="4FDD643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6)</w:t>
      </w:r>
      <w:r w:rsidRPr="00242031">
        <w:rPr>
          <w:rFonts w:ascii="Times New Roman" w:hAnsi="Times New Roman" w:cs="Times New Roman"/>
          <w:sz w:val="24"/>
          <w:szCs w:val="24"/>
        </w:rPr>
        <w:tab/>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2CAACCA6" w14:textId="112ED1E9" w:rsidR="00242031" w:rsidRPr="00242031" w:rsidRDefault="00242031" w:rsidP="00AC1CC6">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7)</w:t>
      </w:r>
      <w:r w:rsidRPr="00242031">
        <w:rPr>
          <w:rFonts w:ascii="Times New Roman" w:hAnsi="Times New Roman" w:cs="Times New Roman"/>
          <w:sz w:val="24"/>
          <w:szCs w:val="24"/>
        </w:rPr>
        <w:tab/>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F79C536" w14:textId="304BA97A"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8)</w:t>
      </w:r>
      <w:r w:rsidRPr="00242031">
        <w:rPr>
          <w:rFonts w:ascii="Times New Roman" w:hAnsi="Times New Roman" w:cs="Times New Roman"/>
          <w:sz w:val="24"/>
          <w:szCs w:val="24"/>
        </w:rPr>
        <w:tab/>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D8F7857" w14:textId="3380AD56"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40885A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Наследие отечественного кинематографа может использоваться как в качестве </w:t>
      </w:r>
      <w:proofErr w:type="spellStart"/>
      <w:r w:rsidRPr="00242031">
        <w:rPr>
          <w:rFonts w:ascii="Times New Roman" w:hAnsi="Times New Roman" w:cs="Times New Roman"/>
          <w:sz w:val="24"/>
          <w:szCs w:val="24"/>
        </w:rPr>
        <w:t>ди</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дактического</w:t>
      </w:r>
      <w:proofErr w:type="spellEnd"/>
      <w:r w:rsidRPr="00242031">
        <w:rPr>
          <w:rFonts w:ascii="Times New Roman" w:hAnsi="Times New Roman" w:cs="Times New Roman"/>
          <w:sz w:val="24"/>
          <w:szCs w:val="24"/>
        </w:rPr>
        <w:t xml:space="preserve"> материала при реализации курсов внеурочной деятельности, так и быть </w:t>
      </w:r>
      <w:proofErr w:type="gramStart"/>
      <w:r w:rsidRPr="00242031">
        <w:rPr>
          <w:rFonts w:ascii="Times New Roman" w:hAnsi="Times New Roman" w:cs="Times New Roman"/>
          <w:sz w:val="24"/>
          <w:szCs w:val="24"/>
        </w:rPr>
        <w:t xml:space="preserve">ос- </w:t>
      </w:r>
      <w:proofErr w:type="spellStart"/>
      <w:r w:rsidRPr="00242031">
        <w:rPr>
          <w:rFonts w:ascii="Times New Roman" w:hAnsi="Times New Roman" w:cs="Times New Roman"/>
          <w:sz w:val="24"/>
          <w:szCs w:val="24"/>
        </w:rPr>
        <w:t>новной</w:t>
      </w:r>
      <w:proofErr w:type="spellEnd"/>
      <w:proofErr w:type="gramEnd"/>
      <w:r w:rsidRPr="00242031">
        <w:rPr>
          <w:rFonts w:ascii="Times New Roman" w:hAnsi="Times New Roman" w:cs="Times New Roman"/>
          <w:sz w:val="24"/>
          <w:szCs w:val="24"/>
        </w:rPr>
        <w:t xml:space="preserve"> для разработки курсов внеурочной деятельности, посвященной этому виду </w:t>
      </w:r>
      <w:proofErr w:type="spellStart"/>
      <w:r w:rsidRPr="00242031">
        <w:rPr>
          <w:rFonts w:ascii="Times New Roman" w:hAnsi="Times New Roman" w:cs="Times New Roman"/>
          <w:sz w:val="24"/>
          <w:szCs w:val="24"/>
        </w:rPr>
        <w:t>отече</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ственного</w:t>
      </w:r>
      <w:proofErr w:type="spellEnd"/>
      <w:r w:rsidRPr="00242031">
        <w:rPr>
          <w:rFonts w:ascii="Times New Roman" w:hAnsi="Times New Roman" w:cs="Times New Roman"/>
          <w:sz w:val="24"/>
          <w:szCs w:val="24"/>
        </w:rPr>
        <w:t xml:space="preserve"> искусства.</w:t>
      </w:r>
    </w:p>
    <w:p w14:paraId="45FB8493" w14:textId="377CE97A"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Содержание плана внеурочной деятельности. Количество часов, выделяемых на </w:t>
      </w:r>
      <w:proofErr w:type="gramStart"/>
      <w:r w:rsidRPr="00242031">
        <w:rPr>
          <w:rFonts w:ascii="Times New Roman" w:hAnsi="Times New Roman" w:cs="Times New Roman"/>
          <w:sz w:val="24"/>
          <w:szCs w:val="24"/>
        </w:rPr>
        <w:t>вне- урочную</w:t>
      </w:r>
      <w:proofErr w:type="gramEnd"/>
      <w:r w:rsidRPr="00242031">
        <w:rPr>
          <w:rFonts w:ascii="Times New Roman" w:hAnsi="Times New Roman" w:cs="Times New Roman"/>
          <w:sz w:val="24"/>
          <w:szCs w:val="24"/>
        </w:rPr>
        <w:t xml:space="preserve"> деятельность, составляет за 5 лет обучения на уровне основного общего образования не более 1750 часов, в год – не более 350 часов.</w:t>
      </w:r>
    </w:p>
    <w:p w14:paraId="5D19C462" w14:textId="31540614"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w:t>
      </w:r>
      <w:proofErr w:type="gramStart"/>
      <w:r w:rsidRPr="00242031">
        <w:rPr>
          <w:rFonts w:ascii="Times New Roman" w:hAnsi="Times New Roman" w:cs="Times New Roman"/>
          <w:sz w:val="24"/>
          <w:szCs w:val="24"/>
        </w:rPr>
        <w:t>пере- грузки</w:t>
      </w:r>
      <w:proofErr w:type="gramEnd"/>
      <w:r w:rsidRPr="00242031">
        <w:rPr>
          <w:rFonts w:ascii="Times New Roman" w:hAnsi="Times New Roman" w:cs="Times New Roman"/>
          <w:sz w:val="24"/>
          <w:szCs w:val="24"/>
        </w:rPr>
        <w:t xml:space="preserve">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08FBA4B" w14:textId="3855121D"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14:paraId="64EAAF27"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A4E583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на внеурочную деятельность по формированию функциональной грамотности – от 1 до 2 часов;</w:t>
      </w:r>
    </w:p>
    <w:p w14:paraId="4A9A0E4A" w14:textId="704D6AA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3231975" w14:textId="0DC5B10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на деятельность ученических сообществ и воспитательные мероприятия </w:t>
      </w:r>
      <w:proofErr w:type="spellStart"/>
      <w:proofErr w:type="gramStart"/>
      <w:r w:rsidRPr="00242031">
        <w:rPr>
          <w:rFonts w:ascii="Times New Roman" w:hAnsi="Times New Roman" w:cs="Times New Roman"/>
          <w:sz w:val="24"/>
          <w:szCs w:val="24"/>
        </w:rPr>
        <w:t>целесооб</w:t>
      </w:r>
      <w:proofErr w:type="spellEnd"/>
      <w:r w:rsidRPr="00242031">
        <w:rPr>
          <w:rFonts w:ascii="Times New Roman" w:hAnsi="Times New Roman" w:cs="Times New Roman"/>
          <w:sz w:val="24"/>
          <w:szCs w:val="24"/>
        </w:rPr>
        <w:t>- разно</w:t>
      </w:r>
      <w:proofErr w:type="gramEnd"/>
      <w:r w:rsidRPr="00242031">
        <w:rPr>
          <w:rFonts w:ascii="Times New Roman" w:hAnsi="Times New Roman" w:cs="Times New Roman"/>
          <w:sz w:val="24"/>
          <w:szCs w:val="24"/>
        </w:rPr>
        <w:t xml:space="preserve">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w:t>
      </w:r>
      <w:proofErr w:type="spellStart"/>
      <w:r w:rsidRPr="00242031">
        <w:rPr>
          <w:rFonts w:ascii="Times New Roman" w:hAnsi="Times New Roman" w:cs="Times New Roman"/>
          <w:sz w:val="24"/>
          <w:szCs w:val="24"/>
        </w:rPr>
        <w:t>реали</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зацию</w:t>
      </w:r>
      <w:proofErr w:type="spellEnd"/>
      <w:r w:rsidRPr="00242031">
        <w:rPr>
          <w:rFonts w:ascii="Times New Roman" w:hAnsi="Times New Roman" w:cs="Times New Roman"/>
          <w:sz w:val="24"/>
          <w:szCs w:val="24"/>
        </w:rPr>
        <w:t xml:space="preserve"> плана внеурочной деятельности);</w:t>
      </w:r>
    </w:p>
    <w:p w14:paraId="4494588C" w14:textId="306780D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A15D1C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Общий объем внеурочной деятельности не должен превышать 10 часов в неделю.</w:t>
      </w:r>
    </w:p>
    <w:p w14:paraId="021E37E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Один час в неделю рекомендуется отводить на внеурочное занятие «Разговоры о важном».</w:t>
      </w:r>
    </w:p>
    <w:p w14:paraId="1C15BDEF" w14:textId="7DF7E7B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w:t>
      </w:r>
      <w:r>
        <w:rPr>
          <w:rFonts w:ascii="Times New Roman" w:hAnsi="Times New Roman" w:cs="Times New Roman"/>
          <w:sz w:val="24"/>
          <w:szCs w:val="24"/>
        </w:rPr>
        <w:t xml:space="preserve"> </w:t>
      </w:r>
      <w:r w:rsidRPr="00242031">
        <w:rPr>
          <w:rFonts w:ascii="Times New Roman" w:hAnsi="Times New Roman" w:cs="Times New Roman"/>
          <w:sz w:val="24"/>
          <w:szCs w:val="24"/>
        </w:rPr>
        <w:t xml:space="preserve">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w:t>
      </w:r>
      <w:r w:rsidRPr="00242031">
        <w:rPr>
          <w:rFonts w:ascii="Times New Roman" w:hAnsi="Times New Roman" w:cs="Times New Roman"/>
          <w:sz w:val="24"/>
          <w:szCs w:val="24"/>
        </w:rPr>
        <w:lastRenderedPageBreak/>
        <w:t>личности обучающегося, необходимой ему для конструктивного и ответственного поведения в обществе.</w:t>
      </w:r>
    </w:p>
    <w:p w14:paraId="092428A8" w14:textId="48E27368"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B387CAA" w14:textId="14A2EBE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113521C" w14:textId="4444F819"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6D41D988" w14:textId="5EC57AFF"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2431CB0" w14:textId="5F8A92F2"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3B03D2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B275B10" w14:textId="21F1BC23"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14:paraId="7FDD3060" w14:textId="432B1AA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Формы реализации внеурочной деятельности образовательная организация определяет самостоятельно.</w:t>
      </w:r>
    </w:p>
    <w:p w14:paraId="6395E296" w14:textId="61BF30E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8227D5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4B973D0" w14:textId="1DEED099"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0ECCAFC" w14:textId="765C048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План внеурочной деятельности основного общего образования разрабатывается на текущий учебный год и является приложением к ООП (Приложение к ООП).</w:t>
      </w:r>
    </w:p>
    <w:p w14:paraId="2733FD7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III.4.</w:t>
      </w:r>
      <w:r w:rsidRPr="00242031">
        <w:rPr>
          <w:rFonts w:ascii="Times New Roman" w:hAnsi="Times New Roman" w:cs="Times New Roman"/>
          <w:sz w:val="24"/>
          <w:szCs w:val="24"/>
        </w:rPr>
        <w:tab/>
        <w:t>Календарный план воспитательной работы.</w:t>
      </w:r>
    </w:p>
    <w:p w14:paraId="108E8E0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Календарный план воспитательной работы является единым для образовательных организаций.</w:t>
      </w:r>
    </w:p>
    <w:p w14:paraId="47EA677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Календарный план воспитательной работы может быть реализован в рамках урочной и внеурочной деятельности.</w:t>
      </w:r>
    </w:p>
    <w:p w14:paraId="068F6B44"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Школа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712C3E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Сентябрь:</w:t>
      </w:r>
    </w:p>
    <w:p w14:paraId="35F34C17"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 сентября: День знаний;</w:t>
      </w:r>
    </w:p>
    <w:p w14:paraId="51BAE4E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3</w:t>
      </w:r>
      <w:r w:rsidRPr="00242031">
        <w:rPr>
          <w:rFonts w:ascii="Times New Roman" w:hAnsi="Times New Roman" w:cs="Times New Roman"/>
          <w:sz w:val="24"/>
          <w:szCs w:val="24"/>
        </w:rPr>
        <w:tab/>
        <w:t>сентября:</w:t>
      </w:r>
      <w:r w:rsidRPr="00242031">
        <w:rPr>
          <w:rFonts w:ascii="Times New Roman" w:hAnsi="Times New Roman" w:cs="Times New Roman"/>
          <w:sz w:val="24"/>
          <w:szCs w:val="24"/>
        </w:rPr>
        <w:tab/>
        <w:t>День</w:t>
      </w:r>
      <w:r w:rsidRPr="00242031">
        <w:rPr>
          <w:rFonts w:ascii="Times New Roman" w:hAnsi="Times New Roman" w:cs="Times New Roman"/>
          <w:sz w:val="24"/>
          <w:szCs w:val="24"/>
        </w:rPr>
        <w:tab/>
        <w:t>окончания</w:t>
      </w:r>
      <w:r w:rsidRPr="00242031">
        <w:rPr>
          <w:rFonts w:ascii="Times New Roman" w:hAnsi="Times New Roman" w:cs="Times New Roman"/>
          <w:sz w:val="24"/>
          <w:szCs w:val="24"/>
        </w:rPr>
        <w:tab/>
        <w:t>Второй</w:t>
      </w:r>
      <w:r w:rsidRPr="00242031">
        <w:rPr>
          <w:rFonts w:ascii="Times New Roman" w:hAnsi="Times New Roman" w:cs="Times New Roman"/>
          <w:sz w:val="24"/>
          <w:szCs w:val="24"/>
        </w:rPr>
        <w:tab/>
        <w:t>мировой</w:t>
      </w:r>
      <w:r w:rsidRPr="00242031">
        <w:rPr>
          <w:rFonts w:ascii="Times New Roman" w:hAnsi="Times New Roman" w:cs="Times New Roman"/>
          <w:sz w:val="24"/>
          <w:szCs w:val="24"/>
        </w:rPr>
        <w:tab/>
        <w:t>войны,</w:t>
      </w:r>
      <w:r w:rsidRPr="00242031">
        <w:rPr>
          <w:rFonts w:ascii="Times New Roman" w:hAnsi="Times New Roman" w:cs="Times New Roman"/>
          <w:sz w:val="24"/>
          <w:szCs w:val="24"/>
        </w:rPr>
        <w:tab/>
        <w:t>День</w:t>
      </w:r>
      <w:r w:rsidRPr="00242031">
        <w:rPr>
          <w:rFonts w:ascii="Times New Roman" w:hAnsi="Times New Roman" w:cs="Times New Roman"/>
          <w:sz w:val="24"/>
          <w:szCs w:val="24"/>
        </w:rPr>
        <w:tab/>
        <w:t>солидарности в борьбе с терроризмом;</w:t>
      </w:r>
    </w:p>
    <w:p w14:paraId="09EC1D8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8 сентября: Международный день распространения грамотности. 10 сентября: Международный день памяти жертв фашизма.</w:t>
      </w:r>
    </w:p>
    <w:p w14:paraId="423592F1" w14:textId="77777777" w:rsidR="00242031" w:rsidRPr="00242031" w:rsidRDefault="00242031" w:rsidP="00DA02D4">
      <w:pPr>
        <w:tabs>
          <w:tab w:val="left" w:pos="426"/>
        </w:tabs>
        <w:ind w:firstLine="780"/>
        <w:jc w:val="both"/>
        <w:rPr>
          <w:rFonts w:ascii="Times New Roman" w:hAnsi="Times New Roman" w:cs="Times New Roman"/>
          <w:sz w:val="24"/>
          <w:szCs w:val="24"/>
        </w:rPr>
      </w:pPr>
    </w:p>
    <w:p w14:paraId="1C530BA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Октябрь:</w:t>
      </w:r>
    </w:p>
    <w:p w14:paraId="38F2F94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 октября: Международный день пожилых людей; Международный день музыки;</w:t>
      </w:r>
    </w:p>
    <w:p w14:paraId="5C52236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4 октября: День защиты животных;</w:t>
      </w:r>
    </w:p>
    <w:p w14:paraId="56254E5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5 октября: День учителя;</w:t>
      </w:r>
    </w:p>
    <w:p w14:paraId="703AEEE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25 октября: Международный день школьных библиотек; Третье воскресенье октября: День отца.</w:t>
      </w:r>
    </w:p>
    <w:p w14:paraId="1FEB7CC4"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Ноябрь:</w:t>
      </w:r>
    </w:p>
    <w:p w14:paraId="281E4040"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4 ноября: День народного единства;</w:t>
      </w:r>
    </w:p>
    <w:p w14:paraId="2B9390F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8 ноября: День памяти погибших при исполнении служебных обязанностей </w:t>
      </w:r>
      <w:proofErr w:type="spellStart"/>
      <w:proofErr w:type="gramStart"/>
      <w:r w:rsidRPr="00242031">
        <w:rPr>
          <w:rFonts w:ascii="Times New Roman" w:hAnsi="Times New Roman" w:cs="Times New Roman"/>
          <w:sz w:val="24"/>
          <w:szCs w:val="24"/>
        </w:rPr>
        <w:t>сотруд</w:t>
      </w:r>
      <w:proofErr w:type="spellEnd"/>
      <w:r w:rsidRPr="00242031">
        <w:rPr>
          <w:rFonts w:ascii="Times New Roman" w:hAnsi="Times New Roman" w:cs="Times New Roman"/>
          <w:sz w:val="24"/>
          <w:szCs w:val="24"/>
        </w:rPr>
        <w:t>- ников</w:t>
      </w:r>
      <w:proofErr w:type="gramEnd"/>
      <w:r w:rsidRPr="00242031">
        <w:rPr>
          <w:rFonts w:ascii="Times New Roman" w:hAnsi="Times New Roman" w:cs="Times New Roman"/>
          <w:sz w:val="24"/>
          <w:szCs w:val="24"/>
        </w:rPr>
        <w:t xml:space="preserve"> органов внутренних дел России;</w:t>
      </w:r>
    </w:p>
    <w:p w14:paraId="572C688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Последнее воскресенье ноября: День Матери;</w:t>
      </w:r>
    </w:p>
    <w:p w14:paraId="5DB21FD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30 ноября: День Государственного герба Российской Федерации. Декабрь:</w:t>
      </w:r>
    </w:p>
    <w:p w14:paraId="157C421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3 декабря: День неизвестного солдата; Международный день инвалидов; 5 декабря: День добровольца (волонтера) в России;</w:t>
      </w:r>
    </w:p>
    <w:p w14:paraId="5AFF3A2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9 декабря: День Героев Отечества;</w:t>
      </w:r>
    </w:p>
    <w:p w14:paraId="0C67AC70"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12 декабря: День Конституции Российской Федерации. Январь:</w:t>
      </w:r>
    </w:p>
    <w:p w14:paraId="004F013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25 января: День российского студенчества;</w:t>
      </w:r>
    </w:p>
    <w:p w14:paraId="71EF0547"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roofErr w:type="spellStart"/>
      <w:r w:rsidRPr="00242031">
        <w:rPr>
          <w:rFonts w:ascii="Times New Roman" w:hAnsi="Times New Roman" w:cs="Times New Roman"/>
          <w:sz w:val="24"/>
          <w:szCs w:val="24"/>
        </w:rPr>
        <w:t>Биркенау</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Освен</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цима</w:t>
      </w:r>
      <w:proofErr w:type="spellEnd"/>
      <w:r w:rsidRPr="00242031">
        <w:rPr>
          <w:rFonts w:ascii="Times New Roman" w:hAnsi="Times New Roman" w:cs="Times New Roman"/>
          <w:sz w:val="24"/>
          <w:szCs w:val="24"/>
        </w:rPr>
        <w:t>) – День памяти жертв Холокоста.</w:t>
      </w:r>
    </w:p>
    <w:p w14:paraId="79AA749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Февраль:</w:t>
      </w:r>
    </w:p>
    <w:p w14:paraId="1B48DB5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14:paraId="551381E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8 февраля: День российской науки;</w:t>
      </w:r>
    </w:p>
    <w:p w14:paraId="686A767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15</w:t>
      </w:r>
      <w:r w:rsidRPr="00242031">
        <w:rPr>
          <w:rFonts w:ascii="Times New Roman" w:hAnsi="Times New Roman" w:cs="Times New Roman"/>
          <w:sz w:val="24"/>
          <w:szCs w:val="24"/>
        </w:rPr>
        <w:tab/>
        <w:t>февраля:</w:t>
      </w:r>
      <w:r w:rsidRPr="00242031">
        <w:rPr>
          <w:rFonts w:ascii="Times New Roman" w:hAnsi="Times New Roman" w:cs="Times New Roman"/>
          <w:sz w:val="24"/>
          <w:szCs w:val="24"/>
        </w:rPr>
        <w:tab/>
        <w:t>День</w:t>
      </w:r>
      <w:r w:rsidRPr="00242031">
        <w:rPr>
          <w:rFonts w:ascii="Times New Roman" w:hAnsi="Times New Roman" w:cs="Times New Roman"/>
          <w:sz w:val="24"/>
          <w:szCs w:val="24"/>
        </w:rPr>
        <w:tab/>
        <w:t>памяти</w:t>
      </w:r>
      <w:r w:rsidRPr="00242031">
        <w:rPr>
          <w:rFonts w:ascii="Times New Roman" w:hAnsi="Times New Roman" w:cs="Times New Roman"/>
          <w:sz w:val="24"/>
          <w:szCs w:val="24"/>
        </w:rPr>
        <w:tab/>
        <w:t>о</w:t>
      </w:r>
      <w:r w:rsidRPr="00242031">
        <w:rPr>
          <w:rFonts w:ascii="Times New Roman" w:hAnsi="Times New Roman" w:cs="Times New Roman"/>
          <w:sz w:val="24"/>
          <w:szCs w:val="24"/>
        </w:rPr>
        <w:tab/>
        <w:t>россиянах,</w:t>
      </w:r>
      <w:r w:rsidRPr="00242031">
        <w:rPr>
          <w:rFonts w:ascii="Times New Roman" w:hAnsi="Times New Roman" w:cs="Times New Roman"/>
          <w:sz w:val="24"/>
          <w:szCs w:val="24"/>
        </w:rPr>
        <w:tab/>
        <w:t>исполнявших</w:t>
      </w:r>
      <w:r w:rsidRPr="00242031">
        <w:rPr>
          <w:rFonts w:ascii="Times New Roman" w:hAnsi="Times New Roman" w:cs="Times New Roman"/>
          <w:sz w:val="24"/>
          <w:szCs w:val="24"/>
        </w:rPr>
        <w:tab/>
        <w:t>служебный</w:t>
      </w:r>
      <w:r w:rsidRPr="00242031">
        <w:rPr>
          <w:rFonts w:ascii="Times New Roman" w:hAnsi="Times New Roman" w:cs="Times New Roman"/>
          <w:sz w:val="24"/>
          <w:szCs w:val="24"/>
        </w:rPr>
        <w:tab/>
        <w:t>долг за пределами Отечества;</w:t>
      </w:r>
    </w:p>
    <w:p w14:paraId="0456119A" w14:textId="19943A76"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21 февраля: Международный день родного языка; 23 февраля: День защитника Отечества </w:t>
      </w:r>
    </w:p>
    <w:p w14:paraId="74EDE9C7"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Март:</w:t>
      </w:r>
    </w:p>
    <w:p w14:paraId="662E774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8 марта: Международный женский день;</w:t>
      </w:r>
    </w:p>
    <w:p w14:paraId="1FA2753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18 марта: День воссоединения Крыма с Россией; 27 марта: Всемирный день театра.</w:t>
      </w:r>
    </w:p>
    <w:p w14:paraId="3676E4E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Апрель:</w:t>
      </w:r>
    </w:p>
    <w:p w14:paraId="0A38D87A"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12 апреля: День космонавтики;</w:t>
      </w:r>
    </w:p>
    <w:p w14:paraId="41D5704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344110DC"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Май:</w:t>
      </w:r>
    </w:p>
    <w:p w14:paraId="3F30A32F"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 мая: Праздник Весны и Труда; 9 мая: День Победы;</w:t>
      </w:r>
    </w:p>
    <w:p w14:paraId="47F1250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19 мая: День детских общественных организаций России; 24 мая: День славянской письменности и культуры.</w:t>
      </w:r>
    </w:p>
    <w:p w14:paraId="092761E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Июнь:</w:t>
      </w:r>
    </w:p>
    <w:p w14:paraId="46E3B04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1 июня: День защиты детей; 6 июня: День русского языка; 12 июня: День России;</w:t>
      </w:r>
    </w:p>
    <w:p w14:paraId="27EDCFE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22 июня: День памяти и скорби; 27 июня: День молодежи.</w:t>
      </w:r>
    </w:p>
    <w:p w14:paraId="694DE1C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Июль:</w:t>
      </w:r>
    </w:p>
    <w:p w14:paraId="6BDA873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8 июля: День семьи, любви и верности. Август:</w:t>
      </w:r>
    </w:p>
    <w:p w14:paraId="398274F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Вторая суббота августа: День физкультурника;</w:t>
      </w:r>
    </w:p>
    <w:p w14:paraId="5CCD164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22 августа: День Государственного флага Российской Федерации; 27 августа: День российского кино.</w:t>
      </w:r>
    </w:p>
    <w:p w14:paraId="38FFC1D3" w14:textId="0A60E039" w:rsidR="00242031" w:rsidRPr="00242031" w:rsidRDefault="00242031" w:rsidP="004A2243">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Календарный план воспитательной работы основного общего образования разрабатывается на текущий учебный год и является приложением к ООП (Приложение к ООП).</w:t>
      </w:r>
    </w:p>
    <w:p w14:paraId="46BB96C4" w14:textId="64D01A59" w:rsidR="00242031" w:rsidRPr="004A2243" w:rsidRDefault="004A2243" w:rsidP="004A2243">
      <w:pPr>
        <w:tabs>
          <w:tab w:val="left" w:pos="426"/>
        </w:tabs>
        <w:spacing w:after="0"/>
        <w:ind w:firstLine="780"/>
        <w:jc w:val="both"/>
        <w:rPr>
          <w:rFonts w:ascii="Times New Roman" w:hAnsi="Times New Roman" w:cs="Times New Roman"/>
          <w:b/>
          <w:bCs/>
          <w:sz w:val="24"/>
          <w:szCs w:val="24"/>
        </w:rPr>
      </w:pPr>
      <w:r>
        <w:rPr>
          <w:rFonts w:ascii="Times New Roman" w:hAnsi="Times New Roman" w:cs="Times New Roman"/>
          <w:sz w:val="24"/>
          <w:szCs w:val="24"/>
        </w:rPr>
        <w:t>5.</w:t>
      </w:r>
      <w:r w:rsidR="00242031" w:rsidRPr="004A2243">
        <w:rPr>
          <w:rFonts w:ascii="Times New Roman" w:hAnsi="Times New Roman" w:cs="Times New Roman"/>
          <w:b/>
          <w:bCs/>
          <w:sz w:val="24"/>
          <w:szCs w:val="24"/>
        </w:rPr>
        <w:t xml:space="preserve">Характеристика условий реализации основной образовательной </w:t>
      </w:r>
      <w:proofErr w:type="gramStart"/>
      <w:r w:rsidR="00242031" w:rsidRPr="004A2243">
        <w:rPr>
          <w:rFonts w:ascii="Times New Roman" w:hAnsi="Times New Roman" w:cs="Times New Roman"/>
          <w:b/>
          <w:bCs/>
          <w:sz w:val="24"/>
          <w:szCs w:val="24"/>
        </w:rPr>
        <w:t>программы</w:t>
      </w:r>
      <w:r>
        <w:rPr>
          <w:rFonts w:ascii="Times New Roman" w:hAnsi="Times New Roman" w:cs="Times New Roman"/>
          <w:b/>
          <w:bCs/>
          <w:sz w:val="24"/>
          <w:szCs w:val="24"/>
        </w:rPr>
        <w:t xml:space="preserve"> </w:t>
      </w:r>
      <w:r w:rsidR="00242031" w:rsidRPr="004A2243">
        <w:rPr>
          <w:rFonts w:ascii="Times New Roman" w:hAnsi="Times New Roman" w:cs="Times New Roman"/>
          <w:b/>
          <w:bCs/>
          <w:sz w:val="24"/>
          <w:szCs w:val="24"/>
        </w:rPr>
        <w:t xml:space="preserve"> основного</w:t>
      </w:r>
      <w:proofErr w:type="gramEnd"/>
      <w:r w:rsidR="00242031" w:rsidRPr="004A2243">
        <w:rPr>
          <w:rFonts w:ascii="Times New Roman" w:hAnsi="Times New Roman" w:cs="Times New Roman"/>
          <w:b/>
          <w:bCs/>
          <w:sz w:val="24"/>
          <w:szCs w:val="24"/>
        </w:rPr>
        <w:t xml:space="preserve"> общего образования в соответствии с требованиями ФГОС ООО</w:t>
      </w:r>
    </w:p>
    <w:p w14:paraId="2593B240"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Система условий реализации программы основного общего образования, созданная в школе, соответствует требованиям ФГОС ООО и направлена на:</w:t>
      </w:r>
    </w:p>
    <w:p w14:paraId="2E29FAF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достижение планируемых результатов освоения программы основного </w:t>
      </w:r>
      <w:proofErr w:type="gramStart"/>
      <w:r w:rsidRPr="00242031">
        <w:rPr>
          <w:rFonts w:ascii="Times New Roman" w:hAnsi="Times New Roman" w:cs="Times New Roman"/>
          <w:sz w:val="24"/>
          <w:szCs w:val="24"/>
        </w:rPr>
        <w:t xml:space="preserve">об- </w:t>
      </w:r>
      <w:proofErr w:type="spellStart"/>
      <w:r w:rsidRPr="00242031">
        <w:rPr>
          <w:rFonts w:ascii="Times New Roman" w:hAnsi="Times New Roman" w:cs="Times New Roman"/>
          <w:sz w:val="24"/>
          <w:szCs w:val="24"/>
        </w:rPr>
        <w:t>щего</w:t>
      </w:r>
      <w:proofErr w:type="spellEnd"/>
      <w:proofErr w:type="gramEnd"/>
      <w:r w:rsidRPr="00242031">
        <w:rPr>
          <w:rFonts w:ascii="Times New Roman" w:hAnsi="Times New Roman" w:cs="Times New Roman"/>
          <w:sz w:val="24"/>
          <w:szCs w:val="24"/>
        </w:rPr>
        <w:t xml:space="preserve"> образования, в том числе адаптированной, обучающимися, в том числе </w:t>
      </w:r>
      <w:proofErr w:type="spellStart"/>
      <w:r w:rsidRPr="00242031">
        <w:rPr>
          <w:rFonts w:ascii="Times New Roman" w:hAnsi="Times New Roman" w:cs="Times New Roman"/>
          <w:sz w:val="24"/>
          <w:szCs w:val="24"/>
        </w:rPr>
        <w:t>обучающи</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мися</w:t>
      </w:r>
      <w:proofErr w:type="spellEnd"/>
      <w:r w:rsidRPr="00242031">
        <w:rPr>
          <w:rFonts w:ascii="Times New Roman" w:hAnsi="Times New Roman" w:cs="Times New Roman"/>
          <w:sz w:val="24"/>
          <w:szCs w:val="24"/>
        </w:rPr>
        <w:t xml:space="preserve"> с ОВЗ;</w:t>
      </w:r>
    </w:p>
    <w:p w14:paraId="1B8CEA83" w14:textId="2DA1A321"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развитие личности, ее способностей, удовлетворения образовательных </w:t>
      </w:r>
      <w:proofErr w:type="gramStart"/>
      <w:r w:rsidRPr="00242031">
        <w:rPr>
          <w:rFonts w:ascii="Times New Roman" w:hAnsi="Times New Roman" w:cs="Times New Roman"/>
          <w:sz w:val="24"/>
          <w:szCs w:val="24"/>
        </w:rPr>
        <w:t xml:space="preserve">по- </w:t>
      </w:r>
      <w:proofErr w:type="spellStart"/>
      <w:r w:rsidRPr="00242031">
        <w:rPr>
          <w:rFonts w:ascii="Times New Roman" w:hAnsi="Times New Roman" w:cs="Times New Roman"/>
          <w:sz w:val="24"/>
          <w:szCs w:val="24"/>
        </w:rPr>
        <w:t>требностей</w:t>
      </w:r>
      <w:proofErr w:type="spellEnd"/>
      <w:proofErr w:type="gramEnd"/>
      <w:r w:rsidRPr="00242031">
        <w:rPr>
          <w:rFonts w:ascii="Times New Roman" w:hAnsi="Times New Roman" w:cs="Times New Roman"/>
          <w:sz w:val="24"/>
          <w:szCs w:val="24"/>
        </w:rPr>
        <w:t xml:space="preserve">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80D59D7" w14:textId="510467FF"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формирование функциональной грамотности обучающихся (способности </w:t>
      </w:r>
      <w:proofErr w:type="gramStart"/>
      <w:r w:rsidRPr="00242031">
        <w:rPr>
          <w:rFonts w:ascii="Times New Roman" w:hAnsi="Times New Roman" w:cs="Times New Roman"/>
          <w:sz w:val="24"/>
          <w:szCs w:val="24"/>
        </w:rPr>
        <w:t xml:space="preserve">ре- </w:t>
      </w:r>
      <w:proofErr w:type="spellStart"/>
      <w:r w:rsidRPr="00242031">
        <w:rPr>
          <w:rFonts w:ascii="Times New Roman" w:hAnsi="Times New Roman" w:cs="Times New Roman"/>
          <w:sz w:val="24"/>
          <w:szCs w:val="24"/>
        </w:rPr>
        <w:t>шать</w:t>
      </w:r>
      <w:proofErr w:type="spellEnd"/>
      <w:proofErr w:type="gramEnd"/>
      <w:r w:rsidRPr="00242031">
        <w:rPr>
          <w:rFonts w:ascii="Times New Roman" w:hAnsi="Times New Roman" w:cs="Times New Roman"/>
          <w:sz w:val="24"/>
          <w:szCs w:val="24"/>
        </w:rPr>
        <w:t xml:space="preserve">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33C541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формирование социокультурных и духовно-нравственных ценностей </w:t>
      </w:r>
      <w:proofErr w:type="spellStart"/>
      <w:r w:rsidRPr="00242031">
        <w:rPr>
          <w:rFonts w:ascii="Times New Roman" w:hAnsi="Times New Roman" w:cs="Times New Roman"/>
          <w:sz w:val="24"/>
          <w:szCs w:val="24"/>
        </w:rPr>
        <w:t>обуча</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ющихся</w:t>
      </w:r>
      <w:proofErr w:type="spellEnd"/>
      <w:r w:rsidRPr="00242031">
        <w:rPr>
          <w:rFonts w:ascii="Times New Roman" w:hAnsi="Times New Roman" w:cs="Times New Roman"/>
          <w:sz w:val="24"/>
          <w:szCs w:val="24"/>
        </w:rPr>
        <w:t>, основ их гражданственности, российской гражданской идентичности и социально- профессиональных ориентаций;</w:t>
      </w:r>
    </w:p>
    <w:p w14:paraId="3C71C42D" w14:textId="04A091A0"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индивидуализацию процесса образования посредством проектирования и </w:t>
      </w:r>
      <w:proofErr w:type="gramStart"/>
      <w:r w:rsidRPr="00242031">
        <w:rPr>
          <w:rFonts w:ascii="Times New Roman" w:hAnsi="Times New Roman" w:cs="Times New Roman"/>
          <w:sz w:val="24"/>
          <w:szCs w:val="24"/>
        </w:rPr>
        <w:t xml:space="preserve">ре- </w:t>
      </w:r>
      <w:proofErr w:type="spellStart"/>
      <w:r w:rsidRPr="00242031">
        <w:rPr>
          <w:rFonts w:ascii="Times New Roman" w:hAnsi="Times New Roman" w:cs="Times New Roman"/>
          <w:sz w:val="24"/>
          <w:szCs w:val="24"/>
        </w:rPr>
        <w:t>ализации</w:t>
      </w:r>
      <w:proofErr w:type="spellEnd"/>
      <w:proofErr w:type="gramEnd"/>
      <w:r w:rsidRPr="00242031">
        <w:rPr>
          <w:rFonts w:ascii="Times New Roman" w:hAnsi="Times New Roman" w:cs="Times New Roman"/>
          <w:sz w:val="24"/>
          <w:szCs w:val="24"/>
        </w:rPr>
        <w:t xml:space="preserve"> индивидуальных учебных планов, обеспечения эффективной самостоятельной работы обучающихся при поддержке педагогических работников;</w:t>
      </w:r>
    </w:p>
    <w:p w14:paraId="737FCE6F"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участие обучающихся, родителей (законных представителей) </w:t>
      </w:r>
      <w:proofErr w:type="gramStart"/>
      <w:r w:rsidRPr="00242031">
        <w:rPr>
          <w:rFonts w:ascii="Times New Roman" w:hAnsi="Times New Roman" w:cs="Times New Roman"/>
          <w:sz w:val="24"/>
          <w:szCs w:val="24"/>
        </w:rPr>
        <w:t>несовершенно- летних</w:t>
      </w:r>
      <w:proofErr w:type="gramEnd"/>
      <w:r w:rsidRPr="00242031">
        <w:rPr>
          <w:rFonts w:ascii="Times New Roman" w:hAnsi="Times New Roman" w:cs="Times New Roman"/>
          <w:sz w:val="24"/>
          <w:szCs w:val="24"/>
        </w:rPr>
        <w:t xml:space="preserve"> обучающихся и педагогических работников в проектировании и развитии про- граммы основного общего образования и условий ее реализации, учитывающих особенно- </w:t>
      </w:r>
      <w:proofErr w:type="spellStart"/>
      <w:r w:rsidRPr="00242031">
        <w:rPr>
          <w:rFonts w:ascii="Times New Roman" w:hAnsi="Times New Roman" w:cs="Times New Roman"/>
          <w:sz w:val="24"/>
          <w:szCs w:val="24"/>
        </w:rPr>
        <w:t>сти</w:t>
      </w:r>
      <w:proofErr w:type="spellEnd"/>
      <w:r w:rsidRPr="00242031">
        <w:rPr>
          <w:rFonts w:ascii="Times New Roman" w:hAnsi="Times New Roman" w:cs="Times New Roman"/>
          <w:sz w:val="24"/>
          <w:szCs w:val="24"/>
        </w:rPr>
        <w:t xml:space="preserve"> развития и возможности обучающихся;</w:t>
      </w:r>
    </w:p>
    <w:p w14:paraId="091F723C" w14:textId="587B3D4C"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66E2FA8"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формирование у обучающихся опыта самостоятельной образовательной, </w:t>
      </w:r>
      <w:proofErr w:type="gramStart"/>
      <w:r w:rsidRPr="00242031">
        <w:rPr>
          <w:rFonts w:ascii="Times New Roman" w:hAnsi="Times New Roman" w:cs="Times New Roman"/>
          <w:sz w:val="24"/>
          <w:szCs w:val="24"/>
        </w:rPr>
        <w:t xml:space="preserve">об- </w:t>
      </w:r>
      <w:proofErr w:type="spellStart"/>
      <w:r w:rsidRPr="00242031">
        <w:rPr>
          <w:rFonts w:ascii="Times New Roman" w:hAnsi="Times New Roman" w:cs="Times New Roman"/>
          <w:sz w:val="24"/>
          <w:szCs w:val="24"/>
        </w:rPr>
        <w:t>щественной</w:t>
      </w:r>
      <w:proofErr w:type="spellEnd"/>
      <w:proofErr w:type="gramEnd"/>
      <w:r w:rsidRPr="00242031">
        <w:rPr>
          <w:rFonts w:ascii="Times New Roman" w:hAnsi="Times New Roman" w:cs="Times New Roman"/>
          <w:sz w:val="24"/>
          <w:szCs w:val="24"/>
        </w:rPr>
        <w:t xml:space="preserve">, проектной, учебно-исследовательской, спортивно-оздоровительной и </w:t>
      </w:r>
      <w:proofErr w:type="spellStart"/>
      <w:r w:rsidRPr="00242031">
        <w:rPr>
          <w:rFonts w:ascii="Times New Roman" w:hAnsi="Times New Roman" w:cs="Times New Roman"/>
          <w:sz w:val="24"/>
          <w:szCs w:val="24"/>
        </w:rPr>
        <w:t>творче</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ской</w:t>
      </w:r>
      <w:proofErr w:type="spellEnd"/>
      <w:r w:rsidRPr="00242031">
        <w:rPr>
          <w:rFonts w:ascii="Times New Roman" w:hAnsi="Times New Roman" w:cs="Times New Roman"/>
          <w:sz w:val="24"/>
          <w:szCs w:val="24"/>
        </w:rPr>
        <w:t xml:space="preserve"> деятельности;</w:t>
      </w:r>
    </w:p>
    <w:p w14:paraId="1C26FAE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формирование у обучающихся экологической грамотности, навыков </w:t>
      </w:r>
      <w:proofErr w:type="spellStart"/>
      <w:r w:rsidRPr="00242031">
        <w:rPr>
          <w:rFonts w:ascii="Times New Roman" w:hAnsi="Times New Roman" w:cs="Times New Roman"/>
          <w:sz w:val="24"/>
          <w:szCs w:val="24"/>
        </w:rPr>
        <w:t>здоро</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вого</w:t>
      </w:r>
      <w:proofErr w:type="spellEnd"/>
      <w:r w:rsidRPr="00242031">
        <w:rPr>
          <w:rFonts w:ascii="Times New Roman" w:hAnsi="Times New Roman" w:cs="Times New Roman"/>
          <w:sz w:val="24"/>
          <w:szCs w:val="24"/>
        </w:rPr>
        <w:t xml:space="preserve"> и безопасного для человека и окружающей его среды образа жизни;</w:t>
      </w:r>
    </w:p>
    <w:p w14:paraId="1E752719" w14:textId="4C3998BC"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 xml:space="preserve"> </w:t>
      </w:r>
      <w:r w:rsidRPr="00242031">
        <w:rPr>
          <w:rFonts w:ascii="Times New Roman" w:hAnsi="Times New Roman" w:cs="Times New Roman"/>
          <w:sz w:val="24"/>
          <w:szCs w:val="24"/>
        </w:rPr>
        <w:tab/>
        <w:t xml:space="preserve">использование в образовательной деятельности современных </w:t>
      </w:r>
      <w:proofErr w:type="gramStart"/>
      <w:r w:rsidRPr="00242031">
        <w:rPr>
          <w:rFonts w:ascii="Times New Roman" w:hAnsi="Times New Roman" w:cs="Times New Roman"/>
          <w:sz w:val="24"/>
          <w:szCs w:val="24"/>
        </w:rPr>
        <w:t xml:space="preserve">образователь- </w:t>
      </w:r>
      <w:proofErr w:type="spellStart"/>
      <w:r w:rsidRPr="00242031">
        <w:rPr>
          <w:rFonts w:ascii="Times New Roman" w:hAnsi="Times New Roman" w:cs="Times New Roman"/>
          <w:sz w:val="24"/>
          <w:szCs w:val="24"/>
        </w:rPr>
        <w:t>ных</w:t>
      </w:r>
      <w:proofErr w:type="spellEnd"/>
      <w:proofErr w:type="gramEnd"/>
      <w:r w:rsidRPr="00242031">
        <w:rPr>
          <w:rFonts w:ascii="Times New Roman" w:hAnsi="Times New Roman" w:cs="Times New Roman"/>
          <w:sz w:val="24"/>
          <w:szCs w:val="24"/>
        </w:rPr>
        <w:t xml:space="preserve"> технологий, направленных в том числе на воспитание обучающихся и развитие различных форм наставничества;</w:t>
      </w:r>
    </w:p>
    <w:p w14:paraId="0F69AB20"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w:t>
      </w:r>
    </w:p>
    <w:p w14:paraId="63D69136"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p>
    <w:p w14:paraId="398DB35D" w14:textId="14C1452D"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w:t>
      </w:r>
      <w:r>
        <w:rPr>
          <w:rFonts w:ascii="Times New Roman" w:hAnsi="Times New Roman" w:cs="Times New Roman"/>
          <w:sz w:val="24"/>
          <w:szCs w:val="24"/>
        </w:rPr>
        <w:t>а</w:t>
      </w:r>
      <w:r w:rsidRPr="00242031">
        <w:rPr>
          <w:rFonts w:ascii="Times New Roman" w:hAnsi="Times New Roman" w:cs="Times New Roman"/>
          <w:sz w:val="24"/>
          <w:szCs w:val="24"/>
        </w:rPr>
        <w:t>ции;</w:t>
      </w:r>
    </w:p>
    <w:p w14:paraId="0C26BC1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эффективное использования профессионального и творческого потенциала педагогических и руководящих работников ОУ, повышения их профессиональной, </w:t>
      </w:r>
      <w:proofErr w:type="gramStart"/>
      <w:r w:rsidRPr="00242031">
        <w:rPr>
          <w:rFonts w:ascii="Times New Roman" w:hAnsi="Times New Roman" w:cs="Times New Roman"/>
          <w:sz w:val="24"/>
          <w:szCs w:val="24"/>
        </w:rPr>
        <w:t xml:space="preserve">комму- </w:t>
      </w:r>
      <w:proofErr w:type="spellStart"/>
      <w:r w:rsidRPr="00242031">
        <w:rPr>
          <w:rFonts w:ascii="Times New Roman" w:hAnsi="Times New Roman" w:cs="Times New Roman"/>
          <w:sz w:val="24"/>
          <w:szCs w:val="24"/>
        </w:rPr>
        <w:t>никативной</w:t>
      </w:r>
      <w:proofErr w:type="spellEnd"/>
      <w:proofErr w:type="gramEnd"/>
      <w:r w:rsidRPr="00242031">
        <w:rPr>
          <w:rFonts w:ascii="Times New Roman" w:hAnsi="Times New Roman" w:cs="Times New Roman"/>
          <w:sz w:val="24"/>
          <w:szCs w:val="24"/>
        </w:rPr>
        <w:t>, информационной и правовой компетентности;</w:t>
      </w:r>
    </w:p>
    <w:p w14:paraId="450ABF3B"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эффективное управления ОУ с использованием ИКТ, современных </w:t>
      </w:r>
      <w:proofErr w:type="spellStart"/>
      <w:r w:rsidRPr="00242031">
        <w:rPr>
          <w:rFonts w:ascii="Times New Roman" w:hAnsi="Times New Roman" w:cs="Times New Roman"/>
          <w:sz w:val="24"/>
          <w:szCs w:val="24"/>
        </w:rPr>
        <w:t>механиз</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мов</w:t>
      </w:r>
      <w:proofErr w:type="spellEnd"/>
      <w:r w:rsidRPr="00242031">
        <w:rPr>
          <w:rFonts w:ascii="Times New Roman" w:hAnsi="Times New Roman" w:cs="Times New Roman"/>
          <w:sz w:val="24"/>
          <w:szCs w:val="24"/>
        </w:rPr>
        <w:t xml:space="preserve"> финансирования реализации программ основного общего образования.</w:t>
      </w:r>
    </w:p>
    <w:p w14:paraId="48572475" w14:textId="77777777" w:rsidR="00242031" w:rsidRPr="004A2243"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ab/>
      </w:r>
      <w:r w:rsidRPr="004A2243">
        <w:rPr>
          <w:rFonts w:ascii="Times New Roman" w:hAnsi="Times New Roman" w:cs="Times New Roman"/>
          <w:sz w:val="24"/>
          <w:szCs w:val="24"/>
        </w:rPr>
        <w:t xml:space="preserve">Описание кадровых условий реализации основной образовательной </w:t>
      </w:r>
      <w:proofErr w:type="gramStart"/>
      <w:r w:rsidRPr="004A2243">
        <w:rPr>
          <w:rFonts w:ascii="Times New Roman" w:hAnsi="Times New Roman" w:cs="Times New Roman"/>
          <w:sz w:val="24"/>
          <w:szCs w:val="24"/>
        </w:rPr>
        <w:t>про- граммы</w:t>
      </w:r>
      <w:proofErr w:type="gramEnd"/>
      <w:r w:rsidRPr="004A2243">
        <w:rPr>
          <w:rFonts w:ascii="Times New Roman" w:hAnsi="Times New Roman" w:cs="Times New Roman"/>
          <w:sz w:val="24"/>
          <w:szCs w:val="24"/>
        </w:rPr>
        <w:t xml:space="preserve"> основного общего образования</w:t>
      </w:r>
    </w:p>
    <w:p w14:paraId="521E772B" w14:textId="5D2F7D2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5CE7E37"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Обеспеченность кадровыми условиями включает в себя:</w:t>
      </w:r>
    </w:p>
    <w:p w14:paraId="0C09BD8E" w14:textId="6E5DB22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укомплектованность педагогическими, руководящими и иными работниками; уровень квалификации педагогических и иных работников школы, участвующими в реализации основной образовательной программы и создании условий для ее </w:t>
      </w:r>
      <w:proofErr w:type="gramStart"/>
      <w:r w:rsidRPr="00242031">
        <w:rPr>
          <w:rFonts w:ascii="Times New Roman" w:hAnsi="Times New Roman" w:cs="Times New Roman"/>
          <w:sz w:val="24"/>
          <w:szCs w:val="24"/>
        </w:rPr>
        <w:t>раз- работки</w:t>
      </w:r>
      <w:proofErr w:type="gramEnd"/>
      <w:r w:rsidRPr="00242031">
        <w:rPr>
          <w:rFonts w:ascii="Times New Roman" w:hAnsi="Times New Roman" w:cs="Times New Roman"/>
          <w:sz w:val="24"/>
          <w:szCs w:val="24"/>
        </w:rPr>
        <w:t xml:space="preserve"> и реализации;</w:t>
      </w:r>
    </w:p>
    <w:p w14:paraId="6CB99599"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14:paraId="26AD0472" w14:textId="6FD7CC64"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Укомплектованность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5690589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w:t>
      </w:r>
      <w:proofErr w:type="spellStart"/>
      <w:r w:rsidRPr="00242031">
        <w:rPr>
          <w:rFonts w:ascii="Times New Roman" w:hAnsi="Times New Roman" w:cs="Times New Roman"/>
          <w:sz w:val="24"/>
          <w:szCs w:val="24"/>
        </w:rPr>
        <w:t>соответ</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ствующей</w:t>
      </w:r>
      <w:proofErr w:type="spellEnd"/>
      <w:r w:rsidRPr="00242031">
        <w:rPr>
          <w:rFonts w:ascii="Times New Roman" w:hAnsi="Times New Roman" w:cs="Times New Roman"/>
          <w:sz w:val="24"/>
          <w:szCs w:val="24"/>
        </w:rPr>
        <w:t xml:space="preserve"> должностным обязанностям работника.</w:t>
      </w:r>
    </w:p>
    <w:p w14:paraId="7AA458A5" w14:textId="6D6E13BC"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Основой для разработки должностных инструкций, содержащих конкретный </w:t>
      </w:r>
      <w:proofErr w:type="gramStart"/>
      <w:r w:rsidRPr="00242031">
        <w:rPr>
          <w:rFonts w:ascii="Times New Roman" w:hAnsi="Times New Roman" w:cs="Times New Roman"/>
          <w:sz w:val="24"/>
          <w:szCs w:val="24"/>
        </w:rPr>
        <w:t xml:space="preserve">пере- </w:t>
      </w:r>
      <w:proofErr w:type="spellStart"/>
      <w:r w:rsidRPr="00242031">
        <w:rPr>
          <w:rFonts w:ascii="Times New Roman" w:hAnsi="Times New Roman" w:cs="Times New Roman"/>
          <w:sz w:val="24"/>
          <w:szCs w:val="24"/>
        </w:rPr>
        <w:t>чень</w:t>
      </w:r>
      <w:proofErr w:type="spellEnd"/>
      <w:proofErr w:type="gramEnd"/>
      <w:r w:rsidRPr="00242031">
        <w:rPr>
          <w:rFonts w:ascii="Times New Roman" w:hAnsi="Times New Roman" w:cs="Times New Roman"/>
          <w:sz w:val="24"/>
          <w:szCs w:val="24"/>
        </w:rPr>
        <w:t xml:space="preserve">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DE9BB70" w14:textId="3FDE4B5A"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Школа укомплектована педагогическими кадрами, имеющими необходимую квалификацию для решения задач, определенных основной образовательной программой, и способными к инновационной профессиональной деятельности.</w:t>
      </w:r>
    </w:p>
    <w:p w14:paraId="5AC87727"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Требования к кадровым условиям включают:</w:t>
      </w:r>
    </w:p>
    <w:p w14:paraId="580FD3EB" w14:textId="7CFC22BD"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укомплектованность школы педагогическими, руководящими и иными работниками;</w:t>
      </w:r>
    </w:p>
    <w:p w14:paraId="7241B835"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уровень квалификации педагогических и иных работников школы;</w:t>
      </w:r>
    </w:p>
    <w:p w14:paraId="0EB80D6D" w14:textId="4119E446"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непрерывность</w:t>
      </w:r>
      <w:r w:rsidRPr="00242031">
        <w:rPr>
          <w:rFonts w:ascii="Times New Roman" w:hAnsi="Times New Roman" w:cs="Times New Roman"/>
          <w:sz w:val="24"/>
          <w:szCs w:val="24"/>
        </w:rPr>
        <w:tab/>
        <w:t>профессионального развития</w:t>
      </w:r>
      <w:r w:rsidRPr="00242031">
        <w:rPr>
          <w:rFonts w:ascii="Times New Roman" w:hAnsi="Times New Roman" w:cs="Times New Roman"/>
          <w:sz w:val="24"/>
          <w:szCs w:val="24"/>
        </w:rPr>
        <w:tab/>
        <w:t>педагогических</w:t>
      </w:r>
    </w:p>
    <w:p w14:paraId="45E7C465" w14:textId="77777777"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работников</w:t>
      </w:r>
      <w:r w:rsidRPr="00242031">
        <w:rPr>
          <w:rFonts w:ascii="Times New Roman" w:hAnsi="Times New Roman" w:cs="Times New Roman"/>
          <w:sz w:val="24"/>
          <w:szCs w:val="24"/>
        </w:rPr>
        <w:tab/>
        <w:t>школы, реализующей образовательную программу основного общего образования.</w:t>
      </w:r>
    </w:p>
    <w:p w14:paraId="58C7C767" w14:textId="0A09E914" w:rsidR="00242031" w:rsidRPr="00242031" w:rsidRDefault="00242031" w:rsidP="00DA02D4">
      <w:pPr>
        <w:tabs>
          <w:tab w:val="left" w:pos="426"/>
        </w:tabs>
        <w:spacing w:after="0"/>
        <w:ind w:firstLine="780"/>
        <w:jc w:val="both"/>
        <w:rPr>
          <w:rFonts w:ascii="Times New Roman" w:hAnsi="Times New Roman" w:cs="Times New Roman"/>
          <w:sz w:val="24"/>
          <w:szCs w:val="24"/>
        </w:rPr>
      </w:pPr>
      <w:r w:rsidRPr="00242031">
        <w:rPr>
          <w:rFonts w:ascii="Times New Roman" w:hAnsi="Times New Roman" w:cs="Times New Roman"/>
          <w:sz w:val="24"/>
          <w:szCs w:val="24"/>
        </w:rPr>
        <w:t>В организации создаются все условия:</w:t>
      </w:r>
    </w:p>
    <w:p w14:paraId="0339944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для реализации электронного обучения, применения дистанционных </w:t>
      </w:r>
      <w:proofErr w:type="spellStart"/>
      <w:r w:rsidRPr="00242031">
        <w:rPr>
          <w:rFonts w:ascii="Times New Roman" w:hAnsi="Times New Roman" w:cs="Times New Roman"/>
          <w:sz w:val="24"/>
          <w:szCs w:val="24"/>
        </w:rPr>
        <w:t>образо</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вательных</w:t>
      </w:r>
      <w:proofErr w:type="spellEnd"/>
      <w:r w:rsidRPr="00242031">
        <w:rPr>
          <w:rFonts w:ascii="Times New Roman" w:hAnsi="Times New Roman" w:cs="Times New Roman"/>
          <w:sz w:val="24"/>
          <w:szCs w:val="24"/>
        </w:rPr>
        <w:t xml:space="preserve"> технологий, а также сетевого взаимодействия с организациями, </w:t>
      </w:r>
      <w:proofErr w:type="gramStart"/>
      <w:r w:rsidRPr="00242031">
        <w:rPr>
          <w:rFonts w:ascii="Times New Roman" w:hAnsi="Times New Roman" w:cs="Times New Roman"/>
          <w:sz w:val="24"/>
          <w:szCs w:val="24"/>
        </w:rPr>
        <w:t xml:space="preserve">осуществляю- </w:t>
      </w:r>
      <w:proofErr w:type="spellStart"/>
      <w:r w:rsidRPr="00242031">
        <w:rPr>
          <w:rFonts w:ascii="Times New Roman" w:hAnsi="Times New Roman" w:cs="Times New Roman"/>
          <w:sz w:val="24"/>
          <w:szCs w:val="24"/>
        </w:rPr>
        <w:t>щими</w:t>
      </w:r>
      <w:proofErr w:type="spellEnd"/>
      <w:proofErr w:type="gramEnd"/>
      <w:r w:rsidRPr="00242031">
        <w:rPr>
          <w:rFonts w:ascii="Times New Roman" w:hAnsi="Times New Roman" w:cs="Times New Roman"/>
          <w:sz w:val="24"/>
          <w:szCs w:val="24"/>
        </w:rPr>
        <w:t xml:space="preserve"> образовательную деятельность, обеспечивающими возможность восполнения недо- стающих кадровых ресурсов;</w:t>
      </w:r>
    </w:p>
    <w:p w14:paraId="52F979A6" w14:textId="0B380A4B"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оказания постоянной научно-теоретической, методической и </w:t>
      </w:r>
      <w:proofErr w:type="spellStart"/>
      <w:proofErr w:type="gramStart"/>
      <w:r w:rsidRPr="00242031">
        <w:rPr>
          <w:rFonts w:ascii="Times New Roman" w:hAnsi="Times New Roman" w:cs="Times New Roman"/>
          <w:sz w:val="24"/>
          <w:szCs w:val="24"/>
        </w:rPr>
        <w:t>информацион</w:t>
      </w:r>
      <w:proofErr w:type="spellEnd"/>
      <w:r w:rsidRPr="00242031">
        <w:rPr>
          <w:rFonts w:ascii="Times New Roman" w:hAnsi="Times New Roman" w:cs="Times New Roman"/>
          <w:sz w:val="24"/>
          <w:szCs w:val="24"/>
        </w:rPr>
        <w:t>- ной</w:t>
      </w:r>
      <w:proofErr w:type="gramEnd"/>
      <w:r w:rsidRPr="00242031">
        <w:rPr>
          <w:rFonts w:ascii="Times New Roman" w:hAnsi="Times New Roman" w:cs="Times New Roman"/>
          <w:sz w:val="24"/>
          <w:szCs w:val="24"/>
        </w:rPr>
        <w:t xml:space="preserve"> поддержки педагогических работников по вопросам реализации основной </w:t>
      </w:r>
      <w:proofErr w:type="spellStart"/>
      <w:r w:rsidRPr="00242031">
        <w:rPr>
          <w:rFonts w:ascii="Times New Roman" w:hAnsi="Times New Roman" w:cs="Times New Roman"/>
          <w:sz w:val="24"/>
          <w:szCs w:val="24"/>
        </w:rPr>
        <w:t>образова</w:t>
      </w:r>
      <w:proofErr w:type="spellEnd"/>
      <w:r w:rsidRPr="00242031">
        <w:rPr>
          <w:rFonts w:ascii="Times New Roman" w:hAnsi="Times New Roman" w:cs="Times New Roman"/>
          <w:sz w:val="24"/>
          <w:szCs w:val="24"/>
        </w:rPr>
        <w:t>- тельной программы, использования инновационного опыта других организаций, осуществляющих образовательную деятельность;</w:t>
      </w:r>
    </w:p>
    <w:p w14:paraId="47BCAEB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стимулирования непрерывного личностного профессионального роста и </w:t>
      </w:r>
      <w:proofErr w:type="gramStart"/>
      <w:r w:rsidRPr="00242031">
        <w:rPr>
          <w:rFonts w:ascii="Times New Roman" w:hAnsi="Times New Roman" w:cs="Times New Roman"/>
          <w:sz w:val="24"/>
          <w:szCs w:val="24"/>
        </w:rPr>
        <w:t xml:space="preserve">по- </w:t>
      </w:r>
      <w:proofErr w:type="spellStart"/>
      <w:r w:rsidRPr="00242031">
        <w:rPr>
          <w:rFonts w:ascii="Times New Roman" w:hAnsi="Times New Roman" w:cs="Times New Roman"/>
          <w:sz w:val="24"/>
          <w:szCs w:val="24"/>
        </w:rPr>
        <w:t>вышения</w:t>
      </w:r>
      <w:proofErr w:type="spellEnd"/>
      <w:proofErr w:type="gramEnd"/>
      <w:r w:rsidRPr="00242031">
        <w:rPr>
          <w:rFonts w:ascii="Times New Roman" w:hAnsi="Times New Roman" w:cs="Times New Roman"/>
          <w:sz w:val="24"/>
          <w:szCs w:val="24"/>
        </w:rPr>
        <w:t xml:space="preserve"> уровня квалификации педагогических работников, их методологической куль- туры, использования ими современных педагогических технологий;</w:t>
      </w:r>
    </w:p>
    <w:p w14:paraId="2C86C7E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повышения эффективности и качества педагогического труда;</w:t>
      </w:r>
    </w:p>
    <w:p w14:paraId="49AF5EE1"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выявления, развития и использования потенциальных возможностей </w:t>
      </w:r>
      <w:proofErr w:type="spellStart"/>
      <w:r w:rsidRPr="00242031">
        <w:rPr>
          <w:rFonts w:ascii="Times New Roman" w:hAnsi="Times New Roman" w:cs="Times New Roman"/>
          <w:sz w:val="24"/>
          <w:szCs w:val="24"/>
        </w:rPr>
        <w:t>педаго</w:t>
      </w:r>
      <w:proofErr w:type="spellEnd"/>
      <w:r w:rsidRPr="00242031">
        <w:rPr>
          <w:rFonts w:ascii="Times New Roman" w:hAnsi="Times New Roman" w:cs="Times New Roman"/>
          <w:sz w:val="24"/>
          <w:szCs w:val="24"/>
        </w:rPr>
        <w:t xml:space="preserve">- </w:t>
      </w:r>
      <w:proofErr w:type="spellStart"/>
      <w:r w:rsidRPr="00242031">
        <w:rPr>
          <w:rFonts w:ascii="Times New Roman" w:hAnsi="Times New Roman" w:cs="Times New Roman"/>
          <w:sz w:val="24"/>
          <w:szCs w:val="24"/>
        </w:rPr>
        <w:t>гических</w:t>
      </w:r>
      <w:proofErr w:type="spellEnd"/>
      <w:r w:rsidRPr="00242031">
        <w:rPr>
          <w:rFonts w:ascii="Times New Roman" w:hAnsi="Times New Roman" w:cs="Times New Roman"/>
          <w:sz w:val="24"/>
          <w:szCs w:val="24"/>
        </w:rPr>
        <w:t xml:space="preserve"> работников;</w:t>
      </w:r>
    </w:p>
    <w:p w14:paraId="67D7AA8A"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осуществления мониторинга результатов педагогического труда.</w:t>
      </w:r>
    </w:p>
    <w:p w14:paraId="57B650F0" w14:textId="1E2046C9"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Профессиональное развитие и повышение квалификации педагогических работников</w:t>
      </w:r>
    </w:p>
    <w:p w14:paraId="084BFB1B" w14:textId="5FE29AE2"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Кадровый потенциал школы позволяет осуществлять образовательный процесс на высоком профессиональном уровне.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Этому способствует система сопровождения педагогических работников в рамках повышения квалификации через самообразование, курсовую подготовку, методическую поддержку, аттестацию.</w:t>
      </w:r>
    </w:p>
    <w:p w14:paraId="65ECEE35"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Непрерывность профессионального развития работников школы обеспечивается освоением ими дополнительных профессиональных программ по профилю педагогической деятельности не реже чем один раз в три года.</w:t>
      </w:r>
    </w:p>
    <w:p w14:paraId="4D7B5852"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обновленного ФГОС ООО:</w:t>
      </w:r>
    </w:p>
    <w:p w14:paraId="0FF81F4E"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lastRenderedPageBreak/>
        <w:t xml:space="preserve"> </w:t>
      </w:r>
      <w:r w:rsidRPr="00242031">
        <w:rPr>
          <w:rFonts w:ascii="Times New Roman" w:hAnsi="Times New Roman" w:cs="Times New Roman"/>
          <w:sz w:val="24"/>
          <w:szCs w:val="24"/>
        </w:rPr>
        <w:tab/>
        <w:t>обеспечение оптимального вхождения работников образования в систему ценностей современного образования;</w:t>
      </w:r>
    </w:p>
    <w:p w14:paraId="3CD59AD3"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 xml:space="preserve"> </w:t>
      </w:r>
      <w:r w:rsidRPr="00242031">
        <w:rPr>
          <w:rFonts w:ascii="Times New Roman" w:hAnsi="Times New Roman" w:cs="Times New Roman"/>
          <w:sz w:val="24"/>
          <w:szCs w:val="24"/>
        </w:rPr>
        <w:tab/>
        <w:t xml:space="preserve">освоение системы требований к структуре основной образовательной </w:t>
      </w:r>
      <w:proofErr w:type="gramStart"/>
      <w:r w:rsidRPr="00242031">
        <w:rPr>
          <w:rFonts w:ascii="Times New Roman" w:hAnsi="Times New Roman" w:cs="Times New Roman"/>
          <w:sz w:val="24"/>
          <w:szCs w:val="24"/>
        </w:rPr>
        <w:t>про- граммы</w:t>
      </w:r>
      <w:proofErr w:type="gramEnd"/>
      <w:r w:rsidRPr="00242031">
        <w:rPr>
          <w:rFonts w:ascii="Times New Roman" w:hAnsi="Times New Roman" w:cs="Times New Roman"/>
          <w:sz w:val="24"/>
          <w:szCs w:val="24"/>
        </w:rPr>
        <w:t>, результатам ее освоения и условиям реализации, а также</w:t>
      </w:r>
    </w:p>
    <w:p w14:paraId="69A15FED" w14:textId="77777777" w:rsidR="00242031" w:rsidRP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системы оценки итогов образовательной деятельности обучающихся;</w:t>
      </w:r>
    </w:p>
    <w:p w14:paraId="1CD7D3FB" w14:textId="67ADB4AA" w:rsidR="00242031" w:rsidRDefault="00242031" w:rsidP="00DA02D4">
      <w:pPr>
        <w:tabs>
          <w:tab w:val="left" w:pos="426"/>
        </w:tabs>
        <w:ind w:firstLine="780"/>
        <w:jc w:val="both"/>
        <w:rPr>
          <w:rFonts w:ascii="Times New Roman" w:hAnsi="Times New Roman" w:cs="Times New Roman"/>
          <w:sz w:val="24"/>
          <w:szCs w:val="24"/>
        </w:rPr>
      </w:pPr>
      <w:r w:rsidRPr="00242031">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обновленного ФГОС ООО.</w:t>
      </w:r>
    </w:p>
    <w:p w14:paraId="6CDADABF" w14:textId="77777777" w:rsidR="00242031" w:rsidRPr="00F10CB9" w:rsidRDefault="00242031" w:rsidP="005001CC">
      <w:pPr>
        <w:tabs>
          <w:tab w:val="left" w:pos="426"/>
        </w:tabs>
        <w:ind w:firstLine="780"/>
        <w:rPr>
          <w:rFonts w:ascii="Times New Roman" w:hAnsi="Times New Roman" w:cs="Times New Roman"/>
          <w:sz w:val="24"/>
          <w:szCs w:val="24"/>
        </w:rPr>
      </w:pPr>
    </w:p>
    <w:p w14:paraId="3E9159D8" w14:textId="77777777" w:rsidR="00242031" w:rsidRDefault="00242031" w:rsidP="00F10CB9">
      <w:pPr>
        <w:spacing w:after="0"/>
        <w:jc w:val="center"/>
        <w:rPr>
          <w:rFonts w:ascii="Times New Roman" w:hAnsi="Times New Roman" w:cs="Times New Roman"/>
          <w:b/>
          <w:bCs/>
          <w:color w:val="000000"/>
          <w:sz w:val="24"/>
          <w:szCs w:val="24"/>
        </w:rPr>
      </w:pPr>
      <w:bookmarkStart w:id="8" w:name="_Hlk141192649"/>
      <w:bookmarkEnd w:id="3"/>
    </w:p>
    <w:p w14:paraId="04BF654E" w14:textId="195720C8" w:rsidR="00F10CB9" w:rsidRPr="00F10CB9" w:rsidRDefault="00F10CB9" w:rsidP="00F10CB9">
      <w:pPr>
        <w:spacing w:after="0"/>
        <w:jc w:val="cente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Программа формирования универсальных учебных действий</w:t>
      </w:r>
    </w:p>
    <w:p w14:paraId="3D9E0BE5" w14:textId="77777777" w:rsidR="00F10CB9" w:rsidRPr="00F10CB9" w:rsidRDefault="00F10CB9" w:rsidP="00F10CB9">
      <w:pPr>
        <w:spacing w:after="0"/>
        <w:jc w:val="cente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Пояснительная записка</w:t>
      </w:r>
    </w:p>
    <w:p w14:paraId="733B309F" w14:textId="77777777" w:rsidR="00F10CB9" w:rsidRPr="00F10CB9" w:rsidRDefault="00F10CB9" w:rsidP="00F10CB9">
      <w:pPr>
        <w:spacing w:after="0"/>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универсальных учебных действий (УУД) обучающихся на уровне ООО в МБОУ Стахановская школа составлена в соответствии с нормативными документами:</w:t>
      </w:r>
    </w:p>
    <w:p w14:paraId="40C53B33" w14:textId="77777777" w:rsidR="00F10CB9" w:rsidRPr="00F10CB9" w:rsidRDefault="00F10CB9" w:rsidP="00F10CB9">
      <w:pPr>
        <w:numPr>
          <w:ilvl w:val="0"/>
          <w:numId w:val="6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Федеральным законом от 29.12.2012 № 273-ФЗ «Об образовании в Российской Федерации»;</w:t>
      </w:r>
    </w:p>
    <w:p w14:paraId="697CDBAE" w14:textId="77777777" w:rsidR="00F10CB9" w:rsidRPr="00F10CB9" w:rsidRDefault="00F10CB9" w:rsidP="00F10CB9">
      <w:pPr>
        <w:numPr>
          <w:ilvl w:val="0"/>
          <w:numId w:val="6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приказом Минобрнауки России </w:t>
      </w:r>
      <w:proofErr w:type="gramStart"/>
      <w:r w:rsidRPr="00F10CB9">
        <w:rPr>
          <w:rFonts w:ascii="Times New Roman" w:hAnsi="Times New Roman" w:cs="Times New Roman"/>
          <w:color w:val="000000"/>
          <w:sz w:val="24"/>
          <w:szCs w:val="24"/>
        </w:rPr>
        <w:t>от  17.12.2012</w:t>
      </w:r>
      <w:proofErr w:type="gramEnd"/>
      <w:r w:rsidRPr="00F10CB9">
        <w:rPr>
          <w:rFonts w:ascii="Times New Roman" w:hAnsi="Times New Roman" w:cs="Times New Roman"/>
          <w:color w:val="000000"/>
          <w:sz w:val="24"/>
          <w:szCs w:val="24"/>
        </w:rPr>
        <w:t xml:space="preserve"> № 1897 «Об утверждении федерального государственного образовательного стандарта основного общего образования»;</w:t>
      </w:r>
    </w:p>
    <w:p w14:paraId="76049F57" w14:textId="77777777" w:rsidR="00F10CB9" w:rsidRPr="00F10CB9" w:rsidRDefault="00F10CB9" w:rsidP="00F10CB9">
      <w:pPr>
        <w:numPr>
          <w:ilvl w:val="0"/>
          <w:numId w:val="6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приказом </w:t>
      </w:r>
      <w:proofErr w:type="spellStart"/>
      <w:r w:rsidRPr="00F10CB9">
        <w:rPr>
          <w:rFonts w:ascii="Times New Roman" w:hAnsi="Times New Roman" w:cs="Times New Roman"/>
          <w:color w:val="000000"/>
          <w:sz w:val="24"/>
          <w:szCs w:val="24"/>
        </w:rPr>
        <w:t>Минпросвещения</w:t>
      </w:r>
      <w:proofErr w:type="spellEnd"/>
      <w:r w:rsidRPr="00F10CB9">
        <w:rPr>
          <w:rFonts w:ascii="Times New Roman" w:hAnsi="Times New Roman" w:cs="Times New Roman"/>
          <w:color w:val="000000"/>
          <w:sz w:val="24"/>
          <w:szCs w:val="24"/>
        </w:rPr>
        <w:t xml:space="preserve"> России от 18.05.2023 № 370 «Об утверждении федеральной образовательной программы основного общего образования»;</w:t>
      </w:r>
    </w:p>
    <w:p w14:paraId="2A61B37C" w14:textId="77777777" w:rsidR="00F10CB9" w:rsidRPr="00F10CB9" w:rsidRDefault="00F10CB9" w:rsidP="00F10CB9">
      <w:pPr>
        <w:numPr>
          <w:ilvl w:val="0"/>
          <w:numId w:val="67"/>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положением об организации исследовательской и проектной деятельности в МБОУ Стахановская школа</w:t>
      </w:r>
    </w:p>
    <w:p w14:paraId="012F5EA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114F3F3B"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14:paraId="28397900"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14:paraId="3FE3CDAE" w14:textId="77777777" w:rsidR="00F10CB9" w:rsidRPr="00F10CB9" w:rsidRDefault="00F10CB9" w:rsidP="00F10CB9">
      <w:pPr>
        <w:numPr>
          <w:ilvl w:val="0"/>
          <w:numId w:val="6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целевой;</w:t>
      </w:r>
    </w:p>
    <w:p w14:paraId="215651C9" w14:textId="77777777" w:rsidR="00F10CB9" w:rsidRPr="00F10CB9" w:rsidRDefault="00F10CB9" w:rsidP="00F10CB9">
      <w:pPr>
        <w:numPr>
          <w:ilvl w:val="0"/>
          <w:numId w:val="6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содержательный;</w:t>
      </w:r>
    </w:p>
    <w:p w14:paraId="078C456B" w14:textId="77777777" w:rsidR="00F10CB9" w:rsidRPr="00F10CB9" w:rsidRDefault="00F10CB9" w:rsidP="00F10CB9">
      <w:pPr>
        <w:numPr>
          <w:ilvl w:val="0"/>
          <w:numId w:val="68"/>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организационный.</w:t>
      </w:r>
    </w:p>
    <w:p w14:paraId="2B4FD29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 соответствии с ФГОС ООО программа формирования УУД содержит:</w:t>
      </w:r>
    </w:p>
    <w:p w14:paraId="304ED7F4" w14:textId="77777777" w:rsidR="00F10CB9" w:rsidRPr="00F10CB9" w:rsidRDefault="00F10CB9" w:rsidP="00F10CB9">
      <w:pPr>
        <w:numPr>
          <w:ilvl w:val="0"/>
          <w:numId w:val="6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14:paraId="5BBF7119" w14:textId="77777777" w:rsidR="00F10CB9" w:rsidRPr="00F10CB9" w:rsidRDefault="00F10CB9" w:rsidP="00F10CB9">
      <w:pPr>
        <w:numPr>
          <w:ilvl w:val="0"/>
          <w:numId w:val="69"/>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5A62B488" w14:textId="77777777" w:rsidR="00F10CB9" w:rsidRPr="00F10CB9" w:rsidRDefault="00F10CB9" w:rsidP="00F10CB9">
      <w:pPr>
        <w:jc w:val="cente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lastRenderedPageBreak/>
        <w:t>Целевой раздел</w:t>
      </w:r>
    </w:p>
    <w:p w14:paraId="17B4A731"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Целью 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ООО.</w:t>
      </w:r>
    </w:p>
    <w:p w14:paraId="087EB7DB"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УУД у обучающихся в МБОУ Стахановская школа обеспечивает:</w:t>
      </w:r>
    </w:p>
    <w:p w14:paraId="005FF0C1"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7BA3C552"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4D5D73F"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AAF68E0"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6571CD0"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6F91D51"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формирование и развитие компетенций обучающихся в области использования ИКТ;</w:t>
      </w:r>
    </w:p>
    <w:p w14:paraId="4DE6B0C0" w14:textId="77777777" w:rsidR="00F10CB9" w:rsidRPr="00F10CB9" w:rsidRDefault="00F10CB9" w:rsidP="00F10CB9">
      <w:pPr>
        <w:numPr>
          <w:ilvl w:val="0"/>
          <w:numId w:val="7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26178733" w14:textId="77777777" w:rsidR="00F10CB9" w:rsidRPr="00F10CB9" w:rsidRDefault="00F10CB9" w:rsidP="00F10CB9">
      <w:pPr>
        <w:numPr>
          <w:ilvl w:val="0"/>
          <w:numId w:val="70"/>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формирование знаний и навыков в области финансовой грамотности и устойчивого развития общества.</w:t>
      </w:r>
    </w:p>
    <w:p w14:paraId="6FAA740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w:t>
      </w:r>
    </w:p>
    <w:p w14:paraId="793171AD" w14:textId="77777777" w:rsidR="00F10CB9" w:rsidRPr="00F10CB9" w:rsidRDefault="00F10CB9" w:rsidP="00F10CB9">
      <w:pPr>
        <w:numPr>
          <w:ilvl w:val="0"/>
          <w:numId w:val="7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8E2EAE9" w14:textId="77777777" w:rsidR="00F10CB9" w:rsidRPr="00F10CB9" w:rsidRDefault="00F10CB9" w:rsidP="00F10CB9">
      <w:pPr>
        <w:numPr>
          <w:ilvl w:val="0"/>
          <w:numId w:val="7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45AF098" w14:textId="77777777" w:rsidR="00F10CB9" w:rsidRPr="00F10CB9" w:rsidRDefault="00F10CB9" w:rsidP="00F10CB9">
      <w:pPr>
        <w:numPr>
          <w:ilvl w:val="0"/>
          <w:numId w:val="71"/>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w:t>
      </w:r>
      <w:r w:rsidRPr="00F10CB9">
        <w:rPr>
          <w:rFonts w:ascii="Times New Roman" w:hAnsi="Times New Roman" w:cs="Times New Roman"/>
          <w:color w:val="000000"/>
          <w:sz w:val="24"/>
          <w:szCs w:val="24"/>
        </w:rP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FCCCC1D" w14:textId="77777777" w:rsidR="00F10CB9" w:rsidRPr="00F10CB9" w:rsidRDefault="00F10CB9" w:rsidP="00F10CB9">
      <w:pPr>
        <w:jc w:val="cente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Содержательный раздел</w:t>
      </w:r>
    </w:p>
    <w:p w14:paraId="0EBF46A9"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Программа формирования УУД у обучающихся МБОУ Стахановская школа содержит:</w:t>
      </w:r>
    </w:p>
    <w:p w14:paraId="5B0677DE" w14:textId="77777777" w:rsidR="00F10CB9" w:rsidRPr="00F10CB9" w:rsidRDefault="00F10CB9" w:rsidP="00F10CB9">
      <w:pPr>
        <w:numPr>
          <w:ilvl w:val="0"/>
          <w:numId w:val="7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14:paraId="22315B83" w14:textId="77777777" w:rsidR="00F10CB9" w:rsidRPr="00F10CB9" w:rsidRDefault="00F10CB9" w:rsidP="00F10CB9">
      <w:pPr>
        <w:numPr>
          <w:ilvl w:val="0"/>
          <w:numId w:val="72"/>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Особенности реализации основных направлений и форм учебно-исследовательской деятельности в рамках урочной и внеурочной работы.</w:t>
      </w:r>
    </w:p>
    <w:p w14:paraId="5A907E9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1. Описание взаимосвязи УУД с содержанием учебных предметов</w:t>
      </w:r>
    </w:p>
    <w:p w14:paraId="74554410"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Содержание основного общего образования определяется ООП ООО. Предметное учебное содержание фиксируется в рабочих программах.</w:t>
      </w:r>
    </w:p>
    <w:p w14:paraId="0621188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Педагоги МБОУ Стахановская школа используют федеральные рабочие программы, в которых определенные во ФГОС ООО УУД отражаются в трех компонентах:</w:t>
      </w:r>
    </w:p>
    <w:p w14:paraId="3EB65FC9" w14:textId="77777777" w:rsidR="00F10CB9" w:rsidRPr="00F10CB9" w:rsidRDefault="00F10CB9" w:rsidP="00F10CB9">
      <w:pPr>
        <w:numPr>
          <w:ilvl w:val="0"/>
          <w:numId w:val="7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75858812" w14:textId="77777777" w:rsidR="00F10CB9" w:rsidRPr="00F10CB9" w:rsidRDefault="00F10CB9" w:rsidP="00F10CB9">
      <w:pPr>
        <w:numPr>
          <w:ilvl w:val="0"/>
          <w:numId w:val="7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1EC20384" w14:textId="77777777" w:rsidR="00F10CB9" w:rsidRPr="00F10CB9" w:rsidRDefault="00F10CB9" w:rsidP="00F10CB9">
      <w:pPr>
        <w:numPr>
          <w:ilvl w:val="0"/>
          <w:numId w:val="73"/>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в разделе «Основные виды деятельности» тематического планирования (представлены в рабочих программах по учебным предметам).</w:t>
      </w:r>
    </w:p>
    <w:p w14:paraId="140DA4DD"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Описание реализации требований формирования УУД в предметных результатах и тематическом планировании по предметным областям.</w:t>
      </w:r>
    </w:p>
    <w:p w14:paraId="6A7A77D1"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 Русский язык и литература.</w:t>
      </w:r>
    </w:p>
    <w:p w14:paraId="77537C5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1.1. Формирование универсальных учебных познавательных действий в части базовых логических действий:</w:t>
      </w:r>
    </w:p>
    <w:p w14:paraId="58D619A1" w14:textId="77777777" w:rsidR="00F10CB9" w:rsidRPr="00F10CB9" w:rsidRDefault="00F10CB9" w:rsidP="00F10CB9">
      <w:pPr>
        <w:numPr>
          <w:ilvl w:val="0"/>
          <w:numId w:val="7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8A2116D" w14:textId="77777777" w:rsidR="00F10CB9" w:rsidRPr="00F10CB9" w:rsidRDefault="00F10CB9" w:rsidP="00F10CB9">
      <w:pPr>
        <w:numPr>
          <w:ilvl w:val="0"/>
          <w:numId w:val="7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C835790" w14:textId="77777777" w:rsidR="00F10CB9" w:rsidRPr="00F10CB9" w:rsidRDefault="00F10CB9" w:rsidP="00F10CB9">
      <w:pPr>
        <w:ind w:left="780" w:right="180"/>
        <w:rPr>
          <w:rFonts w:ascii="Times New Roman" w:hAnsi="Times New Roman" w:cs="Times New Roman"/>
          <w:color w:val="000000"/>
          <w:sz w:val="24"/>
          <w:szCs w:val="24"/>
        </w:rPr>
      </w:pPr>
    </w:p>
    <w:p w14:paraId="05C32EC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1.2. Формирование универсальных учебных познавательных действий в части базовых исследовательских действий:</w:t>
      </w:r>
    </w:p>
    <w:p w14:paraId="2BE5EDFF" w14:textId="77777777" w:rsidR="00F10CB9" w:rsidRPr="00F10CB9" w:rsidRDefault="00F10CB9" w:rsidP="00F10CB9">
      <w:pPr>
        <w:numPr>
          <w:ilvl w:val="0"/>
          <w:numId w:val="7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EE80C7B" w14:textId="77777777" w:rsidR="00F10CB9" w:rsidRPr="00F10CB9" w:rsidRDefault="00F10CB9" w:rsidP="00F10CB9">
      <w:pPr>
        <w:numPr>
          <w:ilvl w:val="0"/>
          <w:numId w:val="7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733910B" w14:textId="77777777" w:rsidR="00F10CB9" w:rsidRPr="00F10CB9" w:rsidRDefault="00F10CB9" w:rsidP="00F10CB9">
      <w:pPr>
        <w:ind w:left="780" w:right="180"/>
        <w:rPr>
          <w:rFonts w:ascii="Times New Roman" w:hAnsi="Times New Roman" w:cs="Times New Roman"/>
          <w:color w:val="000000"/>
          <w:sz w:val="24"/>
          <w:szCs w:val="24"/>
        </w:rPr>
      </w:pPr>
    </w:p>
    <w:p w14:paraId="30501BF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1.3. Формирование универсальных учебных познавательных действий в части работы с информацией:</w:t>
      </w:r>
    </w:p>
    <w:p w14:paraId="0C4E1C84" w14:textId="77777777" w:rsidR="00F10CB9" w:rsidRPr="00F10CB9" w:rsidRDefault="00F10CB9" w:rsidP="00F10CB9">
      <w:pPr>
        <w:ind w:left="780" w:right="180"/>
        <w:contextualSpacing/>
        <w:rPr>
          <w:rFonts w:ascii="Times New Roman" w:hAnsi="Times New Roman" w:cs="Times New Roman"/>
          <w:color w:val="000000"/>
          <w:sz w:val="24"/>
          <w:szCs w:val="24"/>
        </w:rPr>
      </w:pPr>
    </w:p>
    <w:p w14:paraId="2BA8AD80" w14:textId="77777777" w:rsidR="00F10CB9" w:rsidRPr="00F10CB9" w:rsidRDefault="00F10CB9" w:rsidP="00F10CB9">
      <w:pPr>
        <w:numPr>
          <w:ilvl w:val="0"/>
          <w:numId w:val="7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114CE29" w14:textId="77777777" w:rsidR="00F10CB9" w:rsidRPr="00F10CB9" w:rsidRDefault="00F10CB9" w:rsidP="00F10CB9">
      <w:pPr>
        <w:numPr>
          <w:ilvl w:val="0"/>
          <w:numId w:val="7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 процессе чтения текста прогнозировать его содержание (по названию, ключевым словам, по первому и последнему абзацу и др.), выдвигать предположения о дальнейшем развитии мысли автора и проверять их в процессе чтения текста, вести диалог с текстом;</w:t>
      </w:r>
    </w:p>
    <w:p w14:paraId="1635B963" w14:textId="77777777" w:rsidR="00F10CB9" w:rsidRPr="00F10CB9" w:rsidRDefault="00F10CB9" w:rsidP="00F10CB9">
      <w:pPr>
        <w:ind w:left="780" w:right="180"/>
        <w:rPr>
          <w:rFonts w:ascii="Times New Roman" w:hAnsi="Times New Roman" w:cs="Times New Roman"/>
          <w:color w:val="000000"/>
          <w:sz w:val="24"/>
          <w:szCs w:val="24"/>
        </w:rPr>
      </w:pPr>
    </w:p>
    <w:p w14:paraId="2615D12D"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1.4. Формирование универсальных учебных коммуникативных действий:</w:t>
      </w:r>
    </w:p>
    <w:p w14:paraId="2E0671E5" w14:textId="77777777" w:rsidR="00F10CB9" w:rsidRPr="00F10CB9" w:rsidRDefault="00F10CB9" w:rsidP="00F10CB9">
      <w:pPr>
        <w:numPr>
          <w:ilvl w:val="0"/>
          <w:numId w:val="7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84C2569" w14:textId="77777777" w:rsidR="00F10CB9" w:rsidRPr="00F10CB9" w:rsidRDefault="00F10CB9" w:rsidP="00F10CB9">
      <w:pPr>
        <w:numPr>
          <w:ilvl w:val="0"/>
          <w:numId w:val="7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C440CB8" w14:textId="77777777" w:rsidR="00F10CB9" w:rsidRPr="00F10CB9" w:rsidRDefault="00F10CB9" w:rsidP="00F10CB9">
      <w:pPr>
        <w:ind w:left="780" w:right="180"/>
        <w:rPr>
          <w:rFonts w:ascii="Times New Roman" w:hAnsi="Times New Roman" w:cs="Times New Roman"/>
          <w:color w:val="000000"/>
          <w:sz w:val="24"/>
          <w:szCs w:val="24"/>
        </w:rPr>
      </w:pPr>
    </w:p>
    <w:p w14:paraId="49A8A94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1.5. Формирование универсальных учебных регулятивных действий:</w:t>
      </w:r>
    </w:p>
    <w:p w14:paraId="6673496E" w14:textId="77777777" w:rsidR="00F10CB9" w:rsidRPr="00F10CB9" w:rsidRDefault="00F10CB9" w:rsidP="00F10CB9">
      <w:pPr>
        <w:numPr>
          <w:ilvl w:val="0"/>
          <w:numId w:val="7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FD50116" w14:textId="77777777" w:rsidR="00F10CB9" w:rsidRPr="00F10CB9" w:rsidRDefault="00F10CB9" w:rsidP="00F10CB9">
      <w:pPr>
        <w:numPr>
          <w:ilvl w:val="0"/>
          <w:numId w:val="7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9979A0F" w14:textId="77777777" w:rsidR="00F10CB9" w:rsidRPr="00F10CB9" w:rsidRDefault="00F10CB9" w:rsidP="00F10CB9">
      <w:pPr>
        <w:ind w:left="780" w:right="180"/>
        <w:rPr>
          <w:rFonts w:ascii="Times New Roman" w:hAnsi="Times New Roman" w:cs="Times New Roman"/>
          <w:color w:val="000000"/>
          <w:sz w:val="24"/>
          <w:szCs w:val="24"/>
        </w:rPr>
      </w:pPr>
    </w:p>
    <w:p w14:paraId="27FE0F09"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2. Иностранный язык.</w:t>
      </w:r>
    </w:p>
    <w:p w14:paraId="5893A116"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2.1. Формирование универсальных учебных познавательных действий в части базовых логических действий:</w:t>
      </w:r>
    </w:p>
    <w:p w14:paraId="3297BA82" w14:textId="77777777" w:rsidR="00F10CB9" w:rsidRPr="00F10CB9" w:rsidRDefault="00F10CB9" w:rsidP="00F10CB9">
      <w:pPr>
        <w:numPr>
          <w:ilvl w:val="0"/>
          <w:numId w:val="7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выявлять признаки и свойства языковых единиц и языковых явлений иностранного языка; применять изученные правила, алгоритмы;</w:t>
      </w:r>
    </w:p>
    <w:p w14:paraId="01DAEE30" w14:textId="77777777" w:rsidR="00F10CB9" w:rsidRPr="00F10CB9" w:rsidRDefault="00F10CB9" w:rsidP="00F10CB9">
      <w:pPr>
        <w:numPr>
          <w:ilvl w:val="0"/>
          <w:numId w:val="7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анализировать, устанавливать аналогии между способами выражения мысли средствами родного и иностранного языков;</w:t>
      </w:r>
    </w:p>
    <w:p w14:paraId="46F05C90" w14:textId="77777777" w:rsidR="00F10CB9" w:rsidRPr="00F10CB9" w:rsidRDefault="00F10CB9" w:rsidP="00F10CB9">
      <w:pPr>
        <w:numPr>
          <w:ilvl w:val="0"/>
          <w:numId w:val="7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0E1BD1D7" w14:textId="77777777" w:rsidR="00F10CB9" w:rsidRPr="00F10CB9" w:rsidRDefault="00F10CB9" w:rsidP="00F10CB9">
      <w:pPr>
        <w:ind w:left="780" w:right="180"/>
        <w:rPr>
          <w:rFonts w:ascii="Times New Roman" w:hAnsi="Times New Roman" w:cs="Times New Roman"/>
          <w:color w:val="000000"/>
          <w:sz w:val="24"/>
          <w:szCs w:val="24"/>
        </w:rPr>
      </w:pPr>
    </w:p>
    <w:p w14:paraId="5C4DE13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2.2. Формирование универсальных учебных познавательных действий в части работы с информацией:</w:t>
      </w:r>
    </w:p>
    <w:p w14:paraId="32C52EEE" w14:textId="77777777" w:rsidR="00F10CB9" w:rsidRPr="00F10CB9" w:rsidRDefault="00F10CB9" w:rsidP="00F10CB9">
      <w:pPr>
        <w:numPr>
          <w:ilvl w:val="0"/>
          <w:numId w:val="8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1A62C4A" w14:textId="77777777" w:rsidR="00F10CB9" w:rsidRPr="00F10CB9" w:rsidRDefault="00F10CB9" w:rsidP="00F10CB9">
      <w:pPr>
        <w:numPr>
          <w:ilvl w:val="0"/>
          <w:numId w:val="8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EFDE5D3" w14:textId="77777777" w:rsidR="00F10CB9" w:rsidRPr="00F10CB9" w:rsidRDefault="00F10CB9" w:rsidP="00F10CB9">
      <w:pPr>
        <w:numPr>
          <w:ilvl w:val="0"/>
          <w:numId w:val="8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D66D2C8" w14:textId="77777777" w:rsidR="00F10CB9" w:rsidRPr="00F10CB9" w:rsidRDefault="00F10CB9" w:rsidP="00F10CB9">
      <w:pPr>
        <w:numPr>
          <w:ilvl w:val="0"/>
          <w:numId w:val="8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фиксировать информацию доступными средствами (в виде ключевых слов, плана);</w:t>
      </w:r>
    </w:p>
    <w:p w14:paraId="0CB0F157" w14:textId="77777777" w:rsidR="00F10CB9" w:rsidRPr="00F10CB9" w:rsidRDefault="00F10CB9" w:rsidP="00F10CB9">
      <w:pPr>
        <w:ind w:left="780" w:right="180"/>
        <w:rPr>
          <w:rFonts w:ascii="Times New Roman" w:hAnsi="Times New Roman" w:cs="Times New Roman"/>
          <w:color w:val="000000"/>
          <w:sz w:val="24"/>
          <w:szCs w:val="24"/>
        </w:rPr>
      </w:pPr>
    </w:p>
    <w:p w14:paraId="7B27504C"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2.3. Формирование универсальных учебных коммуникативных действий:</w:t>
      </w:r>
    </w:p>
    <w:p w14:paraId="2E406E91" w14:textId="77777777" w:rsidR="00F10CB9" w:rsidRPr="00F10CB9" w:rsidRDefault="00F10CB9" w:rsidP="00F10CB9">
      <w:pPr>
        <w:numPr>
          <w:ilvl w:val="0"/>
          <w:numId w:val="8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DE8D5C" w14:textId="77777777" w:rsidR="00F10CB9" w:rsidRPr="00F10CB9" w:rsidRDefault="00F10CB9" w:rsidP="00F10CB9">
      <w:pPr>
        <w:numPr>
          <w:ilvl w:val="0"/>
          <w:numId w:val="8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CE1F6B7" w14:textId="77777777" w:rsidR="00F10CB9" w:rsidRPr="00F10CB9" w:rsidRDefault="00F10CB9" w:rsidP="00F10CB9">
      <w:pPr>
        <w:numPr>
          <w:ilvl w:val="0"/>
          <w:numId w:val="8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анализировать и восстанавливать текст с опущенными в учебных целях фрагментами;</w:t>
      </w:r>
    </w:p>
    <w:p w14:paraId="53C27A5C" w14:textId="77777777" w:rsidR="00F10CB9" w:rsidRPr="00F10CB9" w:rsidRDefault="00F10CB9" w:rsidP="00F10CB9">
      <w:pPr>
        <w:ind w:left="780" w:right="180"/>
        <w:rPr>
          <w:rFonts w:ascii="Times New Roman" w:hAnsi="Times New Roman" w:cs="Times New Roman"/>
          <w:color w:val="000000"/>
          <w:sz w:val="24"/>
          <w:szCs w:val="24"/>
        </w:rPr>
      </w:pPr>
    </w:p>
    <w:p w14:paraId="66DCF7E2" w14:textId="77777777" w:rsidR="00F10CB9" w:rsidRPr="00F10CB9" w:rsidRDefault="00F10CB9" w:rsidP="00F10CB9">
      <w:pPr>
        <w:pStyle w:val="af3"/>
        <w:numPr>
          <w:ilvl w:val="0"/>
          <w:numId w:val="72"/>
        </w:numPr>
        <w:rPr>
          <w:rFonts w:ascii="Times New Roman" w:hAnsi="Times New Roman" w:cs="Times New Roman"/>
          <w:color w:val="000000"/>
          <w:sz w:val="24"/>
          <w:szCs w:val="24"/>
          <w:lang w:val="ru-RU"/>
        </w:rPr>
      </w:pPr>
      <w:r w:rsidRPr="00F10CB9">
        <w:rPr>
          <w:rFonts w:ascii="Times New Roman" w:hAnsi="Times New Roman" w:cs="Times New Roman"/>
          <w:color w:val="000000"/>
          <w:sz w:val="24"/>
          <w:szCs w:val="24"/>
          <w:lang w:val="ru-RU"/>
        </w:rPr>
        <w:t>Математика и</w:t>
      </w:r>
      <w:r w:rsidRPr="00F10CB9">
        <w:rPr>
          <w:rFonts w:ascii="Times New Roman" w:hAnsi="Times New Roman" w:cs="Times New Roman"/>
          <w:color w:val="000000"/>
          <w:sz w:val="24"/>
          <w:szCs w:val="24"/>
        </w:rPr>
        <w:t> </w:t>
      </w:r>
      <w:r w:rsidRPr="00F10CB9">
        <w:rPr>
          <w:rFonts w:ascii="Times New Roman" w:hAnsi="Times New Roman" w:cs="Times New Roman"/>
          <w:color w:val="000000"/>
          <w:sz w:val="24"/>
          <w:szCs w:val="24"/>
          <w:lang w:val="ru-RU"/>
        </w:rPr>
        <w:t>информатика</w:t>
      </w:r>
    </w:p>
    <w:p w14:paraId="461E787C" w14:textId="77777777" w:rsidR="00F10CB9" w:rsidRPr="00F10CB9" w:rsidRDefault="00F10CB9" w:rsidP="00F10CB9">
      <w:pPr>
        <w:tabs>
          <w:tab w:val="left" w:pos="567"/>
          <w:tab w:val="left" w:pos="1940"/>
        </w:tabs>
        <w:ind w:left="360"/>
        <w:jc w:val="both"/>
        <w:rPr>
          <w:rFonts w:ascii="Times New Roman" w:hAnsi="Times New Roman" w:cs="Times New Roman"/>
          <w:sz w:val="24"/>
          <w:szCs w:val="24"/>
        </w:rPr>
      </w:pPr>
      <w:r w:rsidRPr="00F10CB9">
        <w:rPr>
          <w:rFonts w:ascii="Times New Roman" w:hAnsi="Times New Roman" w:cs="Times New Roman"/>
          <w:sz w:val="24"/>
          <w:szCs w:val="24"/>
        </w:rPr>
        <w:t>3.1. базовые логические действия как часть универсальных познавательных учебных действий:</w:t>
      </w:r>
    </w:p>
    <w:p w14:paraId="1A010FA8"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5C25502"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B43F14F"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88D5DC1"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6252B145"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19677D29"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и контрпримеры, обосновывать собственные рассуждения;</w:t>
      </w:r>
    </w:p>
    <w:p w14:paraId="3239403F"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9628D1F" w14:textId="77777777" w:rsidR="00F10CB9" w:rsidRPr="00F10CB9" w:rsidRDefault="00F10CB9" w:rsidP="00F10CB9">
      <w:pPr>
        <w:tabs>
          <w:tab w:val="left" w:pos="567"/>
          <w:tab w:val="left" w:pos="2005"/>
        </w:tabs>
        <w:spacing w:after="0"/>
        <w:ind w:left="360"/>
        <w:jc w:val="both"/>
        <w:rPr>
          <w:rFonts w:ascii="Times New Roman" w:hAnsi="Times New Roman" w:cs="Times New Roman"/>
          <w:sz w:val="24"/>
          <w:szCs w:val="24"/>
        </w:rPr>
      </w:pPr>
      <w:r w:rsidRPr="00F10CB9">
        <w:rPr>
          <w:rFonts w:ascii="Times New Roman" w:hAnsi="Times New Roman" w:cs="Times New Roman"/>
          <w:sz w:val="24"/>
          <w:szCs w:val="24"/>
        </w:rPr>
        <w:t>3.</w:t>
      </w:r>
      <w:proofErr w:type="gramStart"/>
      <w:r w:rsidRPr="00F10CB9">
        <w:rPr>
          <w:rFonts w:ascii="Times New Roman" w:hAnsi="Times New Roman" w:cs="Times New Roman"/>
          <w:sz w:val="24"/>
          <w:szCs w:val="24"/>
        </w:rPr>
        <w:t>2.Базовые</w:t>
      </w:r>
      <w:proofErr w:type="gramEnd"/>
      <w:r w:rsidRPr="00F10CB9">
        <w:rPr>
          <w:rFonts w:ascii="Times New Roman" w:hAnsi="Times New Roman" w:cs="Times New Roman"/>
          <w:sz w:val="24"/>
          <w:szCs w:val="24"/>
        </w:rPr>
        <w:t xml:space="preserve"> исследовательские действия как часть универсальных познавательных учебных действий:</w:t>
      </w:r>
    </w:p>
    <w:p w14:paraId="34CCCF1B"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032076A"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A5347BA"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7F3525C"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Работа с информацией</w:t>
      </w:r>
    </w:p>
    <w:p w14:paraId="0CAB5836"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463B95B"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20CA9235" w14:textId="77777777" w:rsidR="00F10CB9" w:rsidRPr="00F10CB9" w:rsidRDefault="00F10CB9" w:rsidP="00F10CB9">
      <w:pPr>
        <w:tabs>
          <w:tab w:val="left" w:pos="567"/>
          <w:tab w:val="left" w:pos="2000"/>
        </w:tabs>
        <w:spacing w:after="0"/>
        <w:ind w:left="360"/>
        <w:jc w:val="both"/>
        <w:rPr>
          <w:rFonts w:ascii="Times New Roman" w:hAnsi="Times New Roman" w:cs="Times New Roman"/>
          <w:sz w:val="24"/>
          <w:szCs w:val="24"/>
        </w:rPr>
      </w:pPr>
      <w:r w:rsidRPr="00F10CB9">
        <w:rPr>
          <w:rFonts w:ascii="Times New Roman" w:hAnsi="Times New Roman" w:cs="Times New Roman"/>
          <w:sz w:val="24"/>
          <w:szCs w:val="24"/>
        </w:rPr>
        <w:tab/>
        <w:t xml:space="preserve">Универсальные коммуникативные действия </w:t>
      </w:r>
    </w:p>
    <w:p w14:paraId="1657ACEF"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C9210B6"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A97DF52"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F5F3863" w14:textId="77777777" w:rsidR="00F10CB9" w:rsidRPr="00F10CB9" w:rsidRDefault="00F10CB9" w:rsidP="00F10CB9">
      <w:pPr>
        <w:tabs>
          <w:tab w:val="left" w:pos="567"/>
          <w:tab w:val="left" w:pos="1950"/>
        </w:tabs>
        <w:spacing w:after="0"/>
        <w:ind w:left="360"/>
        <w:jc w:val="both"/>
        <w:rPr>
          <w:rFonts w:ascii="Times New Roman" w:hAnsi="Times New Roman" w:cs="Times New Roman"/>
          <w:sz w:val="24"/>
          <w:szCs w:val="24"/>
        </w:rPr>
      </w:pPr>
      <w:r w:rsidRPr="00F10CB9">
        <w:rPr>
          <w:rFonts w:ascii="Times New Roman" w:hAnsi="Times New Roman" w:cs="Times New Roman"/>
          <w:sz w:val="24"/>
          <w:szCs w:val="24"/>
        </w:rPr>
        <w:tab/>
        <w:t>Умение сотрудничества как часть универсальных коммуникативных учебных действий:</w:t>
      </w:r>
    </w:p>
    <w:p w14:paraId="43030183"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14:paraId="655DC65F"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99004CD"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5150198" w14:textId="77777777" w:rsidR="00F10CB9" w:rsidRPr="00F10CB9" w:rsidRDefault="00F10CB9" w:rsidP="00F10CB9">
      <w:pPr>
        <w:tabs>
          <w:tab w:val="left" w:pos="567"/>
          <w:tab w:val="left" w:pos="1940"/>
        </w:tabs>
        <w:spacing w:after="0"/>
        <w:ind w:left="360"/>
        <w:jc w:val="both"/>
        <w:rPr>
          <w:rFonts w:ascii="Times New Roman" w:hAnsi="Times New Roman" w:cs="Times New Roman"/>
          <w:sz w:val="24"/>
          <w:szCs w:val="24"/>
        </w:rPr>
      </w:pPr>
      <w:r w:rsidRPr="00F10CB9">
        <w:rPr>
          <w:rFonts w:ascii="Times New Roman" w:hAnsi="Times New Roman" w:cs="Times New Roman"/>
          <w:sz w:val="24"/>
          <w:szCs w:val="24"/>
        </w:rPr>
        <w:tab/>
        <w:t xml:space="preserve">Универсальные регулятивные </w:t>
      </w:r>
    </w:p>
    <w:p w14:paraId="11EAE4E3"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B5B8292" w14:textId="77777777" w:rsidR="00F10CB9" w:rsidRPr="00F10CB9" w:rsidRDefault="00F10CB9" w:rsidP="00F10CB9">
      <w:pPr>
        <w:tabs>
          <w:tab w:val="left" w:pos="567"/>
          <w:tab w:val="left" w:pos="2100"/>
        </w:tabs>
        <w:spacing w:after="0"/>
        <w:ind w:left="360"/>
        <w:jc w:val="both"/>
        <w:rPr>
          <w:rFonts w:ascii="Times New Roman" w:hAnsi="Times New Roman" w:cs="Times New Roman"/>
          <w:sz w:val="24"/>
          <w:szCs w:val="24"/>
        </w:rPr>
      </w:pPr>
      <w:r w:rsidRPr="00F10CB9">
        <w:rPr>
          <w:rFonts w:ascii="Times New Roman" w:hAnsi="Times New Roman" w:cs="Times New Roman"/>
          <w:sz w:val="24"/>
          <w:szCs w:val="24"/>
        </w:rPr>
        <w:tab/>
        <w:t xml:space="preserve">Умение самоконтроля </w:t>
      </w:r>
    </w:p>
    <w:p w14:paraId="00AD1E64"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0C73A5D8"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BADF5D5" w14:textId="77777777" w:rsidR="00F10CB9" w:rsidRPr="00F10CB9" w:rsidRDefault="00F10CB9" w:rsidP="00F10CB9">
      <w:pPr>
        <w:tabs>
          <w:tab w:val="left" w:pos="567"/>
        </w:tabs>
        <w:spacing w:after="0"/>
        <w:ind w:left="360"/>
        <w:rPr>
          <w:rFonts w:ascii="Times New Roman" w:hAnsi="Times New Roman" w:cs="Times New Roman"/>
          <w:sz w:val="24"/>
          <w:szCs w:val="24"/>
        </w:rPr>
      </w:pPr>
      <w:r w:rsidRPr="00F10CB9">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BBCD1B8" w14:textId="77777777" w:rsidR="00F10CB9" w:rsidRPr="00F10CB9" w:rsidRDefault="00F10CB9" w:rsidP="00F10CB9">
      <w:pPr>
        <w:pStyle w:val="af3"/>
        <w:rPr>
          <w:rFonts w:ascii="Times New Roman" w:hAnsi="Times New Roman" w:cs="Times New Roman"/>
          <w:color w:val="000000"/>
          <w:sz w:val="24"/>
          <w:szCs w:val="24"/>
          <w:lang w:val="ru-RU"/>
        </w:rPr>
      </w:pPr>
    </w:p>
    <w:p w14:paraId="45C66034" w14:textId="77777777" w:rsidR="00F10CB9" w:rsidRPr="00F10CB9" w:rsidRDefault="00F10CB9" w:rsidP="00F10CB9">
      <w:pPr>
        <w:pStyle w:val="af3"/>
        <w:numPr>
          <w:ilvl w:val="0"/>
          <w:numId w:val="72"/>
        </w:numPr>
        <w:rPr>
          <w:rFonts w:ascii="Times New Roman" w:hAnsi="Times New Roman" w:cs="Times New Roman"/>
          <w:color w:val="000000"/>
          <w:sz w:val="24"/>
          <w:szCs w:val="24"/>
          <w:lang w:val="ru-RU"/>
        </w:rPr>
      </w:pPr>
      <w:r w:rsidRPr="00F10CB9">
        <w:rPr>
          <w:rFonts w:ascii="Times New Roman" w:hAnsi="Times New Roman" w:cs="Times New Roman"/>
          <w:color w:val="000000"/>
          <w:sz w:val="24"/>
          <w:szCs w:val="24"/>
          <w:lang w:val="ru-RU"/>
        </w:rPr>
        <w:t>Естественно-научные предметы</w:t>
      </w:r>
    </w:p>
    <w:p w14:paraId="66657524" w14:textId="77777777" w:rsidR="00F10CB9" w:rsidRPr="00F10CB9" w:rsidRDefault="00F10CB9" w:rsidP="00F10CB9">
      <w:pPr>
        <w:pStyle w:val="20"/>
        <w:shd w:val="clear" w:color="auto" w:fill="auto"/>
        <w:tabs>
          <w:tab w:val="left" w:pos="284"/>
          <w:tab w:val="left" w:pos="1950"/>
        </w:tabs>
        <w:spacing w:line="240" w:lineRule="auto"/>
        <w:ind w:left="360"/>
        <w:rPr>
          <w:sz w:val="24"/>
          <w:szCs w:val="24"/>
        </w:rPr>
      </w:pPr>
      <w:r w:rsidRPr="00F10CB9">
        <w:rPr>
          <w:sz w:val="24"/>
          <w:szCs w:val="24"/>
        </w:rPr>
        <w:t xml:space="preserve">Базовые логические действия </w:t>
      </w:r>
    </w:p>
    <w:p w14:paraId="5D4BE681"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3D6C971"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с учётом предложенной задачи выявлять закономерности и противоречия в рассматриваемых фактах, данных и наблюдениях;</w:t>
      </w:r>
    </w:p>
    <w:p w14:paraId="21FAC114"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BCDEB9E"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D4CD97"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DFCE62"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осознавать невозможность контролировать всё вокруг.</w:t>
      </w:r>
    </w:p>
    <w:p w14:paraId="67FD45BD" w14:textId="77777777" w:rsidR="00F10CB9" w:rsidRPr="00F10CB9" w:rsidRDefault="00F10CB9" w:rsidP="00F10CB9">
      <w:pPr>
        <w:pStyle w:val="20"/>
        <w:shd w:val="clear" w:color="auto" w:fill="auto"/>
        <w:tabs>
          <w:tab w:val="left" w:pos="284"/>
          <w:tab w:val="left" w:pos="1947"/>
        </w:tabs>
        <w:spacing w:line="240" w:lineRule="auto"/>
        <w:ind w:left="360"/>
        <w:rPr>
          <w:sz w:val="24"/>
          <w:szCs w:val="24"/>
        </w:rPr>
      </w:pPr>
      <w:r w:rsidRPr="00F10CB9">
        <w:rPr>
          <w:sz w:val="24"/>
          <w:szCs w:val="24"/>
        </w:rPr>
        <w:tab/>
        <w:t xml:space="preserve">базовые исследовательские действия </w:t>
      </w:r>
    </w:p>
    <w:p w14:paraId="7A695014"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532091A"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формулировать гипотезу об истинности собственных суждений и суждений других, аргументировать свою позицию, мнение;</w:t>
      </w:r>
    </w:p>
    <w:p w14:paraId="5B93EB68"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4BAE120"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оценивать на применимость и достоверность информацию, полученную в ходе исследования;</w:t>
      </w:r>
    </w:p>
    <w:p w14:paraId="205B7B7E"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709D55B4"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достоверности полученных выводов и обобщений;</w:t>
      </w:r>
    </w:p>
    <w:p w14:paraId="5EEDDECA"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88C3B9" w14:textId="77777777" w:rsidR="00F10CB9" w:rsidRPr="00F10CB9" w:rsidRDefault="00F10CB9" w:rsidP="00F10CB9">
      <w:pPr>
        <w:pStyle w:val="20"/>
        <w:shd w:val="clear" w:color="auto" w:fill="auto"/>
        <w:tabs>
          <w:tab w:val="left" w:pos="284"/>
          <w:tab w:val="left" w:pos="2483"/>
          <w:tab w:val="left" w:pos="4590"/>
          <w:tab w:val="left" w:pos="7830"/>
        </w:tabs>
        <w:spacing w:line="240" w:lineRule="auto"/>
        <w:ind w:left="360"/>
        <w:rPr>
          <w:sz w:val="24"/>
          <w:szCs w:val="24"/>
        </w:rPr>
      </w:pPr>
      <w:r w:rsidRPr="00F10CB9">
        <w:rPr>
          <w:sz w:val="24"/>
          <w:szCs w:val="24"/>
        </w:rPr>
        <w:tab/>
      </w:r>
    </w:p>
    <w:p w14:paraId="27C96FF8"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 xml:space="preserve">Работа с информацией </w:t>
      </w:r>
    </w:p>
    <w:p w14:paraId="75D935D0"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F259A9" w14:textId="77777777" w:rsidR="00F10CB9" w:rsidRPr="00F10CB9" w:rsidRDefault="00F10CB9" w:rsidP="00F10CB9">
      <w:pPr>
        <w:pStyle w:val="20"/>
        <w:shd w:val="clear" w:color="auto" w:fill="auto"/>
        <w:tabs>
          <w:tab w:val="left" w:pos="284"/>
          <w:tab w:val="left" w:pos="2483"/>
          <w:tab w:val="left" w:pos="4590"/>
          <w:tab w:val="left" w:pos="7830"/>
        </w:tabs>
        <w:spacing w:line="240" w:lineRule="auto"/>
        <w:ind w:left="360"/>
        <w:rPr>
          <w:sz w:val="24"/>
          <w:szCs w:val="24"/>
        </w:rPr>
      </w:pPr>
      <w:r w:rsidRPr="00F10CB9">
        <w:rPr>
          <w:sz w:val="24"/>
          <w:szCs w:val="24"/>
        </w:rPr>
        <w:t>выбирать,</w:t>
      </w:r>
      <w:r w:rsidRPr="00F10CB9">
        <w:rPr>
          <w:sz w:val="24"/>
          <w:szCs w:val="24"/>
        </w:rPr>
        <w:tab/>
        <w:t>анализировать,</w:t>
      </w:r>
      <w:r w:rsidRPr="00F10CB9">
        <w:rPr>
          <w:sz w:val="24"/>
          <w:szCs w:val="24"/>
        </w:rPr>
        <w:tab/>
        <w:t>систематизировать и</w:t>
      </w:r>
      <w:r w:rsidRPr="00F10CB9">
        <w:rPr>
          <w:sz w:val="24"/>
          <w:szCs w:val="24"/>
        </w:rPr>
        <w:tab/>
        <w:t>интерпретировать</w:t>
      </w:r>
    </w:p>
    <w:p w14:paraId="74666DDA"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информацию различных видов и форм представления;</w:t>
      </w:r>
    </w:p>
    <w:p w14:paraId="18912CA6"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6A97E0"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 xml:space="preserve">самостоятельно выбирать оптимальную форму представления информации; оценивать </w:t>
      </w:r>
      <w:r w:rsidRPr="00F10CB9">
        <w:rPr>
          <w:sz w:val="24"/>
          <w:szCs w:val="24"/>
        </w:rPr>
        <w:lastRenderedPageBreak/>
        <w:t>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58512F5C" w14:textId="77777777" w:rsidR="00F10CB9" w:rsidRPr="00F10CB9" w:rsidRDefault="00F10CB9" w:rsidP="00F10CB9">
      <w:pPr>
        <w:pStyle w:val="20"/>
        <w:shd w:val="clear" w:color="auto" w:fill="auto"/>
        <w:tabs>
          <w:tab w:val="left" w:pos="284"/>
          <w:tab w:val="left" w:pos="1995"/>
        </w:tabs>
        <w:spacing w:line="240" w:lineRule="auto"/>
        <w:ind w:left="360"/>
        <w:rPr>
          <w:sz w:val="24"/>
          <w:szCs w:val="24"/>
        </w:rPr>
      </w:pPr>
      <w:r w:rsidRPr="00F10CB9">
        <w:rPr>
          <w:sz w:val="24"/>
          <w:szCs w:val="24"/>
        </w:rPr>
        <w:tab/>
        <w:t>Коммуникативные универсальные учебные действия:</w:t>
      </w:r>
    </w:p>
    <w:p w14:paraId="3D92C519"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воспринимать и формулировать суждения, выражать эмоции в соответствии с целями и условиями общения;</w:t>
      </w:r>
    </w:p>
    <w:p w14:paraId="42A02068"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40804D5"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2AE2B0F"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B6A375"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сопоставлять свои суждения с суждениями других участников диалога,</w:t>
      </w:r>
    </w:p>
    <w:p w14:paraId="7FA9A481"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обнаруживать различие и сходство позиций;</w:t>
      </w:r>
    </w:p>
    <w:p w14:paraId="2A18E35F" w14:textId="77777777" w:rsidR="00F10CB9" w:rsidRPr="00F10CB9" w:rsidRDefault="00F10CB9" w:rsidP="00F10CB9">
      <w:pPr>
        <w:pStyle w:val="20"/>
        <w:shd w:val="clear" w:color="auto" w:fill="auto"/>
        <w:tabs>
          <w:tab w:val="left" w:pos="284"/>
        </w:tabs>
        <w:spacing w:line="240" w:lineRule="auto"/>
        <w:ind w:left="360"/>
        <w:rPr>
          <w:sz w:val="24"/>
          <w:szCs w:val="24"/>
        </w:rPr>
      </w:pPr>
      <w:r w:rsidRPr="00F10CB9">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7D78CC1" w14:textId="77777777" w:rsidR="00F10CB9" w:rsidRPr="00F10CB9" w:rsidRDefault="00F10CB9" w:rsidP="00F10CB9">
      <w:pPr>
        <w:pStyle w:val="20"/>
        <w:shd w:val="clear" w:color="auto" w:fill="auto"/>
        <w:tabs>
          <w:tab w:val="left" w:pos="284"/>
          <w:tab w:val="left" w:pos="1960"/>
        </w:tabs>
        <w:spacing w:line="240" w:lineRule="auto"/>
        <w:ind w:left="360"/>
        <w:rPr>
          <w:sz w:val="24"/>
          <w:szCs w:val="24"/>
        </w:rPr>
      </w:pPr>
      <w:r w:rsidRPr="00F10CB9">
        <w:rPr>
          <w:sz w:val="24"/>
          <w:szCs w:val="24"/>
        </w:rPr>
        <w:tab/>
      </w:r>
    </w:p>
    <w:p w14:paraId="433F8867" w14:textId="77777777" w:rsidR="00F10CB9" w:rsidRPr="00F10CB9" w:rsidRDefault="00F10CB9" w:rsidP="00F10CB9">
      <w:pPr>
        <w:ind w:left="360"/>
        <w:rPr>
          <w:rFonts w:ascii="Times New Roman" w:hAnsi="Times New Roman" w:cs="Times New Roman"/>
          <w:sz w:val="24"/>
          <w:szCs w:val="24"/>
        </w:rPr>
      </w:pPr>
    </w:p>
    <w:p w14:paraId="7760AB69" w14:textId="77777777" w:rsidR="00F10CB9" w:rsidRPr="00F10CB9" w:rsidRDefault="00F10CB9" w:rsidP="00F10CB9">
      <w:pPr>
        <w:pStyle w:val="af3"/>
        <w:rPr>
          <w:rFonts w:ascii="Times New Roman" w:hAnsi="Times New Roman" w:cs="Times New Roman"/>
          <w:color w:val="000000"/>
          <w:sz w:val="24"/>
          <w:szCs w:val="24"/>
          <w:lang w:val="ru-RU"/>
        </w:rPr>
      </w:pPr>
    </w:p>
    <w:p w14:paraId="529CCCBC"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467303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 целью формирования УУД на уровне ООО в МБОУ Стахановская школа организована учебно-исследовательская и проектная деятельность обучающихся (далее — УИПД).</w:t>
      </w:r>
    </w:p>
    <w:p w14:paraId="65B1D21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1D4F4CC"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1C0246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УИПД в МБОУ Стахановская школа осуществляется обучающимися индивидуально и коллективно (в составе малых групп, класса).</w:t>
      </w:r>
    </w:p>
    <w:p w14:paraId="13416BA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Результаты учебных исследований и проектов, реализуемых </w:t>
      </w:r>
      <w:proofErr w:type="gramStart"/>
      <w:r w:rsidRPr="00F10CB9">
        <w:rPr>
          <w:rFonts w:ascii="Times New Roman" w:hAnsi="Times New Roman" w:cs="Times New Roman"/>
          <w:color w:val="000000"/>
          <w:sz w:val="24"/>
          <w:szCs w:val="24"/>
        </w:rPr>
        <w:t>обучающимися МБОУ</w:t>
      </w:r>
      <w:proofErr w:type="gramEnd"/>
      <w:r w:rsidRPr="00F10CB9">
        <w:rPr>
          <w:rFonts w:ascii="Times New Roman" w:hAnsi="Times New Roman" w:cs="Times New Roman"/>
          <w:color w:val="000000"/>
          <w:sz w:val="24"/>
          <w:szCs w:val="24"/>
        </w:rPr>
        <w:t xml:space="preserve"> Стахановская школа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FCB65D1"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Материально-техническое оснащение образовательного процесса в МБОУ Стахановская школа обеспечивает возможность включения всех обучающихся в УИПД.</w:t>
      </w:r>
    </w:p>
    <w:p w14:paraId="490DEAB4"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35F1C4D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УИПД на уровне ООО в МБОУ Стахановская школа реализуется в соответствии с Положением об организации учебно-исследовательской и проектной деятельности в МБОУ Стахановская школа</w:t>
      </w:r>
    </w:p>
    <w:p w14:paraId="1718866E"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2.1. Особенности реализации учебно-исследовательской деятельности</w:t>
      </w:r>
    </w:p>
    <w:p w14:paraId="22E9F12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3D4E15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УИД направлена на решение следующих педагогических задач:</w:t>
      </w:r>
    </w:p>
    <w:p w14:paraId="18D5E30F" w14:textId="77777777" w:rsidR="00F10CB9" w:rsidRPr="00F10CB9" w:rsidRDefault="00F10CB9" w:rsidP="001C1C1D">
      <w:pPr>
        <w:numPr>
          <w:ilvl w:val="0"/>
          <w:numId w:val="8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074741D" w14:textId="77777777" w:rsidR="00F10CB9" w:rsidRPr="00F10CB9" w:rsidRDefault="00F10CB9" w:rsidP="001C1C1D">
      <w:pPr>
        <w:numPr>
          <w:ilvl w:val="0"/>
          <w:numId w:val="82"/>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6E97692E"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1AAF216"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УИД обучающихся включает в себя ряд этапов:</w:t>
      </w:r>
    </w:p>
    <w:p w14:paraId="561610E1" w14:textId="77777777" w:rsidR="00F10CB9" w:rsidRPr="00F10CB9" w:rsidRDefault="00F10CB9" w:rsidP="001C1C1D">
      <w:pPr>
        <w:numPr>
          <w:ilvl w:val="0"/>
          <w:numId w:val="8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обоснование актуальности исследования;</w:t>
      </w:r>
    </w:p>
    <w:p w14:paraId="27926E3E" w14:textId="77777777" w:rsidR="00F10CB9" w:rsidRPr="00F10CB9" w:rsidRDefault="00F10CB9" w:rsidP="001C1C1D">
      <w:pPr>
        <w:numPr>
          <w:ilvl w:val="0"/>
          <w:numId w:val="8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79C0695" w14:textId="77777777" w:rsidR="00F10CB9" w:rsidRPr="00F10CB9" w:rsidRDefault="00F10CB9" w:rsidP="001C1C1D">
      <w:pPr>
        <w:numPr>
          <w:ilvl w:val="0"/>
          <w:numId w:val="8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14:paraId="77B55599" w14:textId="77777777" w:rsidR="00F10CB9" w:rsidRPr="00F10CB9" w:rsidRDefault="00F10CB9" w:rsidP="001C1C1D">
      <w:pPr>
        <w:numPr>
          <w:ilvl w:val="0"/>
          <w:numId w:val="8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14:paraId="02A1B5C3" w14:textId="77777777" w:rsidR="00F10CB9" w:rsidRPr="00F10CB9" w:rsidRDefault="00F10CB9" w:rsidP="001C1C1D">
      <w:pPr>
        <w:numPr>
          <w:ilvl w:val="0"/>
          <w:numId w:val="83"/>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C6B1F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2.1.1. Особенность организации УИД обучающихся в рамках урочной деятельности</w:t>
      </w:r>
    </w:p>
    <w:p w14:paraId="31A6061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14:paraId="49442AB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МБОУ Стахановская школа включает два основных направления исследований:</w:t>
      </w:r>
    </w:p>
    <w:p w14:paraId="5726CB0D" w14:textId="77777777" w:rsidR="00F10CB9" w:rsidRPr="00F10CB9" w:rsidRDefault="00F10CB9" w:rsidP="001C1C1D">
      <w:pPr>
        <w:numPr>
          <w:ilvl w:val="0"/>
          <w:numId w:val="8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предметные учебные исследования;</w:t>
      </w:r>
    </w:p>
    <w:p w14:paraId="06488A24" w14:textId="77777777" w:rsidR="00F10CB9" w:rsidRPr="00F10CB9" w:rsidRDefault="00F10CB9" w:rsidP="001C1C1D">
      <w:pPr>
        <w:numPr>
          <w:ilvl w:val="0"/>
          <w:numId w:val="84"/>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междисциплинарные учебные исследования.</w:t>
      </w:r>
    </w:p>
    <w:p w14:paraId="27E84771"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Предметные учебные исследования нацелены на решение задач, связанных с освоением содержания одного учебного предмета.</w:t>
      </w:r>
    </w:p>
    <w:p w14:paraId="15099504"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BA68190"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14:paraId="2DC53340"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 рамках урочной деятельности в школе реализуются следующие формы организации исследовательской деятельности обучающихся:</w:t>
      </w:r>
    </w:p>
    <w:p w14:paraId="014BF219" w14:textId="77777777" w:rsidR="00F10CB9" w:rsidRPr="00F10CB9" w:rsidRDefault="00F10CB9" w:rsidP="001C1C1D">
      <w:pPr>
        <w:numPr>
          <w:ilvl w:val="0"/>
          <w:numId w:val="8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урок-исследование;</w:t>
      </w:r>
    </w:p>
    <w:p w14:paraId="5993665F" w14:textId="77777777" w:rsidR="00F10CB9" w:rsidRPr="00F10CB9" w:rsidRDefault="00F10CB9" w:rsidP="001C1C1D">
      <w:pPr>
        <w:numPr>
          <w:ilvl w:val="0"/>
          <w:numId w:val="8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 с использованием интерактивной беседы в исследовательском ключе;</w:t>
      </w:r>
    </w:p>
    <w:p w14:paraId="06CB3AAF" w14:textId="77777777" w:rsidR="00F10CB9" w:rsidRPr="00F10CB9" w:rsidRDefault="00F10CB9" w:rsidP="001C1C1D">
      <w:pPr>
        <w:numPr>
          <w:ilvl w:val="0"/>
          <w:numId w:val="8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D97074B" w14:textId="77777777" w:rsidR="00F10CB9" w:rsidRPr="00F10CB9" w:rsidRDefault="00F10CB9" w:rsidP="001C1C1D">
      <w:pPr>
        <w:numPr>
          <w:ilvl w:val="0"/>
          <w:numId w:val="8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урок-консультация;</w:t>
      </w:r>
    </w:p>
    <w:p w14:paraId="65FF992B" w14:textId="77777777" w:rsidR="00F10CB9" w:rsidRPr="00F10CB9" w:rsidRDefault="00F10CB9" w:rsidP="001C1C1D">
      <w:pPr>
        <w:numPr>
          <w:ilvl w:val="0"/>
          <w:numId w:val="85"/>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мини-исследование в рамках домашнего задания.</w:t>
      </w:r>
    </w:p>
    <w:p w14:paraId="19A3E70E"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Формами представления итогов учебных исследований обучающихся являются:</w:t>
      </w:r>
    </w:p>
    <w:p w14:paraId="3FE3D529" w14:textId="77777777" w:rsidR="00F10CB9" w:rsidRPr="00F10CB9" w:rsidRDefault="00F10CB9" w:rsidP="001C1C1D">
      <w:pPr>
        <w:numPr>
          <w:ilvl w:val="0"/>
          <w:numId w:val="8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доклад, реферат;</w:t>
      </w:r>
    </w:p>
    <w:p w14:paraId="22754DE7" w14:textId="77777777" w:rsidR="00F10CB9" w:rsidRPr="00F10CB9" w:rsidRDefault="00F10CB9" w:rsidP="001C1C1D">
      <w:pPr>
        <w:numPr>
          <w:ilvl w:val="0"/>
          <w:numId w:val="86"/>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14:paraId="093A5FC0"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 xml:space="preserve">2.1.2. Особенность организации УИД </w:t>
      </w:r>
      <w:proofErr w:type="spellStart"/>
      <w:r w:rsidRPr="00F10CB9">
        <w:rPr>
          <w:rFonts w:ascii="Times New Roman" w:hAnsi="Times New Roman" w:cs="Times New Roman"/>
          <w:b/>
          <w:bCs/>
          <w:color w:val="000000"/>
          <w:sz w:val="24"/>
          <w:szCs w:val="24"/>
        </w:rPr>
        <w:t>обучающихсяв</w:t>
      </w:r>
      <w:proofErr w:type="spellEnd"/>
      <w:r w:rsidRPr="00F10CB9">
        <w:rPr>
          <w:rFonts w:ascii="Times New Roman" w:hAnsi="Times New Roman" w:cs="Times New Roman"/>
          <w:b/>
          <w:bCs/>
          <w:color w:val="000000"/>
          <w:sz w:val="24"/>
          <w:szCs w:val="24"/>
        </w:rPr>
        <w:t> рамках внеурочной деятельности</w:t>
      </w:r>
    </w:p>
    <w:p w14:paraId="1F78118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14:paraId="5C446A03"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 рамках внеурочной деятельности обучающиеся осуществляют учебные исследования по следующим направлениям:</w:t>
      </w:r>
    </w:p>
    <w:p w14:paraId="47A3E15C" w14:textId="77777777" w:rsidR="00F10CB9" w:rsidRPr="00F10CB9" w:rsidRDefault="00F10CB9" w:rsidP="001C1C1D">
      <w:pPr>
        <w:numPr>
          <w:ilvl w:val="0"/>
          <w:numId w:val="8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социально-гуманитарное;</w:t>
      </w:r>
    </w:p>
    <w:p w14:paraId="75097251" w14:textId="77777777" w:rsidR="00F10CB9" w:rsidRPr="00F10CB9" w:rsidRDefault="00F10CB9" w:rsidP="001C1C1D">
      <w:pPr>
        <w:numPr>
          <w:ilvl w:val="0"/>
          <w:numId w:val="8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филологическое;</w:t>
      </w:r>
    </w:p>
    <w:p w14:paraId="06737CD9" w14:textId="77777777" w:rsidR="00F10CB9" w:rsidRPr="00F10CB9" w:rsidRDefault="00F10CB9" w:rsidP="001C1C1D">
      <w:pPr>
        <w:numPr>
          <w:ilvl w:val="0"/>
          <w:numId w:val="8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естественно-научное;</w:t>
      </w:r>
    </w:p>
    <w:p w14:paraId="17894835" w14:textId="77777777" w:rsidR="00F10CB9" w:rsidRPr="00F10CB9" w:rsidRDefault="00F10CB9" w:rsidP="001C1C1D">
      <w:pPr>
        <w:numPr>
          <w:ilvl w:val="0"/>
          <w:numId w:val="8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информационно-технологическое;</w:t>
      </w:r>
    </w:p>
    <w:p w14:paraId="08A3D5A6" w14:textId="77777777" w:rsidR="00F10CB9" w:rsidRPr="00F10CB9" w:rsidRDefault="00F10CB9" w:rsidP="001C1C1D">
      <w:pPr>
        <w:numPr>
          <w:ilvl w:val="0"/>
          <w:numId w:val="87"/>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междисциплинарное.</w:t>
      </w:r>
    </w:p>
    <w:p w14:paraId="1048043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Основными формами организации учебно-исследовательской деятельности обучающихся во внеурочное время являются:</w:t>
      </w:r>
    </w:p>
    <w:p w14:paraId="35D693B0" w14:textId="77777777" w:rsidR="00F10CB9" w:rsidRPr="00F10CB9" w:rsidRDefault="00F10CB9" w:rsidP="001C1C1D">
      <w:pPr>
        <w:numPr>
          <w:ilvl w:val="0"/>
          <w:numId w:val="8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конференция, семинар, дискуссия, диспут; брифинг, интервью, телемост;</w:t>
      </w:r>
    </w:p>
    <w:p w14:paraId="03EC9B63" w14:textId="77777777" w:rsidR="00F10CB9" w:rsidRPr="00F10CB9" w:rsidRDefault="00F10CB9" w:rsidP="001C1C1D">
      <w:pPr>
        <w:numPr>
          <w:ilvl w:val="0"/>
          <w:numId w:val="8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исследовательская практика, образовательные экспедиции, походы, поездки, экскурсии;</w:t>
      </w:r>
    </w:p>
    <w:p w14:paraId="2711CD47" w14:textId="77777777" w:rsidR="00F10CB9" w:rsidRPr="00F10CB9" w:rsidRDefault="00F10CB9" w:rsidP="001C1C1D">
      <w:pPr>
        <w:numPr>
          <w:ilvl w:val="0"/>
          <w:numId w:val="88"/>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научно-исследовательское общество учащихся.</w:t>
      </w:r>
    </w:p>
    <w:p w14:paraId="70FCEBFD"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14:paraId="31F648E4" w14:textId="77777777" w:rsidR="00F10CB9" w:rsidRPr="00F10CB9" w:rsidRDefault="00F10CB9" w:rsidP="001C1C1D">
      <w:pPr>
        <w:numPr>
          <w:ilvl w:val="0"/>
          <w:numId w:val="8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письменная исследовательская работа (эссе, доклад, реферат);</w:t>
      </w:r>
    </w:p>
    <w:p w14:paraId="50570F98" w14:textId="77777777" w:rsidR="00F10CB9" w:rsidRPr="00F10CB9" w:rsidRDefault="00F10CB9" w:rsidP="001C1C1D">
      <w:pPr>
        <w:numPr>
          <w:ilvl w:val="0"/>
          <w:numId w:val="89"/>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FE1FF9"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2.1.3. Оценивание результатов УИД обучающихся</w:t>
      </w:r>
    </w:p>
    <w:p w14:paraId="4E1D608F"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80E2444"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14:paraId="31922822"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использовать вопросы как исследовательский инструмент познания;</w:t>
      </w:r>
    </w:p>
    <w:p w14:paraId="4F1A7B9D"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6051904"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14:paraId="4C9D8645"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14:paraId="5234DA69"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14:paraId="50ABC3B6" w14:textId="77777777" w:rsidR="00F10CB9" w:rsidRPr="00F10CB9" w:rsidRDefault="00F10CB9" w:rsidP="001C1C1D">
      <w:pPr>
        <w:numPr>
          <w:ilvl w:val="0"/>
          <w:numId w:val="9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8800797" w14:textId="77777777" w:rsidR="00F10CB9" w:rsidRPr="00F10CB9" w:rsidRDefault="00F10CB9" w:rsidP="001C1C1D">
      <w:pPr>
        <w:numPr>
          <w:ilvl w:val="0"/>
          <w:numId w:val="90"/>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B009F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2.2. Особенности реализации проектной деятельности</w:t>
      </w:r>
    </w:p>
    <w:p w14:paraId="067B27F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3DB90366"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Проектные задачи нацелены на формирование и развитие у обучающихся умений:</w:t>
      </w:r>
    </w:p>
    <w:p w14:paraId="7DC443A2" w14:textId="77777777" w:rsidR="00F10CB9" w:rsidRPr="00F10CB9" w:rsidRDefault="00F10CB9" w:rsidP="001C1C1D">
      <w:pPr>
        <w:numPr>
          <w:ilvl w:val="0"/>
          <w:numId w:val="9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D63870C" w14:textId="77777777" w:rsidR="00F10CB9" w:rsidRPr="00F10CB9" w:rsidRDefault="00F10CB9" w:rsidP="001C1C1D">
      <w:pPr>
        <w:numPr>
          <w:ilvl w:val="0"/>
          <w:numId w:val="91"/>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1E40D87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38BCFF82"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2.2.1. Особенность организации ПД обучающихся в рамках урочной деятельности</w:t>
      </w:r>
    </w:p>
    <w:p w14:paraId="45A2F37F"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Проектная деятельность обучающихся в урочное время реализуется по двум направлениям:</w:t>
      </w:r>
    </w:p>
    <w:p w14:paraId="17641DBD" w14:textId="77777777" w:rsidR="00F10CB9" w:rsidRPr="00F10CB9" w:rsidRDefault="00F10CB9" w:rsidP="001C1C1D">
      <w:pPr>
        <w:numPr>
          <w:ilvl w:val="0"/>
          <w:numId w:val="9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предметные проекты;</w:t>
      </w:r>
    </w:p>
    <w:p w14:paraId="76D5A3E3" w14:textId="77777777" w:rsidR="00F10CB9" w:rsidRPr="00F10CB9" w:rsidRDefault="00F10CB9" w:rsidP="001C1C1D">
      <w:pPr>
        <w:numPr>
          <w:ilvl w:val="0"/>
          <w:numId w:val="92"/>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метапредметные проекты.</w:t>
      </w:r>
    </w:p>
    <w:p w14:paraId="7CFD3F8F"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A7C5A2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Проектная деятельность обучающихся реализуется в следующих формах:</w:t>
      </w:r>
    </w:p>
    <w:p w14:paraId="2F9B0766" w14:textId="77777777" w:rsidR="00F10CB9" w:rsidRPr="00F10CB9" w:rsidRDefault="00F10CB9" w:rsidP="001C1C1D">
      <w:pPr>
        <w:numPr>
          <w:ilvl w:val="0"/>
          <w:numId w:val="93"/>
        </w:numPr>
        <w:spacing w:before="100" w:beforeAutospacing="1" w:after="100" w:afterAutospacing="1" w:line="240" w:lineRule="auto"/>
        <w:ind w:left="780" w:right="180"/>
        <w:contextualSpacing/>
        <w:rPr>
          <w:rFonts w:ascii="Times New Roman" w:hAnsi="Times New Roman" w:cs="Times New Roman"/>
          <w:color w:val="000000"/>
          <w:sz w:val="24"/>
          <w:szCs w:val="24"/>
        </w:rPr>
      </w:pPr>
      <w:proofErr w:type="spellStart"/>
      <w:r w:rsidRPr="00F10CB9">
        <w:rPr>
          <w:rFonts w:ascii="Times New Roman" w:hAnsi="Times New Roman" w:cs="Times New Roman"/>
          <w:color w:val="000000"/>
          <w:sz w:val="24"/>
          <w:szCs w:val="24"/>
        </w:rPr>
        <w:t>монопроект</w:t>
      </w:r>
      <w:proofErr w:type="spellEnd"/>
      <w:r w:rsidRPr="00F10CB9">
        <w:rPr>
          <w:rFonts w:ascii="Times New Roman" w:hAnsi="Times New Roman" w:cs="Times New Roman"/>
          <w:color w:val="000000"/>
          <w:sz w:val="24"/>
          <w:szCs w:val="24"/>
        </w:rPr>
        <w:t xml:space="preserve"> (использование содержания одного предмета);</w:t>
      </w:r>
    </w:p>
    <w:p w14:paraId="6977923E" w14:textId="77777777" w:rsidR="00F10CB9" w:rsidRPr="00F10CB9" w:rsidRDefault="00F10CB9" w:rsidP="001C1C1D">
      <w:pPr>
        <w:numPr>
          <w:ilvl w:val="0"/>
          <w:numId w:val="9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межпредметный проект (использование интегрированного знания и способов учебной деятельности различных предметов);</w:t>
      </w:r>
    </w:p>
    <w:p w14:paraId="2B324B96" w14:textId="77777777" w:rsidR="00F10CB9" w:rsidRPr="00F10CB9" w:rsidRDefault="00F10CB9" w:rsidP="001C1C1D">
      <w:pPr>
        <w:numPr>
          <w:ilvl w:val="0"/>
          <w:numId w:val="93"/>
        </w:numPr>
        <w:spacing w:before="100" w:beforeAutospacing="1" w:after="100" w:afterAutospacing="1" w:line="240" w:lineRule="auto"/>
        <w:ind w:left="780" w:right="180"/>
        <w:rPr>
          <w:rFonts w:ascii="Times New Roman" w:hAnsi="Times New Roman" w:cs="Times New Roman"/>
          <w:color w:val="000000"/>
          <w:sz w:val="24"/>
          <w:szCs w:val="24"/>
        </w:rPr>
      </w:pPr>
      <w:proofErr w:type="spellStart"/>
      <w:r w:rsidRPr="00F10CB9">
        <w:rPr>
          <w:rFonts w:ascii="Times New Roman" w:hAnsi="Times New Roman" w:cs="Times New Roman"/>
          <w:color w:val="000000"/>
          <w:sz w:val="24"/>
          <w:szCs w:val="24"/>
        </w:rPr>
        <w:t>метапроект</w:t>
      </w:r>
      <w:proofErr w:type="spellEnd"/>
      <w:r w:rsidRPr="00F10CB9">
        <w:rPr>
          <w:rFonts w:ascii="Times New Roman" w:hAnsi="Times New Roman" w:cs="Times New Roman"/>
          <w:color w:val="000000"/>
          <w:sz w:val="24"/>
          <w:szCs w:val="24"/>
        </w:rPr>
        <w:t xml:space="preserve"> (использование областей знания и методов деятельности, выходящих за рамки предметного обучения).</w:t>
      </w:r>
    </w:p>
    <w:p w14:paraId="438A850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Основными формами представления итогов проектной деятельности, проводимой в урочное время, являются:</w:t>
      </w:r>
    </w:p>
    <w:p w14:paraId="341DEE41" w14:textId="77777777" w:rsidR="00F10CB9" w:rsidRPr="00F10CB9" w:rsidRDefault="00F10CB9" w:rsidP="001C1C1D">
      <w:pPr>
        <w:numPr>
          <w:ilvl w:val="0"/>
          <w:numId w:val="9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материальный объект, макет, конструкторское изделие;</w:t>
      </w:r>
    </w:p>
    <w:p w14:paraId="7B49FA7E" w14:textId="77777777" w:rsidR="00F10CB9" w:rsidRPr="00F10CB9" w:rsidRDefault="00F10CB9" w:rsidP="001C1C1D">
      <w:pPr>
        <w:numPr>
          <w:ilvl w:val="0"/>
          <w:numId w:val="94"/>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отчетные материалы по проекту (тексты, мультимедийные продукты).</w:t>
      </w:r>
    </w:p>
    <w:p w14:paraId="601BAD88"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 недостаточности времени на реализацию полноценного проекта на уроке педагоги МБОУ Стахановская школа используют на уроках учебные задачи, которые нацеливают обучающихся на решение следующих практико-ориентированных проблем:</w:t>
      </w:r>
    </w:p>
    <w:p w14:paraId="20DD1AB1" w14:textId="77777777" w:rsidR="00F10CB9" w:rsidRPr="00F10CB9" w:rsidRDefault="00F10CB9" w:rsidP="001C1C1D">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Какое средство поможет в решении проблемы... (опишите, объясните)?</w:t>
      </w:r>
    </w:p>
    <w:p w14:paraId="5D55BB6F" w14:textId="77777777" w:rsidR="00F10CB9" w:rsidRPr="00F10CB9" w:rsidRDefault="00F10CB9" w:rsidP="001C1C1D">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Каким должно быть средство для решения проблемы... (опишите, смоделируйте)?</w:t>
      </w:r>
    </w:p>
    <w:p w14:paraId="3D0487F0" w14:textId="77777777" w:rsidR="00F10CB9" w:rsidRPr="00F10CB9" w:rsidRDefault="00F10CB9" w:rsidP="001C1C1D">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 сделать средство для решения проблемы (дайте инструкцию)?</w:t>
      </w:r>
    </w:p>
    <w:p w14:paraId="71DFCA44" w14:textId="77777777" w:rsidR="00F10CB9" w:rsidRPr="00F10CB9" w:rsidRDefault="00F10CB9" w:rsidP="001C1C1D">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 выглядело... (опишите, реконструируйте)?</w:t>
      </w:r>
    </w:p>
    <w:p w14:paraId="315F88DE" w14:textId="77777777" w:rsidR="00F10CB9" w:rsidRPr="00F10CB9" w:rsidRDefault="00F10CB9" w:rsidP="001C1C1D">
      <w:pPr>
        <w:numPr>
          <w:ilvl w:val="0"/>
          <w:numId w:val="95"/>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Как будет выглядеть... (опишите, спрогнозируйте)?</w:t>
      </w:r>
    </w:p>
    <w:p w14:paraId="3912715C"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2.2.2. Особенность организации ПД обучающихся в рамках внеурочной деятельности</w:t>
      </w:r>
    </w:p>
    <w:p w14:paraId="13939F8E"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Проектная деятельность обучающихся во внеурочное время осуществляется по следующим направлениям:</w:t>
      </w:r>
    </w:p>
    <w:p w14:paraId="215CC8DB"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гуманитарное;</w:t>
      </w:r>
    </w:p>
    <w:p w14:paraId="7F922ADC"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естественно-научное;</w:t>
      </w:r>
    </w:p>
    <w:p w14:paraId="258327B2"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социально-ориентированное;</w:t>
      </w:r>
    </w:p>
    <w:p w14:paraId="33968F30"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инженерно-техническое;</w:t>
      </w:r>
    </w:p>
    <w:p w14:paraId="31FFEEC4"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художественно-творческое;</w:t>
      </w:r>
    </w:p>
    <w:p w14:paraId="4277B63C" w14:textId="77777777" w:rsidR="00F10CB9" w:rsidRPr="00F10CB9" w:rsidRDefault="00F10CB9" w:rsidP="001C1C1D">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спортивно-оздоровительное;</w:t>
      </w:r>
    </w:p>
    <w:p w14:paraId="0596FE42" w14:textId="77777777" w:rsidR="00F10CB9" w:rsidRPr="00F10CB9" w:rsidRDefault="00F10CB9" w:rsidP="001C1C1D">
      <w:pPr>
        <w:numPr>
          <w:ilvl w:val="0"/>
          <w:numId w:val="96"/>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туристско-краеведческое.</w:t>
      </w:r>
    </w:p>
    <w:p w14:paraId="0CA4D10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Основными формами организации проектной деятельности обучающихся во внеурочное время являются:</w:t>
      </w:r>
    </w:p>
    <w:p w14:paraId="29F35248" w14:textId="77777777" w:rsidR="00F10CB9" w:rsidRPr="00F10CB9" w:rsidRDefault="00F10CB9" w:rsidP="001C1C1D">
      <w:pPr>
        <w:numPr>
          <w:ilvl w:val="0"/>
          <w:numId w:val="9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творческие мастерские;</w:t>
      </w:r>
    </w:p>
    <w:p w14:paraId="76A86719" w14:textId="77777777" w:rsidR="00F10CB9" w:rsidRPr="00F10CB9" w:rsidRDefault="00F10CB9" w:rsidP="001C1C1D">
      <w:pPr>
        <w:numPr>
          <w:ilvl w:val="0"/>
          <w:numId w:val="9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экспериментальные лаборатории;</w:t>
      </w:r>
    </w:p>
    <w:p w14:paraId="35882D35" w14:textId="77777777" w:rsidR="00F10CB9" w:rsidRPr="00F10CB9" w:rsidRDefault="00F10CB9" w:rsidP="001C1C1D">
      <w:pPr>
        <w:numPr>
          <w:ilvl w:val="0"/>
          <w:numId w:val="9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конструкторское бюро;</w:t>
      </w:r>
    </w:p>
    <w:p w14:paraId="443B1F4C" w14:textId="77777777" w:rsidR="00F10CB9" w:rsidRPr="00F10CB9" w:rsidRDefault="00F10CB9" w:rsidP="001C1C1D">
      <w:pPr>
        <w:numPr>
          <w:ilvl w:val="0"/>
          <w:numId w:val="9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проектные недели;</w:t>
      </w:r>
    </w:p>
    <w:p w14:paraId="2B2C86AB" w14:textId="77777777" w:rsidR="00F10CB9" w:rsidRPr="00F10CB9" w:rsidRDefault="00F10CB9" w:rsidP="001C1C1D">
      <w:pPr>
        <w:numPr>
          <w:ilvl w:val="0"/>
          <w:numId w:val="97"/>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практикумы.</w:t>
      </w:r>
    </w:p>
    <w:p w14:paraId="663722B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Для представления итогов проектной деятельности обучающихся во внеурочное время используются следующие формы предъявления результатов:</w:t>
      </w:r>
    </w:p>
    <w:p w14:paraId="6C3BA317" w14:textId="77777777" w:rsidR="00F10CB9" w:rsidRPr="00F10CB9" w:rsidRDefault="00F10CB9" w:rsidP="001C1C1D">
      <w:pPr>
        <w:numPr>
          <w:ilvl w:val="0"/>
          <w:numId w:val="9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материальный продукт (объект, макет, конструкторское изделие и др.);</w:t>
      </w:r>
    </w:p>
    <w:p w14:paraId="46EC96AD" w14:textId="77777777" w:rsidR="00F10CB9" w:rsidRPr="00F10CB9" w:rsidRDefault="00F10CB9" w:rsidP="001C1C1D">
      <w:pPr>
        <w:numPr>
          <w:ilvl w:val="0"/>
          <w:numId w:val="9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медийный продукт (плакат, газета, журнал, рекламная продукция, фильм и др.);</w:t>
      </w:r>
    </w:p>
    <w:p w14:paraId="7D5D4548" w14:textId="77777777" w:rsidR="00F10CB9" w:rsidRPr="00F10CB9" w:rsidRDefault="00F10CB9" w:rsidP="001C1C1D">
      <w:pPr>
        <w:numPr>
          <w:ilvl w:val="0"/>
          <w:numId w:val="9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публичное мероприятие (образовательное событие, социальное мероприятие (акция), театральная постановка и др.);</w:t>
      </w:r>
    </w:p>
    <w:p w14:paraId="7E37E492" w14:textId="77777777" w:rsidR="00F10CB9" w:rsidRPr="00F10CB9" w:rsidRDefault="00F10CB9" w:rsidP="001C1C1D">
      <w:pPr>
        <w:numPr>
          <w:ilvl w:val="0"/>
          <w:numId w:val="98"/>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отчетные материалы по проекту (тексты, мультимедийные продукты).</w:t>
      </w:r>
    </w:p>
    <w:p w14:paraId="4148BA56"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2.2.3. Оценивание результатов ПД обучающихся</w:t>
      </w:r>
    </w:p>
    <w:p w14:paraId="1E21547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FB2A0FC"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 ходе оценки учитывается, насколько обучающемуся удалось продемонстрировать базовые проектные действия:</w:t>
      </w:r>
    </w:p>
    <w:p w14:paraId="02D6ED7E" w14:textId="77777777" w:rsidR="00F10CB9" w:rsidRPr="00F10CB9" w:rsidRDefault="00F10CB9" w:rsidP="001C1C1D">
      <w:pPr>
        <w:numPr>
          <w:ilvl w:val="0"/>
          <w:numId w:val="9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понимание проблемы, связанных с нею цели и задач;</w:t>
      </w:r>
    </w:p>
    <w:p w14:paraId="0A61BDB0" w14:textId="77777777" w:rsidR="00F10CB9" w:rsidRPr="00F10CB9" w:rsidRDefault="00F10CB9" w:rsidP="001C1C1D">
      <w:pPr>
        <w:numPr>
          <w:ilvl w:val="0"/>
          <w:numId w:val="9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умение определить оптимальный путь решения проблемы;</w:t>
      </w:r>
    </w:p>
    <w:p w14:paraId="62B6C448" w14:textId="77777777" w:rsidR="00F10CB9" w:rsidRPr="00F10CB9" w:rsidRDefault="00F10CB9" w:rsidP="001C1C1D">
      <w:pPr>
        <w:numPr>
          <w:ilvl w:val="0"/>
          <w:numId w:val="9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умение планировать и работать по плану;</w:t>
      </w:r>
    </w:p>
    <w:p w14:paraId="1894E999" w14:textId="77777777" w:rsidR="00F10CB9" w:rsidRPr="00F10CB9" w:rsidRDefault="00F10CB9" w:rsidP="001C1C1D">
      <w:pPr>
        <w:numPr>
          <w:ilvl w:val="0"/>
          <w:numId w:val="9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умение реализовать проектный замысел и оформить его в виде реального «продукта»;</w:t>
      </w:r>
    </w:p>
    <w:p w14:paraId="23D248E8" w14:textId="77777777" w:rsidR="00F10CB9" w:rsidRPr="00F10CB9" w:rsidRDefault="00F10CB9" w:rsidP="001C1C1D">
      <w:pPr>
        <w:numPr>
          <w:ilvl w:val="0"/>
          <w:numId w:val="99"/>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умение осуществлять самооценку деятельности и результата, </w:t>
      </w:r>
      <w:proofErr w:type="spellStart"/>
      <w:r w:rsidRPr="00F10CB9">
        <w:rPr>
          <w:rFonts w:ascii="Times New Roman" w:hAnsi="Times New Roman" w:cs="Times New Roman"/>
          <w:color w:val="000000"/>
          <w:sz w:val="24"/>
          <w:szCs w:val="24"/>
        </w:rPr>
        <w:t>взаимооценку</w:t>
      </w:r>
      <w:proofErr w:type="spellEnd"/>
      <w:r w:rsidRPr="00F10CB9">
        <w:rPr>
          <w:rFonts w:ascii="Times New Roman" w:hAnsi="Times New Roman" w:cs="Times New Roman"/>
          <w:color w:val="000000"/>
          <w:sz w:val="24"/>
          <w:szCs w:val="24"/>
        </w:rPr>
        <w:t xml:space="preserve"> деятельности в группе.</w:t>
      </w:r>
    </w:p>
    <w:p w14:paraId="5543BA3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Оценивание ПД происходит в рамках публичной презентации проекта. В процессе публичной презентации оценивается:</w:t>
      </w:r>
    </w:p>
    <w:p w14:paraId="224B5980" w14:textId="77777777" w:rsidR="00F10CB9" w:rsidRPr="00F10CB9" w:rsidRDefault="00F10CB9" w:rsidP="001C1C1D">
      <w:pPr>
        <w:numPr>
          <w:ilvl w:val="0"/>
          <w:numId w:val="10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FB53999" w14:textId="77777777" w:rsidR="00F10CB9" w:rsidRPr="00F10CB9" w:rsidRDefault="00F10CB9" w:rsidP="001C1C1D">
      <w:pPr>
        <w:numPr>
          <w:ilvl w:val="0"/>
          <w:numId w:val="10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266F81F8" w14:textId="77777777" w:rsidR="00F10CB9" w:rsidRPr="00F10CB9" w:rsidRDefault="00F10CB9" w:rsidP="001C1C1D">
      <w:pPr>
        <w:numPr>
          <w:ilvl w:val="0"/>
          <w:numId w:val="10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14:paraId="1ED9C357" w14:textId="77777777" w:rsidR="00F10CB9" w:rsidRPr="00F10CB9" w:rsidRDefault="00F10CB9" w:rsidP="001C1C1D">
      <w:pPr>
        <w:numPr>
          <w:ilvl w:val="0"/>
          <w:numId w:val="100"/>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327959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lastRenderedPageBreak/>
        <w:t>3. Организационный раздел</w:t>
      </w:r>
    </w:p>
    <w:p w14:paraId="40A238B7"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3.1. Формы взаимодействия участников образовательного процесса при создании и реализации программы формирования УУД</w:t>
      </w:r>
    </w:p>
    <w:p w14:paraId="2A66982D"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 целью разработки и реализации программы формирования УУД в МБОУ Стахановская школа создается рабочая группа.</w:t>
      </w:r>
    </w:p>
    <w:p w14:paraId="3CE8CC11"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Рабочая группа реализует свою деятельность по следующим направлениям:</w:t>
      </w:r>
    </w:p>
    <w:p w14:paraId="49E97A39"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D02B294"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14:paraId="0B899164"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определение этапов и форм постепенного усложнения деятельности учащихся по овладению УУД;</w:t>
      </w:r>
    </w:p>
    <w:p w14:paraId="379B5097"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общего алгоритма (технологической схемы) урока, имеющего два целевых фокуса (предметный и метапредметный);</w:t>
      </w:r>
    </w:p>
    <w:p w14:paraId="5C6F9196"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F311470"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основных подходов к организации учебной деятельности по формированию и развитию ИКТ-компетенций;</w:t>
      </w:r>
    </w:p>
    <w:p w14:paraId="58E9EA92"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0D8D3BC"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методики и инструментария мониторинга успешности освоения и применения обучающимися УУД;</w:t>
      </w:r>
    </w:p>
    <w:p w14:paraId="393F8DF7"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6361F2F"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755741D6"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2F85A0EF" w14:textId="77777777" w:rsidR="00F10CB9" w:rsidRPr="00F10CB9" w:rsidRDefault="00F10CB9" w:rsidP="001C1C1D">
      <w:pPr>
        <w:numPr>
          <w:ilvl w:val="0"/>
          <w:numId w:val="10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разъяснительной (просветительской работы) с родителями по проблемам развития УУД у обучающихся;</w:t>
      </w:r>
    </w:p>
    <w:p w14:paraId="347BC3C5" w14:textId="77777777" w:rsidR="00F10CB9" w:rsidRPr="00F10CB9" w:rsidRDefault="00F10CB9" w:rsidP="001C1C1D">
      <w:pPr>
        <w:numPr>
          <w:ilvl w:val="0"/>
          <w:numId w:val="101"/>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организация отражения аналитических материалов о результатах работы по формированию УУД у обучающихся на сайте МБОУ Стахановская школа</w:t>
      </w:r>
    </w:p>
    <w:p w14:paraId="0B12395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7230"/>
      </w:tblGrid>
      <w:tr w:rsidR="00F10CB9" w:rsidRPr="00F10CB9" w14:paraId="0061C38B" w14:textId="77777777" w:rsidTr="00524BD9">
        <w:tc>
          <w:tcPr>
            <w:tcW w:w="0" w:type="auto"/>
            <w:tcBorders>
              <w:top w:val="single" w:sz="6" w:space="0" w:color="000000"/>
              <w:left w:val="single" w:sz="6" w:space="0" w:color="000000"/>
              <w:bottom w:val="single" w:sz="6" w:space="0" w:color="000000"/>
              <w:right w:val="single" w:sz="6" w:space="0" w:color="000000"/>
            </w:tcBorders>
            <w:vAlign w:val="center"/>
          </w:tcPr>
          <w:p w14:paraId="552E2069" w14:textId="77777777" w:rsidR="00F10CB9" w:rsidRPr="00F10CB9" w:rsidRDefault="00F10CB9" w:rsidP="00524BD9">
            <w:pPr>
              <w:jc w:val="cente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14:paraId="659E2E44" w14:textId="77777777" w:rsidR="00F10CB9" w:rsidRPr="00F10CB9" w:rsidRDefault="00F10CB9" w:rsidP="00524BD9">
            <w:pPr>
              <w:jc w:val="cente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Действия</w:t>
            </w:r>
          </w:p>
        </w:tc>
      </w:tr>
      <w:tr w:rsidR="00F10CB9" w:rsidRPr="00F10CB9" w14:paraId="363AD379"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9760FF"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0E4A3"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Провести аналитическую работу:</w:t>
            </w:r>
          </w:p>
          <w:p w14:paraId="71002CCF" w14:textId="77777777" w:rsidR="00F10CB9" w:rsidRPr="00F10CB9" w:rsidRDefault="00F10CB9" w:rsidP="001C1C1D">
            <w:pPr>
              <w:numPr>
                <w:ilvl w:val="0"/>
                <w:numId w:val="10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14:paraId="2EC3FB1C" w14:textId="77777777" w:rsidR="00F10CB9" w:rsidRPr="00F10CB9" w:rsidRDefault="00F10CB9" w:rsidP="001C1C1D">
            <w:pPr>
              <w:numPr>
                <w:ilvl w:val="0"/>
                <w:numId w:val="10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F852908" w14:textId="77777777" w:rsidR="00F10CB9" w:rsidRPr="00F10CB9" w:rsidRDefault="00F10CB9" w:rsidP="001C1C1D">
            <w:pPr>
              <w:numPr>
                <w:ilvl w:val="0"/>
                <w:numId w:val="10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проанализировать результаты учащихся по линии развития УУД на предыдущем уровне;</w:t>
            </w:r>
          </w:p>
          <w:p w14:paraId="2283D2CD" w14:textId="77777777" w:rsidR="00F10CB9" w:rsidRPr="00F10CB9" w:rsidRDefault="00F10CB9" w:rsidP="001C1C1D">
            <w:pPr>
              <w:numPr>
                <w:ilvl w:val="0"/>
                <w:numId w:val="102"/>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F10CB9" w:rsidRPr="00F10CB9" w14:paraId="38E3169F"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CF8A00"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lastRenderedPageBreak/>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DC89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Разработка общей стратегии развития УУД, организации и механизма реализации задач программы.</w:t>
            </w:r>
          </w:p>
          <w:p w14:paraId="3235113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Подготовка описания специальных требований к условиям реализации программы развития УУД</w:t>
            </w:r>
          </w:p>
        </w:tc>
      </w:tr>
      <w:tr w:rsidR="00F10CB9" w:rsidRPr="00F10CB9" w14:paraId="5C1FDB85"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793D8"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1FCD9E"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14:paraId="4D357534"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3.2.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367"/>
        <w:gridCol w:w="3576"/>
        <w:gridCol w:w="3397"/>
      </w:tblGrid>
      <w:tr w:rsidR="00F10CB9" w:rsidRPr="00F10CB9" w14:paraId="39E2E952" w14:textId="77777777" w:rsidTr="00524BD9">
        <w:tc>
          <w:tcPr>
            <w:tcW w:w="0" w:type="auto"/>
            <w:tcBorders>
              <w:top w:val="single" w:sz="6" w:space="0" w:color="000000"/>
              <w:left w:val="single" w:sz="6" w:space="0" w:color="000000"/>
              <w:bottom w:val="single" w:sz="6" w:space="0" w:color="000000"/>
              <w:right w:val="single" w:sz="6" w:space="0" w:color="000000"/>
            </w:tcBorders>
            <w:vAlign w:val="center"/>
          </w:tcPr>
          <w:p w14:paraId="16DE1759"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6132616F"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14:paraId="64D0D0B0"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Основные виды деятельности, обеспечивающие формирование УУД</w:t>
            </w:r>
          </w:p>
        </w:tc>
      </w:tr>
      <w:tr w:rsidR="00F10CB9" w:rsidRPr="00F10CB9" w14:paraId="00220918" w14:textId="77777777" w:rsidTr="00524BD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1DD285"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b/>
                <w:bCs/>
                <w:color w:val="000000"/>
                <w:sz w:val="24"/>
                <w:szCs w:val="24"/>
              </w:rPr>
              <w:t>Познавательные</w:t>
            </w:r>
          </w:p>
        </w:tc>
      </w:tr>
      <w:tr w:rsidR="00F10CB9" w:rsidRPr="00F10CB9" w14:paraId="3521FC55"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C389DA"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8C4983"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3CECFC3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6A9554D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кружки;</w:t>
            </w:r>
          </w:p>
          <w:p w14:paraId="7DE5EF5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участие в олимпиадах и интеллектуальных соревнованиях;</w:t>
            </w:r>
          </w:p>
          <w:p w14:paraId="791CA264"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8ECDD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 текста;</w:t>
            </w:r>
          </w:p>
          <w:p w14:paraId="337B802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сравнение объектов;</w:t>
            </w:r>
          </w:p>
          <w:p w14:paraId="23F04A3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создание сравнительных таблиц;</w:t>
            </w:r>
          </w:p>
          <w:p w14:paraId="545BBEA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решение уравнений;</w:t>
            </w:r>
          </w:p>
          <w:p w14:paraId="5EACE52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применение формул;</w:t>
            </w:r>
          </w:p>
          <w:p w14:paraId="29DEF722"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применение понятий для решения учебных задач;</w:t>
            </w:r>
          </w:p>
          <w:p w14:paraId="69BBAC8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применение знания предмета для решения задач из других предметов;</w:t>
            </w:r>
          </w:p>
          <w:p w14:paraId="5FD623A3" w14:textId="77777777" w:rsidR="00F10CB9" w:rsidRPr="00F10CB9" w:rsidRDefault="00F10CB9" w:rsidP="00524BD9">
            <w:pPr>
              <w:rPr>
                <w:rFonts w:ascii="Times New Roman" w:hAnsi="Times New Roman" w:cs="Times New Roman"/>
                <w:color w:val="000000"/>
                <w:sz w:val="24"/>
                <w:szCs w:val="24"/>
              </w:rPr>
            </w:pPr>
          </w:p>
        </w:tc>
      </w:tr>
      <w:tr w:rsidR="00F10CB9" w:rsidRPr="00F10CB9" w14:paraId="6C193BB0"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DA13BB"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33D862"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3000ED5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школьные и внешкольные конференции.&gt;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9EC062"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Выявление противоречий;</w:t>
            </w:r>
          </w:p>
          <w:p w14:paraId="1B4740E7"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построение гипотез;</w:t>
            </w:r>
          </w:p>
          <w:p w14:paraId="1791947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проведение эксперимента;</w:t>
            </w:r>
          </w:p>
          <w:p w14:paraId="46F97C1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обобщение данных, полученных в ходе эксперимента;</w:t>
            </w:r>
          </w:p>
        </w:tc>
      </w:tr>
      <w:tr w:rsidR="00F10CB9" w:rsidRPr="00F10CB9" w14:paraId="53D9A4AA"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3D2E3"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E235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25EF528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693E7B5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1D0E47BE"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E3120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Создание и редактирование текстов;</w:t>
            </w:r>
          </w:p>
          <w:p w14:paraId="6D374D63"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поиск и анализ информации в Интернете;</w:t>
            </w:r>
          </w:p>
          <w:p w14:paraId="7DA0CDAA"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создание и редактирование электронных таблиц;</w:t>
            </w:r>
          </w:p>
          <w:p w14:paraId="1CFEF8F5"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использование средств для построения диаграмм, графиков, блок-схем, других графических объектов;</w:t>
            </w:r>
          </w:p>
          <w:p w14:paraId="7CA18EC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создание и редактирование презентаций;</w:t>
            </w:r>
          </w:p>
          <w:p w14:paraId="5CEEE525" w14:textId="77777777" w:rsidR="00F10CB9" w:rsidRPr="00F10CB9" w:rsidRDefault="00F10CB9" w:rsidP="00524BD9">
            <w:pPr>
              <w:rPr>
                <w:rFonts w:ascii="Times New Roman" w:hAnsi="Times New Roman" w:cs="Times New Roman"/>
                <w:color w:val="000000"/>
                <w:sz w:val="24"/>
                <w:szCs w:val="24"/>
              </w:rPr>
            </w:pPr>
          </w:p>
        </w:tc>
      </w:tr>
      <w:tr w:rsidR="00F10CB9" w:rsidRPr="00F10CB9" w14:paraId="0C261E6A" w14:textId="77777777" w:rsidTr="00524BD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F00FF"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b/>
                <w:bCs/>
                <w:color w:val="000000"/>
                <w:sz w:val="24"/>
                <w:szCs w:val="24"/>
              </w:rPr>
              <w:t>Коммуникативные</w:t>
            </w:r>
          </w:p>
        </w:tc>
      </w:tr>
      <w:tr w:rsidR="00F10CB9" w:rsidRPr="00F10CB9" w14:paraId="027EDE4E"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6991F0"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07E5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01CB23B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692552EE"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кружки;</w:t>
            </w:r>
          </w:p>
          <w:p w14:paraId="57EB6A8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и внешкольные активности;</w:t>
            </w:r>
          </w:p>
          <w:p w14:paraId="7D6377E3"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FB496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Выступление с докладом, сообщением;</w:t>
            </w:r>
          </w:p>
          <w:p w14:paraId="223C040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участие в диалогах и дискуссиях;</w:t>
            </w:r>
          </w:p>
          <w:p w14:paraId="73746ED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участие в дебатах;</w:t>
            </w:r>
          </w:p>
          <w:p w14:paraId="54CE160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участие в конференциях;</w:t>
            </w:r>
          </w:p>
          <w:p w14:paraId="01312E5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сетевая коммуникация между учениками и (или) учителем;</w:t>
            </w:r>
          </w:p>
          <w:p w14:paraId="56CC9BB9" w14:textId="77777777" w:rsidR="00F10CB9" w:rsidRPr="00F10CB9" w:rsidRDefault="00F10CB9" w:rsidP="00524BD9">
            <w:pPr>
              <w:rPr>
                <w:rFonts w:ascii="Times New Roman" w:hAnsi="Times New Roman" w:cs="Times New Roman"/>
                <w:color w:val="000000"/>
                <w:sz w:val="24"/>
                <w:szCs w:val="24"/>
              </w:rPr>
            </w:pPr>
          </w:p>
        </w:tc>
      </w:tr>
      <w:tr w:rsidR="00F10CB9" w:rsidRPr="00F10CB9" w14:paraId="2AEF048F"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309F6"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4201FA"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2652BBF9"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4F02055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1B94ACA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внеурочные и внешкольные активности;</w:t>
            </w:r>
          </w:p>
          <w:p w14:paraId="31B17EA1"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3C427"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Работа в группах, в парах;</w:t>
            </w:r>
          </w:p>
          <w:p w14:paraId="0598C199"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подготовка группового проекта;</w:t>
            </w:r>
          </w:p>
          <w:p w14:paraId="5047AB4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подготовка образовательных событий;</w:t>
            </w:r>
          </w:p>
          <w:p w14:paraId="6881A31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участие в самоуправлении;</w:t>
            </w:r>
          </w:p>
          <w:p w14:paraId="505A1546" w14:textId="77777777" w:rsidR="00F10CB9" w:rsidRPr="00F10CB9" w:rsidRDefault="00F10CB9" w:rsidP="00524BD9">
            <w:pPr>
              <w:rPr>
                <w:rFonts w:ascii="Times New Roman" w:hAnsi="Times New Roman" w:cs="Times New Roman"/>
                <w:color w:val="000000"/>
                <w:sz w:val="24"/>
                <w:szCs w:val="24"/>
              </w:rPr>
            </w:pPr>
          </w:p>
        </w:tc>
      </w:tr>
      <w:tr w:rsidR="00F10CB9" w:rsidRPr="00F10CB9" w14:paraId="3257421F" w14:textId="77777777" w:rsidTr="00524BD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8EAB88"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b/>
                <w:bCs/>
                <w:color w:val="000000"/>
                <w:sz w:val="24"/>
                <w:szCs w:val="24"/>
              </w:rPr>
              <w:lastRenderedPageBreak/>
              <w:t>Регулятивные</w:t>
            </w:r>
          </w:p>
        </w:tc>
      </w:tr>
      <w:tr w:rsidR="00F10CB9" w:rsidRPr="00F10CB9" w14:paraId="3CF327B3"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905E33"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ABA8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4053558A"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5805705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63B29D74"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4F56A9"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Планирование работы;</w:t>
            </w:r>
          </w:p>
          <w:p w14:paraId="3CBC845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выбор способа решения учебной задачи;</w:t>
            </w:r>
          </w:p>
          <w:p w14:paraId="272DA325"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составление алгоритма действий;</w:t>
            </w:r>
          </w:p>
          <w:p w14:paraId="1CD89C5C" w14:textId="77777777" w:rsidR="00F10CB9" w:rsidRPr="00F10CB9" w:rsidRDefault="00F10CB9" w:rsidP="00524BD9">
            <w:pPr>
              <w:rPr>
                <w:rFonts w:ascii="Times New Roman" w:hAnsi="Times New Roman" w:cs="Times New Roman"/>
                <w:color w:val="000000"/>
                <w:sz w:val="24"/>
                <w:szCs w:val="24"/>
              </w:rPr>
            </w:pPr>
          </w:p>
        </w:tc>
      </w:tr>
      <w:tr w:rsidR="00F10CB9" w:rsidRPr="00F10CB9" w14:paraId="5645D0AB"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6D34B"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24D935"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47ADB4D9"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6DFFC691"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08718B6F"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и внешкольные активности;</w:t>
            </w:r>
          </w:p>
          <w:p w14:paraId="06FEE464" w14:textId="77777777" w:rsidR="00F10CB9" w:rsidRPr="00F10CB9" w:rsidRDefault="00F10CB9" w:rsidP="00524BD9">
            <w:pPr>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8C733E"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Рефлексия на уроках;</w:t>
            </w:r>
          </w:p>
          <w:p w14:paraId="562E041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рефлексия на внеурочных занятиях;</w:t>
            </w:r>
          </w:p>
          <w:p w14:paraId="3E5FB5DB"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самооценка выполнения проекта;</w:t>
            </w:r>
          </w:p>
          <w:p w14:paraId="78D061AE"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 ошибок;</w:t>
            </w:r>
          </w:p>
          <w:p w14:paraId="6D40493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оценка, самооценка и </w:t>
            </w:r>
            <w:proofErr w:type="spellStart"/>
            <w:r w:rsidRPr="00F10CB9">
              <w:rPr>
                <w:rFonts w:ascii="Times New Roman" w:hAnsi="Times New Roman" w:cs="Times New Roman"/>
                <w:color w:val="000000"/>
                <w:sz w:val="24"/>
                <w:szCs w:val="24"/>
              </w:rPr>
              <w:t>взаимооценка</w:t>
            </w:r>
            <w:proofErr w:type="spellEnd"/>
            <w:r w:rsidRPr="00F10CB9">
              <w:rPr>
                <w:rFonts w:ascii="Times New Roman" w:hAnsi="Times New Roman" w:cs="Times New Roman"/>
                <w:color w:val="000000"/>
                <w:sz w:val="24"/>
                <w:szCs w:val="24"/>
              </w:rPr>
              <w:t xml:space="preserve"> при работе в группах и парах;</w:t>
            </w:r>
          </w:p>
        </w:tc>
      </w:tr>
      <w:tr w:rsidR="00F10CB9" w:rsidRPr="00F10CB9" w14:paraId="22CFE9A7"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31C8B"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AD3F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Уроки по предметам;</w:t>
            </w:r>
          </w:p>
          <w:p w14:paraId="59B291E8"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занятия;</w:t>
            </w:r>
          </w:p>
          <w:p w14:paraId="32944FB1"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20E0B"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 действий литературных героев;</w:t>
            </w:r>
          </w:p>
          <w:p w14:paraId="75A1A68B"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анализ эмоций литературных героев;</w:t>
            </w:r>
          </w:p>
          <w:p w14:paraId="557F07B9"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участие в театральных постановках;</w:t>
            </w:r>
          </w:p>
          <w:p w14:paraId="05582D5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обсуждение спектаклей и кинофильмов;</w:t>
            </w:r>
          </w:p>
        </w:tc>
      </w:tr>
      <w:tr w:rsidR="00F10CB9" w:rsidRPr="00F10CB9" w14:paraId="3DEE24B4"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4361FE"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131B33"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14:paraId="210749C6"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5E707"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Принятие мнения другого человека;</w:t>
            </w:r>
          </w:p>
          <w:p w14:paraId="0A9CD6EE"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признание права на ошибку;</w:t>
            </w:r>
          </w:p>
        </w:tc>
      </w:tr>
    </w:tbl>
    <w:p w14:paraId="7402E8BA"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lastRenderedPageBreak/>
        <w:t>3.3. Методические условия реализации программы формирования УУД обучающихся</w:t>
      </w:r>
    </w:p>
    <w:p w14:paraId="2EA71185"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МБОУ Стахановская школа сформирован план мероприятий по созданию единого методического пространства формирования УУД на уровне ООО.</w:t>
      </w:r>
    </w:p>
    <w:p w14:paraId="5A57EF29"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623"/>
        <w:gridCol w:w="3439"/>
        <w:gridCol w:w="1341"/>
        <w:gridCol w:w="1937"/>
      </w:tblGrid>
      <w:tr w:rsidR="00F10CB9" w:rsidRPr="00F10CB9" w14:paraId="3057AC49" w14:textId="77777777" w:rsidTr="00524BD9">
        <w:tc>
          <w:tcPr>
            <w:tcW w:w="0" w:type="auto"/>
            <w:tcBorders>
              <w:top w:val="single" w:sz="6" w:space="0" w:color="000000"/>
              <w:left w:val="single" w:sz="6" w:space="0" w:color="000000"/>
              <w:bottom w:val="single" w:sz="6" w:space="0" w:color="000000"/>
              <w:right w:val="single" w:sz="6" w:space="0" w:color="000000"/>
            </w:tcBorders>
            <w:vAlign w:val="center"/>
          </w:tcPr>
          <w:p w14:paraId="7A7EDB8C"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14:paraId="6FB97A06"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14:paraId="398B353C"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14:paraId="2C861EC8"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Ответственный</w:t>
            </w:r>
          </w:p>
        </w:tc>
      </w:tr>
      <w:tr w:rsidR="00F10CB9" w:rsidRPr="00F10CB9" w14:paraId="16474CB4"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7926E4"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Методический семинар с учителями, работающими на 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D5BF68"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1CFD08"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23E64F"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Заместитель директора по УВР</w:t>
            </w:r>
          </w:p>
        </w:tc>
      </w:tr>
      <w:tr w:rsidR="00F10CB9" w:rsidRPr="00F10CB9" w14:paraId="0F9C20EB"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64D5D"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2B690"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27A9E"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6E41A"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Заместитель директора по УВР;</w:t>
            </w:r>
          </w:p>
          <w:p w14:paraId="4E899814"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руководители ШМО</w:t>
            </w:r>
          </w:p>
        </w:tc>
      </w:tr>
      <w:tr w:rsidR="00F10CB9" w:rsidRPr="00F10CB9" w14:paraId="0CBCC09A"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78F31"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D3100"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DC3EA"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1A5AC"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 Заместитель директора по УВР;</w:t>
            </w:r>
          </w:p>
          <w:p w14:paraId="150DA422"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руководители ШМО;</w:t>
            </w:r>
          </w:p>
          <w:p w14:paraId="475E6E5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педагог-психолог</w:t>
            </w:r>
          </w:p>
        </w:tc>
      </w:tr>
    </w:tbl>
    <w:p w14:paraId="40358D1E"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3.4. Кадровые условия реализации программы формирования УУД</w:t>
      </w:r>
    </w:p>
    <w:p w14:paraId="61738213"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Педагогические кадры МБОУ Стахановская школа имеют необходимый уровень подготовки для реализации программы формирования УУД на уровне ООО</w:t>
      </w:r>
    </w:p>
    <w:p w14:paraId="27520C5D"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w:t>
      </w:r>
    </w:p>
    <w:p w14:paraId="11B1101F" w14:textId="77777777"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b/>
          <w:bCs/>
          <w:color w:val="000000"/>
          <w:sz w:val="24"/>
          <w:szCs w:val="24"/>
        </w:rPr>
        <w:t>3.5. Материально-технические условия реализации программы формирования УУД</w:t>
      </w:r>
    </w:p>
    <w:p w14:paraId="50C441EA" w14:textId="2CAFE93A" w:rsidR="00F10CB9" w:rsidRPr="00F10CB9" w:rsidRDefault="00F10CB9" w:rsidP="00F10CB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 xml:space="preserve">В МБОУ </w:t>
      </w:r>
      <w:r w:rsidR="00AC1CC6">
        <w:rPr>
          <w:rFonts w:ascii="Times New Roman" w:hAnsi="Times New Roman" w:cs="Times New Roman"/>
          <w:color w:val="000000"/>
          <w:sz w:val="24"/>
          <w:szCs w:val="24"/>
        </w:rPr>
        <w:t>Стахановская школа</w:t>
      </w:r>
      <w:r w:rsidRPr="00F10CB9">
        <w:rPr>
          <w:rFonts w:ascii="Times New Roman" w:hAnsi="Times New Roman" w:cs="Times New Roman"/>
          <w:color w:val="000000"/>
          <w:sz w:val="24"/>
          <w:szCs w:val="24"/>
        </w:rPr>
        <w:t xml:space="preserve">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6180"/>
        <w:gridCol w:w="1763"/>
        <w:gridCol w:w="1397"/>
      </w:tblGrid>
      <w:tr w:rsidR="00F10CB9" w:rsidRPr="00F10CB9" w14:paraId="5E1847FB" w14:textId="77777777" w:rsidTr="00524BD9">
        <w:tc>
          <w:tcPr>
            <w:tcW w:w="0" w:type="auto"/>
            <w:tcBorders>
              <w:top w:val="single" w:sz="6" w:space="0" w:color="000000"/>
              <w:left w:val="single" w:sz="6" w:space="0" w:color="000000"/>
              <w:bottom w:val="single" w:sz="6" w:space="0" w:color="000000"/>
              <w:right w:val="single" w:sz="6" w:space="0" w:color="000000"/>
            </w:tcBorders>
            <w:vAlign w:val="center"/>
          </w:tcPr>
          <w:p w14:paraId="142180E2"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14:paraId="645A0D87"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14:paraId="6DC5F36B" w14:textId="77777777" w:rsidR="00F10CB9" w:rsidRPr="00F10CB9" w:rsidRDefault="00F10CB9" w:rsidP="00524BD9">
            <w:pPr>
              <w:rPr>
                <w:rFonts w:ascii="Times New Roman" w:hAnsi="Times New Roman" w:cs="Times New Roman"/>
                <w:b/>
                <w:bCs/>
                <w:color w:val="000000"/>
                <w:sz w:val="24"/>
                <w:szCs w:val="24"/>
              </w:rPr>
            </w:pPr>
            <w:r w:rsidRPr="00F10CB9">
              <w:rPr>
                <w:rFonts w:ascii="Times New Roman" w:hAnsi="Times New Roman" w:cs="Times New Roman"/>
                <w:b/>
                <w:bCs/>
                <w:color w:val="000000"/>
                <w:sz w:val="24"/>
                <w:szCs w:val="24"/>
              </w:rPr>
              <w:t>Примечание</w:t>
            </w:r>
          </w:p>
        </w:tc>
      </w:tr>
      <w:tr w:rsidR="00F10CB9" w:rsidRPr="00F10CB9" w14:paraId="45B6C790"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8E489D"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lastRenderedPageBreak/>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84A679" w14:textId="77777777" w:rsidR="00F10CB9" w:rsidRPr="00F10CB9" w:rsidRDefault="00F10CB9" w:rsidP="00524BD9">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337F7" w14:textId="77777777" w:rsidR="00F10CB9" w:rsidRPr="00F10CB9" w:rsidRDefault="00F10CB9" w:rsidP="00524BD9">
            <w:pPr>
              <w:ind w:left="75" w:right="75"/>
              <w:rPr>
                <w:rFonts w:ascii="Times New Roman" w:hAnsi="Times New Roman" w:cs="Times New Roman"/>
                <w:color w:val="000000"/>
                <w:sz w:val="24"/>
                <w:szCs w:val="24"/>
              </w:rPr>
            </w:pPr>
          </w:p>
        </w:tc>
      </w:tr>
      <w:tr w:rsidR="00F10CB9" w:rsidRPr="00F10CB9" w14:paraId="465EE322"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2A812" w14:textId="77777777" w:rsidR="00F10CB9" w:rsidRPr="00F10CB9" w:rsidRDefault="00F10CB9" w:rsidP="001C1C1D">
            <w:pPr>
              <w:numPr>
                <w:ilvl w:val="0"/>
                <w:numId w:val="103"/>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русского языка и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67C54"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C686C" w14:textId="77777777" w:rsidR="00F10CB9" w:rsidRPr="00F10CB9" w:rsidRDefault="00F10CB9" w:rsidP="00524BD9">
            <w:pPr>
              <w:rPr>
                <w:rFonts w:ascii="Times New Roman" w:hAnsi="Times New Roman" w:cs="Times New Roman"/>
                <w:sz w:val="24"/>
                <w:szCs w:val="24"/>
              </w:rPr>
            </w:pPr>
          </w:p>
        </w:tc>
      </w:tr>
      <w:tr w:rsidR="00F10CB9" w:rsidRPr="00F10CB9" w14:paraId="6B266423"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3C5868" w14:textId="77777777" w:rsidR="00F10CB9" w:rsidRPr="00F10CB9" w:rsidRDefault="00F10CB9" w:rsidP="001C1C1D">
            <w:pPr>
              <w:numPr>
                <w:ilvl w:val="0"/>
                <w:numId w:val="104"/>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186B71"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EA9D7" w14:textId="77777777" w:rsidR="00F10CB9" w:rsidRPr="00F10CB9" w:rsidRDefault="00F10CB9" w:rsidP="00524BD9">
            <w:pPr>
              <w:rPr>
                <w:rFonts w:ascii="Times New Roman" w:hAnsi="Times New Roman" w:cs="Times New Roman"/>
                <w:sz w:val="24"/>
                <w:szCs w:val="24"/>
              </w:rPr>
            </w:pPr>
          </w:p>
        </w:tc>
      </w:tr>
      <w:tr w:rsidR="00F10CB9" w:rsidRPr="00F10CB9" w14:paraId="0A6A088B"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DC740C" w14:textId="77777777" w:rsidR="00F10CB9" w:rsidRPr="00F10CB9" w:rsidRDefault="00F10CB9" w:rsidP="001C1C1D">
            <w:pPr>
              <w:numPr>
                <w:ilvl w:val="0"/>
                <w:numId w:val="105"/>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CC867"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80DB4E" w14:textId="77777777" w:rsidR="00F10CB9" w:rsidRPr="00F10CB9" w:rsidRDefault="00F10CB9" w:rsidP="00524BD9">
            <w:pPr>
              <w:rPr>
                <w:rFonts w:ascii="Times New Roman" w:hAnsi="Times New Roman" w:cs="Times New Roman"/>
                <w:sz w:val="24"/>
                <w:szCs w:val="24"/>
              </w:rPr>
            </w:pPr>
          </w:p>
        </w:tc>
      </w:tr>
      <w:tr w:rsidR="00F10CB9" w:rsidRPr="00F10CB9" w14:paraId="05B93386"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D681BB" w14:textId="77777777" w:rsidR="00F10CB9" w:rsidRPr="00F10CB9" w:rsidRDefault="00F10CB9" w:rsidP="001C1C1D">
            <w:pPr>
              <w:numPr>
                <w:ilvl w:val="0"/>
                <w:numId w:val="106"/>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3BB67A"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 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45476" w14:textId="77777777" w:rsidR="00F10CB9" w:rsidRPr="00F10CB9" w:rsidRDefault="00F10CB9" w:rsidP="00524BD9">
            <w:pPr>
              <w:rPr>
                <w:rFonts w:ascii="Times New Roman" w:hAnsi="Times New Roman" w:cs="Times New Roman"/>
                <w:sz w:val="24"/>
                <w:szCs w:val="24"/>
              </w:rPr>
            </w:pPr>
          </w:p>
        </w:tc>
      </w:tr>
      <w:tr w:rsidR="00F10CB9" w:rsidRPr="00F10CB9" w14:paraId="16649AD0"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A4A83"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94B39" w14:textId="77777777" w:rsidR="00F10CB9" w:rsidRPr="00F10CB9" w:rsidRDefault="00F10CB9" w:rsidP="00524BD9">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979610" w14:textId="77777777" w:rsidR="00F10CB9" w:rsidRPr="00F10CB9" w:rsidRDefault="00F10CB9" w:rsidP="00524BD9">
            <w:pPr>
              <w:rPr>
                <w:rFonts w:ascii="Times New Roman" w:hAnsi="Times New Roman" w:cs="Times New Roman"/>
                <w:sz w:val="24"/>
                <w:szCs w:val="24"/>
              </w:rPr>
            </w:pPr>
          </w:p>
        </w:tc>
      </w:tr>
      <w:tr w:rsidR="00F10CB9" w:rsidRPr="00F10CB9" w14:paraId="171A2275"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3DD7A" w14:textId="77777777" w:rsidR="00F10CB9" w:rsidRPr="00F10CB9" w:rsidRDefault="00F10CB9" w:rsidP="001C1C1D">
            <w:pPr>
              <w:numPr>
                <w:ilvl w:val="0"/>
                <w:numId w:val="107"/>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A468D6"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56B994" w14:textId="77777777" w:rsidR="00F10CB9" w:rsidRPr="00F10CB9" w:rsidRDefault="00F10CB9" w:rsidP="00524BD9">
            <w:pPr>
              <w:rPr>
                <w:rFonts w:ascii="Times New Roman" w:hAnsi="Times New Roman" w:cs="Times New Roman"/>
                <w:sz w:val="24"/>
                <w:szCs w:val="24"/>
              </w:rPr>
            </w:pPr>
          </w:p>
        </w:tc>
      </w:tr>
      <w:tr w:rsidR="00F10CB9" w:rsidRPr="00F10CB9" w14:paraId="6ABC8A76"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8A51D" w14:textId="77777777" w:rsidR="00F10CB9" w:rsidRPr="00F10CB9" w:rsidRDefault="00F10CB9" w:rsidP="001C1C1D">
            <w:pPr>
              <w:numPr>
                <w:ilvl w:val="0"/>
                <w:numId w:val="108"/>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D335BB"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C12BDE" w14:textId="77777777" w:rsidR="00F10CB9" w:rsidRPr="00F10CB9" w:rsidRDefault="00F10CB9" w:rsidP="00524BD9">
            <w:pPr>
              <w:rPr>
                <w:rFonts w:ascii="Times New Roman" w:hAnsi="Times New Roman" w:cs="Times New Roman"/>
                <w:sz w:val="24"/>
                <w:szCs w:val="24"/>
              </w:rPr>
            </w:pPr>
          </w:p>
        </w:tc>
      </w:tr>
      <w:tr w:rsidR="00F10CB9" w:rsidRPr="00F10CB9" w14:paraId="775C5F0B"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18AE27"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DE047A" w14:textId="77777777" w:rsidR="00F10CB9" w:rsidRPr="00F10CB9" w:rsidRDefault="00F10CB9" w:rsidP="00524BD9">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EB542" w14:textId="77777777" w:rsidR="00F10CB9" w:rsidRPr="00F10CB9" w:rsidRDefault="00F10CB9" w:rsidP="00524BD9">
            <w:pPr>
              <w:rPr>
                <w:rFonts w:ascii="Times New Roman" w:hAnsi="Times New Roman" w:cs="Times New Roman"/>
                <w:sz w:val="24"/>
                <w:szCs w:val="24"/>
              </w:rPr>
            </w:pPr>
          </w:p>
        </w:tc>
      </w:tr>
      <w:tr w:rsidR="00F10CB9" w:rsidRPr="00F10CB9" w14:paraId="06A60DA8"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B7206F" w14:textId="77777777" w:rsidR="00F10CB9" w:rsidRPr="00F10CB9" w:rsidRDefault="00F10CB9" w:rsidP="001C1C1D">
            <w:pPr>
              <w:numPr>
                <w:ilvl w:val="0"/>
                <w:numId w:val="109"/>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640A7A"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2E773" w14:textId="77777777" w:rsidR="00F10CB9" w:rsidRPr="00F10CB9" w:rsidRDefault="00F10CB9" w:rsidP="00524BD9">
            <w:pPr>
              <w:rPr>
                <w:rFonts w:ascii="Times New Roman" w:hAnsi="Times New Roman" w:cs="Times New Roman"/>
                <w:sz w:val="24"/>
                <w:szCs w:val="24"/>
              </w:rPr>
            </w:pPr>
          </w:p>
        </w:tc>
      </w:tr>
      <w:tr w:rsidR="00F10CB9" w:rsidRPr="00F10CB9" w14:paraId="0C2CC3E6"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6A892" w14:textId="77777777" w:rsidR="00F10CB9" w:rsidRPr="00F10CB9" w:rsidRDefault="00F10CB9" w:rsidP="001C1C1D">
            <w:pPr>
              <w:numPr>
                <w:ilvl w:val="0"/>
                <w:numId w:val="110"/>
              </w:numPr>
              <w:spacing w:before="100" w:beforeAutospacing="1" w:after="100" w:afterAutospacing="1" w:line="240" w:lineRule="auto"/>
              <w:ind w:left="780" w:right="180"/>
              <w:rPr>
                <w:rFonts w:ascii="Times New Roman" w:hAnsi="Times New Roman" w:cs="Times New Roman"/>
                <w:color w:val="000000"/>
                <w:sz w:val="24"/>
                <w:szCs w:val="24"/>
              </w:rPr>
            </w:pPr>
            <w:r w:rsidRPr="00F10CB9">
              <w:rPr>
                <w:rFonts w:ascii="Times New Roman" w:hAnsi="Times New Roman" w:cs="Times New Roman"/>
                <w:color w:val="000000"/>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5DA7E8"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F31F7" w14:textId="77777777" w:rsidR="00F10CB9" w:rsidRPr="00F10CB9" w:rsidRDefault="00F10CB9" w:rsidP="00524BD9">
            <w:pPr>
              <w:rPr>
                <w:rFonts w:ascii="Times New Roman" w:hAnsi="Times New Roman" w:cs="Times New Roman"/>
                <w:sz w:val="24"/>
                <w:szCs w:val="24"/>
              </w:rPr>
            </w:pPr>
          </w:p>
        </w:tc>
      </w:tr>
      <w:tr w:rsidR="00F10CB9" w:rsidRPr="00F10CB9" w14:paraId="1508A89E" w14:textId="77777777" w:rsidTr="0052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40900" w14:textId="77777777" w:rsidR="00F10CB9" w:rsidRPr="00F10CB9" w:rsidRDefault="00F10CB9" w:rsidP="00524BD9">
            <w:pPr>
              <w:rPr>
                <w:rFonts w:ascii="Times New Roman" w:hAnsi="Times New Roman" w:cs="Times New Roman"/>
                <w:color w:val="000000"/>
                <w:sz w:val="24"/>
                <w:szCs w:val="24"/>
              </w:rPr>
            </w:pPr>
            <w:r w:rsidRPr="00F10CB9">
              <w:rPr>
                <w:rFonts w:ascii="Times New Roman" w:hAnsi="Times New Roman" w:cs="Times New Roman"/>
                <w:color w:val="000000"/>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BA128E" w14:textId="77777777" w:rsidR="00F10CB9" w:rsidRPr="00F10CB9" w:rsidRDefault="00F10CB9" w:rsidP="00524BD9">
            <w:pPr>
              <w:rPr>
                <w:rFonts w:ascii="Times New Roman" w:hAnsi="Times New Roman" w:cs="Times New Roman"/>
                <w:sz w:val="24"/>
                <w:szCs w:val="24"/>
              </w:rPr>
            </w:pPr>
            <w:r w:rsidRPr="00F10CB9">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684FD" w14:textId="77777777" w:rsidR="00F10CB9" w:rsidRPr="00F10CB9" w:rsidRDefault="00F10CB9" w:rsidP="00524BD9">
            <w:pPr>
              <w:ind w:left="75" w:right="75"/>
              <w:rPr>
                <w:rFonts w:ascii="Times New Roman" w:hAnsi="Times New Roman" w:cs="Times New Roman"/>
                <w:color w:val="000000"/>
                <w:sz w:val="24"/>
                <w:szCs w:val="24"/>
              </w:rPr>
            </w:pPr>
          </w:p>
        </w:tc>
      </w:tr>
      <w:bookmarkEnd w:id="8"/>
    </w:tbl>
    <w:p w14:paraId="08396C8D" w14:textId="77777777" w:rsidR="00F10CB9" w:rsidRPr="00F10CB9" w:rsidRDefault="00F10CB9" w:rsidP="00F10CB9">
      <w:pPr>
        <w:rPr>
          <w:rFonts w:ascii="Times New Roman" w:hAnsi="Times New Roman" w:cs="Times New Roman"/>
          <w:sz w:val="24"/>
          <w:szCs w:val="24"/>
        </w:rPr>
      </w:pPr>
    </w:p>
    <w:p w14:paraId="26AE80DF" w14:textId="77777777" w:rsidR="005001CC" w:rsidRPr="00F10CB9" w:rsidRDefault="005001CC" w:rsidP="005001CC">
      <w:pPr>
        <w:tabs>
          <w:tab w:val="left" w:pos="426"/>
        </w:tabs>
        <w:rPr>
          <w:rFonts w:ascii="Times New Roman" w:hAnsi="Times New Roman" w:cs="Times New Roman"/>
          <w:sz w:val="24"/>
          <w:szCs w:val="24"/>
        </w:rPr>
      </w:pPr>
    </w:p>
    <w:p w14:paraId="2B878ED1" w14:textId="77777777" w:rsidR="005001CC" w:rsidRPr="00F10CB9" w:rsidRDefault="005001CC" w:rsidP="00EE1CD5">
      <w:pPr>
        <w:pStyle w:val="20"/>
        <w:shd w:val="clear" w:color="auto" w:fill="auto"/>
        <w:tabs>
          <w:tab w:val="left" w:pos="567"/>
        </w:tabs>
        <w:spacing w:line="240" w:lineRule="auto"/>
        <w:ind w:firstLine="760"/>
        <w:rPr>
          <w:sz w:val="24"/>
          <w:szCs w:val="24"/>
        </w:rPr>
      </w:pPr>
    </w:p>
    <w:p w14:paraId="2ED8AA91" w14:textId="77777777" w:rsidR="00EE1CD5" w:rsidRPr="00F10CB9" w:rsidRDefault="00EE1CD5" w:rsidP="00EE1CD5">
      <w:pPr>
        <w:tabs>
          <w:tab w:val="left" w:pos="567"/>
        </w:tabs>
        <w:spacing w:line="240" w:lineRule="auto"/>
        <w:rPr>
          <w:rFonts w:ascii="Times New Roman" w:hAnsi="Times New Roman" w:cs="Times New Roman"/>
          <w:sz w:val="24"/>
          <w:szCs w:val="24"/>
        </w:rPr>
      </w:pPr>
    </w:p>
    <w:p w14:paraId="7C9209CE" w14:textId="77777777" w:rsidR="000F21BB" w:rsidRPr="00F10CB9" w:rsidRDefault="000F21BB" w:rsidP="000F21BB">
      <w:pPr>
        <w:rPr>
          <w:rFonts w:ascii="Times New Roman" w:hAnsi="Times New Roman" w:cs="Times New Roman"/>
          <w:sz w:val="24"/>
          <w:szCs w:val="24"/>
        </w:rPr>
      </w:pPr>
    </w:p>
    <w:sectPr w:rsidR="000F21BB" w:rsidRPr="00F10CB9" w:rsidSect="00303CED">
      <w:headerReference w:type="even" r:id="rId8"/>
      <w:headerReference w:type="default" r:id="rId9"/>
      <w:footerReference w:type="even" r:id="rId10"/>
      <w:footerReference w:type="default" r:id="rId11"/>
      <w:footerReference w:type="first" r:id="rId12"/>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AF59A" w14:textId="77777777" w:rsidR="00DA2A9C" w:rsidRDefault="00DA2A9C">
      <w:pPr>
        <w:spacing w:after="0" w:line="240" w:lineRule="auto"/>
      </w:pPr>
      <w:r>
        <w:separator/>
      </w:r>
    </w:p>
  </w:endnote>
  <w:endnote w:type="continuationSeparator" w:id="0">
    <w:p w14:paraId="6411F7F3" w14:textId="77777777" w:rsidR="00DA2A9C" w:rsidRDefault="00DA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0EB5C" w14:textId="11A70066" w:rsidR="00D5166C" w:rsidRDefault="00D5166C">
    <w:pPr>
      <w:rPr>
        <w:sz w:val="2"/>
        <w:szCs w:val="2"/>
      </w:rPr>
    </w:pPr>
    <w:r>
      <w:rPr>
        <w:noProof/>
        <w:sz w:val="24"/>
        <w:szCs w:val="24"/>
      </w:rPr>
      <mc:AlternateContent>
        <mc:Choice Requires="wps">
          <w:drawing>
            <wp:anchor distT="0" distB="0" distL="63500" distR="63500" simplePos="0" relativeHeight="251665408" behindDoc="1" locked="0" layoutInCell="1" allowOverlap="1" wp14:anchorId="1DDBAB51" wp14:editId="2087B7E8">
              <wp:simplePos x="0" y="0"/>
              <wp:positionH relativeFrom="page">
                <wp:posOffset>548005</wp:posOffset>
              </wp:positionH>
              <wp:positionV relativeFrom="page">
                <wp:posOffset>10410190</wp:posOffset>
              </wp:positionV>
              <wp:extent cx="661670" cy="9779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634B" w14:textId="77777777" w:rsidR="00D5166C" w:rsidRDefault="00D5166C">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DBAB51" id="_x0000_t202" coordsize="21600,21600" o:spt="202" path="m,l,21600r21600,l21600,xe">
              <v:stroke joinstyle="miter"/>
              <v:path gradientshapeok="t" o:connecttype="rect"/>
            </v:shapetype>
            <v:shape id="Надпись 3" o:spid="_x0000_s1027" type="#_x0000_t202" style="position:absolute;margin-left:43.15pt;margin-top:819.7pt;width:52.1pt;height:7.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" filled="f" stroked="f">
              <v:textbox style="mso-fit-shape-to-text:t" inset="0,0,0,0">
                <w:txbxContent>
                  <w:p w14:paraId="580E634B" w14:textId="77777777" w:rsidR="001C4D9E" w:rsidRDefault="001C4D9E">
                    <w:pPr>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364534"/>
      <w:docPartObj>
        <w:docPartGallery w:val="Page Numbers (Bottom of Page)"/>
        <w:docPartUnique/>
      </w:docPartObj>
    </w:sdtPr>
    <w:sdtContent>
      <w:p w14:paraId="1384D087" w14:textId="691A734E" w:rsidR="00D5166C" w:rsidRDefault="00D5166C">
        <w:pPr>
          <w:pStyle w:val="af4"/>
          <w:jc w:val="center"/>
        </w:pPr>
        <w:r>
          <w:fldChar w:fldCharType="begin"/>
        </w:r>
        <w:r>
          <w:instrText>PAGE   \* MERGEFORMAT</w:instrText>
        </w:r>
        <w:r>
          <w:fldChar w:fldCharType="separate"/>
        </w:r>
        <w:r>
          <w:t>2</w:t>
        </w:r>
        <w:r>
          <w:fldChar w:fldCharType="end"/>
        </w:r>
      </w:p>
    </w:sdtContent>
  </w:sdt>
  <w:p w14:paraId="2AB28882" w14:textId="021DE37C" w:rsidR="00D5166C" w:rsidRDefault="00D5166C">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3D1EB" w14:textId="43C58FF2" w:rsidR="00D5166C" w:rsidRDefault="00D5166C">
    <w:pPr>
      <w:rPr>
        <w:sz w:val="2"/>
        <w:szCs w:val="2"/>
      </w:rPr>
    </w:pPr>
    <w:r>
      <w:rPr>
        <w:noProof/>
        <w:sz w:val="24"/>
        <w:szCs w:val="24"/>
      </w:rPr>
      <mc:AlternateContent>
        <mc:Choice Requires="wps">
          <w:drawing>
            <wp:anchor distT="0" distB="0" distL="63500" distR="63500" simplePos="0" relativeHeight="251667456" behindDoc="1" locked="0" layoutInCell="1" allowOverlap="1" wp14:anchorId="5A438777" wp14:editId="02DBC29C">
              <wp:simplePos x="0" y="0"/>
              <wp:positionH relativeFrom="page">
                <wp:posOffset>552450</wp:posOffset>
              </wp:positionH>
              <wp:positionV relativeFrom="page">
                <wp:posOffset>10548620</wp:posOffset>
              </wp:positionV>
              <wp:extent cx="658495" cy="97790"/>
              <wp:effectExtent l="0" t="4445" r="0" b="254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B885" w14:textId="77777777" w:rsidR="00D5166C" w:rsidRDefault="00D5166C">
                          <w:pPr>
                            <w:spacing w:line="240" w:lineRule="auto"/>
                          </w:pPr>
                          <w:r>
                            <w:rPr>
                              <w:rStyle w:val="aa"/>
                              <w:rFonts w:eastAsia="Cambria"/>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438777" id="_x0000_t202" coordsize="21600,21600" o:spt="202" path="m,l,21600r21600,l21600,xe">
              <v:stroke joinstyle="miter"/>
              <v:path gradientshapeok="t" o:connecttype="rect"/>
            </v:shapetype>
            <v:shape id="Надпись 1" o:spid="_x0000_s1028" type="#_x0000_t202" style="position:absolute;margin-left:43.5pt;margin-top:830.6pt;width:51.85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" filled="f" stroked="f">
              <v:textbox style="mso-fit-shape-to-text:t" inset="0,0,0,0">
                <w:txbxContent>
                  <w:p w14:paraId="35EEB885" w14:textId="77777777" w:rsidR="001C4D9E" w:rsidRDefault="001C4D9E">
                    <w:pPr>
                      <w:spacing w:line="240" w:lineRule="auto"/>
                    </w:pPr>
                    <w:r>
                      <w:rPr>
                        <w:rStyle w:val="aa"/>
                        <w:rFonts w:eastAsia="Cambria"/>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F1474" w14:textId="77777777" w:rsidR="00DA2A9C" w:rsidRDefault="00DA2A9C">
      <w:pPr>
        <w:spacing w:after="0" w:line="240" w:lineRule="auto"/>
      </w:pPr>
      <w:r>
        <w:separator/>
      </w:r>
    </w:p>
  </w:footnote>
  <w:footnote w:type="continuationSeparator" w:id="0">
    <w:p w14:paraId="1553A7B3" w14:textId="77777777" w:rsidR="00DA2A9C" w:rsidRDefault="00DA2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BBB02" w14:textId="423C4986" w:rsidR="00D5166C" w:rsidRDefault="00D5166C">
    <w:pPr>
      <w:rPr>
        <w:sz w:val="2"/>
        <w:szCs w:val="2"/>
      </w:rPr>
    </w:pPr>
    <w:r>
      <w:rPr>
        <w:noProof/>
        <w:sz w:val="24"/>
        <w:szCs w:val="24"/>
      </w:rPr>
      <mc:AlternateContent>
        <mc:Choice Requires="wps">
          <w:drawing>
            <wp:anchor distT="0" distB="0" distL="63500" distR="63500" simplePos="0" relativeHeight="251663360" behindDoc="1" locked="0" layoutInCell="1" allowOverlap="1" wp14:anchorId="52BD0265" wp14:editId="1CDF6BEE">
              <wp:simplePos x="0" y="0"/>
              <wp:positionH relativeFrom="page">
                <wp:posOffset>3687445</wp:posOffset>
              </wp:positionH>
              <wp:positionV relativeFrom="page">
                <wp:posOffset>391795</wp:posOffset>
              </wp:positionV>
              <wp:extent cx="186055" cy="109855"/>
              <wp:effectExtent l="1270" t="1270" r="3175" b="317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1BEC1" w14:textId="77777777" w:rsidR="00D5166C" w:rsidRDefault="00D5166C">
                          <w:pPr>
                            <w:spacing w:line="240" w:lineRule="auto"/>
                          </w:pPr>
                          <w:r>
                            <w:rPr>
                              <w:rStyle w:val="11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BD0265" id="_x0000_t202" coordsize="21600,21600" o:spt="202" path="m,l,21600r21600,l21600,xe">
              <v:stroke joinstyle="miter"/>
              <v:path gradientshapeok="t" o:connecttype="rect"/>
            </v:shapetype>
            <v:shape id="Надпись 5" o:spid="_x0000_s1026" type="#_x0000_t202" style="position:absolute;margin-left:290.35pt;margin-top:30.85pt;width:14.65pt;height:8.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" filled="f" stroked="f">
              <v:textbox style="mso-fit-shape-to-text:t" inset="0,0,0,0">
                <w:txbxContent>
                  <w:p w14:paraId="0211BEC1" w14:textId="77777777" w:rsidR="001C4D9E" w:rsidRDefault="001C4D9E">
                    <w:pPr>
                      <w:spacing w:line="240" w:lineRule="auto"/>
                    </w:pPr>
                    <w:r>
                      <w:rPr>
                        <w:rStyle w:val="11pt"/>
                        <w:rFonts w:eastAsiaTheme="minorHAnsi"/>
                      </w:rPr>
                      <w:t>Ill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59A27" w14:textId="20544710" w:rsidR="00D5166C" w:rsidRDefault="00D5166C">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1C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4C4F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510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0B40BF"/>
    <w:multiLevelType w:val="multilevel"/>
    <w:tmpl w:val="DFAA147E"/>
    <w:lvl w:ilvl="0">
      <w:start w:val="1"/>
      <w:numFmt w:val="decimal"/>
      <w:lvlText w:val="%1."/>
      <w:lvlJc w:val="left"/>
      <w:pPr>
        <w:ind w:left="1880" w:hanging="360"/>
      </w:pPr>
      <w:rPr>
        <w:rFonts w:hint="default"/>
      </w:rPr>
    </w:lvl>
    <w:lvl w:ilvl="1">
      <w:start w:val="1"/>
      <w:numFmt w:val="decimal"/>
      <w:isLgl/>
      <w:lvlText w:val="%1.%2."/>
      <w:lvlJc w:val="left"/>
      <w:pPr>
        <w:ind w:left="2600" w:hanging="720"/>
      </w:pPr>
      <w:rPr>
        <w:rFonts w:hint="default"/>
      </w:rPr>
    </w:lvl>
    <w:lvl w:ilvl="2">
      <w:start w:val="1"/>
      <w:numFmt w:val="decimal"/>
      <w:isLgl/>
      <w:lvlText w:val="%1.%2.%3."/>
      <w:lvlJc w:val="left"/>
      <w:pPr>
        <w:ind w:left="2960" w:hanging="720"/>
      </w:pPr>
      <w:rPr>
        <w:rFonts w:hint="default"/>
      </w:rPr>
    </w:lvl>
    <w:lvl w:ilvl="3">
      <w:start w:val="1"/>
      <w:numFmt w:val="decimal"/>
      <w:isLgl/>
      <w:lvlText w:val="%1.%2.%3.%4."/>
      <w:lvlJc w:val="left"/>
      <w:pPr>
        <w:ind w:left="3680" w:hanging="1080"/>
      </w:pPr>
      <w:rPr>
        <w:rFonts w:hint="default"/>
      </w:rPr>
    </w:lvl>
    <w:lvl w:ilvl="4">
      <w:start w:val="1"/>
      <w:numFmt w:val="decimal"/>
      <w:isLgl/>
      <w:lvlText w:val="%1.%2.%3.%4.%5."/>
      <w:lvlJc w:val="left"/>
      <w:pPr>
        <w:ind w:left="4040" w:hanging="1080"/>
      </w:pPr>
      <w:rPr>
        <w:rFonts w:hint="default"/>
      </w:rPr>
    </w:lvl>
    <w:lvl w:ilvl="5">
      <w:start w:val="1"/>
      <w:numFmt w:val="decimal"/>
      <w:isLgl/>
      <w:lvlText w:val="%1.%2.%3.%4.%5.%6."/>
      <w:lvlJc w:val="left"/>
      <w:pPr>
        <w:ind w:left="4760" w:hanging="1440"/>
      </w:pPr>
      <w:rPr>
        <w:rFonts w:hint="default"/>
      </w:rPr>
    </w:lvl>
    <w:lvl w:ilvl="6">
      <w:start w:val="1"/>
      <w:numFmt w:val="decimal"/>
      <w:isLgl/>
      <w:lvlText w:val="%1.%2.%3.%4.%5.%6.%7."/>
      <w:lvlJc w:val="left"/>
      <w:pPr>
        <w:ind w:left="5480" w:hanging="1800"/>
      </w:pPr>
      <w:rPr>
        <w:rFonts w:hint="default"/>
      </w:rPr>
    </w:lvl>
    <w:lvl w:ilvl="7">
      <w:start w:val="1"/>
      <w:numFmt w:val="decimal"/>
      <w:isLgl/>
      <w:lvlText w:val="%1.%2.%3.%4.%5.%6.%7.%8."/>
      <w:lvlJc w:val="left"/>
      <w:pPr>
        <w:ind w:left="5840" w:hanging="1800"/>
      </w:pPr>
      <w:rPr>
        <w:rFonts w:hint="default"/>
      </w:rPr>
    </w:lvl>
    <w:lvl w:ilvl="8">
      <w:start w:val="1"/>
      <w:numFmt w:val="decimal"/>
      <w:isLgl/>
      <w:lvlText w:val="%1.%2.%3.%4.%5.%6.%7.%8.%9."/>
      <w:lvlJc w:val="left"/>
      <w:pPr>
        <w:ind w:left="6560" w:hanging="2160"/>
      </w:pPr>
      <w:rPr>
        <w:rFonts w:hint="default"/>
      </w:rPr>
    </w:lvl>
  </w:abstractNum>
  <w:abstractNum w:abstractNumId="8" w15:restartNumberingAfterBreak="0">
    <w:nsid w:val="0BBD73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10B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210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43F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60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EE4E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865D4D"/>
    <w:multiLevelType w:val="multilevel"/>
    <w:tmpl w:val="538225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D040C2"/>
    <w:multiLevelType w:val="hybridMultilevel"/>
    <w:tmpl w:val="209442D8"/>
    <w:lvl w:ilvl="0" w:tplc="D550F12E">
      <w:start w:val="1"/>
      <w:numFmt w:val="decimal"/>
      <w:lvlText w:val="%1."/>
      <w:lvlJc w:val="left"/>
      <w:pPr>
        <w:ind w:left="1888" w:hanging="360"/>
      </w:pPr>
      <w:rPr>
        <w:rFonts w:hint="default"/>
      </w:rPr>
    </w:lvl>
    <w:lvl w:ilvl="1" w:tplc="04190019" w:tentative="1">
      <w:start w:val="1"/>
      <w:numFmt w:val="lowerLetter"/>
      <w:lvlText w:val="%2."/>
      <w:lvlJc w:val="left"/>
      <w:pPr>
        <w:ind w:left="2608" w:hanging="360"/>
      </w:pPr>
    </w:lvl>
    <w:lvl w:ilvl="2" w:tplc="0419001B" w:tentative="1">
      <w:start w:val="1"/>
      <w:numFmt w:val="lowerRoman"/>
      <w:lvlText w:val="%3."/>
      <w:lvlJc w:val="right"/>
      <w:pPr>
        <w:ind w:left="3328" w:hanging="180"/>
      </w:pPr>
    </w:lvl>
    <w:lvl w:ilvl="3" w:tplc="0419000F" w:tentative="1">
      <w:start w:val="1"/>
      <w:numFmt w:val="decimal"/>
      <w:lvlText w:val="%4."/>
      <w:lvlJc w:val="left"/>
      <w:pPr>
        <w:ind w:left="4048" w:hanging="360"/>
      </w:pPr>
    </w:lvl>
    <w:lvl w:ilvl="4" w:tplc="04190019" w:tentative="1">
      <w:start w:val="1"/>
      <w:numFmt w:val="lowerLetter"/>
      <w:lvlText w:val="%5."/>
      <w:lvlJc w:val="left"/>
      <w:pPr>
        <w:ind w:left="4768" w:hanging="360"/>
      </w:pPr>
    </w:lvl>
    <w:lvl w:ilvl="5" w:tplc="0419001B" w:tentative="1">
      <w:start w:val="1"/>
      <w:numFmt w:val="lowerRoman"/>
      <w:lvlText w:val="%6."/>
      <w:lvlJc w:val="right"/>
      <w:pPr>
        <w:ind w:left="5488" w:hanging="180"/>
      </w:pPr>
    </w:lvl>
    <w:lvl w:ilvl="6" w:tplc="0419000F" w:tentative="1">
      <w:start w:val="1"/>
      <w:numFmt w:val="decimal"/>
      <w:lvlText w:val="%7."/>
      <w:lvlJc w:val="left"/>
      <w:pPr>
        <w:ind w:left="6208" w:hanging="360"/>
      </w:pPr>
    </w:lvl>
    <w:lvl w:ilvl="7" w:tplc="04190019" w:tentative="1">
      <w:start w:val="1"/>
      <w:numFmt w:val="lowerLetter"/>
      <w:lvlText w:val="%8."/>
      <w:lvlJc w:val="left"/>
      <w:pPr>
        <w:ind w:left="6928" w:hanging="360"/>
      </w:pPr>
    </w:lvl>
    <w:lvl w:ilvl="8" w:tplc="0419001B" w:tentative="1">
      <w:start w:val="1"/>
      <w:numFmt w:val="lowerRoman"/>
      <w:lvlText w:val="%9."/>
      <w:lvlJc w:val="right"/>
      <w:pPr>
        <w:ind w:left="7648" w:hanging="180"/>
      </w:pPr>
    </w:lvl>
  </w:abstractNum>
  <w:abstractNum w:abstractNumId="24"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2E2F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A63F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0253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971C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D21A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D804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D35D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770E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9221DD"/>
    <w:multiLevelType w:val="multilevel"/>
    <w:tmpl w:val="A7945EC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2D70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4A822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9935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3355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9772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A119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FBD3E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7F5A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1C54EA"/>
    <w:multiLevelType w:val="multilevel"/>
    <w:tmpl w:val="D7D0EB74"/>
    <w:lvl w:ilvl="0">
      <w:start w:val="1"/>
      <w:numFmt w:val="decimal"/>
      <w:lvlText w:val="%1"/>
      <w:lvlJc w:val="left"/>
      <w:pPr>
        <w:ind w:left="576" w:hanging="576"/>
      </w:pPr>
      <w:rPr>
        <w:rFonts w:hint="default"/>
      </w:rPr>
    </w:lvl>
    <w:lvl w:ilvl="1">
      <w:start w:val="6"/>
      <w:numFmt w:val="decimal"/>
      <w:lvlText w:val="%1.%2"/>
      <w:lvlJc w:val="left"/>
      <w:pPr>
        <w:ind w:left="1876" w:hanging="576"/>
      </w:pPr>
      <w:rPr>
        <w:rFonts w:hint="default"/>
      </w:rPr>
    </w:lvl>
    <w:lvl w:ilvl="2">
      <w:start w:val="4"/>
      <w:numFmt w:val="decimal"/>
      <w:lvlText w:val="%1.%2.%3"/>
      <w:lvlJc w:val="left"/>
      <w:pPr>
        <w:ind w:left="3320" w:hanging="720"/>
      </w:pPr>
      <w:rPr>
        <w:rFonts w:hint="default"/>
      </w:rPr>
    </w:lvl>
    <w:lvl w:ilvl="3">
      <w:start w:val="1"/>
      <w:numFmt w:val="decimal"/>
      <w:lvlText w:val="%1.%2.%3.%4"/>
      <w:lvlJc w:val="left"/>
      <w:pPr>
        <w:ind w:left="4980" w:hanging="108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940" w:hanging="144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900" w:hanging="1800"/>
      </w:pPr>
      <w:rPr>
        <w:rFonts w:hint="default"/>
      </w:rPr>
    </w:lvl>
    <w:lvl w:ilvl="8">
      <w:start w:val="1"/>
      <w:numFmt w:val="decimal"/>
      <w:lvlText w:val="%1.%2.%3.%4.%5.%6.%7.%8.%9"/>
      <w:lvlJc w:val="left"/>
      <w:pPr>
        <w:ind w:left="12560" w:hanging="2160"/>
      </w:pPr>
      <w:rPr>
        <w:rFonts w:hint="default"/>
      </w:rPr>
    </w:lvl>
  </w:abstractNum>
  <w:abstractNum w:abstractNumId="70" w15:restartNumberingAfterBreak="0">
    <w:nsid w:val="515919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7AA6D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3E6C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C44B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240A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06B2E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2F57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34D48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8E78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E270B88"/>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0A364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57A17C2"/>
    <w:multiLevelType w:val="multilevel"/>
    <w:tmpl w:val="2A4CEB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768347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944E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75F4039"/>
    <w:multiLevelType w:val="hybridMultilevel"/>
    <w:tmpl w:val="3D78AFB8"/>
    <w:lvl w:ilvl="0" w:tplc="BD027386">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0" w15:restartNumberingAfterBreak="0">
    <w:nsid w:val="79033CF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90516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B0308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CA235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225F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DB718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EDD2A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9"/>
  </w:num>
  <w:num w:numId="2">
    <w:abstractNumId w:val="36"/>
  </w:num>
  <w:num w:numId="3">
    <w:abstractNumId w:val="55"/>
  </w:num>
  <w:num w:numId="4">
    <w:abstractNumId w:val="21"/>
  </w:num>
  <w:num w:numId="5">
    <w:abstractNumId w:val="24"/>
  </w:num>
  <w:num w:numId="6">
    <w:abstractNumId w:val="87"/>
  </w:num>
  <w:num w:numId="7">
    <w:abstractNumId w:val="63"/>
  </w:num>
  <w:num w:numId="8">
    <w:abstractNumId w:val="51"/>
  </w:num>
  <w:num w:numId="9">
    <w:abstractNumId w:val="66"/>
  </w:num>
  <w:num w:numId="10">
    <w:abstractNumId w:val="83"/>
  </w:num>
  <w:num w:numId="11">
    <w:abstractNumId w:val="72"/>
  </w:num>
  <w:num w:numId="12">
    <w:abstractNumId w:val="34"/>
  </w:num>
  <w:num w:numId="13">
    <w:abstractNumId w:val="44"/>
  </w:num>
  <w:num w:numId="14">
    <w:abstractNumId w:val="58"/>
  </w:num>
  <w:num w:numId="15">
    <w:abstractNumId w:val="90"/>
  </w:num>
  <w:num w:numId="16">
    <w:abstractNumId w:val="41"/>
  </w:num>
  <w:num w:numId="17">
    <w:abstractNumId w:val="82"/>
  </w:num>
  <w:num w:numId="18">
    <w:abstractNumId w:val="1"/>
  </w:num>
  <w:num w:numId="19">
    <w:abstractNumId w:val="47"/>
  </w:num>
  <w:num w:numId="20">
    <w:abstractNumId w:val="19"/>
  </w:num>
  <w:num w:numId="21">
    <w:abstractNumId w:val="48"/>
  </w:num>
  <w:num w:numId="22">
    <w:abstractNumId w:val="88"/>
  </w:num>
  <w:num w:numId="23">
    <w:abstractNumId w:val="32"/>
  </w:num>
  <w:num w:numId="24">
    <w:abstractNumId w:val="62"/>
  </w:num>
  <w:num w:numId="25">
    <w:abstractNumId w:val="25"/>
  </w:num>
  <w:num w:numId="26">
    <w:abstractNumId w:val="94"/>
  </w:num>
  <w:num w:numId="27">
    <w:abstractNumId w:val="29"/>
  </w:num>
  <w:num w:numId="28">
    <w:abstractNumId w:val="107"/>
  </w:num>
  <w:num w:numId="29">
    <w:abstractNumId w:val="91"/>
  </w:num>
  <w:num w:numId="30">
    <w:abstractNumId w:val="15"/>
  </w:num>
  <w:num w:numId="31">
    <w:abstractNumId w:val="22"/>
  </w:num>
  <w:num w:numId="32">
    <w:abstractNumId w:val="74"/>
  </w:num>
  <w:num w:numId="33">
    <w:abstractNumId w:val="102"/>
  </w:num>
  <w:num w:numId="34">
    <w:abstractNumId w:val="39"/>
  </w:num>
  <w:num w:numId="35">
    <w:abstractNumId w:val="50"/>
  </w:num>
  <w:num w:numId="36">
    <w:abstractNumId w:val="89"/>
  </w:num>
  <w:num w:numId="37">
    <w:abstractNumId w:val="61"/>
  </w:num>
  <w:num w:numId="38">
    <w:abstractNumId w:val="110"/>
  </w:num>
  <w:num w:numId="39">
    <w:abstractNumId w:val="35"/>
  </w:num>
  <w:num w:numId="40">
    <w:abstractNumId w:val="26"/>
  </w:num>
  <w:num w:numId="41">
    <w:abstractNumId w:val="16"/>
  </w:num>
  <w:num w:numId="42">
    <w:abstractNumId w:val="98"/>
  </w:num>
  <w:num w:numId="43">
    <w:abstractNumId w:val="3"/>
  </w:num>
  <w:num w:numId="44">
    <w:abstractNumId w:val="104"/>
  </w:num>
  <w:num w:numId="45">
    <w:abstractNumId w:val="93"/>
  </w:num>
  <w:num w:numId="46">
    <w:abstractNumId w:val="17"/>
    <w:lvlOverride w:ilvl="0">
      <w:startOverride w:val="1"/>
    </w:lvlOverride>
    <w:lvlOverride w:ilvl="1"/>
    <w:lvlOverride w:ilvl="2"/>
    <w:lvlOverride w:ilvl="3"/>
    <w:lvlOverride w:ilvl="4"/>
    <w:lvlOverride w:ilvl="5"/>
    <w:lvlOverride w:ilvl="6"/>
    <w:lvlOverride w:ilvl="7"/>
    <w:lvlOverride w:ilvl="8"/>
  </w:num>
  <w:num w:numId="47">
    <w:abstractNumId w:val="30"/>
  </w:num>
  <w:num w:numId="48">
    <w:abstractNumId w:val="40"/>
  </w:num>
  <w:num w:numId="49">
    <w:abstractNumId w:val="4"/>
  </w:num>
  <w:num w:numId="50">
    <w:abstractNumId w:val="57"/>
  </w:num>
  <w:num w:numId="51">
    <w:abstractNumId w:val="56"/>
  </w:num>
  <w:num w:numId="52">
    <w:abstractNumId w:val="2"/>
  </w:num>
  <w:num w:numId="53">
    <w:abstractNumId w:val="79"/>
  </w:num>
  <w:num w:numId="54">
    <w:abstractNumId w:val="33"/>
  </w:num>
  <w:num w:numId="55">
    <w:abstractNumId w:val="20"/>
  </w:num>
  <w:num w:numId="56">
    <w:abstractNumId w:val="65"/>
  </w:num>
  <w:num w:numId="57">
    <w:abstractNumId w:val="64"/>
  </w:num>
  <w:num w:numId="58">
    <w:abstractNumId w:val="73"/>
  </w:num>
  <w:num w:numId="59">
    <w:abstractNumId w:val="13"/>
  </w:num>
  <w:num w:numId="60">
    <w:abstractNumId w:val="18"/>
  </w:num>
  <w:num w:numId="61">
    <w:abstractNumId w:val="80"/>
  </w:num>
  <w:num w:numId="62">
    <w:abstractNumId w:val="71"/>
  </w:num>
  <w:num w:numId="63">
    <w:abstractNumId w:val="95"/>
    <w:lvlOverride w:ilvl="0">
      <w:startOverride w:val="1"/>
    </w:lvlOverride>
    <w:lvlOverride w:ilvl="1"/>
    <w:lvlOverride w:ilvl="2"/>
    <w:lvlOverride w:ilvl="3"/>
    <w:lvlOverride w:ilvl="4"/>
    <w:lvlOverride w:ilvl="5"/>
    <w:lvlOverride w:ilvl="6"/>
    <w:lvlOverride w:ilvl="7"/>
    <w:lvlOverride w:ilvl="8"/>
  </w:num>
  <w:num w:numId="64">
    <w:abstractNumId w:val="7"/>
  </w:num>
  <w:num w:numId="65">
    <w:abstractNumId w:val="23"/>
  </w:num>
  <w:num w:numId="66">
    <w:abstractNumId w:val="69"/>
  </w:num>
  <w:num w:numId="67">
    <w:abstractNumId w:val="0"/>
  </w:num>
  <w:num w:numId="68">
    <w:abstractNumId w:val="105"/>
  </w:num>
  <w:num w:numId="69">
    <w:abstractNumId w:val="53"/>
  </w:num>
  <w:num w:numId="70">
    <w:abstractNumId w:val="52"/>
  </w:num>
  <w:num w:numId="71">
    <w:abstractNumId w:val="6"/>
  </w:num>
  <w:num w:numId="72">
    <w:abstractNumId w:val="100"/>
  </w:num>
  <w:num w:numId="73">
    <w:abstractNumId w:val="76"/>
  </w:num>
  <w:num w:numId="74">
    <w:abstractNumId w:val="59"/>
  </w:num>
  <w:num w:numId="75">
    <w:abstractNumId w:val="8"/>
  </w:num>
  <w:num w:numId="76">
    <w:abstractNumId w:val="45"/>
  </w:num>
  <w:num w:numId="77">
    <w:abstractNumId w:val="84"/>
  </w:num>
  <w:num w:numId="78">
    <w:abstractNumId w:val="109"/>
  </w:num>
  <w:num w:numId="79">
    <w:abstractNumId w:val="5"/>
  </w:num>
  <w:num w:numId="80">
    <w:abstractNumId w:val="60"/>
  </w:num>
  <w:num w:numId="81">
    <w:abstractNumId w:val="12"/>
  </w:num>
  <w:num w:numId="82">
    <w:abstractNumId w:val="85"/>
  </w:num>
  <w:num w:numId="83">
    <w:abstractNumId w:val="96"/>
  </w:num>
  <w:num w:numId="84">
    <w:abstractNumId w:val="97"/>
  </w:num>
  <w:num w:numId="85">
    <w:abstractNumId w:val="11"/>
  </w:num>
  <w:num w:numId="86">
    <w:abstractNumId w:val="81"/>
  </w:num>
  <w:num w:numId="87">
    <w:abstractNumId w:val="68"/>
  </w:num>
  <w:num w:numId="88">
    <w:abstractNumId w:val="78"/>
  </w:num>
  <w:num w:numId="89">
    <w:abstractNumId w:val="92"/>
  </w:num>
  <w:num w:numId="90">
    <w:abstractNumId w:val="70"/>
  </w:num>
  <w:num w:numId="91">
    <w:abstractNumId w:val="28"/>
  </w:num>
  <w:num w:numId="92">
    <w:abstractNumId w:val="31"/>
  </w:num>
  <w:num w:numId="93">
    <w:abstractNumId w:val="43"/>
  </w:num>
  <w:num w:numId="94">
    <w:abstractNumId w:val="9"/>
  </w:num>
  <w:num w:numId="95">
    <w:abstractNumId w:val="10"/>
  </w:num>
  <w:num w:numId="96">
    <w:abstractNumId w:val="27"/>
  </w:num>
  <w:num w:numId="97">
    <w:abstractNumId w:val="106"/>
  </w:num>
  <w:num w:numId="98">
    <w:abstractNumId w:val="37"/>
  </w:num>
  <w:num w:numId="99">
    <w:abstractNumId w:val="108"/>
  </w:num>
  <w:num w:numId="100">
    <w:abstractNumId w:val="75"/>
  </w:num>
  <w:num w:numId="101">
    <w:abstractNumId w:val="77"/>
  </w:num>
  <w:num w:numId="102">
    <w:abstractNumId w:val="49"/>
  </w:num>
  <w:num w:numId="103">
    <w:abstractNumId w:val="14"/>
  </w:num>
  <w:num w:numId="104">
    <w:abstractNumId w:val="38"/>
  </w:num>
  <w:num w:numId="105">
    <w:abstractNumId w:val="101"/>
  </w:num>
  <w:num w:numId="106">
    <w:abstractNumId w:val="42"/>
  </w:num>
  <w:num w:numId="107">
    <w:abstractNumId w:val="54"/>
  </w:num>
  <w:num w:numId="108">
    <w:abstractNumId w:val="103"/>
  </w:num>
  <w:num w:numId="109">
    <w:abstractNumId w:val="86"/>
  </w:num>
  <w:num w:numId="110">
    <w:abstractNumId w:val="67"/>
  </w:num>
  <w:num w:numId="111">
    <w:abstractNumId w:val="4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9C7"/>
    <w:rsid w:val="00061ABE"/>
    <w:rsid w:val="00076697"/>
    <w:rsid w:val="000E3E52"/>
    <w:rsid w:val="000F21BB"/>
    <w:rsid w:val="00191D8D"/>
    <w:rsid w:val="001C1C1D"/>
    <w:rsid w:val="001C4D9E"/>
    <w:rsid w:val="0021617B"/>
    <w:rsid w:val="00242031"/>
    <w:rsid w:val="00286F07"/>
    <w:rsid w:val="003015F1"/>
    <w:rsid w:val="00303CED"/>
    <w:rsid w:val="00346820"/>
    <w:rsid w:val="00363830"/>
    <w:rsid w:val="0036482B"/>
    <w:rsid w:val="004A2243"/>
    <w:rsid w:val="004E0F6A"/>
    <w:rsid w:val="005001CC"/>
    <w:rsid w:val="00523CFA"/>
    <w:rsid w:val="00524BD9"/>
    <w:rsid w:val="005E20FB"/>
    <w:rsid w:val="008A4C73"/>
    <w:rsid w:val="0092058F"/>
    <w:rsid w:val="009834DD"/>
    <w:rsid w:val="00993FBC"/>
    <w:rsid w:val="00A56DBC"/>
    <w:rsid w:val="00A71424"/>
    <w:rsid w:val="00AC1CC6"/>
    <w:rsid w:val="00AD7342"/>
    <w:rsid w:val="00AE278A"/>
    <w:rsid w:val="00AE3FB4"/>
    <w:rsid w:val="00B205D6"/>
    <w:rsid w:val="00B635B4"/>
    <w:rsid w:val="00BA1595"/>
    <w:rsid w:val="00C919C7"/>
    <w:rsid w:val="00CB2D28"/>
    <w:rsid w:val="00D227E3"/>
    <w:rsid w:val="00D5166C"/>
    <w:rsid w:val="00D541C3"/>
    <w:rsid w:val="00DA02D4"/>
    <w:rsid w:val="00DA2A9C"/>
    <w:rsid w:val="00DE336F"/>
    <w:rsid w:val="00E2344E"/>
    <w:rsid w:val="00E2567E"/>
    <w:rsid w:val="00E3041B"/>
    <w:rsid w:val="00E63250"/>
    <w:rsid w:val="00E77181"/>
    <w:rsid w:val="00E94004"/>
    <w:rsid w:val="00EB6405"/>
    <w:rsid w:val="00EE0B7A"/>
    <w:rsid w:val="00EE1CD5"/>
    <w:rsid w:val="00F10CB9"/>
    <w:rsid w:val="00F47A52"/>
    <w:rsid w:val="00F57F6A"/>
    <w:rsid w:val="00F868A8"/>
    <w:rsid w:val="00F96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B484B"/>
  <w15:chartTrackingRefBased/>
  <w15:docId w15:val="{F47B0633-3CF8-41C8-A088-4AA61FC0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10CB9"/>
    <w:pPr>
      <w:keepNext/>
      <w:keepLines/>
      <w:spacing w:before="100" w:beforeAutospacing="1" w:after="100" w:afterAutospacing="1" w:line="240"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sid w:val="00C919C7"/>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C919C7"/>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styleId="a3">
    <w:name w:val="Body Text"/>
    <w:basedOn w:val="a"/>
    <w:link w:val="a4"/>
    <w:uiPriority w:val="1"/>
    <w:semiHidden/>
    <w:unhideWhenUsed/>
    <w:qFormat/>
    <w:rsid w:val="00C919C7"/>
    <w:pPr>
      <w:widowControl w:val="0"/>
      <w:autoSpaceDE w:val="0"/>
      <w:autoSpaceDN w:val="0"/>
      <w:spacing w:after="0" w:line="240" w:lineRule="auto"/>
      <w:ind w:left="239" w:firstLine="427"/>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semiHidden/>
    <w:rsid w:val="00C919C7"/>
    <w:rPr>
      <w:rFonts w:ascii="Times New Roman" w:eastAsia="Times New Roman" w:hAnsi="Times New Roman" w:cs="Times New Roman"/>
      <w:sz w:val="24"/>
      <w:szCs w:val="24"/>
    </w:rPr>
  </w:style>
  <w:style w:type="character" w:customStyle="1" w:styleId="2">
    <w:name w:val="Основной текст (2)_"/>
    <w:basedOn w:val="a0"/>
    <w:link w:val="20"/>
    <w:locked/>
    <w:rsid w:val="00C919C7"/>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C919C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51">
    <w:name w:val="Заголовок №5_"/>
    <w:basedOn w:val="a0"/>
    <w:link w:val="52"/>
    <w:rsid w:val="00303CED"/>
    <w:rPr>
      <w:rFonts w:ascii="Times New Roman" w:eastAsia="Times New Roman" w:hAnsi="Times New Roman" w:cs="Times New Roman"/>
      <w:b/>
      <w:bCs/>
      <w:sz w:val="26"/>
      <w:szCs w:val="26"/>
      <w:shd w:val="clear" w:color="auto" w:fill="FFFFFF"/>
    </w:rPr>
  </w:style>
  <w:style w:type="paragraph" w:customStyle="1" w:styleId="52">
    <w:name w:val="Заголовок №5"/>
    <w:basedOn w:val="a"/>
    <w:link w:val="51"/>
    <w:rsid w:val="00303CED"/>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styleId="a5">
    <w:name w:val="Hyperlink"/>
    <w:basedOn w:val="a0"/>
    <w:rsid w:val="00303CED"/>
    <w:rPr>
      <w:color w:val="0066CC"/>
      <w:u w:val="single"/>
    </w:rPr>
  </w:style>
  <w:style w:type="character" w:customStyle="1" w:styleId="a6">
    <w:name w:val="Сноска_"/>
    <w:basedOn w:val="a0"/>
    <w:link w:val="a7"/>
    <w:rsid w:val="00303CED"/>
    <w:rPr>
      <w:rFonts w:ascii="Times New Roman" w:eastAsia="Times New Roman" w:hAnsi="Times New Roman" w:cs="Times New Roman"/>
      <w:b/>
      <w:bCs/>
      <w:shd w:val="clear" w:color="auto" w:fill="FFFFFF"/>
    </w:rPr>
  </w:style>
  <w:style w:type="paragraph" w:customStyle="1" w:styleId="a7">
    <w:name w:val="Сноска"/>
    <w:basedOn w:val="a"/>
    <w:link w:val="a6"/>
    <w:rsid w:val="00303CED"/>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1pt">
    <w:name w:val="Сноска + Интервал 1 pt"/>
    <w:basedOn w:val="a6"/>
    <w:rsid w:val="00303CED"/>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303CED"/>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303CED"/>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8"/>
    <w:rsid w:val="00303CED"/>
    <w:rPr>
      <w:rFonts w:ascii="Times New Roman" w:eastAsia="Times New Roman" w:hAnsi="Times New Roman" w:cs="Times New Roman"/>
      <w:b/>
      <w:bCs/>
      <w:w w:val="75"/>
      <w:sz w:val="28"/>
      <w:szCs w:val="28"/>
      <w:shd w:val="clear" w:color="auto" w:fill="FFFFFF"/>
    </w:rPr>
  </w:style>
  <w:style w:type="paragraph" w:customStyle="1" w:styleId="a8">
    <w:name w:val="Подпись к картинке"/>
    <w:basedOn w:val="a"/>
    <w:link w:val="Exact"/>
    <w:rsid w:val="00303CED"/>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rsid w:val="00303CED"/>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basedOn w:val="5Exact"/>
    <w:rsid w:val="00303CE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303CE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303CED"/>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03CED"/>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
    <w:rsid w:val="00303CED"/>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9">
    <w:name w:val="Колонтитул_"/>
    <w:basedOn w:val="a0"/>
    <w:rsid w:val="00303CED"/>
    <w:rPr>
      <w:rFonts w:ascii="Times New Roman" w:eastAsia="Times New Roman" w:hAnsi="Times New Roman" w:cs="Times New Roman"/>
      <w:b/>
      <w:bCs/>
      <w:i w:val="0"/>
      <w:iCs w:val="0"/>
      <w:smallCaps w:val="0"/>
      <w:strike w:val="0"/>
      <w:sz w:val="14"/>
      <w:szCs w:val="14"/>
      <w:u w:val="none"/>
    </w:rPr>
  </w:style>
  <w:style w:type="character" w:customStyle="1" w:styleId="aa">
    <w:name w:val="Колонтитул"/>
    <w:basedOn w:val="a9"/>
    <w:rsid w:val="00303C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303CED"/>
    <w:rPr>
      <w:rFonts w:ascii="Times New Roman" w:eastAsia="Times New Roman" w:hAnsi="Times New Roman" w:cs="Times New Roman"/>
      <w:b/>
      <w:bCs/>
      <w:spacing w:val="120"/>
      <w:sz w:val="36"/>
      <w:szCs w:val="36"/>
      <w:shd w:val="clear" w:color="auto" w:fill="FFFFFF"/>
    </w:rPr>
  </w:style>
  <w:style w:type="paragraph" w:customStyle="1" w:styleId="40">
    <w:name w:val="Заголовок №4"/>
    <w:basedOn w:val="a"/>
    <w:link w:val="4"/>
    <w:rsid w:val="00303CED"/>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 + Курсив"/>
    <w:basedOn w:val="2"/>
    <w:rsid w:val="00303C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03CED"/>
    <w:rPr>
      <w:rFonts w:ascii="Times New Roman" w:eastAsia="Times New Roman" w:hAnsi="Times New Roman" w:cs="Times New Roman"/>
      <w:sz w:val="8"/>
      <w:szCs w:val="8"/>
      <w:shd w:val="clear" w:color="auto" w:fill="FFFFFF"/>
    </w:rPr>
  </w:style>
  <w:style w:type="paragraph" w:customStyle="1" w:styleId="42">
    <w:name w:val="Основной текст (4)"/>
    <w:basedOn w:val="a"/>
    <w:link w:val="41"/>
    <w:rsid w:val="00303C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
    <w:rsid w:val="00303CE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9"/>
    <w:rsid w:val="00303CED"/>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303CED"/>
    <w:rPr>
      <w:rFonts w:ascii="Cambria" w:eastAsia="Cambria" w:hAnsi="Cambria" w:cs="Cambria"/>
      <w:w w:val="150"/>
      <w:sz w:val="10"/>
      <w:szCs w:val="10"/>
      <w:shd w:val="clear" w:color="auto" w:fill="FFFFFF"/>
    </w:rPr>
  </w:style>
  <w:style w:type="paragraph" w:customStyle="1" w:styleId="60">
    <w:name w:val="Основной текст (6)"/>
    <w:basedOn w:val="a"/>
    <w:link w:val="6"/>
    <w:rsid w:val="00303CED"/>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
    <w:name w:val="Основной текст (7)_"/>
    <w:basedOn w:val="a0"/>
    <w:link w:val="70"/>
    <w:rsid w:val="00303CED"/>
    <w:rPr>
      <w:rFonts w:ascii="Times New Roman" w:eastAsia="Times New Roman" w:hAnsi="Times New Roman" w:cs="Times New Roman"/>
      <w:spacing w:val="20"/>
      <w:sz w:val="36"/>
      <w:szCs w:val="36"/>
      <w:shd w:val="clear" w:color="auto" w:fill="FFFFFF"/>
    </w:rPr>
  </w:style>
  <w:style w:type="paragraph" w:customStyle="1" w:styleId="70">
    <w:name w:val="Основной текст (7)"/>
    <w:basedOn w:val="a"/>
    <w:link w:val="7"/>
    <w:rsid w:val="00303CED"/>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9"/>
    <w:rsid w:val="00303CE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303CE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303C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303CED"/>
    <w:rPr>
      <w:rFonts w:ascii="Segoe UI" w:eastAsia="Segoe UI" w:hAnsi="Segoe UI" w:cs="Segoe UI"/>
      <w:w w:val="200"/>
      <w:sz w:val="8"/>
      <w:szCs w:val="8"/>
      <w:shd w:val="clear" w:color="auto" w:fill="FFFFFF"/>
      <w:lang w:val="en-US" w:bidi="en-US"/>
    </w:rPr>
  </w:style>
  <w:style w:type="paragraph" w:customStyle="1" w:styleId="80">
    <w:name w:val="Основной текст (8)"/>
    <w:basedOn w:val="a"/>
    <w:link w:val="8"/>
    <w:rsid w:val="00303CED"/>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275">
    <w:name w:val="Основной текст (2) + Полужирный;Масштаб 75%"/>
    <w:basedOn w:val="2"/>
    <w:rsid w:val="00303CE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303CE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303CE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303CE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303CED"/>
    <w:rPr>
      <w:rFonts w:ascii="Times New Roman" w:eastAsia="Times New Roman" w:hAnsi="Times New Roman" w:cs="Times New Roman"/>
      <w:b/>
      <w:bCs/>
      <w:sz w:val="19"/>
      <w:szCs w:val="19"/>
      <w:shd w:val="clear" w:color="auto" w:fill="FFFFFF"/>
    </w:rPr>
  </w:style>
  <w:style w:type="paragraph" w:customStyle="1" w:styleId="90">
    <w:name w:val="Основной текст (9)"/>
    <w:basedOn w:val="a"/>
    <w:link w:val="9"/>
    <w:rsid w:val="00303CED"/>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
    <w:rsid w:val="00303CE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0"/>
    <w:link w:val="101"/>
    <w:rsid w:val="00303CED"/>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303CED"/>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
    <w:rsid w:val="00303CE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303CE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303CED"/>
    <w:rPr>
      <w:rFonts w:ascii="Times New Roman" w:eastAsia="Times New Roman" w:hAnsi="Times New Roman" w:cs="Times New Roman"/>
      <w:sz w:val="8"/>
      <w:szCs w:val="8"/>
      <w:shd w:val="clear" w:color="auto" w:fill="FFFFFF"/>
    </w:rPr>
  </w:style>
  <w:style w:type="paragraph" w:customStyle="1" w:styleId="110">
    <w:name w:val="Основной текст (11)"/>
    <w:basedOn w:val="a"/>
    <w:link w:val="11"/>
    <w:rsid w:val="00303C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303CED"/>
    <w:rPr>
      <w:rFonts w:ascii="Times New Roman" w:eastAsia="Times New Roman" w:hAnsi="Times New Roman" w:cs="Times New Roman"/>
      <w:sz w:val="10"/>
      <w:szCs w:val="10"/>
      <w:shd w:val="clear" w:color="auto" w:fill="FFFFFF"/>
    </w:rPr>
  </w:style>
  <w:style w:type="paragraph" w:customStyle="1" w:styleId="120">
    <w:name w:val="Основной текст (12)"/>
    <w:basedOn w:val="a"/>
    <w:link w:val="12"/>
    <w:rsid w:val="00303CED"/>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303CED"/>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303C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10pt">
    <w:name w:val="Основной текст (2) + 10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303CE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303CED"/>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303C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3">
    <w:name w:val="Основной текст (2) + Малые прописные"/>
    <w:basedOn w:val="2"/>
    <w:rsid w:val="00303CE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303CED"/>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303CED"/>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303CE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303CED"/>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303CED"/>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303CED"/>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303CE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303CED"/>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303CED"/>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303CED"/>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303CED"/>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303CED"/>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
    <w:rsid w:val="00303CE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303CE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303CE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303CED"/>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303CED"/>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303CED"/>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303CED"/>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303CE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303CED"/>
    <w:rPr>
      <w:rFonts w:ascii="Times New Roman" w:eastAsia="Times New Roman" w:hAnsi="Times New Roman" w:cs="Times New Roman"/>
      <w:b/>
      <w:bCs/>
      <w:i/>
      <w:iCs/>
      <w:sz w:val="26"/>
      <w:szCs w:val="26"/>
      <w:shd w:val="clear" w:color="auto" w:fill="FFFFFF"/>
      <w:lang w:val="en-US" w:eastAsia="en-US" w:bidi="en-US"/>
    </w:rPr>
  </w:style>
  <w:style w:type="character" w:customStyle="1" w:styleId="31">
    <w:name w:val="Основной текст (31)_"/>
    <w:basedOn w:val="a0"/>
    <w:link w:val="310"/>
    <w:rsid w:val="00303CED"/>
    <w:rPr>
      <w:rFonts w:ascii="Franklin Gothic Medium Cond" w:eastAsia="Franklin Gothic Medium Cond" w:hAnsi="Franklin Gothic Medium Cond" w:cs="Franklin Gothic Medium Cond"/>
      <w:i/>
      <w:iCs/>
      <w:sz w:val="36"/>
      <w:szCs w:val="36"/>
      <w:shd w:val="clear" w:color="auto" w:fill="FFFFFF"/>
    </w:rPr>
  </w:style>
  <w:style w:type="paragraph" w:customStyle="1" w:styleId="310">
    <w:name w:val="Основной текст (31)"/>
    <w:basedOn w:val="a"/>
    <w:link w:val="31"/>
    <w:rsid w:val="00303CED"/>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303CED"/>
    <w:rPr>
      <w:rFonts w:ascii="Impact" w:eastAsia="Impact" w:hAnsi="Impact" w:cs="Impact"/>
      <w:sz w:val="28"/>
      <w:szCs w:val="28"/>
      <w:shd w:val="clear" w:color="auto" w:fill="FFFFFF"/>
    </w:rPr>
  </w:style>
  <w:style w:type="paragraph" w:customStyle="1" w:styleId="39">
    <w:name w:val="Основной текст (39)"/>
    <w:basedOn w:val="a"/>
    <w:link w:val="39Exact"/>
    <w:rsid w:val="00303CED"/>
    <w:pPr>
      <w:widowControl w:val="0"/>
      <w:shd w:val="clear" w:color="auto" w:fill="FFFFFF"/>
      <w:spacing w:after="0"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9"/>
    <w:rsid w:val="00303CE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303CED"/>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303CED"/>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303CED"/>
    <w:rPr>
      <w:rFonts w:ascii="Segoe UI" w:eastAsia="Segoe UI" w:hAnsi="Segoe UI" w:cs="Segoe UI"/>
      <w:sz w:val="8"/>
      <w:szCs w:val="8"/>
      <w:shd w:val="clear" w:color="auto" w:fill="FFFFFF"/>
    </w:rPr>
  </w:style>
  <w:style w:type="paragraph" w:customStyle="1" w:styleId="221">
    <w:name w:val="Основной текст (22)"/>
    <w:basedOn w:val="a"/>
    <w:link w:val="220"/>
    <w:rsid w:val="00303CED"/>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303CED"/>
    <w:rPr>
      <w:rFonts w:ascii="Segoe UI" w:eastAsia="Segoe UI" w:hAnsi="Segoe UI" w:cs="Segoe UI"/>
      <w:sz w:val="10"/>
      <w:szCs w:val="10"/>
      <w:shd w:val="clear" w:color="auto" w:fill="FFFFFF"/>
    </w:rPr>
  </w:style>
  <w:style w:type="paragraph" w:customStyle="1" w:styleId="231">
    <w:name w:val="Основной текст (23)"/>
    <w:basedOn w:val="a"/>
    <w:link w:val="230"/>
    <w:rsid w:val="00303CED"/>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303CED"/>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303C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
    <w:name w:val="Основной текст (25)_"/>
    <w:basedOn w:val="a0"/>
    <w:link w:val="250"/>
    <w:rsid w:val="00303CED"/>
    <w:rPr>
      <w:rFonts w:ascii="Times New Roman" w:eastAsia="Times New Roman" w:hAnsi="Times New Roman" w:cs="Times New Roman"/>
      <w:sz w:val="10"/>
      <w:szCs w:val="10"/>
      <w:shd w:val="clear" w:color="auto" w:fill="FFFFFF"/>
    </w:rPr>
  </w:style>
  <w:style w:type="paragraph" w:customStyle="1" w:styleId="250">
    <w:name w:val="Основной текст (25)"/>
    <w:basedOn w:val="a"/>
    <w:link w:val="25"/>
    <w:rsid w:val="00303CED"/>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303CED"/>
    <w:rPr>
      <w:rFonts w:ascii="Segoe UI" w:eastAsia="Segoe UI" w:hAnsi="Segoe UI" w:cs="Segoe UI"/>
      <w:sz w:val="10"/>
      <w:szCs w:val="10"/>
      <w:shd w:val="clear" w:color="auto" w:fill="FFFFFF"/>
    </w:rPr>
  </w:style>
  <w:style w:type="paragraph" w:customStyle="1" w:styleId="260">
    <w:name w:val="Основной текст (26)"/>
    <w:basedOn w:val="a"/>
    <w:link w:val="26"/>
    <w:rsid w:val="00303CED"/>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303CED"/>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303CED"/>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303CED"/>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303C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 + Полужирный;Малые прописные"/>
    <w:basedOn w:val="2"/>
    <w:rsid w:val="00303CE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303CE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303CE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303CE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303CE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303CE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303CE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303CE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303CE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303CED"/>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303CED"/>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303CE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303CE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303CED"/>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303CED"/>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303CE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303CE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303CE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303CE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303CED"/>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303CED"/>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a"/>
    <w:rsid w:val="00303CED"/>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303CED"/>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303CE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b">
    <w:name w:val="Оглавление_"/>
    <w:basedOn w:val="a0"/>
    <w:link w:val="ac"/>
    <w:rsid w:val="00303CED"/>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c">
    <w:name w:val="Оглавление"/>
    <w:basedOn w:val="a"/>
    <w:link w:val="ab"/>
    <w:rsid w:val="00303CED"/>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b"/>
    <w:rsid w:val="00303CE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303CE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303CE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303CE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303CE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303CE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0"/>
    <w:link w:val="1b"/>
    <w:rsid w:val="00303CED"/>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303CED"/>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303CED"/>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303CED"/>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303CED"/>
    <w:rPr>
      <w:rFonts w:ascii="Times New Roman" w:eastAsia="Times New Roman" w:hAnsi="Times New Roman" w:cs="Times New Roman"/>
      <w:spacing w:val="-20"/>
      <w:sz w:val="34"/>
      <w:szCs w:val="34"/>
      <w:shd w:val="clear" w:color="auto" w:fill="FFFFFF"/>
    </w:rPr>
  </w:style>
  <w:style w:type="paragraph" w:customStyle="1" w:styleId="320">
    <w:name w:val="Основной текст (32)"/>
    <w:basedOn w:val="a"/>
    <w:link w:val="32"/>
    <w:rsid w:val="00303CED"/>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303CE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303CED"/>
    <w:rPr>
      <w:rFonts w:ascii="Garamond" w:eastAsia="Garamond" w:hAnsi="Garamond" w:cs="Garamond"/>
      <w:b/>
      <w:bCs/>
      <w:spacing w:val="20"/>
      <w:sz w:val="28"/>
      <w:szCs w:val="28"/>
      <w:shd w:val="clear" w:color="auto" w:fill="FFFFFF"/>
    </w:rPr>
  </w:style>
  <w:style w:type="paragraph" w:customStyle="1" w:styleId="330">
    <w:name w:val="Основной текст (33)"/>
    <w:basedOn w:val="a"/>
    <w:link w:val="33"/>
    <w:rsid w:val="00303CED"/>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303CED"/>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303CED"/>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303CE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
    <w:rsid w:val="00303CE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303CE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303CE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303CE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303CE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303CE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303CED"/>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303CED"/>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303CED"/>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303CE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303CE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303CE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303CED"/>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303CED"/>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303CED"/>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303CE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303CE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303CE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303CE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303CED"/>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303CED"/>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303CED"/>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303CED"/>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303C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303CE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d">
    <w:name w:val="Оглавление + Малые прописные"/>
    <w:basedOn w:val="ab"/>
    <w:rsid w:val="00303CE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b"/>
    <w:rsid w:val="00303CE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303CED"/>
    <w:rPr>
      <w:rFonts w:ascii="Times New Roman" w:eastAsia="Times New Roman" w:hAnsi="Times New Roman" w:cs="Times New Roman"/>
      <w:b/>
      <w:bCs/>
      <w:spacing w:val="20"/>
      <w:shd w:val="clear" w:color="auto" w:fill="FFFFFF"/>
    </w:rPr>
  </w:style>
  <w:style w:type="paragraph" w:customStyle="1" w:styleId="2e">
    <w:name w:val="Заголовок №2"/>
    <w:basedOn w:val="a"/>
    <w:link w:val="2d"/>
    <w:rsid w:val="00303CED"/>
    <w:pPr>
      <w:widowControl w:val="0"/>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d"/>
    <w:rsid w:val="00303CE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303CE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303CE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303CE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303CE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303CE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303CE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303CE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303C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303CED"/>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303CED"/>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303CED"/>
    <w:rPr>
      <w:rFonts w:ascii="Times New Roman" w:eastAsia="Times New Roman" w:hAnsi="Times New Roman" w:cs="Times New Roman"/>
      <w:b/>
      <w:bCs/>
      <w:spacing w:val="30"/>
      <w:sz w:val="23"/>
      <w:szCs w:val="23"/>
      <w:shd w:val="clear" w:color="auto" w:fill="FFFFFF"/>
    </w:rPr>
  </w:style>
  <w:style w:type="paragraph" w:customStyle="1" w:styleId="44">
    <w:name w:val="Оглавление (4)"/>
    <w:basedOn w:val="a"/>
    <w:link w:val="43"/>
    <w:rsid w:val="00303CED"/>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303CED"/>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303CE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303CE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303CED"/>
    <w:rPr>
      <w:rFonts w:ascii="Times New Roman" w:eastAsia="Times New Roman" w:hAnsi="Times New Roman" w:cs="Times New Roman"/>
      <w:b/>
      <w:bCs/>
      <w:shd w:val="clear" w:color="auto" w:fill="FFFFFF"/>
    </w:rPr>
  </w:style>
  <w:style w:type="paragraph" w:customStyle="1" w:styleId="380">
    <w:name w:val="Основной текст (38)"/>
    <w:basedOn w:val="a"/>
    <w:link w:val="38"/>
    <w:rsid w:val="00303CED"/>
    <w:pPr>
      <w:widowControl w:val="0"/>
      <w:shd w:val="clear" w:color="auto" w:fill="FFFFFF"/>
      <w:spacing w:after="0"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303CE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303CED"/>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basedOn w:val="2"/>
    <w:rsid w:val="00303CE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303CED"/>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303CED"/>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303C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303CE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303CED"/>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303CED"/>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303CED"/>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303CED"/>
    <w:rPr>
      <w:rFonts w:ascii="Impact" w:eastAsia="Impact" w:hAnsi="Impact" w:cs="Impact"/>
      <w:sz w:val="34"/>
      <w:szCs w:val="34"/>
      <w:shd w:val="clear" w:color="auto" w:fill="FFFFFF"/>
    </w:rPr>
  </w:style>
  <w:style w:type="paragraph" w:customStyle="1" w:styleId="3b">
    <w:name w:val="Заголовок №3"/>
    <w:basedOn w:val="a"/>
    <w:link w:val="3a"/>
    <w:rsid w:val="00303CED"/>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303CE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303CED"/>
    <w:rPr>
      <w:rFonts w:ascii="Times New Roman" w:eastAsia="Times New Roman" w:hAnsi="Times New Roman" w:cs="Times New Roman"/>
      <w:b/>
      <w:bCs/>
      <w:sz w:val="50"/>
      <w:szCs w:val="50"/>
      <w:shd w:val="clear" w:color="auto" w:fill="FFFFFF"/>
    </w:rPr>
  </w:style>
  <w:style w:type="paragraph" w:customStyle="1" w:styleId="122">
    <w:name w:val="Заголовок №1 (2)"/>
    <w:basedOn w:val="a"/>
    <w:link w:val="121"/>
    <w:rsid w:val="00303CED"/>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303CE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303CE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303CED"/>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303CE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303CE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303CED"/>
    <w:rPr>
      <w:rFonts w:ascii="Franklin Gothic Book" w:eastAsia="Franklin Gothic Book" w:hAnsi="Franklin Gothic Book" w:cs="Franklin Gothic Book"/>
      <w:sz w:val="34"/>
      <w:szCs w:val="34"/>
      <w:shd w:val="clear" w:color="auto" w:fill="FFFFFF"/>
    </w:rPr>
  </w:style>
  <w:style w:type="paragraph" w:customStyle="1" w:styleId="322">
    <w:name w:val="Заголовок №3 (2)"/>
    <w:basedOn w:val="a"/>
    <w:link w:val="321"/>
    <w:rsid w:val="00303CED"/>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303CE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303CED"/>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303CED"/>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303CED"/>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303CED"/>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303CE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303CED"/>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303CED"/>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303CE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303C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303CE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303CE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303CE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303CED"/>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303CED"/>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303CED"/>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303CED"/>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303CED"/>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303CED"/>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303CE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303C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303CED"/>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303CED"/>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303CE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e">
    <w:name w:val="Подпись к таблице_"/>
    <w:basedOn w:val="a0"/>
    <w:rsid w:val="00303CE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303CED"/>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e"/>
    <w:rsid w:val="00303CE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styleId="af0">
    <w:name w:val="FollowedHyperlink"/>
    <w:basedOn w:val="a0"/>
    <w:uiPriority w:val="99"/>
    <w:semiHidden/>
    <w:unhideWhenUsed/>
    <w:rsid w:val="00AD7342"/>
    <w:rPr>
      <w:color w:val="954F72" w:themeColor="followedHyperlink"/>
      <w:u w:val="single"/>
    </w:rPr>
  </w:style>
  <w:style w:type="paragraph" w:styleId="af1">
    <w:name w:val="header"/>
    <w:basedOn w:val="a"/>
    <w:link w:val="af2"/>
    <w:uiPriority w:val="99"/>
    <w:unhideWhenUsed/>
    <w:rsid w:val="0036383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63830"/>
  </w:style>
  <w:style w:type="character" w:customStyle="1" w:styleId="10">
    <w:name w:val="Заголовок 1 Знак"/>
    <w:basedOn w:val="a0"/>
    <w:link w:val="1"/>
    <w:uiPriority w:val="9"/>
    <w:rsid w:val="00F10CB9"/>
    <w:rPr>
      <w:rFonts w:asciiTheme="majorHAnsi" w:eastAsiaTheme="majorEastAsia" w:hAnsiTheme="majorHAnsi" w:cstheme="majorBidi"/>
      <w:b/>
      <w:bCs/>
      <w:color w:val="2F5496" w:themeColor="accent1" w:themeShade="BF"/>
      <w:sz w:val="28"/>
      <w:szCs w:val="28"/>
      <w:lang w:val="en-US"/>
    </w:rPr>
  </w:style>
  <w:style w:type="paragraph" w:styleId="af3">
    <w:name w:val="List Paragraph"/>
    <w:basedOn w:val="a"/>
    <w:uiPriority w:val="34"/>
    <w:qFormat/>
    <w:rsid w:val="00F10CB9"/>
    <w:pPr>
      <w:spacing w:before="100" w:beforeAutospacing="1" w:after="100" w:afterAutospacing="1" w:line="240" w:lineRule="auto"/>
      <w:ind w:left="720"/>
      <w:contextualSpacing/>
    </w:pPr>
    <w:rPr>
      <w:lang w:val="en-US"/>
    </w:rPr>
  </w:style>
  <w:style w:type="paragraph" w:styleId="af4">
    <w:name w:val="footer"/>
    <w:basedOn w:val="a"/>
    <w:link w:val="af5"/>
    <w:uiPriority w:val="99"/>
    <w:unhideWhenUsed/>
    <w:rsid w:val="0024203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305358">
      <w:bodyDiv w:val="1"/>
      <w:marLeft w:val="0"/>
      <w:marRight w:val="0"/>
      <w:marTop w:val="0"/>
      <w:marBottom w:val="0"/>
      <w:divBdr>
        <w:top w:val="none" w:sz="0" w:space="0" w:color="auto"/>
        <w:left w:val="none" w:sz="0" w:space="0" w:color="auto"/>
        <w:bottom w:val="none" w:sz="0" w:space="0" w:color="auto"/>
        <w:right w:val="none" w:sz="0" w:space="0" w:color="auto"/>
      </w:divBdr>
    </w:div>
    <w:div w:id="741605752">
      <w:bodyDiv w:val="1"/>
      <w:marLeft w:val="0"/>
      <w:marRight w:val="0"/>
      <w:marTop w:val="0"/>
      <w:marBottom w:val="0"/>
      <w:divBdr>
        <w:top w:val="none" w:sz="0" w:space="0" w:color="auto"/>
        <w:left w:val="none" w:sz="0" w:space="0" w:color="auto"/>
        <w:bottom w:val="none" w:sz="0" w:space="0" w:color="auto"/>
        <w:right w:val="none" w:sz="0" w:space="0" w:color="auto"/>
      </w:divBdr>
    </w:div>
    <w:div w:id="1093429146">
      <w:bodyDiv w:val="1"/>
      <w:marLeft w:val="0"/>
      <w:marRight w:val="0"/>
      <w:marTop w:val="0"/>
      <w:marBottom w:val="0"/>
      <w:divBdr>
        <w:top w:val="none" w:sz="0" w:space="0" w:color="auto"/>
        <w:left w:val="none" w:sz="0" w:space="0" w:color="auto"/>
        <w:bottom w:val="none" w:sz="0" w:space="0" w:color="auto"/>
        <w:right w:val="none" w:sz="0" w:space="0" w:color="auto"/>
      </w:divBdr>
    </w:div>
    <w:div w:id="1161238959">
      <w:bodyDiv w:val="1"/>
      <w:marLeft w:val="0"/>
      <w:marRight w:val="0"/>
      <w:marTop w:val="0"/>
      <w:marBottom w:val="0"/>
      <w:divBdr>
        <w:top w:val="none" w:sz="0" w:space="0" w:color="auto"/>
        <w:left w:val="none" w:sz="0" w:space="0" w:color="auto"/>
        <w:bottom w:val="none" w:sz="0" w:space="0" w:color="auto"/>
        <w:right w:val="none" w:sz="0" w:space="0" w:color="auto"/>
      </w:divBdr>
    </w:div>
    <w:div w:id="1267812144">
      <w:bodyDiv w:val="1"/>
      <w:marLeft w:val="0"/>
      <w:marRight w:val="0"/>
      <w:marTop w:val="0"/>
      <w:marBottom w:val="0"/>
      <w:divBdr>
        <w:top w:val="none" w:sz="0" w:space="0" w:color="auto"/>
        <w:left w:val="none" w:sz="0" w:space="0" w:color="auto"/>
        <w:bottom w:val="none" w:sz="0" w:space="0" w:color="auto"/>
        <w:right w:val="none" w:sz="0" w:space="0" w:color="auto"/>
      </w:divBdr>
    </w:div>
    <w:div w:id="1554731503">
      <w:bodyDiv w:val="1"/>
      <w:marLeft w:val="0"/>
      <w:marRight w:val="0"/>
      <w:marTop w:val="0"/>
      <w:marBottom w:val="0"/>
      <w:divBdr>
        <w:top w:val="none" w:sz="0" w:space="0" w:color="auto"/>
        <w:left w:val="none" w:sz="0" w:space="0" w:color="auto"/>
        <w:bottom w:val="none" w:sz="0" w:space="0" w:color="auto"/>
        <w:right w:val="none" w:sz="0" w:space="0" w:color="auto"/>
      </w:divBdr>
    </w:div>
    <w:div w:id="1567108488">
      <w:bodyDiv w:val="1"/>
      <w:marLeft w:val="0"/>
      <w:marRight w:val="0"/>
      <w:marTop w:val="0"/>
      <w:marBottom w:val="0"/>
      <w:divBdr>
        <w:top w:val="none" w:sz="0" w:space="0" w:color="auto"/>
        <w:left w:val="none" w:sz="0" w:space="0" w:color="auto"/>
        <w:bottom w:val="none" w:sz="0" w:space="0" w:color="auto"/>
        <w:right w:val="none" w:sz="0" w:space="0" w:color="auto"/>
      </w:divBdr>
    </w:div>
    <w:div w:id="191080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8384C-1BB0-4A64-A9A5-C7AC56EA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619</Pages>
  <Words>249731</Words>
  <Characters>1423470</Characters>
  <Application>Microsoft Office Word</Application>
  <DocSecurity>0</DocSecurity>
  <Lines>11862</Lines>
  <Paragraphs>3339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2025-05-14T10:57:00Z</cp:lastPrinted>
  <dcterms:created xsi:type="dcterms:W3CDTF">2025-05-14T07:06:00Z</dcterms:created>
  <dcterms:modified xsi:type="dcterms:W3CDTF">2025-05-14T10:57:00Z</dcterms:modified>
</cp:coreProperties>
</file>